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DEE55D" w14:textId="77777777" w:rsidR="00056559" w:rsidRDefault="00056559" w:rsidP="00056559">
      <w:r>
        <w:t xml:space="preserve">SID4: 1066 </w:t>
      </w:r>
    </w:p>
    <w:p w14:paraId="2387034E" w14:textId="77777777" w:rsidR="00056559" w:rsidRDefault="00056559" w:rsidP="00056559">
      <w:r>
        <w:t xml:space="preserve">PORT_BASE: 8166 </w:t>
      </w:r>
    </w:p>
    <w:p w14:paraId="10F6B044" w14:textId="62D4D514" w:rsidR="00056559" w:rsidRDefault="00056559" w:rsidP="00056559">
      <w:r>
        <w:t xml:space="preserve">PREFIX: s1066 </w:t>
      </w:r>
    </w:p>
    <w:p w14:paraId="6F3411AD" w14:textId="77777777" w:rsidR="00056559" w:rsidRDefault="00056559" w:rsidP="00056559">
      <w:r>
        <w:t xml:space="preserve">SEED: 1066 </w:t>
      </w:r>
    </w:p>
    <w:p w14:paraId="69133EBB" w14:textId="225A77FB" w:rsidR="00056559" w:rsidRDefault="00056559" w:rsidP="00056559">
      <w:r>
        <w:t xml:space="preserve">VERIFY_SEED: 261066 </w:t>
      </w:r>
    </w:p>
    <w:p w14:paraId="058226C5" w14:textId="77777777" w:rsidR="00056559" w:rsidRDefault="00056559" w:rsidP="00056559">
      <w:r>
        <w:t xml:space="preserve">DOMAIN_ID: 2 </w:t>
      </w:r>
    </w:p>
    <w:p w14:paraId="6100ADFB" w14:textId="03B9AF2E" w:rsidR="00DD2F5C" w:rsidRDefault="00056559" w:rsidP="00056559">
      <w:r>
        <w:t>Hardware: Macintosh HD, Apple M4, 24 GB, Tahoe 26.6.2</w:t>
      </w:r>
    </w:p>
    <w:p w14:paraId="01807E04" w14:textId="0780AF05" w:rsidR="00056559" w:rsidRDefault="005F3777" w:rsidP="00056559">
      <w:r>
        <w:t>Local Model Used: Ollama qwen3:8b</w:t>
      </w:r>
    </w:p>
    <w:p w14:paraId="6C3D6B28" w14:textId="460580BE" w:rsidR="0075430A" w:rsidRDefault="005F3777" w:rsidP="00056559">
      <w:r>
        <w:t xml:space="preserve">Tagged Commit Hash: </w:t>
      </w:r>
    </w:p>
    <w:p w14:paraId="7F7B741A" w14:textId="09E1B181" w:rsidR="0075430A" w:rsidRDefault="0075430A" w:rsidP="00056559">
      <w:r>
        <w:fldChar w:fldCharType="begin"/>
      </w:r>
      <w:r>
        <w:instrText>HYPERLINK "</w:instrText>
      </w:r>
      <w:r w:rsidRPr="0075430A">
        <w:instrText>https://github.com/paknathan/data260-1066</w:instrText>
      </w:r>
      <w:r>
        <w:instrText>"</w:instrText>
      </w:r>
      <w:r>
        <w:fldChar w:fldCharType="separate"/>
      </w:r>
      <w:r w:rsidRPr="00D55A22">
        <w:rPr>
          <w:rStyle w:val="Hyperlink"/>
        </w:rPr>
        <w:t>https://github.com/paknathan/data260-1066</w:t>
      </w:r>
      <w:r>
        <w:fldChar w:fldCharType="end"/>
      </w:r>
      <w:r>
        <w:t xml:space="preserve"> </w:t>
      </w:r>
    </w:p>
    <w:p w14:paraId="672A5E89" w14:textId="1D354C79" w:rsidR="00554C27" w:rsidRDefault="00554C27" w:rsidP="00554C27">
      <w:pPr>
        <w:pStyle w:val="ListParagraph"/>
        <w:numPr>
          <w:ilvl w:val="0"/>
          <w:numId w:val="2"/>
        </w:numPr>
      </w:pPr>
      <w:r>
        <w:t>Routes</w:t>
      </w:r>
    </w:p>
    <w:p w14:paraId="51063638" w14:textId="56FBF650" w:rsidR="000A4F3F" w:rsidRDefault="00554C27" w:rsidP="00056559">
      <w:r>
        <w:t>Home</w:t>
      </w:r>
      <w:r w:rsidR="000B6586">
        <w:t>,</w:t>
      </w:r>
      <w:r w:rsidR="00F72540">
        <w:t xml:space="preserve"> Login</w:t>
      </w:r>
      <w:r w:rsidR="000B6586">
        <w:t>, &amp; Dashboard</w:t>
      </w:r>
      <w:r w:rsidR="00F72540">
        <w:t xml:space="preserve"> Page</w:t>
      </w:r>
    </w:p>
    <w:p w14:paraId="49E80E3A" w14:textId="585A02FC" w:rsidR="000A4F3F" w:rsidRDefault="000A4F3F" w:rsidP="00056559">
      <w:r>
        <w:t>Index.html</w:t>
      </w:r>
    </w:p>
    <w:p w14:paraId="592B67E6" w14:textId="48BD6DE8" w:rsidR="00073C1F" w:rsidRDefault="000A4F3F" w:rsidP="00056559">
      <w:r>
        <w:rPr>
          <w:noProof/>
        </w:rPr>
        <w:lastRenderedPageBreak/>
        <w:drawing>
          <wp:inline distT="0" distB="0" distL="0" distR="0" wp14:anchorId="262E3147" wp14:editId="765AF61B">
            <wp:extent cx="5943600" cy="5013960"/>
            <wp:effectExtent l="0" t="0" r="0" b="2540"/>
            <wp:docPr id="106821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15886" name="Picture 10682158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013960"/>
                    </a:xfrm>
                    <a:prstGeom prst="rect">
                      <a:avLst/>
                    </a:prstGeom>
                  </pic:spPr>
                </pic:pic>
              </a:graphicData>
            </a:graphic>
          </wp:inline>
        </w:drawing>
      </w:r>
    </w:p>
    <w:p w14:paraId="62341A75" w14:textId="2745B612" w:rsidR="00554C27" w:rsidRDefault="000B4E18" w:rsidP="00056559">
      <w:r>
        <w:rPr>
          <w:noProof/>
        </w:rPr>
        <w:lastRenderedPageBreak/>
        <w:drawing>
          <wp:inline distT="0" distB="0" distL="0" distR="0" wp14:anchorId="386698D8" wp14:editId="67B5D793">
            <wp:extent cx="5943600" cy="5575300"/>
            <wp:effectExtent l="0" t="0" r="0" b="0"/>
            <wp:docPr id="2054400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00518" name="Picture 20544005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575300"/>
                    </a:xfrm>
                    <a:prstGeom prst="rect">
                      <a:avLst/>
                    </a:prstGeom>
                  </pic:spPr>
                </pic:pic>
              </a:graphicData>
            </a:graphic>
          </wp:inline>
        </w:drawing>
      </w:r>
    </w:p>
    <w:p w14:paraId="3AFBC4B3" w14:textId="457DA7B3" w:rsidR="000B4E18" w:rsidRDefault="00787888" w:rsidP="00056559">
      <w:r>
        <w:rPr>
          <w:noProof/>
        </w:rPr>
        <w:lastRenderedPageBreak/>
        <w:drawing>
          <wp:inline distT="0" distB="0" distL="0" distR="0" wp14:anchorId="00976A01" wp14:editId="424720E7">
            <wp:extent cx="5943600" cy="5199380"/>
            <wp:effectExtent l="0" t="0" r="0" b="0"/>
            <wp:docPr id="2057491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1381" name="Picture 20574913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199380"/>
                    </a:xfrm>
                    <a:prstGeom prst="rect">
                      <a:avLst/>
                    </a:prstGeom>
                  </pic:spPr>
                </pic:pic>
              </a:graphicData>
            </a:graphic>
          </wp:inline>
        </w:drawing>
      </w:r>
    </w:p>
    <w:p w14:paraId="7DA3DE28" w14:textId="026A1F02" w:rsidR="00787888" w:rsidRDefault="00787888" w:rsidP="00056559">
      <w:r>
        <w:rPr>
          <w:noProof/>
        </w:rPr>
        <w:lastRenderedPageBreak/>
        <w:drawing>
          <wp:inline distT="0" distB="0" distL="0" distR="0" wp14:anchorId="3C343AE3" wp14:editId="0D3CB2A1">
            <wp:extent cx="5943600" cy="5725160"/>
            <wp:effectExtent l="0" t="0" r="0" b="2540"/>
            <wp:docPr id="1178181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81329" name="Picture 1178181329"/>
                    <pic:cNvPicPr/>
                  </pic:nvPicPr>
                  <pic:blipFill>
                    <a:blip r:embed="rId8">
                      <a:extLst>
                        <a:ext uri="{28A0092B-C50C-407E-A947-70E740481C1C}">
                          <a14:useLocalDpi xmlns:a14="http://schemas.microsoft.com/office/drawing/2010/main" val="0"/>
                        </a:ext>
                      </a:extLst>
                    </a:blip>
                    <a:stretch>
                      <a:fillRect/>
                    </a:stretch>
                  </pic:blipFill>
                  <pic:spPr>
                    <a:xfrm>
                      <a:off x="0" y="0"/>
                      <a:ext cx="5943600" cy="5725160"/>
                    </a:xfrm>
                    <a:prstGeom prst="rect">
                      <a:avLst/>
                    </a:prstGeom>
                  </pic:spPr>
                </pic:pic>
              </a:graphicData>
            </a:graphic>
          </wp:inline>
        </w:drawing>
      </w:r>
    </w:p>
    <w:p w14:paraId="726ECD75" w14:textId="164E93EF" w:rsidR="00787888" w:rsidRDefault="00787888" w:rsidP="00056559">
      <w:r>
        <w:rPr>
          <w:noProof/>
        </w:rPr>
        <w:lastRenderedPageBreak/>
        <w:drawing>
          <wp:inline distT="0" distB="0" distL="0" distR="0" wp14:anchorId="5F8E0573" wp14:editId="06A3502A">
            <wp:extent cx="5943600" cy="6486525"/>
            <wp:effectExtent l="0" t="0" r="0" b="3175"/>
            <wp:docPr id="1309320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0798" name="Picture 13093207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86525"/>
                    </a:xfrm>
                    <a:prstGeom prst="rect">
                      <a:avLst/>
                    </a:prstGeom>
                  </pic:spPr>
                </pic:pic>
              </a:graphicData>
            </a:graphic>
          </wp:inline>
        </w:drawing>
      </w:r>
    </w:p>
    <w:p w14:paraId="362888AC" w14:textId="1C3EFF4B" w:rsidR="00787888" w:rsidRDefault="00787888" w:rsidP="00056559">
      <w:r>
        <w:rPr>
          <w:noProof/>
        </w:rPr>
        <w:lastRenderedPageBreak/>
        <w:drawing>
          <wp:inline distT="0" distB="0" distL="0" distR="0" wp14:anchorId="37D4B331" wp14:editId="21A65F50">
            <wp:extent cx="5943600" cy="6116320"/>
            <wp:effectExtent l="0" t="0" r="0" b="5080"/>
            <wp:docPr id="297825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25398" name="Picture 2978253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116320"/>
                    </a:xfrm>
                    <a:prstGeom prst="rect">
                      <a:avLst/>
                    </a:prstGeom>
                  </pic:spPr>
                </pic:pic>
              </a:graphicData>
            </a:graphic>
          </wp:inline>
        </w:drawing>
      </w:r>
    </w:p>
    <w:p w14:paraId="74105662" w14:textId="6A8009D7" w:rsidR="00787888" w:rsidRDefault="00787888" w:rsidP="00056559">
      <w:r>
        <w:rPr>
          <w:noProof/>
        </w:rPr>
        <w:drawing>
          <wp:inline distT="0" distB="0" distL="0" distR="0" wp14:anchorId="4D0665B4" wp14:editId="010E6E34">
            <wp:extent cx="5943600" cy="1161415"/>
            <wp:effectExtent l="0" t="0" r="0" b="0"/>
            <wp:docPr id="1163818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18802" name="Picture 11638188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61415"/>
                    </a:xfrm>
                    <a:prstGeom prst="rect">
                      <a:avLst/>
                    </a:prstGeom>
                  </pic:spPr>
                </pic:pic>
              </a:graphicData>
            </a:graphic>
          </wp:inline>
        </w:drawing>
      </w:r>
    </w:p>
    <w:p w14:paraId="3D5CF47B" w14:textId="77777777" w:rsidR="00AA6730" w:rsidRDefault="00AA6730" w:rsidP="00AA6730"/>
    <w:p w14:paraId="7530B822" w14:textId="77777777" w:rsidR="00AA6730" w:rsidRDefault="00AA6730" w:rsidP="00AA6730"/>
    <w:p w14:paraId="4F409C4E" w14:textId="6914DD72" w:rsidR="00AA6730" w:rsidRDefault="00AA6730" w:rsidP="00056559">
      <w:r>
        <w:lastRenderedPageBreak/>
        <w:t>Home, Dashboard, Login, Logout Demo:</w:t>
      </w:r>
    </w:p>
    <w:p w14:paraId="4A2A1AAC" w14:textId="4C4E0A9B" w:rsidR="00AA6730" w:rsidRDefault="00602741" w:rsidP="00056559">
      <w:r>
        <w:rPr>
          <w:noProof/>
        </w:rPr>
        <w:drawing>
          <wp:inline distT="0" distB="0" distL="0" distR="0" wp14:anchorId="2CF20036" wp14:editId="7CA0ED90">
            <wp:extent cx="5943600" cy="2407920"/>
            <wp:effectExtent l="0" t="0" r="0" b="5080"/>
            <wp:docPr id="1777652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52680" name="Picture 17776526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07920"/>
                    </a:xfrm>
                    <a:prstGeom prst="rect">
                      <a:avLst/>
                    </a:prstGeom>
                  </pic:spPr>
                </pic:pic>
              </a:graphicData>
            </a:graphic>
          </wp:inline>
        </w:drawing>
      </w:r>
    </w:p>
    <w:p w14:paraId="06EFA493" w14:textId="5B66FF98" w:rsidR="00602741" w:rsidRDefault="00602741" w:rsidP="00056559">
      <w:r>
        <w:rPr>
          <w:noProof/>
        </w:rPr>
        <w:drawing>
          <wp:inline distT="0" distB="0" distL="0" distR="0" wp14:anchorId="196859A4" wp14:editId="25710A32">
            <wp:extent cx="5943600" cy="2088515"/>
            <wp:effectExtent l="0" t="0" r="0" b="0"/>
            <wp:docPr id="366786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86906" name="Picture 3667869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88515"/>
                    </a:xfrm>
                    <a:prstGeom prst="rect">
                      <a:avLst/>
                    </a:prstGeom>
                  </pic:spPr>
                </pic:pic>
              </a:graphicData>
            </a:graphic>
          </wp:inline>
        </w:drawing>
      </w:r>
    </w:p>
    <w:p w14:paraId="384176AE" w14:textId="401FA6C2" w:rsidR="001D0376" w:rsidRDefault="00B45007" w:rsidP="00056559">
      <w:r>
        <w:rPr>
          <w:noProof/>
        </w:rPr>
        <w:drawing>
          <wp:inline distT="0" distB="0" distL="0" distR="0" wp14:anchorId="194D3E11" wp14:editId="006F7FCF">
            <wp:extent cx="5943600" cy="1993900"/>
            <wp:effectExtent l="0" t="0" r="0" b="0"/>
            <wp:docPr id="69823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3207" name="Picture 698232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93900"/>
                    </a:xfrm>
                    <a:prstGeom prst="rect">
                      <a:avLst/>
                    </a:prstGeom>
                  </pic:spPr>
                </pic:pic>
              </a:graphicData>
            </a:graphic>
          </wp:inline>
        </w:drawing>
      </w:r>
    </w:p>
    <w:p w14:paraId="58B57F50" w14:textId="0CD4BB35" w:rsidR="00B45007" w:rsidRDefault="00B45007" w:rsidP="00056559">
      <w:r>
        <w:rPr>
          <w:noProof/>
        </w:rPr>
        <w:lastRenderedPageBreak/>
        <w:drawing>
          <wp:inline distT="0" distB="0" distL="0" distR="0" wp14:anchorId="581EAB42" wp14:editId="0C003EA2">
            <wp:extent cx="5943600" cy="3847465"/>
            <wp:effectExtent l="0" t="0" r="0" b="635"/>
            <wp:docPr id="340153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53814" name="Picture 3401538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5A721601" w14:textId="08E0518D" w:rsidR="00B45007" w:rsidRDefault="00B45007" w:rsidP="00056559">
      <w:r>
        <w:rPr>
          <w:noProof/>
        </w:rPr>
        <w:drawing>
          <wp:inline distT="0" distB="0" distL="0" distR="0" wp14:anchorId="20A54C44" wp14:editId="4D31D68A">
            <wp:extent cx="5943600" cy="3847465"/>
            <wp:effectExtent l="0" t="0" r="0" b="635"/>
            <wp:docPr id="5982634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63412" name="Picture 598263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9DCE1A6" w14:textId="77777777" w:rsidR="00B45007" w:rsidRDefault="00B45007" w:rsidP="00056559"/>
    <w:p w14:paraId="3BBDBA9A" w14:textId="25079A65" w:rsidR="003677FA" w:rsidRDefault="004C1FE2" w:rsidP="004C1FE2">
      <w:pPr>
        <w:pStyle w:val="ListParagraph"/>
        <w:numPr>
          <w:ilvl w:val="0"/>
          <w:numId w:val="2"/>
        </w:numPr>
      </w:pPr>
      <w:r>
        <w:lastRenderedPageBreak/>
        <w:t>Session Management</w:t>
      </w:r>
    </w:p>
    <w:p w14:paraId="01EE0759" w14:textId="075E2F01" w:rsidR="005649D9" w:rsidRDefault="005649D9" w:rsidP="005649D9">
      <w:r>
        <w:t>Session cookie is Secure</w:t>
      </w:r>
    </w:p>
    <w:p w14:paraId="0CC3AF82" w14:textId="6AB5112B" w:rsidR="004C1FE2" w:rsidRDefault="00797996" w:rsidP="004C1FE2">
      <w:r>
        <w:rPr>
          <w:noProof/>
        </w:rPr>
        <w:drawing>
          <wp:inline distT="0" distB="0" distL="0" distR="0" wp14:anchorId="3F6085B9" wp14:editId="3E3B762C">
            <wp:extent cx="5588000" cy="1625600"/>
            <wp:effectExtent l="0" t="0" r="0" b="0"/>
            <wp:docPr id="965451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51240" name="Picture 965451240"/>
                    <pic:cNvPicPr/>
                  </pic:nvPicPr>
                  <pic:blipFill>
                    <a:blip r:embed="rId17">
                      <a:extLst>
                        <a:ext uri="{28A0092B-C50C-407E-A947-70E740481C1C}">
                          <a14:useLocalDpi xmlns:a14="http://schemas.microsoft.com/office/drawing/2010/main" val="0"/>
                        </a:ext>
                      </a:extLst>
                    </a:blip>
                    <a:stretch>
                      <a:fillRect/>
                    </a:stretch>
                  </pic:blipFill>
                  <pic:spPr>
                    <a:xfrm>
                      <a:off x="0" y="0"/>
                      <a:ext cx="5588000" cy="1625600"/>
                    </a:xfrm>
                    <a:prstGeom prst="rect">
                      <a:avLst/>
                    </a:prstGeom>
                  </pic:spPr>
                </pic:pic>
              </a:graphicData>
            </a:graphic>
          </wp:inline>
        </w:drawing>
      </w:r>
    </w:p>
    <w:p w14:paraId="1D830959" w14:textId="74C5871B" w:rsidR="00797996" w:rsidRDefault="00797996" w:rsidP="004C1FE2">
      <w:r>
        <w:rPr>
          <w:noProof/>
        </w:rPr>
        <w:drawing>
          <wp:inline distT="0" distB="0" distL="0" distR="0" wp14:anchorId="58DD0879" wp14:editId="519E9550">
            <wp:extent cx="5943600" cy="239395"/>
            <wp:effectExtent l="0" t="0" r="0" b="3175"/>
            <wp:docPr id="1639478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78121" name="Picture 16394781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39395"/>
                    </a:xfrm>
                    <a:prstGeom prst="rect">
                      <a:avLst/>
                    </a:prstGeom>
                  </pic:spPr>
                </pic:pic>
              </a:graphicData>
            </a:graphic>
          </wp:inline>
        </w:drawing>
      </w:r>
    </w:p>
    <w:p w14:paraId="762A557E" w14:textId="2458C080" w:rsidR="00797996" w:rsidRDefault="00797996" w:rsidP="004C1FE2">
      <w:r>
        <w:rPr>
          <w:noProof/>
        </w:rPr>
        <w:drawing>
          <wp:inline distT="0" distB="0" distL="0" distR="0" wp14:anchorId="7BDDB348" wp14:editId="63DDDE1B">
            <wp:extent cx="5943600" cy="3847465"/>
            <wp:effectExtent l="0" t="0" r="0" b="635"/>
            <wp:docPr id="8391023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02388" name="Picture 8391023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D79C742" w14:textId="77777777" w:rsidR="00797996" w:rsidRDefault="00797996" w:rsidP="004C1FE2"/>
    <w:p w14:paraId="6156B752" w14:textId="77777777" w:rsidR="00D7620D" w:rsidRDefault="00D7620D" w:rsidP="004C1FE2"/>
    <w:p w14:paraId="2EC25D73" w14:textId="77777777" w:rsidR="00D7620D" w:rsidRDefault="00D7620D" w:rsidP="004C1FE2"/>
    <w:p w14:paraId="7FF658CC" w14:textId="77777777" w:rsidR="00D7620D" w:rsidRDefault="00D7620D" w:rsidP="004C1FE2"/>
    <w:p w14:paraId="70BCB3A7" w14:textId="77777777" w:rsidR="00D7620D" w:rsidRDefault="00D7620D" w:rsidP="004C1FE2"/>
    <w:p w14:paraId="017956FF" w14:textId="28B988AA" w:rsidR="0063171F" w:rsidRDefault="0063171F" w:rsidP="004C1FE2">
      <w:r>
        <w:lastRenderedPageBreak/>
        <w:t xml:space="preserve">Idle Session Timeout: After waiting for more than 60 seconds in the dashboard page after logging in, I attempted to access /dashboard and it redirected me to the login page as shown below. </w:t>
      </w:r>
    </w:p>
    <w:p w14:paraId="7B82F497" w14:textId="72EAD87E" w:rsidR="00D7620D" w:rsidRDefault="00D7620D" w:rsidP="004C1FE2">
      <w:r>
        <w:rPr>
          <w:noProof/>
        </w:rPr>
        <w:drawing>
          <wp:inline distT="0" distB="0" distL="0" distR="0" wp14:anchorId="36804991" wp14:editId="43F91BFD">
            <wp:extent cx="5943600" cy="4911725"/>
            <wp:effectExtent l="0" t="0" r="0" b="3175"/>
            <wp:docPr id="10973406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0603" name="Picture 1097340603"/>
                    <pic:cNvPicPr/>
                  </pic:nvPicPr>
                  <pic:blipFill>
                    <a:blip r:embed="rId20">
                      <a:extLst>
                        <a:ext uri="{28A0092B-C50C-407E-A947-70E740481C1C}">
                          <a14:useLocalDpi xmlns:a14="http://schemas.microsoft.com/office/drawing/2010/main" val="0"/>
                        </a:ext>
                      </a:extLst>
                    </a:blip>
                    <a:stretch>
                      <a:fillRect/>
                    </a:stretch>
                  </pic:blipFill>
                  <pic:spPr>
                    <a:xfrm>
                      <a:off x="0" y="0"/>
                      <a:ext cx="5943600" cy="4911725"/>
                    </a:xfrm>
                    <a:prstGeom prst="rect">
                      <a:avLst/>
                    </a:prstGeom>
                  </pic:spPr>
                </pic:pic>
              </a:graphicData>
            </a:graphic>
          </wp:inline>
        </w:drawing>
      </w:r>
    </w:p>
    <w:p w14:paraId="371FB501" w14:textId="1479C5ED" w:rsidR="00D7620D" w:rsidRDefault="00D7620D" w:rsidP="004C1FE2">
      <w:r>
        <w:rPr>
          <w:noProof/>
        </w:rPr>
        <w:lastRenderedPageBreak/>
        <w:drawing>
          <wp:inline distT="0" distB="0" distL="0" distR="0" wp14:anchorId="1EAAC235" wp14:editId="79085D3C">
            <wp:extent cx="5943600" cy="5962015"/>
            <wp:effectExtent l="0" t="0" r="0" b="0"/>
            <wp:docPr id="237770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70105" name="Picture 237770105"/>
                    <pic:cNvPicPr/>
                  </pic:nvPicPr>
                  <pic:blipFill>
                    <a:blip r:embed="rId21">
                      <a:extLst>
                        <a:ext uri="{28A0092B-C50C-407E-A947-70E740481C1C}">
                          <a14:useLocalDpi xmlns:a14="http://schemas.microsoft.com/office/drawing/2010/main" val="0"/>
                        </a:ext>
                      </a:extLst>
                    </a:blip>
                    <a:stretch>
                      <a:fillRect/>
                    </a:stretch>
                  </pic:blipFill>
                  <pic:spPr>
                    <a:xfrm>
                      <a:off x="0" y="0"/>
                      <a:ext cx="5943600" cy="5962015"/>
                    </a:xfrm>
                    <a:prstGeom prst="rect">
                      <a:avLst/>
                    </a:prstGeom>
                  </pic:spPr>
                </pic:pic>
              </a:graphicData>
            </a:graphic>
          </wp:inline>
        </w:drawing>
      </w:r>
    </w:p>
    <w:p w14:paraId="6CEFAF73" w14:textId="7D9898D8" w:rsidR="0063171F" w:rsidRDefault="0063171F" w:rsidP="004C1FE2">
      <w:r>
        <w:rPr>
          <w:noProof/>
        </w:rPr>
        <w:drawing>
          <wp:inline distT="0" distB="0" distL="0" distR="0" wp14:anchorId="622C8BA8" wp14:editId="01BDC718">
            <wp:extent cx="5943600" cy="2036445"/>
            <wp:effectExtent l="0" t="0" r="0" b="0"/>
            <wp:docPr id="9186304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30404" name="Picture 9186304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036445"/>
                    </a:xfrm>
                    <a:prstGeom prst="rect">
                      <a:avLst/>
                    </a:prstGeom>
                  </pic:spPr>
                </pic:pic>
              </a:graphicData>
            </a:graphic>
          </wp:inline>
        </w:drawing>
      </w:r>
    </w:p>
    <w:p w14:paraId="73988FD5" w14:textId="25089029" w:rsidR="00D7620D" w:rsidRDefault="00DD6505" w:rsidP="004C1FE2">
      <w:r>
        <w:rPr>
          <w:noProof/>
        </w:rPr>
        <w:lastRenderedPageBreak/>
        <w:drawing>
          <wp:inline distT="0" distB="0" distL="0" distR="0" wp14:anchorId="548F45D1" wp14:editId="2F02F17F">
            <wp:extent cx="5334000" cy="1295400"/>
            <wp:effectExtent l="0" t="0" r="0" b="0"/>
            <wp:docPr id="11289857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85715" name="Picture 1128985715"/>
                    <pic:cNvPicPr/>
                  </pic:nvPicPr>
                  <pic:blipFill>
                    <a:blip r:embed="rId23">
                      <a:extLst>
                        <a:ext uri="{28A0092B-C50C-407E-A947-70E740481C1C}">
                          <a14:useLocalDpi xmlns:a14="http://schemas.microsoft.com/office/drawing/2010/main" val="0"/>
                        </a:ext>
                      </a:extLst>
                    </a:blip>
                    <a:stretch>
                      <a:fillRect/>
                    </a:stretch>
                  </pic:blipFill>
                  <pic:spPr>
                    <a:xfrm>
                      <a:off x="0" y="0"/>
                      <a:ext cx="5334000" cy="1295400"/>
                    </a:xfrm>
                    <a:prstGeom prst="rect">
                      <a:avLst/>
                    </a:prstGeom>
                  </pic:spPr>
                </pic:pic>
              </a:graphicData>
            </a:graphic>
          </wp:inline>
        </w:drawing>
      </w:r>
    </w:p>
    <w:p w14:paraId="12BD1D46" w14:textId="7CD4C21F" w:rsidR="00DD6505" w:rsidRDefault="00BD2F23" w:rsidP="004C1FE2">
      <w:r>
        <w:t xml:space="preserve">Part 2: Compare </w:t>
      </w:r>
      <w:r w:rsidR="0011652A">
        <w:t xml:space="preserve">Three </w:t>
      </w:r>
      <w:r>
        <w:t>LlamaIndex chunking techniques</w:t>
      </w:r>
    </w:p>
    <w:p w14:paraId="402D0E6D" w14:textId="5B95A4A6" w:rsidR="0011652A" w:rsidRDefault="0011652A" w:rsidP="004C1FE2"/>
    <w:p w14:paraId="6DF5E09B" w14:textId="16DA545E" w:rsidR="00774DA7" w:rsidRDefault="00774DA7" w:rsidP="004C1FE2"/>
    <w:p w14:paraId="3B4216C8" w14:textId="7183EECB" w:rsidR="00774DA7" w:rsidRDefault="0043327C" w:rsidP="004C1FE2">
      <w:r>
        <w:t>Chunking_comparison.py</w:t>
      </w:r>
    </w:p>
    <w:p w14:paraId="3D1D92BD" w14:textId="644FAE13" w:rsidR="007A11D5" w:rsidRDefault="00FA088E" w:rsidP="004C1FE2">
      <w:r>
        <w:rPr>
          <w:noProof/>
        </w:rPr>
        <w:drawing>
          <wp:inline distT="0" distB="0" distL="0" distR="0" wp14:anchorId="5FD5F2B5" wp14:editId="432D0928">
            <wp:extent cx="5943600" cy="3847465"/>
            <wp:effectExtent l="0" t="0" r="0" b="635"/>
            <wp:docPr id="1694210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1059" name="Picture 1694210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76C64F3" w14:textId="4443D707" w:rsidR="0043327C" w:rsidRDefault="00FA088E" w:rsidP="004C1FE2">
      <w:r>
        <w:rPr>
          <w:noProof/>
        </w:rPr>
        <w:lastRenderedPageBreak/>
        <w:drawing>
          <wp:inline distT="0" distB="0" distL="0" distR="0" wp14:anchorId="799D04AD" wp14:editId="63F4D8C6">
            <wp:extent cx="5943600" cy="3847465"/>
            <wp:effectExtent l="0" t="0" r="0" b="635"/>
            <wp:docPr id="5847604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0413" name="Picture 584760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94EF759" w14:textId="6BFCD229" w:rsidR="00FA088E" w:rsidRDefault="00FA088E" w:rsidP="004C1FE2">
      <w:r>
        <w:rPr>
          <w:noProof/>
        </w:rPr>
        <w:drawing>
          <wp:inline distT="0" distB="0" distL="0" distR="0" wp14:anchorId="5D175672" wp14:editId="73ECF160">
            <wp:extent cx="5943600" cy="3313430"/>
            <wp:effectExtent l="0" t="0" r="0" b="1270"/>
            <wp:docPr id="20828169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16938" name="Picture 20828169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43B33EDF" w14:textId="77777777" w:rsidR="00FA088E" w:rsidRDefault="00FA088E" w:rsidP="004C1FE2"/>
    <w:p w14:paraId="16D267AA" w14:textId="77777777" w:rsidR="00FA088E" w:rsidRDefault="00FA088E" w:rsidP="004C1FE2"/>
    <w:p w14:paraId="47A1C4BC" w14:textId="4E7FC5C1" w:rsidR="00774DA7" w:rsidRDefault="00716AD7" w:rsidP="004C1FE2">
      <w:r>
        <w:lastRenderedPageBreak/>
        <w:t>Summarize_results.py</w:t>
      </w:r>
    </w:p>
    <w:p w14:paraId="73B5EE30" w14:textId="2BF33FE6" w:rsidR="0043327C" w:rsidRDefault="0043327C" w:rsidP="004C1FE2">
      <w:r>
        <w:rPr>
          <w:noProof/>
        </w:rPr>
        <w:drawing>
          <wp:inline distT="0" distB="0" distL="0" distR="0" wp14:anchorId="2DE733DF" wp14:editId="4924EA3B">
            <wp:extent cx="5943600" cy="3847465"/>
            <wp:effectExtent l="0" t="0" r="0" b="635"/>
            <wp:docPr id="6851913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91374" name="Picture 6851913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58E0F507" w14:textId="16CD6B96" w:rsidR="0043327C" w:rsidRDefault="00FA088E" w:rsidP="004C1FE2">
      <w:r>
        <w:rPr>
          <w:noProof/>
        </w:rPr>
        <w:drawing>
          <wp:inline distT="0" distB="0" distL="0" distR="0" wp14:anchorId="61A5132F" wp14:editId="31FA8C81">
            <wp:extent cx="5943600" cy="3847465"/>
            <wp:effectExtent l="0" t="0" r="0" b="635"/>
            <wp:docPr id="6557827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82770" name="Picture 65578277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40D194A" w14:textId="01A0F473" w:rsidR="00FA088E" w:rsidRDefault="00FA088E" w:rsidP="004C1FE2">
      <w:r>
        <w:rPr>
          <w:noProof/>
        </w:rPr>
        <w:lastRenderedPageBreak/>
        <w:drawing>
          <wp:inline distT="0" distB="0" distL="0" distR="0" wp14:anchorId="16CE9863" wp14:editId="559E38EC">
            <wp:extent cx="5943600" cy="3847465"/>
            <wp:effectExtent l="0" t="0" r="0" b="635"/>
            <wp:docPr id="10378331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33127" name="Picture 10378331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2E7C750" w14:textId="7499ED29" w:rsidR="00FA088E" w:rsidRDefault="00FA088E" w:rsidP="004C1FE2">
      <w:r>
        <w:rPr>
          <w:noProof/>
        </w:rPr>
        <w:drawing>
          <wp:inline distT="0" distB="0" distL="0" distR="0" wp14:anchorId="502C39AD" wp14:editId="43CE1F94">
            <wp:extent cx="5943600" cy="2084705"/>
            <wp:effectExtent l="0" t="0" r="0" b="0"/>
            <wp:docPr id="261448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4819" name="Picture 261448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084705"/>
                    </a:xfrm>
                    <a:prstGeom prst="rect">
                      <a:avLst/>
                    </a:prstGeom>
                  </pic:spPr>
                </pic:pic>
              </a:graphicData>
            </a:graphic>
          </wp:inline>
        </w:drawing>
      </w:r>
    </w:p>
    <w:p w14:paraId="725862AB" w14:textId="77777777" w:rsidR="00FA088E" w:rsidRDefault="00FA088E" w:rsidP="004C1FE2"/>
    <w:p w14:paraId="1F770E15" w14:textId="77777777" w:rsidR="00C10397" w:rsidRPr="00C10397" w:rsidRDefault="00C10397" w:rsidP="00C10397">
      <w:pPr>
        <w:spacing w:after="0" w:line="240" w:lineRule="auto"/>
        <w:outlineLvl w:val="2"/>
        <w:rPr>
          <w:rFonts w:ascii="Arial" w:eastAsia="Times New Roman" w:hAnsi="Arial" w:cs="Arial"/>
          <w:b/>
          <w:bCs/>
          <w:color w:val="1F1F1F"/>
          <w:kern w:val="0"/>
          <w:sz w:val="27"/>
          <w:szCs w:val="27"/>
          <w14:ligatures w14:val="none"/>
        </w:rPr>
      </w:pPr>
      <w:r w:rsidRPr="00C10397">
        <w:rPr>
          <w:rFonts w:ascii="Arial" w:eastAsia="Times New Roman" w:hAnsi="Arial" w:cs="Arial"/>
          <w:b/>
          <w:bCs/>
          <w:color w:val="1F1F1F"/>
          <w:kern w:val="0"/>
          <w:sz w:val="27"/>
          <w:szCs w:val="27"/>
          <w14:ligatures w14:val="none"/>
        </w:rPr>
        <w:t>2. Observations</w:t>
      </w:r>
    </w:p>
    <w:p w14:paraId="35640E20" w14:textId="77777777" w:rsidR="00C10397" w:rsidRPr="00C10397" w:rsidRDefault="00C10397" w:rsidP="00C10397">
      <w:pPr>
        <w:spacing w:after="0" w:line="240" w:lineRule="auto"/>
        <w:rPr>
          <w:rFonts w:ascii="Calibri" w:eastAsia="Times New Roman" w:hAnsi="Calibri" w:cs="Calibri"/>
          <w:color w:val="1F1F1F"/>
          <w:kern w:val="0"/>
          <w14:ligatures w14:val="none"/>
        </w:rPr>
      </w:pPr>
      <w:r w:rsidRPr="00C10397">
        <w:rPr>
          <w:rFonts w:ascii="Calibri" w:eastAsia="Times New Roman" w:hAnsi="Calibri" w:cs="Calibri"/>
          <w:color w:val="1F1F1F"/>
          <w:kern w:val="0"/>
          <w:bdr w:val="none" w:sz="0" w:space="0" w:color="auto" w:frame="1"/>
          <w14:ligatures w14:val="none"/>
        </w:rPr>
        <w:t>Sentence-window chunking performed best on this corpus because it optimizes vector representation while maintaining complete downstream context. By embedding single sentences (~205 characters on average), the vector model (</w:t>
      </w:r>
      <w:r w:rsidRPr="00C10397">
        <w:rPr>
          <w:rFonts w:ascii="Calibri" w:eastAsia="Times New Roman" w:hAnsi="Calibri" w:cs="Calibri"/>
          <w:color w:val="1F1F1F"/>
          <w:kern w:val="0"/>
          <w:sz w:val="23"/>
          <w:szCs w:val="23"/>
          <w:bdr w:val="none" w:sz="0" w:space="0" w:color="auto" w:frame="1"/>
          <w14:ligatures w14:val="none"/>
        </w:rPr>
        <w:t>all-MiniLM-L6-v2</w:t>
      </w:r>
      <w:r w:rsidRPr="00C10397">
        <w:rPr>
          <w:rFonts w:ascii="Calibri" w:eastAsia="Times New Roman" w:hAnsi="Calibri" w:cs="Calibri"/>
          <w:color w:val="1F1F1F"/>
          <w:kern w:val="0"/>
          <w:bdr w:val="none" w:sz="0" w:space="0" w:color="auto" w:frame="1"/>
          <w14:ligatures w14:val="none"/>
        </w:rPr>
        <w:t xml:space="preserve">) evaluates dense, focused semantic units without vector dilution from surrounding sentences. During retrieval, attaching the adjacent context window (3 sentences) provides full explanatory background for answer generation without sacrificing vector precision. In contrast, </w:t>
      </w:r>
      <w:proofErr w:type="gramStart"/>
      <w:r w:rsidRPr="00C10397">
        <w:rPr>
          <w:rFonts w:ascii="Calibri" w:eastAsia="Times New Roman" w:hAnsi="Calibri" w:cs="Calibri"/>
          <w:color w:val="1F1F1F"/>
          <w:kern w:val="0"/>
          <w:bdr w:val="none" w:sz="0" w:space="0" w:color="auto" w:frame="1"/>
          <w14:ligatures w14:val="none"/>
        </w:rPr>
        <w:t>Token</w:t>
      </w:r>
      <w:proofErr w:type="gramEnd"/>
      <w:r w:rsidRPr="00C10397">
        <w:rPr>
          <w:rFonts w:ascii="Calibri" w:eastAsia="Times New Roman" w:hAnsi="Calibri" w:cs="Calibri"/>
          <w:color w:val="1F1F1F"/>
          <w:kern w:val="0"/>
          <w:bdr w:val="none" w:sz="0" w:space="0" w:color="auto" w:frame="1"/>
          <w14:ligatures w14:val="none"/>
        </w:rPr>
        <w:t xml:space="preserve"> chunking (~1,139 characters) frequently splits sentences arbitrarily across chunk boundaries, while Semantic </w:t>
      </w:r>
      <w:r w:rsidRPr="00C10397">
        <w:rPr>
          <w:rFonts w:ascii="Calibri" w:eastAsia="Times New Roman" w:hAnsi="Calibri" w:cs="Calibri"/>
          <w:color w:val="1F1F1F"/>
          <w:kern w:val="0"/>
          <w:bdr w:val="none" w:sz="0" w:space="0" w:color="auto" w:frame="1"/>
          <w14:ligatures w14:val="none"/>
        </w:rPr>
        <w:lastRenderedPageBreak/>
        <w:t xml:space="preserve">chunking produced overly large blocks (~3,515 characters) that diluted core facts, resulting in the lowest </w:t>
      </w:r>
      <w:proofErr w:type="gramStart"/>
      <w:r w:rsidRPr="00C10397">
        <w:rPr>
          <w:rFonts w:ascii="Calibri" w:eastAsia="Times New Roman" w:hAnsi="Calibri" w:cs="Calibri"/>
          <w:color w:val="1F1F1F"/>
          <w:kern w:val="0"/>
          <w:bdr w:val="none" w:sz="0" w:space="0" w:color="auto" w:frame="1"/>
          <w14:ligatures w14:val="none"/>
        </w:rPr>
        <w:t>Top-1</w:t>
      </w:r>
      <w:proofErr w:type="gramEnd"/>
      <w:r w:rsidRPr="00C10397">
        <w:rPr>
          <w:rFonts w:ascii="Calibri" w:eastAsia="Times New Roman" w:hAnsi="Calibri" w:cs="Calibri"/>
          <w:color w:val="1F1F1F"/>
          <w:kern w:val="0"/>
          <w:bdr w:val="none" w:sz="0" w:space="0" w:color="auto" w:frame="1"/>
          <w14:ligatures w14:val="none"/>
        </w:rPr>
        <w:t xml:space="preserve"> similarity (0.5683).</w:t>
      </w:r>
      <w:r w:rsidRPr="00C10397">
        <w:rPr>
          <w:rFonts w:ascii="Calibri" w:eastAsia="Times New Roman" w:hAnsi="Calibri" w:cs="Calibri"/>
          <w:color w:val="1F1F1F"/>
          <w:kern w:val="0"/>
          <w14:ligatures w14:val="none"/>
        </w:rPr>
        <w:t xml:space="preserve"> </w:t>
      </w:r>
    </w:p>
    <w:p w14:paraId="5A7EBAF0" w14:textId="77777777" w:rsidR="00C10397" w:rsidRPr="00C10397" w:rsidRDefault="00C10397" w:rsidP="00C10397">
      <w:pPr>
        <w:spacing w:after="0" w:line="240" w:lineRule="auto"/>
        <w:rPr>
          <w:rFonts w:ascii="Calibri" w:eastAsia="Times New Roman" w:hAnsi="Calibri" w:cs="Calibri"/>
          <w:color w:val="1F1F1F"/>
          <w:kern w:val="0"/>
          <w14:ligatures w14:val="none"/>
        </w:rPr>
      </w:pPr>
    </w:p>
    <w:p w14:paraId="4AD676CF" w14:textId="77777777" w:rsidR="00C10397" w:rsidRPr="00C10397" w:rsidRDefault="00C10397" w:rsidP="00C10397">
      <w:pPr>
        <w:spacing w:after="0" w:line="240" w:lineRule="auto"/>
        <w:rPr>
          <w:rFonts w:ascii="Calibri" w:eastAsia="Times New Roman" w:hAnsi="Calibri" w:cs="Calibri"/>
          <w:color w:val="1F1F1F"/>
          <w:kern w:val="0"/>
          <w14:ligatures w14:val="none"/>
        </w:rPr>
      </w:pPr>
      <w:r w:rsidRPr="00C10397">
        <w:rPr>
          <w:rFonts w:ascii="Calibri" w:eastAsia="Times New Roman" w:hAnsi="Calibri" w:cs="Calibri"/>
          <w:color w:val="1F1F1F"/>
          <w:kern w:val="0"/>
          <w:bdr w:val="none" w:sz="0" w:space="0" w:color="auto" w:frame="1"/>
          <w14:ligatures w14:val="none"/>
        </w:rPr>
        <w:t xml:space="preserve">Across all evaluated queries, Sentence-window chunking consistently achieved the highest </w:t>
      </w:r>
      <w:proofErr w:type="gramStart"/>
      <w:r w:rsidRPr="00C10397">
        <w:rPr>
          <w:rFonts w:ascii="Calibri" w:eastAsia="Times New Roman" w:hAnsi="Calibri" w:cs="Calibri"/>
          <w:color w:val="1F1F1F"/>
          <w:kern w:val="0"/>
          <w:bdr w:val="none" w:sz="0" w:space="0" w:color="auto" w:frame="1"/>
          <w14:ligatures w14:val="none"/>
        </w:rPr>
        <w:t>Top-1</w:t>
      </w:r>
      <w:proofErr w:type="gramEnd"/>
      <w:r w:rsidRPr="00C10397">
        <w:rPr>
          <w:rFonts w:ascii="Calibri" w:eastAsia="Times New Roman" w:hAnsi="Calibri" w:cs="Calibri"/>
          <w:color w:val="1F1F1F"/>
          <w:kern w:val="0"/>
          <w:bdr w:val="none" w:sz="0" w:space="0" w:color="auto" w:frame="1"/>
          <w14:ligatures w14:val="none"/>
        </w:rPr>
        <w:t xml:space="preserve"> cosine similarity (0.6856) and highest Mean@5 cosine similarity (0.6075). While Token chunking occasionally retrieved useful context, its rigid character boundaries introduced background noise and split crucial technical facts. Semantic chunking failed to isolate granular answers cleanly due to its coarse boundary thresholding on this structured incident report.</w:t>
      </w:r>
      <w:r w:rsidRPr="00C10397">
        <w:rPr>
          <w:rFonts w:ascii="Calibri" w:eastAsia="Times New Roman" w:hAnsi="Calibri" w:cs="Calibri"/>
          <w:color w:val="1F1F1F"/>
          <w:kern w:val="0"/>
          <w14:ligatures w14:val="none"/>
        </w:rPr>
        <w:t xml:space="preserve"> </w:t>
      </w:r>
    </w:p>
    <w:p w14:paraId="2098B313" w14:textId="77777777" w:rsidR="00C10397" w:rsidRPr="00C10397" w:rsidRDefault="00C10397" w:rsidP="00C10397">
      <w:pPr>
        <w:spacing w:after="0" w:line="240" w:lineRule="auto"/>
        <w:rPr>
          <w:rFonts w:ascii="Arial" w:eastAsia="Times New Roman" w:hAnsi="Arial" w:cs="Arial"/>
          <w:color w:val="1F1F1F"/>
          <w:kern w:val="0"/>
          <w14:ligatures w14:val="none"/>
        </w:rPr>
      </w:pPr>
      <w:r w:rsidRPr="00C10397">
        <w:rPr>
          <w:rFonts w:ascii="Calibri" w:eastAsia="Times New Roman" w:hAnsi="Calibri" w:cs="Calibri"/>
          <w:color w:val="1F1F1F"/>
          <w:kern w:val="0"/>
          <w14:ligatures w14:val="none"/>
        </w:rPr>
        <w:br/>
      </w:r>
    </w:p>
    <w:p w14:paraId="1D1AAB82" w14:textId="77777777" w:rsidR="00C10397" w:rsidRPr="00C10397" w:rsidRDefault="00C10397" w:rsidP="00C10397">
      <w:pPr>
        <w:spacing w:after="0" w:line="240" w:lineRule="auto"/>
        <w:outlineLvl w:val="2"/>
        <w:rPr>
          <w:rFonts w:ascii="Arial" w:eastAsia="Times New Roman" w:hAnsi="Arial" w:cs="Arial"/>
          <w:b/>
          <w:bCs/>
          <w:color w:val="1F1F1F"/>
          <w:kern w:val="0"/>
          <w:sz w:val="27"/>
          <w:szCs w:val="27"/>
          <w14:ligatures w14:val="none"/>
        </w:rPr>
      </w:pPr>
      <w:r w:rsidRPr="00C10397">
        <w:rPr>
          <w:rFonts w:ascii="Arial" w:eastAsia="Times New Roman" w:hAnsi="Arial" w:cs="Arial"/>
          <w:b/>
          <w:bCs/>
          <w:color w:val="1F1F1F"/>
          <w:kern w:val="0"/>
          <w:sz w:val="27"/>
          <w:szCs w:val="27"/>
          <w14:ligatures w14:val="none"/>
        </w:rPr>
        <w:t>3. Conclusion</w:t>
      </w:r>
    </w:p>
    <w:p w14:paraId="23325845" w14:textId="77777777" w:rsidR="00C10397" w:rsidRPr="00C10397" w:rsidRDefault="00C10397" w:rsidP="00C10397">
      <w:pPr>
        <w:spacing w:after="0" w:line="240" w:lineRule="auto"/>
        <w:rPr>
          <w:rFonts w:ascii="Calibri" w:eastAsia="Times New Roman" w:hAnsi="Calibri" w:cs="Calibri"/>
          <w:color w:val="1F1F1F"/>
          <w:kern w:val="0"/>
          <w14:ligatures w14:val="none"/>
        </w:rPr>
      </w:pPr>
      <w:r w:rsidRPr="00C10397">
        <w:rPr>
          <w:rFonts w:ascii="Calibri" w:eastAsia="Times New Roman" w:hAnsi="Calibri" w:cs="Calibri"/>
          <w:color w:val="1F1F1F"/>
          <w:kern w:val="0"/>
          <w:bdr w:val="none" w:sz="0" w:space="0" w:color="auto" w:frame="1"/>
          <w14:ligatures w14:val="none"/>
        </w:rPr>
        <w:t xml:space="preserve">Sentence-window chunking is the superior technique for this domain corpus. Supported by our empirical measurements, it achieved the highest </w:t>
      </w:r>
      <w:proofErr w:type="gramStart"/>
      <w:r w:rsidRPr="00C10397">
        <w:rPr>
          <w:rFonts w:ascii="Calibri" w:eastAsia="Times New Roman" w:hAnsi="Calibri" w:cs="Calibri"/>
          <w:color w:val="1F1F1F"/>
          <w:kern w:val="0"/>
          <w:bdr w:val="none" w:sz="0" w:space="0" w:color="auto" w:frame="1"/>
          <w14:ligatures w14:val="none"/>
        </w:rPr>
        <w:t>Top-1</w:t>
      </w:r>
      <w:proofErr w:type="gramEnd"/>
      <w:r w:rsidRPr="00C10397">
        <w:rPr>
          <w:rFonts w:ascii="Calibri" w:eastAsia="Times New Roman" w:hAnsi="Calibri" w:cs="Calibri"/>
          <w:color w:val="1F1F1F"/>
          <w:kern w:val="0"/>
          <w:bdr w:val="none" w:sz="0" w:space="0" w:color="auto" w:frame="1"/>
          <w14:ligatures w14:val="none"/>
        </w:rPr>
        <w:t xml:space="preserve"> cosine similarity (0.6856 vs. 0.6327 for Token and 0.5683 for Semantic) while maintaining 100% Recall@5 at a low average retrieval latency of 9.74 </w:t>
      </w:r>
      <w:proofErr w:type="spellStart"/>
      <w:r w:rsidRPr="00C10397">
        <w:rPr>
          <w:rFonts w:ascii="Calibri" w:eastAsia="Times New Roman" w:hAnsi="Calibri" w:cs="Calibri"/>
          <w:color w:val="1F1F1F"/>
          <w:kern w:val="0"/>
          <w:bdr w:val="none" w:sz="0" w:space="0" w:color="auto" w:frame="1"/>
          <w14:ligatures w14:val="none"/>
        </w:rPr>
        <w:t>ms.</w:t>
      </w:r>
      <w:proofErr w:type="spellEnd"/>
      <w:r w:rsidRPr="00C10397">
        <w:rPr>
          <w:rFonts w:ascii="Calibri" w:eastAsia="Times New Roman" w:hAnsi="Calibri" w:cs="Calibri"/>
          <w:color w:val="1F1F1F"/>
          <w:kern w:val="0"/>
          <w:bdr w:val="none" w:sz="0" w:space="0" w:color="auto" w:frame="1"/>
          <w14:ligatures w14:val="none"/>
        </w:rPr>
        <w:t xml:space="preserve"> By isolating single sentences for similarity search while attaching neighboring context windows for LLM synthesis, Sentence-window chunking prevents context truncation across chunk boundaries and maximizes retrieval precision.</w:t>
      </w:r>
      <w:r w:rsidRPr="00C10397">
        <w:rPr>
          <w:rFonts w:ascii="Calibri" w:eastAsia="Times New Roman" w:hAnsi="Calibri" w:cs="Calibri"/>
          <w:color w:val="1F1F1F"/>
          <w:kern w:val="0"/>
          <w14:ligatures w14:val="none"/>
        </w:rPr>
        <w:t xml:space="preserve"> </w:t>
      </w:r>
    </w:p>
    <w:p w14:paraId="239FEAE4" w14:textId="77777777" w:rsidR="00C10397" w:rsidRPr="00056559" w:rsidRDefault="00C10397" w:rsidP="004C1FE2"/>
    <w:sectPr w:rsidR="00C10397" w:rsidRPr="00056559" w:rsidSect="00B77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43352F"/>
    <w:multiLevelType w:val="hybridMultilevel"/>
    <w:tmpl w:val="33661B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21B01"/>
    <w:multiLevelType w:val="hybridMultilevel"/>
    <w:tmpl w:val="1BBC6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498009">
    <w:abstractNumId w:val="1"/>
  </w:num>
  <w:num w:numId="2" w16cid:durableId="14128966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58"/>
    <w:rsid w:val="00056559"/>
    <w:rsid w:val="00073C1F"/>
    <w:rsid w:val="000A4F3F"/>
    <w:rsid w:val="000B4E18"/>
    <w:rsid w:val="000B6586"/>
    <w:rsid w:val="0011652A"/>
    <w:rsid w:val="001B1D6B"/>
    <w:rsid w:val="001B620D"/>
    <w:rsid w:val="001D0376"/>
    <w:rsid w:val="003677FA"/>
    <w:rsid w:val="0043327C"/>
    <w:rsid w:val="004C1FE2"/>
    <w:rsid w:val="00554C27"/>
    <w:rsid w:val="005649D9"/>
    <w:rsid w:val="005F3777"/>
    <w:rsid w:val="00602741"/>
    <w:rsid w:val="0063171F"/>
    <w:rsid w:val="006B3000"/>
    <w:rsid w:val="006E716B"/>
    <w:rsid w:val="00716AD7"/>
    <w:rsid w:val="00730F13"/>
    <w:rsid w:val="0075430A"/>
    <w:rsid w:val="00774DA7"/>
    <w:rsid w:val="00787888"/>
    <w:rsid w:val="00797996"/>
    <w:rsid w:val="007A11D5"/>
    <w:rsid w:val="007B6211"/>
    <w:rsid w:val="00900C58"/>
    <w:rsid w:val="00936B75"/>
    <w:rsid w:val="00AA6730"/>
    <w:rsid w:val="00B45007"/>
    <w:rsid w:val="00B7711B"/>
    <w:rsid w:val="00B92858"/>
    <w:rsid w:val="00BD2F23"/>
    <w:rsid w:val="00C10397"/>
    <w:rsid w:val="00C62A3C"/>
    <w:rsid w:val="00D7620D"/>
    <w:rsid w:val="00DD2F5C"/>
    <w:rsid w:val="00DD6505"/>
    <w:rsid w:val="00F72540"/>
    <w:rsid w:val="00FA08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F80D507"/>
  <w15:chartTrackingRefBased/>
  <w15:docId w15:val="{23FB13CA-E2A3-524E-8712-DD58D120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0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0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C58"/>
    <w:rPr>
      <w:rFonts w:eastAsiaTheme="majorEastAsia" w:cstheme="majorBidi"/>
      <w:color w:val="272727" w:themeColor="text1" w:themeTint="D8"/>
    </w:rPr>
  </w:style>
  <w:style w:type="paragraph" w:styleId="Title">
    <w:name w:val="Title"/>
    <w:basedOn w:val="Normal"/>
    <w:next w:val="Normal"/>
    <w:link w:val="TitleChar"/>
    <w:uiPriority w:val="10"/>
    <w:qFormat/>
    <w:rsid w:val="00900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C58"/>
    <w:pPr>
      <w:spacing w:before="160"/>
      <w:jc w:val="center"/>
    </w:pPr>
    <w:rPr>
      <w:i/>
      <w:iCs/>
      <w:color w:val="404040" w:themeColor="text1" w:themeTint="BF"/>
    </w:rPr>
  </w:style>
  <w:style w:type="character" w:customStyle="1" w:styleId="QuoteChar">
    <w:name w:val="Quote Char"/>
    <w:basedOn w:val="DefaultParagraphFont"/>
    <w:link w:val="Quote"/>
    <w:uiPriority w:val="29"/>
    <w:rsid w:val="00900C58"/>
    <w:rPr>
      <w:i/>
      <w:iCs/>
      <w:color w:val="404040" w:themeColor="text1" w:themeTint="BF"/>
    </w:rPr>
  </w:style>
  <w:style w:type="paragraph" w:styleId="ListParagraph">
    <w:name w:val="List Paragraph"/>
    <w:basedOn w:val="Normal"/>
    <w:uiPriority w:val="34"/>
    <w:qFormat/>
    <w:rsid w:val="00900C58"/>
    <w:pPr>
      <w:ind w:left="720"/>
      <w:contextualSpacing/>
    </w:pPr>
  </w:style>
  <w:style w:type="character" w:styleId="IntenseEmphasis">
    <w:name w:val="Intense Emphasis"/>
    <w:basedOn w:val="DefaultParagraphFont"/>
    <w:uiPriority w:val="21"/>
    <w:qFormat/>
    <w:rsid w:val="00900C58"/>
    <w:rPr>
      <w:i/>
      <w:iCs/>
      <w:color w:val="2F5496" w:themeColor="accent1" w:themeShade="BF"/>
    </w:rPr>
  </w:style>
  <w:style w:type="paragraph" w:styleId="IntenseQuote">
    <w:name w:val="Intense Quote"/>
    <w:basedOn w:val="Normal"/>
    <w:next w:val="Normal"/>
    <w:link w:val="IntenseQuoteChar"/>
    <w:uiPriority w:val="30"/>
    <w:qFormat/>
    <w:rsid w:val="00900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C58"/>
    <w:rPr>
      <w:i/>
      <w:iCs/>
      <w:color w:val="2F5496" w:themeColor="accent1" w:themeShade="BF"/>
    </w:rPr>
  </w:style>
  <w:style w:type="character" w:styleId="IntenseReference">
    <w:name w:val="Intense Reference"/>
    <w:basedOn w:val="DefaultParagraphFont"/>
    <w:uiPriority w:val="32"/>
    <w:qFormat/>
    <w:rsid w:val="00900C58"/>
    <w:rPr>
      <w:b/>
      <w:bCs/>
      <w:smallCaps/>
      <w:color w:val="2F5496" w:themeColor="accent1" w:themeShade="BF"/>
      <w:spacing w:val="5"/>
    </w:rPr>
  </w:style>
  <w:style w:type="character" w:styleId="HTMLCode">
    <w:name w:val="HTML Code"/>
    <w:basedOn w:val="DefaultParagraphFont"/>
    <w:uiPriority w:val="99"/>
    <w:semiHidden/>
    <w:unhideWhenUsed/>
    <w:rsid w:val="00C10397"/>
    <w:rPr>
      <w:rFonts w:ascii="Courier New" w:eastAsia="Times New Roman" w:hAnsi="Courier New" w:cs="Courier New"/>
      <w:sz w:val="20"/>
      <w:szCs w:val="20"/>
    </w:rPr>
  </w:style>
  <w:style w:type="character" w:styleId="Hyperlink">
    <w:name w:val="Hyperlink"/>
    <w:basedOn w:val="DefaultParagraphFont"/>
    <w:uiPriority w:val="99"/>
    <w:unhideWhenUsed/>
    <w:rsid w:val="0075430A"/>
    <w:rPr>
      <w:color w:val="0563C1" w:themeColor="hyperlink"/>
      <w:u w:val="single"/>
    </w:rPr>
  </w:style>
  <w:style w:type="character" w:styleId="UnresolvedMention">
    <w:name w:val="Unresolved Mention"/>
    <w:basedOn w:val="DefaultParagraphFont"/>
    <w:uiPriority w:val="99"/>
    <w:semiHidden/>
    <w:unhideWhenUsed/>
    <w:rsid w:val="007543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Pak</dc:creator>
  <cp:keywords/>
  <dc:description/>
  <cp:lastModifiedBy>Nathan Pak</cp:lastModifiedBy>
  <cp:revision>3</cp:revision>
  <dcterms:created xsi:type="dcterms:W3CDTF">2026-09-22T21:58:00Z</dcterms:created>
  <dcterms:modified xsi:type="dcterms:W3CDTF">2026-09-22T22:08:00Z</dcterms:modified>
</cp:coreProperties>
</file>