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68" w:rsidRDefault="00B203C8">
      <w:pPr>
        <w:jc w:val="center"/>
      </w:pPr>
      <w:r>
        <w:rPr>
          <w:sz w:val="36"/>
          <w:szCs w:val="36"/>
        </w:rPr>
        <w:t>WYMAGANIA FUNKCJONALNE I NIEFUNKCJONALNE</w:t>
      </w:r>
    </w:p>
    <w:p w:rsidR="006F5168" w:rsidRDefault="006F5168">
      <w:pPr>
        <w:jc w:val="center"/>
      </w:pPr>
    </w:p>
    <w:p w:rsidR="006F5168" w:rsidRDefault="00B203C8">
      <w:r>
        <w:t>Wymagania funkcjonalne:</w:t>
      </w:r>
    </w:p>
    <w:p w:rsidR="006F5168" w:rsidRDefault="00B203C8">
      <w:pPr>
        <w:numPr>
          <w:ilvl w:val="0"/>
          <w:numId w:val="2"/>
        </w:numPr>
        <w:contextualSpacing/>
      </w:pPr>
      <w:r>
        <w:t>Możliwość wyświetlenia danych wyszukanych w bazie,</w:t>
      </w:r>
    </w:p>
    <w:p w:rsidR="006F5168" w:rsidRDefault="00B203C8">
      <w:pPr>
        <w:numPr>
          <w:ilvl w:val="0"/>
          <w:numId w:val="2"/>
        </w:numPr>
        <w:contextualSpacing/>
      </w:pPr>
      <w:r>
        <w:t>Możliwość rezerwacji, dodawania oraz usuwania sprzętu,</w:t>
      </w:r>
    </w:p>
    <w:p w:rsidR="006F5168" w:rsidRDefault="00B203C8">
      <w:pPr>
        <w:numPr>
          <w:ilvl w:val="0"/>
          <w:numId w:val="2"/>
        </w:numPr>
        <w:contextualSpacing/>
      </w:pPr>
      <w:r>
        <w:t>Możliwość edycji danych przechowywanych w bazie,</w:t>
      </w:r>
    </w:p>
    <w:p w:rsidR="006F5168" w:rsidRDefault="00B203C8">
      <w:pPr>
        <w:numPr>
          <w:ilvl w:val="0"/>
          <w:numId w:val="2"/>
        </w:numPr>
        <w:contextualSpacing/>
      </w:pPr>
      <w:r>
        <w:t>Rozróżnianie użytkowników korzystających z systemu.</w:t>
      </w:r>
    </w:p>
    <w:p w:rsidR="006F5168" w:rsidRDefault="006F5168"/>
    <w:p w:rsidR="006F5168" w:rsidRDefault="006F5168"/>
    <w:p w:rsidR="006F5168" w:rsidRDefault="006F5168"/>
    <w:p w:rsidR="006F5168" w:rsidRDefault="006F5168"/>
    <w:p w:rsidR="006F5168" w:rsidRDefault="00B203C8">
      <w:r>
        <w:t xml:space="preserve">Wymagania niefunkcjonalne: </w:t>
      </w:r>
    </w:p>
    <w:p w:rsidR="006F5168" w:rsidRDefault="00B203C8">
      <w:pPr>
        <w:numPr>
          <w:ilvl w:val="0"/>
          <w:numId w:val="1"/>
        </w:numPr>
        <w:contextualSpacing/>
      </w:pPr>
      <w:r>
        <w:t>Dostęp do systemu poprzez oprogramowanie z interfejsem graficznym, z poziomu komputerów PC,</w:t>
      </w:r>
    </w:p>
    <w:p w:rsidR="006F5168" w:rsidRDefault="00B203C8">
      <w:pPr>
        <w:numPr>
          <w:ilvl w:val="0"/>
          <w:numId w:val="1"/>
        </w:numPr>
        <w:contextualSpacing/>
      </w:pPr>
      <w:r>
        <w:t>Zapewnienie stabilności i możliwie maksymalnej bezawaryjności opisywanego system</w:t>
      </w:r>
      <w:r>
        <w:t>u,</w:t>
      </w:r>
    </w:p>
    <w:p w:rsidR="006F5168" w:rsidRDefault="00B203C8">
      <w:pPr>
        <w:numPr>
          <w:ilvl w:val="0"/>
          <w:numId w:val="1"/>
        </w:numPr>
        <w:contextualSpacing/>
      </w:pPr>
      <w:r>
        <w:t>Przechowywanie danych w relacyjnej bazie danych opartej na technologii My</w:t>
      </w:r>
      <w:r>
        <w:t>SQL,</w:t>
      </w:r>
    </w:p>
    <w:p w:rsidR="006F5168" w:rsidRDefault="00B203C8">
      <w:pPr>
        <w:numPr>
          <w:ilvl w:val="0"/>
          <w:numId w:val="1"/>
        </w:numPr>
        <w:contextualSpacing/>
      </w:pPr>
      <w:r>
        <w:t>Uwzględnienie możliwości rozbudowy i rozwoju systemu w przyszłości.</w:t>
      </w:r>
    </w:p>
    <w:p w:rsidR="006F5168" w:rsidRDefault="00B203C8" w:rsidP="00B203C8">
      <w:pPr>
        <w:numPr>
          <w:ilvl w:val="0"/>
          <w:numId w:val="1"/>
        </w:numPr>
        <w:contextualSpacing/>
      </w:pPr>
      <w:r>
        <w:t xml:space="preserve">logowanie </w:t>
      </w:r>
      <w:bookmarkStart w:id="0" w:name="_GoBack"/>
      <w:bookmarkEnd w:id="0"/>
    </w:p>
    <w:sectPr w:rsidR="006F516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01270"/>
    <w:multiLevelType w:val="multilevel"/>
    <w:tmpl w:val="2806D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9C1138"/>
    <w:multiLevelType w:val="multilevel"/>
    <w:tmpl w:val="7E343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5168"/>
    <w:rsid w:val="006F5168"/>
    <w:rsid w:val="00B2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F955C-81AD-4340-8584-BC5467D2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546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2017-12-05T21:21:00Z</dcterms:created>
  <dcterms:modified xsi:type="dcterms:W3CDTF">2017-12-05T21:22:00Z</dcterms:modified>
</cp:coreProperties>
</file>