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LDC-WCD-WI-003 เบิกสวัสดิการสมาชิก</w:t>
      </w:r>
    </w:p>
    <w:p>
      <w:pPr>
        <w:jc w:val="center"/>
      </w:pPr>
      <w:r>
        <w:rPr>
          <w:color w:val="666666"/>
          <w:sz w:val="18"/>
        </w:rPr>
        <w:t>แผนก: WCD (Welfare &amp; Compensation Department)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กรอก App MS24/Google Form</w:t>
      </w:r>
    </w:p>
    <w:p>
      <w:r>
        <w:t>2. แจ้งเตือนห้อง TG</w:t>
      </w:r>
    </w:p>
    <w:p>
      <w:r>
        <w:t>3. PAO/การเงิน ตรวจสอบหลักฐาน</w:t>
      </w:r>
    </w:p>
    <w:p>
      <w:r>
        <w:t>4. ตรงเงื่อนไข: ทำ VC ตั้งเบิก</w:t>
      </w:r>
    </w:p>
    <w:p>
      <w:r>
        <w:t>5. ไม่ตรง: แจ้งกลับ</w:t>
      </w:r>
    </w:p>
    <w:p>
      <w:r>
        <w:t>6. การเงินโอนเงิน</w:t>
      </w:r>
    </w:p>
    <w:p>
      <w:r>
        <w:t>7. สมาชิกได้รับเงิน+แจ้งเตือน</w:t>
      </w:r>
    </w:p>
    <w:p>
      <w:r>
        <w:t>8. MSP/Cashout อัตโนมัติ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จุดซ้ำซ้อน: - กรอกฟอร์ม+แจ้งเตือน -&gt; อัตโนมัติ</w:t>
      </w:r>
    </w:p>
    <w:p>
      <w:r>
        <w:t>• - ตรวจสอบ+ตั้ง VC -&gt; อัตโนมัติ</w:t>
      </w:r>
    </w:p>
    <w:p>
      <w:r>
        <w:t>• - โอนเงิน+แจ้งเตือน -&gt; อัตโนมัติ</w:t>
      </w:r>
    </w:p>
    <w:p>
      <w:r>
        <w:t>• - MSP อัตโนมัติ สรุp: 8 ขั้นตอน -&gt; 4 ขั้นตอน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กรอกรายละเอียดใน App MS24/Google Form</w:t>
      </w:r>
    </w:p>
    <w:p>
      <w:r>
        <w:t>2. แจ้งเตือนห้อง TG</w:t>
      </w:r>
    </w:p>
    <w:p>
      <w:r>
        <w:t>3. PAO/การเงิน ตรวจสอบหลักฐาน</w:t>
      </w:r>
    </w:p>
    <w:p>
      <w:r>
        <w:t>4. ตรงเงื่อนไข: ทำ VC ตั้งเบิก</w:t>
      </w:r>
    </w:p>
    <w:p>
      <w:r>
        <w:t>5. ไม่ตรง: แจ้งกลับ</w:t>
      </w:r>
    </w:p>
    <w:p>
      <w:r>
        <w:t>6. การเงินโอนเงิน</w:t>
      </w:r>
    </w:p>
    <w:p>
      <w:r>
        <w:t>7. แจ้งเตือน</w:t>
      </w:r>
    </w:p>
    <w:p>
      <w:r>
        <w:t>8. MSP/Cashout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WCD (Welfare &amp; Compensation Department)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