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P5 — GRP-001: จัดการกลุ่มพัฒนาบุคคล</w:t>
      </w:r>
    </w:p>
    <w:p>
      <w:pPr>
        <w:jc w:val="center"/>
      </w:pPr>
      <w:r>
        <w:rPr>
          <w:color w:val="666666"/>
          <w:sz w:val="18"/>
        </w:rPr>
        <w:t>แผนก: PP7 — P5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กำหนดกลุ่มเป้าหมาย</w:t>
      </w:r>
    </w:p>
    <w:p>
      <w:r>
        <w:t>2. วิเคราะห์ความต้องการ</w:t>
      </w:r>
    </w:p>
    <w:p>
      <w:r>
        <w:t>3. วางแผนกิจกรรม</w:t>
      </w:r>
    </w:p>
    <w:p>
      <w:r>
        <w:t>4. ดำเนินกิจกรรม</w:t>
      </w:r>
    </w:p>
    <w:p>
      <w:r>
        <w:t>5. รายงานผล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Auto-cluster กลุ่มตาม CC Gap</w:t>
      </w:r>
    </w:p>
    <w:p>
      <w:r>
        <w:t>• Auto-suggest กิจกรรม</w:t>
      </w:r>
    </w:p>
    <w:p>
      <w:r>
        <w:t>• Auto-coordination</w:t>
      </w:r>
    </w:p>
    <w:p>
      <w:r>
        <w:t>• Auto-document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(ข้อมูลจากตัวอย่าง)</w:t>
      </w:r>
    </w:p>
    <w:p>
      <w:r>
        <w:t>2. - กลุ่ม Young Leader</w:t>
      </w:r>
    </w:p>
    <w:p>
      <w:r>
        <w:t>3. - กลุ่ม New Employee</w:t>
      </w:r>
    </w:p>
    <w:p>
      <w:r>
        <w:t>4. - กลุ่ม Technical Expert</w:t>
      </w:r>
    </w:p>
    <w:p>
      <w:r>
        <w:t>5. - กิจกรรม: mentoring, workshop, study group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AI Cluster สมาชิกตาม CC Gap → Auto-create กลุ่มพัฒนา</w:t>
      </w:r>
    </w:p>
    <w:p>
      <w:r>
        <w:t>2. AI Suggest กิจกรรม (mentoring/workshop/study group)</w:t>
      </w:r>
    </w:p>
    <w:p>
      <w:r>
        <w:t>3. Auto-coordination จองห้อง/นัดหมาย/แจ้งผู้เข้าร่วม</w:t>
      </w:r>
    </w:p>
    <w:p>
      <w:r>
        <w:t>4. บันทึกกิจกรรมอัตโนมัติ (agenda, attendance, outcome)</w:t>
      </w:r>
    </w:p>
    <w:p>
      <w:r>
        <w:t>5. Auto-report ผลกิจกรรมส่งหัวหน้ากลุ่ม</w:t>
      </w:r>
    </w:p>
    <w:p>
      <w:r>
        <w:t>6. Dashboard กลุ่ม: สมาชิก/กิจกรรม/ความคืบหน้า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ขั้นตอน 'กำหนดกลุ่ม' แบบ manual</w:t>
      </w:r>
    </w:p>
    <w:p>
      <w:r>
        <w:t>• - ขั้นตอน 'วางแผนกิจกรรม' แบบ manual</w:t>
      </w:r>
    </w:p>
    <w:p>
      <w:r>
        <w:t>• - ขั้นตอน 'coordination' 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AI Auto-cluster ตาม CC Gap</w:t>
      </w:r>
    </w:p>
    <w:p>
      <w:r>
        <w:t>• + Auto-suggest กิจกรรม</w:t>
      </w:r>
    </w:p>
    <w:p>
      <w:r>
        <w:t>• + Auto-coordination</w:t>
      </w:r>
    </w:p>
    <w:p>
      <w:r>
        <w:t>• + Group Dashboard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PP7 — P5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