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LDC-PAD-PM-004 ระบบ 3 ผ่าน PKG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กำหนดเป้าหมายธุรกิจรายปี</w:t>
      </w:r>
    </w:p>
    <w:p>
      <w:r>
        <w:t>2. กำหนดเป้าหมายสมาชิกรายคน</w:t>
      </w:r>
    </w:p>
    <w:p>
      <w:r>
        <w:t>3. กำหนดหลักสูตรอบรม</w:t>
      </w:r>
    </w:p>
    <w:p>
      <w:r>
        <w:t>4. วิทยากรให้ความรู้+วัดความรู้</w:t>
      </w:r>
    </w:p>
    <w:p>
      <w:r>
        <w:t>5. สอบทฤษฎี (ไม่ผ่าน→ฝึกใหม่)</w:t>
      </w:r>
    </w:p>
    <w:p>
      <w:r>
        <w:t>6. Roleplay (ไม่ผ่าน→ฝึกใหม่)</w:t>
      </w:r>
    </w:p>
    <w:p>
      <w:r>
        <w:t>7. ผ่านที่ 1: ผ่านการฝึกอบรม</w:t>
      </w:r>
    </w:p>
    <w:p>
      <w:r>
        <w:t>8. ผ่านที่ 2: ผ่าน Audit + เสียงลูกค้า</w:t>
      </w:r>
    </w:p>
    <w:p>
      <w:r>
        <w:t>9. ผ่านที่ 3: ผลการทำงานบรรลุ</w:t>
      </w:r>
    </w:p>
    <w:p>
      <w:r>
        <w:t>10. ระบบ 3 ผ่าน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ทฤษฎี+Roleplay → ประเมินครั้งเดียว</w:t>
      </w:r>
    </w:p>
    <w:p>
      <w:r>
        <w:t>• AI ติดตามผล Audit+เสียงลูกค้าอัตโนมัติ</w:t>
      </w:r>
    </w:p>
    <w:p>
      <w:r>
        <w:t>• AI สรุปผล 3 ผ่านอัตโนมัติ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