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67" w:rsidRPr="00BF4990" w:rsidRDefault="006F3067" w:rsidP="00BF4990">
      <w:pPr>
        <w:pStyle w:val="a8"/>
      </w:pPr>
      <w:r w:rsidRPr="00BF4990">
        <w:t>Министерство науки и высшего образования РФ</w:t>
      </w:r>
    </w:p>
    <w:p w:rsidR="005C2714" w:rsidRDefault="005C2714" w:rsidP="00A9208C">
      <w:pPr>
        <w:pStyle w:val="a6"/>
      </w:pPr>
      <w:r>
        <w:t>ФГАОУ ВО «Уральский федеральный университет</w:t>
      </w:r>
    </w:p>
    <w:p w:rsidR="005C2714" w:rsidRDefault="005C2714" w:rsidP="00A9208C">
      <w:pPr>
        <w:pStyle w:val="a6"/>
      </w:pPr>
      <w:r>
        <w:t>имени первого Президента России Б.Н. Ельцина»</w:t>
      </w:r>
    </w:p>
    <w:p w:rsidR="005C2714" w:rsidRDefault="005C2714" w:rsidP="00A9208C">
      <w:pPr>
        <w:pStyle w:val="a6"/>
      </w:pPr>
      <w:r>
        <w:t>ИРИТ-РТФ</w:t>
      </w:r>
    </w:p>
    <w:p w:rsidR="005C2714" w:rsidRDefault="005C2714" w:rsidP="00A9208C">
      <w:pPr>
        <w:pStyle w:val="a6"/>
      </w:pPr>
      <w:r>
        <w:t>Центр ускоренного обучения</w:t>
      </w:r>
    </w:p>
    <w:p w:rsidR="00443904" w:rsidRDefault="00443904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460EF8" w:rsidRDefault="00460EF8" w:rsidP="00443904">
      <w:pPr>
        <w:pStyle w:val="a5"/>
      </w:pPr>
    </w:p>
    <w:p w:rsidR="00726663" w:rsidRDefault="00726663" w:rsidP="00443904">
      <w:pPr>
        <w:pStyle w:val="a5"/>
      </w:pPr>
    </w:p>
    <w:p w:rsidR="00726663" w:rsidRDefault="00726663" w:rsidP="00443904">
      <w:pPr>
        <w:pStyle w:val="a5"/>
      </w:pPr>
    </w:p>
    <w:p w:rsidR="00460EF8" w:rsidRPr="00A2594E" w:rsidRDefault="00460EF8" w:rsidP="004E5ECB">
      <w:pPr>
        <w:pStyle w:val="a7"/>
        <w:rPr>
          <w:rFonts w:asciiTheme="minorHAnsi" w:hAnsiTheme="minorHAnsi"/>
        </w:rPr>
      </w:pPr>
      <w:r w:rsidRPr="004E5ECB">
        <w:t>ОТЧЕТ ПО ЛАБОРАТОРНОЙ РАБОТЕ</w:t>
      </w:r>
      <w:r w:rsidR="00814A43" w:rsidRPr="004E5ECB">
        <w:t xml:space="preserve"> N</w:t>
      </w:r>
      <w:r w:rsidR="00A2594E">
        <w:t>1</w:t>
      </w:r>
    </w:p>
    <w:p w:rsidR="00443904" w:rsidRPr="00443904" w:rsidRDefault="00443904" w:rsidP="00460EF8">
      <w:pPr>
        <w:rPr>
          <w:rFonts w:asciiTheme="minorHAnsi" w:hAnsiTheme="minorHAnsi"/>
        </w:rPr>
      </w:pPr>
    </w:p>
    <w:p w:rsidR="00407DCA" w:rsidRPr="0077477A" w:rsidRDefault="00407DCA" w:rsidP="00407DCA">
      <w:pPr>
        <w:pStyle w:val="aff0"/>
        <w:rPr>
          <w:sz w:val="24"/>
          <w:szCs w:val="24"/>
        </w:rPr>
      </w:pPr>
      <w:r w:rsidRPr="0077477A">
        <w:rPr>
          <w:sz w:val="24"/>
          <w:szCs w:val="24"/>
        </w:rPr>
        <w:t>по дисциплине «</w:t>
      </w:r>
      <w:r w:rsidRPr="00CC5802">
        <w:rPr>
          <w:sz w:val="24"/>
          <w:szCs w:val="24"/>
        </w:rPr>
        <w:t>Конструирование программного обеспечения</w:t>
      </w:r>
      <w:r w:rsidRPr="0077477A">
        <w:rPr>
          <w:sz w:val="24"/>
          <w:szCs w:val="24"/>
        </w:rPr>
        <w:t>»</w:t>
      </w:r>
    </w:p>
    <w:p w:rsidR="00460EF8" w:rsidRDefault="00460EF8" w:rsidP="005F0ABA"/>
    <w:p w:rsidR="00BF4990" w:rsidRDefault="00BF4990" w:rsidP="005F0ABA"/>
    <w:p w:rsidR="006D2CF3" w:rsidRPr="00407DCA" w:rsidRDefault="006B58CB" w:rsidP="00407DCA">
      <w:pPr>
        <w:pStyle w:val="a7"/>
      </w:pPr>
      <w:r w:rsidRPr="00407DCA">
        <w:t xml:space="preserve">ТЕМА: </w:t>
      </w:r>
      <w:r w:rsidR="00407DCA" w:rsidRPr="00407DCA">
        <w:t>КОМАДНАЯ РАЗРАБОТКА КОДА</w:t>
      </w:r>
    </w:p>
    <w:p w:rsidR="009660FE" w:rsidRPr="009660FE" w:rsidRDefault="009660FE" w:rsidP="009660FE">
      <w:pPr>
        <w:rPr>
          <w:lang w:val="en-US"/>
        </w:rPr>
      </w:pPr>
    </w:p>
    <w:p w:rsidR="005C2714" w:rsidRDefault="005C2714" w:rsidP="000111C3">
      <w:pPr>
        <w:pStyle w:val="a7"/>
      </w:pPr>
    </w:p>
    <w:p w:rsidR="00443904" w:rsidRDefault="00443904" w:rsidP="00BF4990">
      <w:pPr>
        <w:pStyle w:val="a8"/>
      </w:pPr>
    </w:p>
    <w:p w:rsidR="00443904" w:rsidRDefault="00443904" w:rsidP="00BF4990">
      <w:pPr>
        <w:pStyle w:val="a8"/>
      </w:pPr>
    </w:p>
    <w:p w:rsidR="005C2714" w:rsidRDefault="005C2714" w:rsidP="00980059"/>
    <w:p w:rsidR="00443904" w:rsidRDefault="00443904" w:rsidP="00980059"/>
    <w:p w:rsidR="00443904" w:rsidRDefault="00443904" w:rsidP="00980059"/>
    <w:p w:rsidR="00443904" w:rsidRDefault="00443904" w:rsidP="00980059"/>
    <w:tbl>
      <w:tblPr>
        <w:tblStyle w:val="af5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961"/>
      </w:tblGrid>
      <w:tr w:rsidR="00F165FD" w:rsidTr="00F165FD">
        <w:trPr>
          <w:trHeight w:val="404"/>
        </w:trPr>
        <w:tc>
          <w:tcPr>
            <w:tcW w:w="4533" w:type="dxa"/>
          </w:tcPr>
          <w:p w:rsidR="00F165FD" w:rsidRPr="005B232F" w:rsidRDefault="00F165FD" w:rsidP="00AF4E9E">
            <w:pPr>
              <w:pStyle w:val="a9"/>
            </w:pPr>
            <w:r>
              <w:t xml:space="preserve">Преподаватель, </w:t>
            </w:r>
            <w:r w:rsidRPr="00F20AE3">
              <w:t>доц., к.т.н</w:t>
            </w:r>
            <w:r>
              <w:t>.</w:t>
            </w:r>
          </w:p>
        </w:tc>
        <w:tc>
          <w:tcPr>
            <w:tcW w:w="4961" w:type="dxa"/>
          </w:tcPr>
          <w:p w:rsidR="00F165FD" w:rsidRPr="005B232F" w:rsidRDefault="00F165FD" w:rsidP="00460EF8">
            <w:pPr>
              <w:pStyle w:val="aa"/>
            </w:pPr>
            <w:bookmarkStart w:id="0" w:name="OLE_LINK6"/>
            <w:bookmarkStart w:id="1" w:name="OLE_LINK7"/>
            <w:bookmarkStart w:id="2" w:name="OLE_LINK8"/>
            <w:r>
              <w:rPr>
                <w:kern w:val="0"/>
              </w:rPr>
              <w:t>С.И. Тимошенко</w:t>
            </w:r>
            <w:bookmarkEnd w:id="0"/>
            <w:bookmarkEnd w:id="1"/>
            <w:bookmarkEnd w:id="2"/>
          </w:p>
          <w:p w:rsidR="00F165FD" w:rsidRPr="005B232F" w:rsidRDefault="00F165FD" w:rsidP="00443904">
            <w:pPr>
              <w:pStyle w:val="aa"/>
              <w:rPr>
                <w:rFonts w:cs="Times New Roman"/>
                <w:sz w:val="20"/>
              </w:rPr>
            </w:pPr>
          </w:p>
        </w:tc>
      </w:tr>
      <w:tr w:rsidR="00F165FD" w:rsidTr="00F165FD">
        <w:trPr>
          <w:trHeight w:val="967"/>
        </w:trPr>
        <w:tc>
          <w:tcPr>
            <w:tcW w:w="4533" w:type="dxa"/>
          </w:tcPr>
          <w:p w:rsidR="00F165FD" w:rsidRPr="005B232F" w:rsidRDefault="00F165FD" w:rsidP="00AF4E9E">
            <w:pPr>
              <w:pStyle w:val="a9"/>
            </w:pPr>
          </w:p>
          <w:p w:rsidR="00F165FD" w:rsidRPr="005B232F" w:rsidRDefault="00F165FD" w:rsidP="00F165FD">
            <w:pPr>
              <w:pStyle w:val="a9"/>
            </w:pPr>
            <w:r w:rsidRPr="00A21E0B">
              <w:rPr>
                <w:rFonts w:cs="Times New Roman"/>
                <w:szCs w:val="28"/>
              </w:rPr>
              <w:t>Студент гр</w:t>
            </w:r>
            <w:r>
              <w:rPr>
                <w:rFonts w:cs="Times New Roman"/>
                <w:szCs w:val="28"/>
              </w:rPr>
              <w:t>. РИЗ -490028у</w:t>
            </w:r>
          </w:p>
        </w:tc>
        <w:tc>
          <w:tcPr>
            <w:tcW w:w="4961" w:type="dxa"/>
          </w:tcPr>
          <w:p w:rsidR="00F165FD" w:rsidRPr="005B232F" w:rsidRDefault="00F165FD" w:rsidP="00443904">
            <w:pPr>
              <w:pStyle w:val="aa"/>
            </w:pPr>
          </w:p>
          <w:p w:rsidR="00F165FD" w:rsidRDefault="00F165FD" w:rsidP="00F165FD">
            <w:pPr>
              <w:pStyle w:val="aa"/>
              <w:spacing w:line="360" w:lineRule="auto"/>
            </w:pPr>
            <w:bookmarkStart w:id="3" w:name="OLE_LINK9"/>
            <w:bookmarkStart w:id="4" w:name="OLE_LINK10"/>
            <w:r>
              <w:t>А.</w:t>
            </w:r>
            <w:r w:rsidR="00261DF8">
              <w:t>А</w:t>
            </w:r>
            <w:r>
              <w:t xml:space="preserve">. </w:t>
            </w:r>
            <w:proofErr w:type="spellStart"/>
            <w:r>
              <w:t>Ахунов</w:t>
            </w:r>
            <w:proofErr w:type="spellEnd"/>
          </w:p>
          <w:p w:rsidR="00F165FD" w:rsidRDefault="00F165FD" w:rsidP="00F165FD">
            <w:pPr>
              <w:pStyle w:val="aa"/>
              <w:spacing w:line="360" w:lineRule="auto"/>
            </w:pPr>
            <w:r>
              <w:t>В.Н</w:t>
            </w:r>
            <w:r w:rsidRPr="005B232F">
              <w:t xml:space="preserve">. </w:t>
            </w:r>
            <w:bookmarkEnd w:id="3"/>
            <w:bookmarkEnd w:id="4"/>
            <w:r>
              <w:t>Жирнова</w:t>
            </w:r>
          </w:p>
          <w:p w:rsidR="00F165FD" w:rsidRDefault="00F165FD" w:rsidP="00F165FD">
            <w:pPr>
              <w:pStyle w:val="aa"/>
              <w:spacing w:line="360" w:lineRule="auto"/>
            </w:pPr>
            <w:r>
              <w:t>Д.</w:t>
            </w:r>
            <w:r w:rsidR="00261DF8">
              <w:t>А</w:t>
            </w:r>
            <w:r>
              <w:t>. Житников</w:t>
            </w:r>
          </w:p>
          <w:p w:rsidR="00F165FD" w:rsidRDefault="00F165FD" w:rsidP="00F165FD">
            <w:pPr>
              <w:pStyle w:val="aa"/>
              <w:spacing w:line="360" w:lineRule="auto"/>
            </w:pPr>
            <w:r>
              <w:t>Д</w:t>
            </w:r>
            <w:r w:rsidRPr="0077477A">
              <w:t>.</w:t>
            </w:r>
            <w:r w:rsidR="00261DF8">
              <w:t>В</w:t>
            </w:r>
            <w:r w:rsidRPr="0077477A">
              <w:t xml:space="preserve">. </w:t>
            </w:r>
            <w:r>
              <w:t>Федяков</w:t>
            </w:r>
          </w:p>
          <w:p w:rsidR="00F165FD" w:rsidRPr="00F165FD" w:rsidRDefault="00F165FD" w:rsidP="00AA5A3C">
            <w:pPr>
              <w:pStyle w:val="aa"/>
              <w:spacing w:line="360" w:lineRule="auto"/>
            </w:pPr>
            <w:r w:rsidRPr="00261DF8">
              <w:t>А.</w:t>
            </w:r>
            <w:r w:rsidR="00AA5A3C">
              <w:t>А</w:t>
            </w:r>
            <w:r>
              <w:t xml:space="preserve">. </w:t>
            </w:r>
            <w:proofErr w:type="spellStart"/>
            <w:r>
              <w:t>Трифанов</w:t>
            </w:r>
            <w:proofErr w:type="spellEnd"/>
          </w:p>
        </w:tc>
      </w:tr>
    </w:tbl>
    <w:p w:rsidR="00443904" w:rsidRDefault="00443904" w:rsidP="0024224C">
      <w:pPr>
        <w:ind w:firstLine="0"/>
      </w:pPr>
    </w:p>
    <w:p w:rsidR="006C0FF2" w:rsidRDefault="006C0FF2" w:rsidP="00BF4990">
      <w:pPr>
        <w:pStyle w:val="a8"/>
      </w:pPr>
    </w:p>
    <w:p w:rsidR="006C0FF2" w:rsidRDefault="006C0FF2" w:rsidP="00BF4990">
      <w:pPr>
        <w:pStyle w:val="a8"/>
      </w:pPr>
    </w:p>
    <w:p w:rsidR="006C0FF2" w:rsidRDefault="006C0FF2" w:rsidP="00BF4990">
      <w:pPr>
        <w:pStyle w:val="a8"/>
      </w:pPr>
    </w:p>
    <w:p w:rsidR="006C0FF2" w:rsidRDefault="006C0FF2" w:rsidP="00BF4990">
      <w:pPr>
        <w:pStyle w:val="a8"/>
      </w:pPr>
    </w:p>
    <w:p w:rsidR="00CE61DE" w:rsidRDefault="00CE61DE" w:rsidP="00BF4990">
      <w:pPr>
        <w:pStyle w:val="a8"/>
      </w:pPr>
    </w:p>
    <w:p w:rsidR="005F0ABA" w:rsidRDefault="005F0ABA" w:rsidP="00BF4990">
      <w:pPr>
        <w:pStyle w:val="a8"/>
      </w:pPr>
    </w:p>
    <w:p w:rsidR="00AF4E9E" w:rsidRDefault="005C2714" w:rsidP="00BF4990">
      <w:pPr>
        <w:pStyle w:val="a6"/>
      </w:pPr>
      <w:r>
        <w:t>Екатеринбург 202</w:t>
      </w:r>
      <w:r w:rsidR="006D2CF3">
        <w:t>2</w:t>
      </w:r>
      <w:r w:rsidR="00AF4E9E">
        <w:br w:type="page"/>
      </w:r>
    </w:p>
    <w:p w:rsidR="00CE61DE" w:rsidRPr="005968B6" w:rsidRDefault="00CE61DE" w:rsidP="005968B6">
      <w:pPr>
        <w:pStyle w:val="1"/>
      </w:pPr>
      <w:bookmarkStart w:id="5" w:name="_Toc42676716"/>
      <w:r w:rsidRPr="005968B6">
        <w:lastRenderedPageBreak/>
        <w:t>Постановка задачи</w:t>
      </w:r>
    </w:p>
    <w:p w:rsidR="00CE61DE" w:rsidRPr="00675A77" w:rsidRDefault="00CE61DE" w:rsidP="00CE61DE"/>
    <w:p w:rsidR="00417839" w:rsidRDefault="00E80B50" w:rsidP="000111C3">
      <w:r>
        <w:t>Основной целью выполне</w:t>
      </w:r>
      <w:r w:rsidR="004D7052">
        <w:t>н</w:t>
      </w:r>
      <w:r>
        <w:t>ия лабораторной работы является</w:t>
      </w:r>
      <w:r w:rsidR="00F165FD">
        <w:t xml:space="preserve"> получение опыта командной разработки кода.</w:t>
      </w:r>
      <w:r>
        <w:t xml:space="preserve"> </w:t>
      </w:r>
    </w:p>
    <w:p w:rsidR="00F165FD" w:rsidRDefault="00F165FD" w:rsidP="00AC497B">
      <w:r>
        <w:t>Для дости</w:t>
      </w:r>
      <w:r w:rsidR="00AC497B">
        <w:t>жения данной цели поставлены определены следующие задачи</w:t>
      </w:r>
      <w:r>
        <w:rPr>
          <w:lang w:val="en-US"/>
        </w:rPr>
        <w:t>:</w:t>
      </w:r>
      <w:r w:rsidR="00AC497B">
        <w:t xml:space="preserve"> </w:t>
      </w:r>
    </w:p>
    <w:p w:rsidR="00F165FD" w:rsidRP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 xml:space="preserve">повторение методического </w:t>
      </w:r>
      <w:r w:rsidR="00AC497B">
        <w:t>материала о</w:t>
      </w:r>
      <w:r>
        <w:t xml:space="preserve"> гибкой методологии </w:t>
      </w:r>
      <w:proofErr w:type="spellStart"/>
      <w:r>
        <w:t>Scrum</w:t>
      </w:r>
      <w:proofErr w:type="spellEnd"/>
      <w:r>
        <w:rPr>
          <w:lang w:val="en-US"/>
        </w:rPr>
        <w:t>;</w:t>
      </w:r>
    </w:p>
    <w:p w:rsid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сбор команды из 3-5 человек (раздел</w:t>
      </w:r>
      <w:r w:rsidR="00AC497B">
        <w:t>ение</w:t>
      </w:r>
      <w:r>
        <w:t xml:space="preserve"> рол</w:t>
      </w:r>
      <w:r w:rsidR="00AC497B">
        <w:t>ей</w:t>
      </w:r>
      <w:r>
        <w:t xml:space="preserve"> согласно </w:t>
      </w:r>
      <w:proofErr w:type="gramStart"/>
      <w:r w:rsidR="00AC497B">
        <w:t>методологии</w:t>
      </w:r>
      <w:proofErr w:type="gramEnd"/>
      <w:r w:rsidR="00AC497B">
        <w:rPr>
          <w:lang w:val="en-US"/>
        </w:rPr>
        <w:t xml:space="preserve"> </w:t>
      </w:r>
      <w:proofErr w:type="spellStart"/>
      <w:r>
        <w:t>Scrum</w:t>
      </w:r>
      <w:proofErr w:type="spellEnd"/>
      <w:r>
        <w:t>) для разработки программного обеспечения, решающего задачи, поставленные в</w:t>
      </w:r>
      <w:r w:rsidR="00AC497B">
        <w:t xml:space="preserve"> лабораторных работах № 2 и № 3</w:t>
      </w:r>
      <w:r w:rsidR="00AC497B">
        <w:rPr>
          <w:lang w:val="en-US"/>
        </w:rPr>
        <w:t>;</w:t>
      </w:r>
    </w:p>
    <w:p w:rsidR="00F165FD" w:rsidRDefault="00F165FD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 xml:space="preserve"> изучение модели надежности из фрагмента книги Черникова Б.В. с названиями: «Черников Б.В. Модели надёжности ПС (фрагмент книги)» и «Черников Б.В. Метрики Холстеда (фрагмент книги)» (находятся в папке «Лабораторные работы»)</w:t>
      </w:r>
      <w:r w:rsidR="00AC497B">
        <w:rPr>
          <w:lang w:val="en-US"/>
        </w:rPr>
        <w:t>;</w:t>
      </w:r>
    </w:p>
    <w:p w:rsidR="00F165FD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выбор одну из систем командной разработки кода, поддерживающую гибкие методологии (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)</w:t>
      </w:r>
      <w:r>
        <w:rPr>
          <w:lang w:val="en-US"/>
        </w:rPr>
        <w:t>;</w:t>
      </w:r>
    </w:p>
    <w:p w:rsidR="00AC497B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изучение возможностей выбранной системы командной разработки кода</w:t>
      </w:r>
      <w:r>
        <w:rPr>
          <w:lang w:val="en-US"/>
        </w:rPr>
        <w:t>;</w:t>
      </w:r>
    </w:p>
    <w:p w:rsidR="00AC497B" w:rsidRPr="00AC497B" w:rsidRDefault="00AC497B" w:rsidP="006D2CF3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организация коллективной работы над разработкой программного обеспечения для решения задач лабораторных работ №2 и №3, применив все возможности выбранной системы</w:t>
      </w:r>
      <w:r>
        <w:rPr>
          <w:lang w:val="en-US"/>
        </w:rPr>
        <w:t>;</w:t>
      </w:r>
    </w:p>
    <w:p w:rsidR="009C0FF4" w:rsidRDefault="00AC497B" w:rsidP="00AC497B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оформление отчета о командной работе, продемонстрировав возможности штатных средств выбранной системы и описав выполненные каждым членом команды работы</w:t>
      </w:r>
      <w:r>
        <w:rPr>
          <w:lang w:val="en-US"/>
        </w:rPr>
        <w:t>;</w:t>
      </w:r>
      <w:r w:rsidR="009C0FF4">
        <w:br w:type="page"/>
      </w:r>
    </w:p>
    <w:p w:rsidR="00CE61DE" w:rsidRPr="005968B6" w:rsidRDefault="00CE61DE" w:rsidP="005968B6">
      <w:pPr>
        <w:pStyle w:val="1"/>
      </w:pPr>
      <w:r w:rsidRPr="005968B6">
        <w:lastRenderedPageBreak/>
        <w:t>Результаты проделанной работы</w:t>
      </w:r>
    </w:p>
    <w:p w:rsidR="00D53226" w:rsidRPr="00A03152" w:rsidRDefault="00D53226" w:rsidP="001F1ADF">
      <w:pPr>
        <w:pStyle w:val="2"/>
        <w:rPr>
          <w:rFonts w:asciiTheme="minorHAnsi" w:hAnsiTheme="minorHAnsi"/>
        </w:rPr>
      </w:pPr>
      <w:bookmarkStart w:id="6" w:name="_Toc101449882"/>
      <w:bookmarkStart w:id="7" w:name="_Toc115651050"/>
      <w:r>
        <w:t xml:space="preserve">2.1 </w:t>
      </w:r>
      <w:r w:rsidR="00A03152" w:rsidRPr="00A03152">
        <w:t>Сбор команды и распределение ролей</w:t>
      </w:r>
      <w:bookmarkEnd w:id="6"/>
      <w:bookmarkEnd w:id="7"/>
    </w:p>
    <w:p w:rsidR="00A03152" w:rsidRPr="00174161" w:rsidRDefault="00A03152" w:rsidP="00E05199">
      <w:pPr>
        <w:pStyle w:val="-3"/>
      </w:pPr>
      <w:r>
        <w:t>Для разработки программного обеспечения, решающего задачи, поставленные в лабораторных работах №№ 2-5 была с</w:t>
      </w:r>
      <w:r w:rsidR="00E05199">
        <w:t xml:space="preserve">формирована команда разработки. </w:t>
      </w:r>
    </w:p>
    <w:p w:rsidR="00A03152" w:rsidRDefault="00A03152" w:rsidP="00A03152">
      <w:r>
        <w:t>Между участниками</w:t>
      </w:r>
      <w:r>
        <w:rPr>
          <w:lang w:val="en-US"/>
        </w:rPr>
        <w:t xml:space="preserve"> </w:t>
      </w:r>
      <w:r>
        <w:t>команды были распределены роли</w:t>
      </w:r>
      <w:r w:rsidRPr="00A03152">
        <w:t xml:space="preserve"> </w:t>
      </w:r>
      <w:r>
        <w:t>согласно методологии</w:t>
      </w:r>
      <w:r>
        <w:rPr>
          <w:lang w:val="en-US"/>
        </w:rPr>
        <w:t xml:space="preserve"> </w:t>
      </w:r>
      <w:proofErr w:type="spellStart"/>
      <w:r>
        <w:t>Scrum</w:t>
      </w:r>
      <w:proofErr w:type="spellEnd"/>
      <w:r>
        <w:t xml:space="preserve">. </w:t>
      </w:r>
      <w:proofErr w:type="spellStart"/>
      <w:r>
        <w:t>Результыт</w:t>
      </w:r>
      <w:proofErr w:type="spellEnd"/>
      <w:r>
        <w:t xml:space="preserve"> представлены в таблице 1.</w:t>
      </w:r>
    </w:p>
    <w:p w:rsidR="00A03152" w:rsidRDefault="00A03152" w:rsidP="00A03152">
      <w:pPr>
        <w:pStyle w:val="af0"/>
      </w:pPr>
      <w:r>
        <w:t>Таблица 1 – Состав команды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A03152" w:rsidRPr="00A03152" w:rsidTr="00A03152">
        <w:tc>
          <w:tcPr>
            <w:tcW w:w="2500" w:type="pct"/>
          </w:tcPr>
          <w:p w:rsidR="00A03152" w:rsidRPr="00A03152" w:rsidRDefault="00A03152" w:rsidP="00A03152">
            <w:pPr>
              <w:pStyle w:val="af8"/>
              <w:rPr>
                <w:sz w:val="24"/>
              </w:rPr>
            </w:pPr>
            <w:r w:rsidRPr="00A03152">
              <w:rPr>
                <w:sz w:val="24"/>
              </w:rPr>
              <w:t>Член команды</w:t>
            </w:r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8"/>
              <w:rPr>
                <w:sz w:val="24"/>
              </w:rPr>
            </w:pPr>
            <w:r w:rsidRPr="00A03152">
              <w:rPr>
                <w:sz w:val="24"/>
              </w:rPr>
              <w:t>Роль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proofErr w:type="spellStart"/>
            <w:r>
              <w:rPr>
                <w:color w:val="000000"/>
              </w:rPr>
              <w:t>Ахунов</w:t>
            </w:r>
            <w:proofErr w:type="spellEnd"/>
            <w:r>
              <w:rPr>
                <w:color w:val="000000"/>
              </w:rPr>
              <w:t xml:space="preserve"> Альберт </w:t>
            </w:r>
            <w:proofErr w:type="spellStart"/>
            <w:r>
              <w:rPr>
                <w:color w:val="000000"/>
              </w:rPr>
              <w:t>Анасович</w:t>
            </w:r>
            <w:proofErr w:type="spellEnd"/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>
              <w:t xml:space="preserve">Житников Дмитрий </w:t>
            </w:r>
            <w:r w:rsidR="00261DF8">
              <w:rPr>
                <w:color w:val="000000"/>
              </w:rPr>
              <w:t>Викторович</w:t>
            </w:r>
          </w:p>
        </w:tc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proofErr w:type="spellStart"/>
            <w:r w:rsidRPr="00A03152">
              <w:rPr>
                <w:sz w:val="24"/>
              </w:rPr>
              <w:t>Скрам</w:t>
            </w:r>
            <w:proofErr w:type="spellEnd"/>
            <w:r w:rsidRPr="00A03152">
              <w:rPr>
                <w:sz w:val="24"/>
              </w:rPr>
              <w:t>-мастер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Default="00A03152" w:rsidP="00A03152">
            <w:pPr>
              <w:pStyle w:val="af9"/>
            </w:pPr>
            <w:r>
              <w:t>Федяков Дмитрий</w:t>
            </w:r>
            <w:r w:rsidR="00261DF8">
              <w:rPr>
                <w:color w:val="000000"/>
              </w:rPr>
              <w:t xml:space="preserve"> Александрович</w:t>
            </w:r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A03152" w:rsidP="00435D9C">
            <w:pPr>
              <w:pStyle w:val="af9"/>
              <w:rPr>
                <w:sz w:val="24"/>
              </w:rPr>
            </w:pPr>
            <w:r>
              <w:t>Жирнова Виктория</w:t>
            </w:r>
            <w:r w:rsidRPr="00A03152">
              <w:rPr>
                <w:sz w:val="24"/>
              </w:rPr>
              <w:t xml:space="preserve"> </w:t>
            </w:r>
            <w:r w:rsidR="00435D9C">
              <w:rPr>
                <w:sz w:val="24"/>
              </w:rPr>
              <w:t>Николаевна</w:t>
            </w:r>
          </w:p>
        </w:tc>
        <w:tc>
          <w:tcPr>
            <w:tcW w:w="2500" w:type="pct"/>
          </w:tcPr>
          <w:p w:rsidR="00A03152" w:rsidRPr="00A03152" w:rsidRDefault="00A03152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  <w:tr w:rsidR="00A03152" w:rsidRPr="00A03152" w:rsidTr="00A03152"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r>
              <w:rPr>
                <w:color w:val="000000"/>
              </w:rPr>
              <w:t>Трифонов Арсений Александрович</w:t>
            </w:r>
          </w:p>
        </w:tc>
        <w:tc>
          <w:tcPr>
            <w:tcW w:w="2500" w:type="pct"/>
          </w:tcPr>
          <w:p w:rsidR="00A03152" w:rsidRPr="00A03152" w:rsidRDefault="00261DF8" w:rsidP="00A03152">
            <w:pPr>
              <w:pStyle w:val="af9"/>
              <w:rPr>
                <w:sz w:val="24"/>
              </w:rPr>
            </w:pPr>
            <w:r w:rsidRPr="00A03152">
              <w:rPr>
                <w:sz w:val="24"/>
              </w:rPr>
              <w:t>Разработчик</w:t>
            </w:r>
          </w:p>
        </w:tc>
      </w:tr>
    </w:tbl>
    <w:p w:rsidR="00A03152" w:rsidRDefault="00A03152" w:rsidP="00A03152"/>
    <w:p w:rsidR="00751906" w:rsidRDefault="00A03152" w:rsidP="00751906">
      <w:pPr>
        <w:rPr>
          <w:rStyle w:val="ae"/>
          <w:lang w:val="en-US"/>
        </w:rPr>
      </w:pPr>
      <w:r w:rsidRPr="00A03152">
        <w:t xml:space="preserve">В качестве системы командной разработки кода, поддерживающую гибкие методологии </w:t>
      </w:r>
      <w:proofErr w:type="spellStart"/>
      <w:r w:rsidRPr="00A03152">
        <w:t>Scrum</w:t>
      </w:r>
      <w:proofErr w:type="spellEnd"/>
      <w:r w:rsidRPr="00A03152">
        <w:t xml:space="preserve">, выбран веб-сервис для хостинга IT-проектов </w:t>
      </w:r>
      <w:proofErr w:type="spellStart"/>
      <w:r w:rsidRPr="00A03152">
        <w:t>GitHub</w:t>
      </w:r>
      <w:proofErr w:type="spellEnd"/>
      <w:r w:rsidRPr="00A03152">
        <w:t>.</w:t>
      </w:r>
      <w:r w:rsidR="00E05199">
        <w:t xml:space="preserve"> </w:t>
      </w:r>
      <w:r>
        <w:t>Для выполняемых</w:t>
      </w:r>
      <w:r w:rsidR="004120CD">
        <w:t xml:space="preserve"> лабораторных</w:t>
      </w:r>
      <w:r>
        <w:t xml:space="preserve"> рабо</w:t>
      </w:r>
      <w:r w:rsidR="00751906">
        <w:t xml:space="preserve">т был создан единый </w:t>
      </w:r>
      <w:proofErr w:type="spellStart"/>
      <w:r w:rsidR="00751906">
        <w:t>репозиторий</w:t>
      </w:r>
      <w:proofErr w:type="spellEnd"/>
      <w:r w:rsidR="00751906">
        <w:rPr>
          <w:lang w:val="en-US"/>
        </w:rPr>
        <w:t>,</w:t>
      </w:r>
      <w:r w:rsidR="00751906">
        <w:t xml:space="preserve"> доступный по ссылке</w:t>
      </w:r>
      <w:r w:rsidR="00751906">
        <w:rPr>
          <w:lang w:val="en-US"/>
        </w:rPr>
        <w:t xml:space="preserve">: </w:t>
      </w:r>
      <w:hyperlink r:id="rId8" w:history="1">
        <w:r w:rsidRPr="001B408E">
          <w:rPr>
            <w:rStyle w:val="ae"/>
            <w:lang w:val="en-US"/>
          </w:rPr>
          <w:t>https://github.com/pakvakun/software_design_URFU</w:t>
        </w:r>
      </w:hyperlink>
      <w:r w:rsidR="00751906">
        <w:rPr>
          <w:rStyle w:val="ae"/>
          <w:lang w:val="en-US"/>
        </w:rPr>
        <w:t>.</w:t>
      </w:r>
    </w:p>
    <w:p w:rsidR="004120CD" w:rsidRPr="00751906" w:rsidRDefault="004120CD" w:rsidP="004120CD">
      <w:r>
        <w:t>Каждому участнику команды разработки был предоставлен доступ для размещения изменений.</w:t>
      </w:r>
    </w:p>
    <w:p w:rsidR="004120CD" w:rsidRDefault="00E05199" w:rsidP="00E05199">
      <w:pPr>
        <w:jc w:val="center"/>
        <w:rPr>
          <w:rStyle w:val="ae"/>
          <w:lang w:val="en-US"/>
        </w:rPr>
      </w:pPr>
      <w:r w:rsidRPr="00E05199">
        <w:rPr>
          <w:rStyle w:val="ae"/>
          <w:lang w:val="en-US"/>
        </w:rPr>
        <w:drawing>
          <wp:inline distT="0" distB="0" distL="0" distR="0" wp14:anchorId="12DA2639" wp14:editId="2373B563">
            <wp:extent cx="4752754" cy="2191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291" cy="21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9F" w:rsidRDefault="001A699F" w:rsidP="001A699F">
      <w:pPr>
        <w:pStyle w:val="ad"/>
      </w:pPr>
      <w:bookmarkStart w:id="8" w:name="_GoBack"/>
      <w:bookmarkEnd w:id="8"/>
      <w:r>
        <w:t xml:space="preserve">Рисунок 1 – Общая страница проекта </w:t>
      </w:r>
    </w:p>
    <w:p w:rsidR="008B1BD6" w:rsidRDefault="008B1BD6" w:rsidP="008B1BD6"/>
    <w:p w:rsidR="008B1BD6" w:rsidRDefault="008B1BD6" w:rsidP="008B1BD6">
      <w:r>
        <w:t xml:space="preserve">Вся полученная статистика работы с </w:t>
      </w:r>
      <w:proofErr w:type="spellStart"/>
      <w:r>
        <w:t>репозиторием</w:t>
      </w:r>
      <w:proofErr w:type="spellEnd"/>
      <w:r>
        <w:t xml:space="preserve"> представлена на рисунках 2-6. </w:t>
      </w:r>
    </w:p>
    <w:p w:rsidR="008B1BD6" w:rsidRDefault="00E05199" w:rsidP="008B1BD6">
      <w:pPr>
        <w:pStyle w:val="ad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1.5pt;height:262.75pt">
            <v:imagedata r:id="rId10" o:title="Screenshot 2022-10-05 16.47.14"/>
          </v:shape>
        </w:pict>
      </w:r>
    </w:p>
    <w:p w:rsidR="008B1BD6" w:rsidRDefault="008B1BD6" w:rsidP="008B1BD6">
      <w:pPr>
        <w:pStyle w:val="ad"/>
      </w:pPr>
      <w:r>
        <w:t>Рисунок 2 – История активностей проекта</w:t>
      </w:r>
    </w:p>
    <w:p w:rsidR="008B1BD6" w:rsidRPr="008B1BD6" w:rsidRDefault="008B1BD6" w:rsidP="008B1BD6">
      <w:pPr>
        <w:pStyle w:val="ad"/>
        <w:jc w:val="both"/>
      </w:pPr>
    </w:p>
    <w:p w:rsidR="008B1BD6" w:rsidRPr="008B1BD6" w:rsidRDefault="008B1BD6" w:rsidP="008B1BD6">
      <w:pPr>
        <w:pStyle w:val="ad"/>
      </w:pPr>
    </w:p>
    <w:p w:rsidR="008B1BD6" w:rsidRPr="008B1BD6" w:rsidRDefault="008B1BD6" w:rsidP="008B1BD6">
      <w:pPr>
        <w:pStyle w:val="ad"/>
      </w:pPr>
    </w:p>
    <w:p w:rsidR="008B1BD6" w:rsidRDefault="00E05199" w:rsidP="008B1BD6">
      <w:pPr>
        <w:pStyle w:val="ad"/>
      </w:pPr>
      <w:r>
        <w:rPr>
          <w:noProof/>
        </w:rPr>
        <w:pict>
          <v:shape id="_x0000_i1026" type="#_x0000_t75" style="width:371.2pt;height:245.9pt">
            <v:imagedata r:id="rId11" o:title="Screenshot 2022-10-05 16.48.26"/>
          </v:shape>
        </w:pict>
      </w:r>
    </w:p>
    <w:p w:rsidR="008B1BD6" w:rsidRDefault="008B1BD6" w:rsidP="008B1BD6">
      <w:pPr>
        <w:pStyle w:val="ad"/>
      </w:pPr>
      <w:r>
        <w:t>Рисунок 3 – История активности участников проекта</w:t>
      </w:r>
    </w:p>
    <w:p w:rsidR="008B1BD6" w:rsidRPr="008B1BD6" w:rsidRDefault="008B1BD6" w:rsidP="008B1BD6">
      <w:pPr>
        <w:pStyle w:val="ad"/>
        <w:rPr>
          <w:lang w:val="en-US"/>
        </w:rPr>
      </w:pPr>
    </w:p>
    <w:p w:rsidR="008B1BD6" w:rsidRDefault="00E05199" w:rsidP="008B1BD6">
      <w:pPr>
        <w:pStyle w:val="ad"/>
      </w:pPr>
      <w:r>
        <w:lastRenderedPageBreak/>
        <w:pict>
          <v:shape id="_x0000_i1028" type="#_x0000_t75" style="width:386.2pt;height:174.85pt">
            <v:imagedata r:id="rId12" o:title="Screenshot 2022-10-05 16.31.52"/>
          </v:shape>
        </w:pict>
      </w:r>
    </w:p>
    <w:p w:rsidR="008B1BD6" w:rsidRDefault="008B1BD6" w:rsidP="008B1BD6">
      <w:pPr>
        <w:pStyle w:val="ad"/>
      </w:pPr>
      <w:r>
        <w:t xml:space="preserve">Рисунок 4 – История </w:t>
      </w:r>
      <w:proofErr w:type="spellStart"/>
      <w:r>
        <w:t>коммитов</w:t>
      </w:r>
      <w:proofErr w:type="spellEnd"/>
    </w:p>
    <w:p w:rsidR="008B1BD6" w:rsidRPr="008B1BD6" w:rsidRDefault="008B1BD6" w:rsidP="008B1BD6">
      <w:pPr>
        <w:pStyle w:val="ad"/>
      </w:pPr>
    </w:p>
    <w:p w:rsidR="008B1BD6" w:rsidRPr="008B1BD6" w:rsidRDefault="008B1BD6" w:rsidP="008B1BD6">
      <w:pPr>
        <w:pStyle w:val="ad"/>
      </w:pPr>
    </w:p>
    <w:p w:rsidR="008B1BD6" w:rsidRDefault="00E05199" w:rsidP="008B1BD6">
      <w:pPr>
        <w:pStyle w:val="ad"/>
      </w:pPr>
      <w:r>
        <w:rPr>
          <w:noProof/>
        </w:rPr>
        <w:pict>
          <v:shape id="_x0000_i1025" type="#_x0000_t75" style="width:419.85pt;height:212.25pt">
            <v:imagedata r:id="rId13" o:title="Screenshot 2022-10-05 16.49.47"/>
          </v:shape>
        </w:pict>
      </w:r>
    </w:p>
    <w:p w:rsidR="008B1BD6" w:rsidRDefault="008B1BD6" w:rsidP="008B1BD6">
      <w:pPr>
        <w:pStyle w:val="ad"/>
      </w:pPr>
      <w:r>
        <w:t>Рисунок 5 – Сетевой граф</w:t>
      </w:r>
    </w:p>
    <w:p w:rsidR="008B1BD6" w:rsidRDefault="008B1BD6" w:rsidP="008B1BD6">
      <w:pPr>
        <w:pStyle w:val="ad"/>
      </w:pPr>
    </w:p>
    <w:p w:rsidR="00A03152" w:rsidRDefault="00A03152" w:rsidP="00A03152">
      <w:pPr>
        <w:pStyle w:val="2"/>
      </w:pPr>
      <w:bookmarkStart w:id="9" w:name="_Toc115717844"/>
      <w:r>
        <w:t>2.2 Выполнение лабораторной работы №2</w:t>
      </w:r>
      <w:bookmarkEnd w:id="9"/>
    </w:p>
    <w:p w:rsidR="00235A13" w:rsidRDefault="00751906" w:rsidP="000E72E2">
      <w:pPr>
        <w:ind w:firstLine="426"/>
      </w:pPr>
      <w:r>
        <w:t>При выполнении лабораторной</w:t>
      </w:r>
      <w:r w:rsidR="00A03152">
        <w:t xml:space="preserve"> работ</w:t>
      </w:r>
      <w:r>
        <w:t>ы №2</w:t>
      </w:r>
      <w:r w:rsidR="00A03152">
        <w:t xml:space="preserve"> требовалось разработать </w:t>
      </w:r>
      <w:r>
        <w:t xml:space="preserve">программное обеспечение, выполняющее расчеты при любых заданных входных параметрах для модели </w:t>
      </w:r>
      <w:proofErr w:type="spellStart"/>
      <w:r>
        <w:t>Джелинского-Моранды</w:t>
      </w:r>
      <w:proofErr w:type="spellEnd"/>
      <w:r>
        <w:t>.</w:t>
      </w:r>
    </w:p>
    <w:p w:rsidR="00435D9C" w:rsidRDefault="000E72E2" w:rsidP="001A699F">
      <w:pPr>
        <w:pStyle w:val="-3"/>
      </w:pPr>
      <w:r>
        <w:t>Для</w:t>
      </w:r>
      <w:r w:rsidR="005C1909">
        <w:t xml:space="preserve"> выполнения</w:t>
      </w:r>
      <w:r>
        <w:t xml:space="preserve">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="00435D9C" w:rsidRPr="0056639B">
        <w:t xml:space="preserve">сервиса контроля версий </w:t>
      </w:r>
      <w:r w:rsidR="00435D9C">
        <w:rPr>
          <w:lang w:val="en-US"/>
        </w:rPr>
        <w:t>GitHub</w:t>
      </w:r>
      <w:r w:rsidR="005C1909">
        <w:t xml:space="preserve"> «</w:t>
      </w:r>
      <w:proofErr w:type="spellStart"/>
      <w:r w:rsidR="005C1909" w:rsidRPr="005C1909">
        <w:t>software_design_URFU</w:t>
      </w:r>
      <w:proofErr w:type="spellEnd"/>
      <w:r w:rsidR="005C1909">
        <w:t xml:space="preserve">» </w:t>
      </w:r>
      <w:r>
        <w:t>был создан подмодуль «</w:t>
      </w:r>
      <w:r w:rsidRPr="000E72E2">
        <w:t>Лаба 2</w:t>
      </w:r>
      <w:r>
        <w:t>», куда были помещены полученные результаты</w:t>
      </w:r>
      <w:r w:rsidR="00751906">
        <w:t>.</w:t>
      </w:r>
    </w:p>
    <w:p w:rsidR="00435D9C" w:rsidRDefault="00435D9C" w:rsidP="000E72E2">
      <w:pPr>
        <w:pStyle w:val="ad"/>
      </w:pPr>
      <w:r>
        <w:rPr>
          <w:noProof/>
        </w:rPr>
        <w:lastRenderedPageBreak/>
        <w:drawing>
          <wp:inline distT="0" distB="0" distL="0" distR="0">
            <wp:extent cx="5742842" cy="2605178"/>
            <wp:effectExtent l="0" t="0" r="0" b="5080"/>
            <wp:docPr id="4" name="Рисунок 4" descr="C:\Users\vikaz\Downloads\Screenshot 2022-10-05 12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az\Downloads\Screenshot 2022-10-05 12.37.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98" cy="26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9F" w:rsidRDefault="000E72E2" w:rsidP="001A699F">
      <w:pPr>
        <w:pStyle w:val="ad"/>
      </w:pPr>
      <w:r>
        <w:t xml:space="preserve">Рисунок </w:t>
      </w:r>
      <w:r w:rsidR="008B1BD6">
        <w:t>6</w:t>
      </w:r>
      <w:r>
        <w:t xml:space="preserve"> – Страница </w:t>
      </w:r>
      <w:r w:rsidR="001A699F">
        <w:t>для подмодуля «Лаба 2»</w:t>
      </w:r>
    </w:p>
    <w:p w:rsidR="000E72E2" w:rsidRDefault="000E72E2" w:rsidP="000E72E2">
      <w:pPr>
        <w:pStyle w:val="ad"/>
      </w:pPr>
    </w:p>
    <w:p w:rsidR="009B7B3E" w:rsidRDefault="009B7B3E" w:rsidP="009B7B3E">
      <w:r>
        <w:t>Перечень выполненных работ для данного определен задания в таблице 2.</w:t>
      </w:r>
    </w:p>
    <w:p w:rsidR="005C1909" w:rsidRDefault="005C1909" w:rsidP="005C1909">
      <w:pPr>
        <w:pStyle w:val="af0"/>
      </w:pPr>
      <w:r>
        <w:t>Таблица 2 – Перечень работ лабораторной работы №2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2829"/>
        <w:gridCol w:w="6515"/>
      </w:tblGrid>
      <w:tr w:rsidR="00751906" w:rsidTr="0030566E">
        <w:trPr>
          <w:tblHeader/>
        </w:trPr>
        <w:tc>
          <w:tcPr>
            <w:tcW w:w="1514" w:type="pct"/>
          </w:tcPr>
          <w:p w:rsidR="00751906" w:rsidRDefault="00751906" w:rsidP="00751906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751906" w:rsidRDefault="00751906" w:rsidP="00751906">
            <w:pPr>
              <w:pStyle w:val="af8"/>
            </w:pPr>
            <w:r>
              <w:t>Работы</w:t>
            </w:r>
          </w:p>
        </w:tc>
      </w:tr>
      <w:tr w:rsidR="00751906" w:rsidTr="0030566E">
        <w:tc>
          <w:tcPr>
            <w:tcW w:w="1514" w:type="pct"/>
          </w:tcPr>
          <w:p w:rsidR="00751906" w:rsidRPr="00435D9C" w:rsidRDefault="003C2A9A" w:rsidP="00435D9C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435D9C" w:rsidRPr="00435D9C" w:rsidRDefault="00751906" w:rsidP="00435D9C">
            <w:pPr>
              <w:pStyle w:val="af9"/>
            </w:pPr>
            <w:r w:rsidRPr="00435D9C">
              <w:t xml:space="preserve">Проведение ежедневных летучек. </w:t>
            </w:r>
          </w:p>
          <w:p w:rsidR="00435D9C" w:rsidRPr="00435D9C" w:rsidRDefault="00751906" w:rsidP="00435D9C">
            <w:pPr>
              <w:pStyle w:val="af9"/>
            </w:pPr>
            <w:r w:rsidRPr="00435D9C">
              <w:t xml:space="preserve">Планирование спринтов (ежедневных). Обзор итогов спринтов. </w:t>
            </w:r>
          </w:p>
          <w:p w:rsidR="00751906" w:rsidRPr="00435D9C" w:rsidRDefault="00751906" w:rsidP="00435D9C">
            <w:pPr>
              <w:pStyle w:val="af9"/>
            </w:pPr>
            <w:r w:rsidRPr="00435D9C">
              <w:t>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30566E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Д.В.,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 xml:space="preserve">А.А., </w:t>
            </w: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30566E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</w:p>
        </w:tc>
        <w:tc>
          <w:tcPr>
            <w:tcW w:w="3486" w:type="pct"/>
          </w:tcPr>
          <w:p w:rsidR="00CA13A2" w:rsidRDefault="00CA13A2" w:rsidP="00CA13A2">
            <w:pPr>
              <w:pStyle w:val="af9"/>
            </w:pPr>
            <w:r w:rsidRPr="00435D9C">
              <w:t xml:space="preserve">Инициализация </w:t>
            </w:r>
            <w:proofErr w:type="spellStart"/>
            <w:r w:rsidRPr="00435D9C">
              <w:t>git-</w:t>
            </w:r>
            <w:r>
              <w:t>репозитория</w:t>
            </w:r>
            <w:proofErr w:type="spellEnd"/>
            <w:r>
              <w:t>.</w:t>
            </w:r>
            <w:r w:rsidR="00AA5A3C">
              <w:t xml:space="preserve"> </w:t>
            </w:r>
          </w:p>
          <w:p w:rsidR="00CA13A2" w:rsidRPr="00435D9C" w:rsidRDefault="00CA13A2" w:rsidP="00CA13A2">
            <w:pPr>
              <w:pStyle w:val="af9"/>
            </w:pPr>
            <w:r>
              <w:t>С</w:t>
            </w:r>
            <w:r w:rsidRPr="00435D9C">
              <w:t xml:space="preserve">оздание проекта в среде </w:t>
            </w:r>
            <w:proofErr w:type="spellStart"/>
            <w:r w:rsidRPr="0030566E">
              <w:t>V</w:t>
            </w:r>
            <w:r w:rsidRPr="00435D9C">
              <w:t>isual</w:t>
            </w:r>
            <w:proofErr w:type="spellEnd"/>
            <w:r w:rsidRPr="00435D9C">
              <w:t xml:space="preserve"> </w:t>
            </w:r>
            <w:proofErr w:type="spellStart"/>
            <w:r w:rsidRPr="00435D9C">
              <w:t>studio</w:t>
            </w:r>
            <w:proofErr w:type="spellEnd"/>
            <w:r w:rsidRPr="00435D9C">
              <w:t xml:space="preserve">. </w:t>
            </w:r>
          </w:p>
          <w:p w:rsidR="00CA13A2" w:rsidRPr="0030566E" w:rsidRDefault="00CA13A2" w:rsidP="00CA13A2">
            <w:pPr>
              <w:pStyle w:val="af9"/>
              <w:rPr>
                <w:lang w:val="en-US"/>
              </w:rPr>
            </w:pPr>
            <w:r w:rsidRPr="00435D9C">
              <w:t>Разработка решения уравнения для оценки макси</w:t>
            </w:r>
            <w:r>
              <w:t>мального правдоподобия величины</w:t>
            </w:r>
            <w:r w:rsidRPr="00435D9C">
              <w:t xml:space="preserve">, общего числа ошибок в программе </w:t>
            </w:r>
            <w:r>
              <w:t xml:space="preserve">(метод </w:t>
            </w:r>
            <w:proofErr w:type="spellStart"/>
            <w:r>
              <w:t>getSum</w:t>
            </w:r>
            <w:proofErr w:type="spellEnd"/>
            <w:r>
              <w:rPr>
                <w:lang w:val="en-US"/>
              </w:rPr>
              <w:t>)</w:t>
            </w:r>
            <w:r>
              <w:t xml:space="preserve"> </w:t>
            </w:r>
          </w:p>
          <w:p w:rsidR="00CA13A2" w:rsidRDefault="00CA13A2" w:rsidP="00CA13A2">
            <w:pPr>
              <w:pStyle w:val="af9"/>
            </w:pPr>
            <w:r w:rsidRPr="00435D9C">
              <w:t>Разработка решения нахождения коэффициент пропорциональности K (</w:t>
            </w:r>
            <w:r w:rsidRPr="0030566E">
              <w:t xml:space="preserve">методы </w:t>
            </w:r>
            <w:r>
              <w:rPr>
                <w:lang w:val="en-US"/>
              </w:rPr>
              <w:t>r</w:t>
            </w:r>
            <w:proofErr w:type="spellStart"/>
            <w:r w:rsidRPr="0030566E">
              <w:t>ight</w:t>
            </w:r>
            <w:proofErr w:type="spellEnd"/>
            <w:r>
              <w:rPr>
                <w:lang w:val="en-US"/>
              </w:rPr>
              <w:t>,</w:t>
            </w:r>
            <w:r w:rsidRPr="0030566E">
              <w:t xml:space="preserve"> </w:t>
            </w:r>
            <w:proofErr w:type="spellStart"/>
            <w:r w:rsidRPr="0030566E">
              <w:t>left</w:t>
            </w:r>
            <w:proofErr w:type="spellEnd"/>
            <w:r w:rsidRPr="00435D9C">
              <w:t xml:space="preserve">). </w:t>
            </w:r>
          </w:p>
          <w:p w:rsidR="00CA13A2" w:rsidRPr="00435D9C" w:rsidRDefault="00CA13A2" w:rsidP="00CA13A2">
            <w:pPr>
              <w:pStyle w:val="af9"/>
            </w:pPr>
            <w:r w:rsidRPr="00435D9C">
              <w:t>Разработка решения нахождения среднего времени до появления (n+</w:t>
            </w:r>
            <w:proofErr w:type="gramStart"/>
            <w:r w:rsidRPr="00435D9C">
              <w:t>1)-</w:t>
            </w:r>
            <w:proofErr w:type="gramEnd"/>
            <w:r w:rsidRPr="00435D9C">
              <w:t>й ошибки (</w:t>
            </w:r>
            <w:r>
              <w:t xml:space="preserve">метод </w:t>
            </w:r>
            <w:proofErr w:type="spellStart"/>
            <w:r>
              <w:t>getSum</w:t>
            </w:r>
            <w:proofErr w:type="spellEnd"/>
            <w:r>
              <w:rPr>
                <w:lang w:val="en-US"/>
              </w:rPr>
              <w:t>I</w:t>
            </w:r>
            <w:r w:rsidRPr="00435D9C">
              <w:t xml:space="preserve">). </w:t>
            </w:r>
          </w:p>
        </w:tc>
      </w:tr>
      <w:tr w:rsidR="00CA13A2" w:rsidTr="0030566E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A03152" w:rsidRDefault="00A03152" w:rsidP="00A03152"/>
    <w:p w:rsidR="00235A13" w:rsidRDefault="00235A13" w:rsidP="00235A13">
      <w:pPr>
        <w:pStyle w:val="2"/>
      </w:pPr>
      <w:bookmarkStart w:id="10" w:name="_Toc115717845"/>
      <w:r>
        <w:t>2.3 Выполнение лабораторной работы №3</w:t>
      </w:r>
      <w:bookmarkEnd w:id="10"/>
    </w:p>
    <w:p w:rsidR="00022FBB" w:rsidRDefault="005C1909" w:rsidP="00022FBB">
      <w:pPr>
        <w:pStyle w:val="-3"/>
      </w:pPr>
      <w:r>
        <w:t xml:space="preserve">При выполнении лабораторной работы №2 </w:t>
      </w:r>
      <w:r w:rsidR="00022FBB">
        <w:t xml:space="preserve">требовалось разработать программное обеспечение, выполняющее расчеты при любых </w:t>
      </w:r>
      <w:r w:rsidR="00022FBB" w:rsidRPr="0056639B">
        <w:t>заданных</w:t>
      </w:r>
      <w:r w:rsidR="00022FBB">
        <w:t xml:space="preserve"> входных параметрах для заданий №1 – №3, использующих метрики Холстеда.</w:t>
      </w:r>
    </w:p>
    <w:p w:rsidR="005C1909" w:rsidRDefault="005C1909" w:rsidP="005C1909">
      <w:pPr>
        <w:pStyle w:val="-3"/>
      </w:pPr>
      <w:r>
        <w:t xml:space="preserve">Для выполнения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proofErr w:type="spellStart"/>
      <w:r w:rsidRPr="005C1909">
        <w:t>software_design_URFU</w:t>
      </w:r>
      <w:proofErr w:type="spellEnd"/>
      <w:r>
        <w:t>» был создан подмодуль «</w:t>
      </w:r>
      <w:r w:rsidRPr="000E72E2">
        <w:t>Лаба 2</w:t>
      </w:r>
      <w:r>
        <w:t>», куда были помещены полученные результаты.</w:t>
      </w:r>
    </w:p>
    <w:p w:rsidR="005C1909" w:rsidRDefault="00AA5A3C" w:rsidP="00AA5A3C">
      <w:pPr>
        <w:pStyle w:val="-3"/>
        <w:jc w:val="center"/>
      </w:pPr>
      <w:r>
        <w:rPr>
          <w:noProof/>
        </w:rPr>
        <w:lastRenderedPageBreak/>
        <w:drawing>
          <wp:inline distT="0" distB="0" distL="0" distR="0">
            <wp:extent cx="4668098" cy="2121408"/>
            <wp:effectExtent l="0" t="0" r="0" b="0"/>
            <wp:docPr id="15" name="Рисунок 15" descr="C:\Users\vikaz\Downloads\Screenshot 2022-10-05 15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az\Downloads\Screenshot 2022-10-05 15.39.2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40" cy="21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09" w:rsidRDefault="005C1909" w:rsidP="005C1909">
      <w:pPr>
        <w:pStyle w:val="ad"/>
      </w:pPr>
      <w:r>
        <w:t xml:space="preserve">Рисунок </w:t>
      </w:r>
      <w:r w:rsidR="008B1BD6">
        <w:t>7</w:t>
      </w:r>
      <w:r>
        <w:t xml:space="preserve"> – Страница </w:t>
      </w:r>
      <w:r w:rsidR="001A699F">
        <w:t>подмодуля «Лаба 3»</w:t>
      </w:r>
    </w:p>
    <w:p w:rsidR="00022FBB" w:rsidRDefault="00022FBB" w:rsidP="00022FBB">
      <w:pPr>
        <w:pStyle w:val="3"/>
      </w:pPr>
      <w:bookmarkStart w:id="11" w:name="_Toc115717846"/>
      <w:r>
        <w:t>2.3.1 Задание 1</w:t>
      </w:r>
      <w:bookmarkEnd w:id="11"/>
    </w:p>
    <w:p w:rsidR="002F61AF" w:rsidRDefault="002F61AF" w:rsidP="002F61AF">
      <w:pPr>
        <w:pStyle w:val="-3"/>
      </w:pPr>
      <w:r>
        <w:t>И</w:t>
      </w:r>
      <w:r w:rsidRPr="00593323">
        <w:t xml:space="preserve">спользуя метрики Холстеда, </w:t>
      </w:r>
      <w:r>
        <w:t xml:space="preserve">требуется </w:t>
      </w:r>
      <w:r w:rsidRPr="00593323">
        <w:t xml:space="preserve">оценить потенциальное число ошибок в программном обеспечении (ПО) для системы противоракетной обороны (ПРО) типа СОИ (стратегическая оборонная инициатива), энтузиастом которой был бывший президент США Рональд Рейган. </w:t>
      </w:r>
    </w:p>
    <w:p w:rsidR="002F61AF" w:rsidRDefault="002F61AF" w:rsidP="002F61AF">
      <w:pPr>
        <w:pStyle w:val="-3"/>
      </w:pPr>
      <w:r w:rsidRPr="00593323">
        <w:t>Ограничиться расчетами только для одной боевой космической станции (БКС).</w:t>
      </w:r>
    </w:p>
    <w:p w:rsidR="009B7B3E" w:rsidRDefault="009B7B3E" w:rsidP="009B7B3E">
      <w:r>
        <w:t xml:space="preserve">Перечень выполненных работ для данного </w:t>
      </w:r>
      <w:r w:rsidR="009F594A">
        <w:t xml:space="preserve">задания </w:t>
      </w:r>
      <w:r>
        <w:t>определен в таблице 3.</w:t>
      </w:r>
    </w:p>
    <w:p w:rsidR="009F594A" w:rsidRDefault="009F594A" w:rsidP="009F594A">
      <w:pPr>
        <w:pStyle w:val="af0"/>
      </w:pPr>
      <w:r>
        <w:t xml:space="preserve">Таблица 3 – Перечень работ по заданию 1 лабораторной работы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022FBB" w:rsidTr="0066381D">
        <w:trPr>
          <w:tblHeader/>
        </w:trPr>
        <w:tc>
          <w:tcPr>
            <w:tcW w:w="1514" w:type="pct"/>
          </w:tcPr>
          <w:p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022FBB" w:rsidTr="0066381D">
        <w:tc>
          <w:tcPr>
            <w:tcW w:w="1514" w:type="pct"/>
          </w:tcPr>
          <w:p w:rsidR="00022FBB" w:rsidRPr="0066381D" w:rsidRDefault="003C2A9A" w:rsidP="0066381D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022FBB" w:rsidRPr="00400446" w:rsidRDefault="001709D5" w:rsidP="0066381D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66381D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66381D">
        <w:tc>
          <w:tcPr>
            <w:tcW w:w="1514" w:type="pct"/>
          </w:tcPr>
          <w:p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486" w:type="pct"/>
          </w:tcPr>
          <w:p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 w:rsidRPr="0030566E">
              <w:t>IntelliJ</w:t>
            </w:r>
            <w:r w:rsidRPr="00400446">
              <w:t xml:space="preserve"> </w:t>
            </w:r>
            <w:r w:rsidRPr="0030566E">
              <w:t>IDEA</w:t>
            </w:r>
            <w:r w:rsidRPr="00400446">
              <w:t xml:space="preserve">. </w:t>
            </w:r>
          </w:p>
          <w:p w:rsidR="00CA13A2" w:rsidRDefault="00CA13A2" w:rsidP="00CA13A2">
            <w:pPr>
              <w:pStyle w:val="af9"/>
            </w:pPr>
            <w:r w:rsidRPr="00B32C37">
              <w:t>Разработка решения нахождения потенциального объема программы (</w:t>
            </w:r>
            <w:r w:rsidRPr="0030566E">
              <w:t xml:space="preserve">метод </w:t>
            </w:r>
            <w:proofErr w:type="spellStart"/>
            <w:r w:rsidRPr="0030566E">
              <w:t>calcProgramScope</w:t>
            </w:r>
            <w:proofErr w:type="spellEnd"/>
            <w:r w:rsidRPr="00B32C37">
              <w:t xml:space="preserve">). </w:t>
            </w:r>
          </w:p>
          <w:p w:rsidR="00CA13A2" w:rsidRDefault="00CA13A2" w:rsidP="00CA13A2">
            <w:pPr>
              <w:pStyle w:val="af9"/>
            </w:pPr>
            <w:r w:rsidRPr="00B32C37">
              <w:t>Разработка решения нахождения потенциального числа ошибок (</w:t>
            </w:r>
            <w:r w:rsidRPr="0030566E">
              <w:t xml:space="preserve">метод </w:t>
            </w:r>
            <w:proofErr w:type="spellStart"/>
            <w:r w:rsidRPr="0030566E">
              <w:t>calcNumberErrors</w:t>
            </w:r>
            <w:proofErr w:type="spellEnd"/>
            <w:r w:rsidRPr="00B32C37">
              <w:t>)</w:t>
            </w:r>
            <w:r w:rsidRPr="00763251">
              <w:t>.</w:t>
            </w:r>
          </w:p>
        </w:tc>
      </w:tr>
      <w:tr w:rsidR="00CA13A2" w:rsidTr="001709D5">
        <w:trPr>
          <w:trHeight w:val="64"/>
        </w:trPr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022FBB" w:rsidRDefault="00022FBB" w:rsidP="00022FBB">
      <w:pPr>
        <w:pStyle w:val="3"/>
      </w:pPr>
      <w:bookmarkStart w:id="12" w:name="_Toc115717847"/>
      <w:r w:rsidRPr="00E2659C">
        <w:t xml:space="preserve">2.3.2 </w:t>
      </w:r>
      <w:r>
        <w:t>Задание 2</w:t>
      </w:r>
      <w:bookmarkEnd w:id="12"/>
    </w:p>
    <w:p w:rsidR="002D1497" w:rsidRDefault="00022FBB" w:rsidP="00022FBB">
      <w:pPr>
        <w:pStyle w:val="-3"/>
        <w:rPr>
          <w:lang w:val="en-US"/>
        </w:rPr>
      </w:pPr>
      <w:r w:rsidRPr="00A9523F">
        <w:t>Используя метрики Холстеда,</w:t>
      </w:r>
      <w:r>
        <w:t xml:space="preserve"> </w:t>
      </w:r>
      <w:r w:rsidR="009B7B3E">
        <w:t>требуется</w:t>
      </w:r>
      <w:r>
        <w:t xml:space="preserve"> </w:t>
      </w:r>
      <w:r w:rsidRPr="00A9523F">
        <w:t xml:space="preserve">выполнить для задачи, описанной в задании </w:t>
      </w:r>
      <w:r>
        <w:t>№</w:t>
      </w:r>
      <w:r w:rsidRPr="00A9523F">
        <w:t>1, расчёты по формулам</w:t>
      </w:r>
      <w:r w:rsidR="002D1497">
        <w:t xml:space="preserve"> для определения</w:t>
      </w:r>
      <w:r w:rsidR="002D1497">
        <w:rPr>
          <w:lang w:val="en-US"/>
        </w:rPr>
        <w:t xml:space="preserve">: 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число модулей программного средства;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длины программы;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объем программного обеспечения;</w:t>
      </w:r>
    </w:p>
    <w:p w:rsid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t>количества команд ассемблера</w:t>
      </w:r>
      <w:r>
        <w:rPr>
          <w:lang w:val="en-US"/>
        </w:rPr>
        <w:t>;</w:t>
      </w:r>
    </w:p>
    <w:p w:rsidR="00022FBB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>
        <w:lastRenderedPageBreak/>
        <w:t>календарного времени программирования</w:t>
      </w:r>
      <w:r>
        <w:rPr>
          <w:lang w:val="en-US"/>
        </w:rPr>
        <w:t>;</w:t>
      </w:r>
    </w:p>
    <w:p w:rsidR="002D1497" w:rsidRP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</w:pPr>
      <w:r w:rsidRPr="002D1497">
        <w:t>потенциального количества ошибок</w:t>
      </w:r>
      <w:r>
        <w:rPr>
          <w:lang w:val="en-US"/>
        </w:rPr>
        <w:t>;</w:t>
      </w:r>
    </w:p>
    <w:p w:rsidR="002D1497" w:rsidRPr="002D1497" w:rsidRDefault="002D1497" w:rsidP="002D1497">
      <w:pPr>
        <w:pStyle w:val="af2"/>
        <w:numPr>
          <w:ilvl w:val="0"/>
          <w:numId w:val="31"/>
        </w:numPr>
        <w:tabs>
          <w:tab w:val="clear" w:pos="1134"/>
          <w:tab w:val="left" w:pos="992"/>
        </w:tabs>
        <w:ind w:left="993" w:hanging="284"/>
        <w:rPr>
          <w:lang w:val="en-US"/>
        </w:rPr>
      </w:pPr>
      <w:r>
        <w:t>начальной надёжности ПО.</w:t>
      </w:r>
    </w:p>
    <w:p w:rsidR="009F594A" w:rsidRDefault="009F594A" w:rsidP="009F594A">
      <w:r>
        <w:t>Перечень выполненных работ для данного задания определен в таблице 4.</w:t>
      </w:r>
    </w:p>
    <w:p w:rsidR="005C1909" w:rsidRDefault="005C1909" w:rsidP="005C1909">
      <w:pPr>
        <w:pStyle w:val="af0"/>
      </w:pPr>
      <w:r>
        <w:t xml:space="preserve">Таблица </w:t>
      </w:r>
      <w:r w:rsidR="009F594A">
        <w:t>4</w:t>
      </w:r>
      <w:r>
        <w:t xml:space="preserve"> – Перечень работ</w:t>
      </w:r>
      <w:r w:rsidR="009F594A">
        <w:t xml:space="preserve"> по заданию 2</w:t>
      </w:r>
      <w:r>
        <w:t xml:space="preserve"> лабораторной работ</w:t>
      </w:r>
      <w:r w:rsidR="009F594A">
        <w:t>ы</w:t>
      </w:r>
      <w:r>
        <w:t xml:space="preserve">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4"/>
        <w:gridCol w:w="5950"/>
      </w:tblGrid>
      <w:tr w:rsidR="00022FBB" w:rsidTr="0066381D">
        <w:trPr>
          <w:tblHeader/>
        </w:trPr>
        <w:tc>
          <w:tcPr>
            <w:tcW w:w="1816" w:type="pct"/>
          </w:tcPr>
          <w:p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184" w:type="pct"/>
          </w:tcPr>
          <w:p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3C2A9A" w:rsidTr="0066381D">
        <w:tc>
          <w:tcPr>
            <w:tcW w:w="1816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66381D">
        <w:tc>
          <w:tcPr>
            <w:tcW w:w="1816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184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66381D">
        <w:tc>
          <w:tcPr>
            <w:tcW w:w="1816" w:type="pct"/>
          </w:tcPr>
          <w:p w:rsidR="00CA13A2" w:rsidRPr="0030566E" w:rsidRDefault="00CA13A2" w:rsidP="00CA13A2">
            <w:pPr>
              <w:pStyle w:val="af9"/>
            </w:pPr>
            <w:r w:rsidRPr="00435D9C">
              <w:t>Федяков</w:t>
            </w:r>
            <w:r>
              <w:t xml:space="preserve"> Д.В,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184" w:type="pct"/>
          </w:tcPr>
          <w:p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>
              <w:rPr>
                <w:lang w:val="en-US"/>
              </w:rPr>
              <w:t>IntelliJ</w:t>
            </w:r>
            <w:r w:rsidRPr="00400446">
              <w:t xml:space="preserve"> </w:t>
            </w:r>
            <w:r>
              <w:rPr>
                <w:lang w:val="en-US"/>
              </w:rPr>
              <w:t>IDEA</w:t>
            </w:r>
            <w:r w:rsidRPr="00400446">
              <w:t xml:space="preserve">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нахождения структурных параметров (</w:t>
            </w:r>
            <w:r w:rsidRPr="00AA351A">
              <w:t xml:space="preserve">метод </w:t>
            </w:r>
            <w:proofErr w:type="spellStart"/>
            <w:r w:rsidRPr="00AA351A">
              <w:t>calcStructParam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длины программы (методы</w:t>
            </w:r>
            <w:r w:rsidRPr="00AA351A">
              <w:t xml:space="preserve"> </w:t>
            </w:r>
            <w:proofErr w:type="spellStart"/>
            <w:r w:rsidRPr="00AA351A">
              <w:t>calcLengthProgram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объема программного обеспечения (</w:t>
            </w:r>
            <w:r w:rsidRPr="00AA351A">
              <w:t xml:space="preserve">метод </w:t>
            </w:r>
            <w:proofErr w:type="spellStart"/>
            <w:r w:rsidRPr="00AA351A">
              <w:t>calcProgramScope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количества команд ассемблера (</w:t>
            </w:r>
            <w:r w:rsidRPr="00AA351A">
              <w:t xml:space="preserve">метод </w:t>
            </w:r>
            <w:proofErr w:type="spellStart"/>
            <w:r w:rsidRPr="00AA351A">
              <w:t>calcAssemblerInstruction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календарного времени программирования (</w:t>
            </w:r>
            <w:r w:rsidRPr="00AA351A">
              <w:t xml:space="preserve">метод </w:t>
            </w:r>
            <w:proofErr w:type="spellStart"/>
            <w:r w:rsidRPr="00AA351A">
              <w:t>calcCalendarProgramming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потенциального количества ошибок (</w:t>
            </w:r>
            <w:r w:rsidRPr="00AA351A">
              <w:t xml:space="preserve">метод </w:t>
            </w:r>
            <w:proofErr w:type="spellStart"/>
            <w:r w:rsidRPr="00AA351A">
              <w:t>calcNumberErrors</w:t>
            </w:r>
            <w:proofErr w:type="spellEnd"/>
            <w:r w:rsidRPr="00A9523F">
              <w:t xml:space="preserve">). </w:t>
            </w:r>
          </w:p>
          <w:p w:rsidR="00CA13A2" w:rsidRDefault="00CA13A2" w:rsidP="00CA13A2">
            <w:pPr>
              <w:pStyle w:val="af9"/>
            </w:pPr>
            <w:r w:rsidRPr="00A9523F">
              <w:t>Разработка решения расчета начальной надёжности ПО, то есть времени наработки на отказ (</w:t>
            </w:r>
            <w:r w:rsidRPr="00AA351A">
              <w:t xml:space="preserve">метод </w:t>
            </w:r>
            <w:proofErr w:type="spellStart"/>
            <w:r w:rsidRPr="00AA351A">
              <w:t>calcSoftwareReliability</w:t>
            </w:r>
            <w:proofErr w:type="spellEnd"/>
            <w:r w:rsidRPr="00A9523F">
              <w:t>).</w:t>
            </w:r>
          </w:p>
        </w:tc>
      </w:tr>
      <w:tr w:rsidR="00CA13A2" w:rsidTr="0066381D">
        <w:tc>
          <w:tcPr>
            <w:tcW w:w="1816" w:type="pct"/>
          </w:tcPr>
          <w:p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022FBB" w:rsidRDefault="00022FBB" w:rsidP="00022FBB">
      <w:pPr>
        <w:pStyle w:val="-3"/>
        <w:ind w:firstLine="0"/>
      </w:pPr>
    </w:p>
    <w:p w:rsidR="00022FBB" w:rsidRDefault="00022FBB" w:rsidP="00022FBB">
      <w:pPr>
        <w:pStyle w:val="3"/>
      </w:pPr>
      <w:bookmarkStart w:id="13" w:name="_Toc115717848"/>
      <w:r>
        <w:t>2.3.3 Задание 3</w:t>
      </w:r>
      <w:bookmarkEnd w:id="13"/>
    </w:p>
    <w:p w:rsidR="009F594A" w:rsidRDefault="008B7D19" w:rsidP="00022FBB">
      <w:pPr>
        <w:pStyle w:val="-3"/>
      </w:pPr>
      <w:r>
        <w:t>И</w:t>
      </w:r>
      <w:r w:rsidR="00022FBB" w:rsidRPr="00D45D82">
        <w:t>спользуя метрики Холстеда,</w:t>
      </w:r>
      <w:r>
        <w:t xml:space="preserve"> требуется</w:t>
      </w:r>
      <w:r w:rsidR="00022FBB" w:rsidRPr="00D45D82">
        <w:t xml:space="preserve"> оценить текущий рейтинг программиста и число ожидаемых потенциальных ошибок, которое он может допустить в разрабатываемом ПО.</w:t>
      </w:r>
      <w:r w:rsidR="00022FBB">
        <w:t xml:space="preserve"> </w:t>
      </w:r>
      <w:r w:rsidR="009F594A">
        <w:t xml:space="preserve"> </w:t>
      </w:r>
    </w:p>
    <w:p w:rsidR="00704B18" w:rsidRDefault="00704B18" w:rsidP="00704B18">
      <w:r>
        <w:t>Перечень выполненных работ для данного задания определен в таблице 5.</w:t>
      </w:r>
    </w:p>
    <w:p w:rsidR="009F594A" w:rsidRDefault="009F594A" w:rsidP="009F594A">
      <w:pPr>
        <w:pStyle w:val="af0"/>
      </w:pPr>
      <w:r>
        <w:t xml:space="preserve">Таблица </w:t>
      </w:r>
      <w:r w:rsidR="00704B18">
        <w:t>5</w:t>
      </w:r>
      <w:r>
        <w:t xml:space="preserve"> – Перечень работ по заданию 3 лабораторной работы №3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52"/>
        <w:gridCol w:w="6092"/>
      </w:tblGrid>
      <w:tr w:rsidR="00022FBB" w:rsidTr="0066381D">
        <w:trPr>
          <w:tblHeader/>
        </w:trPr>
        <w:tc>
          <w:tcPr>
            <w:tcW w:w="1740" w:type="pct"/>
          </w:tcPr>
          <w:p w:rsidR="00022FBB" w:rsidRDefault="00022FBB" w:rsidP="0066381D">
            <w:pPr>
              <w:pStyle w:val="af8"/>
            </w:pPr>
            <w:r>
              <w:t>Член команды</w:t>
            </w:r>
          </w:p>
        </w:tc>
        <w:tc>
          <w:tcPr>
            <w:tcW w:w="3260" w:type="pct"/>
          </w:tcPr>
          <w:p w:rsidR="00022FBB" w:rsidRDefault="00022FBB" w:rsidP="0066381D">
            <w:pPr>
              <w:pStyle w:val="af8"/>
            </w:pPr>
            <w:r>
              <w:t>Работы</w:t>
            </w:r>
          </w:p>
        </w:tc>
      </w:tr>
      <w:tr w:rsidR="003C2A9A" w:rsidTr="0066381D">
        <w:tc>
          <w:tcPr>
            <w:tcW w:w="1740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66381D">
        <w:tc>
          <w:tcPr>
            <w:tcW w:w="1740" w:type="pct"/>
          </w:tcPr>
          <w:p w:rsidR="00CA13A2" w:rsidRPr="00435D9C" w:rsidRDefault="00CA13A2" w:rsidP="00CA13A2">
            <w:pPr>
              <w:pStyle w:val="af9"/>
            </w:pPr>
            <w:r w:rsidRPr="00435D9C">
              <w:t>Житников Д. А.</w:t>
            </w:r>
            <w:r>
              <w:t xml:space="preserve">, </w:t>
            </w:r>
            <w:r w:rsidRPr="00435D9C">
              <w:t>Трифонов А. А.</w:t>
            </w:r>
          </w:p>
        </w:tc>
        <w:tc>
          <w:tcPr>
            <w:tcW w:w="3260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66381D">
        <w:trPr>
          <w:trHeight w:val="77"/>
        </w:trPr>
        <w:tc>
          <w:tcPr>
            <w:tcW w:w="1740" w:type="pct"/>
          </w:tcPr>
          <w:p w:rsidR="00CA13A2" w:rsidRPr="0030566E" w:rsidRDefault="00CA13A2" w:rsidP="00CA13A2">
            <w:pPr>
              <w:pStyle w:val="af9"/>
            </w:pPr>
            <w:r w:rsidRPr="00435D9C">
              <w:lastRenderedPageBreak/>
              <w:t>Федяков</w:t>
            </w:r>
            <w:r>
              <w:t xml:space="preserve"> Д.В, </w:t>
            </w: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>.</w:t>
            </w:r>
          </w:p>
        </w:tc>
        <w:tc>
          <w:tcPr>
            <w:tcW w:w="3260" w:type="pct"/>
          </w:tcPr>
          <w:p w:rsidR="00CA13A2" w:rsidRDefault="00CA13A2" w:rsidP="00CA13A2">
            <w:pPr>
              <w:pStyle w:val="af9"/>
            </w:pPr>
            <w:r>
              <w:t xml:space="preserve">Создание проекта в среде </w:t>
            </w:r>
            <w:r>
              <w:rPr>
                <w:lang w:val="en-US"/>
              </w:rPr>
              <w:t>IntelliJ</w:t>
            </w:r>
            <w:r w:rsidRPr="00400446">
              <w:t xml:space="preserve"> </w:t>
            </w:r>
            <w:r>
              <w:rPr>
                <w:lang w:val="en-US"/>
              </w:rPr>
              <w:t>IDEA</w:t>
            </w:r>
            <w:r w:rsidRPr="00400446">
              <w:t xml:space="preserve">. </w:t>
            </w:r>
          </w:p>
          <w:p w:rsidR="00CA13A2" w:rsidRDefault="00CA13A2" w:rsidP="00CA13A2">
            <w:pPr>
              <w:pStyle w:val="af9"/>
            </w:pPr>
            <w:r w:rsidRPr="00991543">
              <w:t>Разработка решения нахождения рейтинга в i-й момент времени (</w:t>
            </w:r>
            <w:r>
              <w:t xml:space="preserve">методы </w:t>
            </w:r>
            <w:proofErr w:type="spellStart"/>
            <w:r>
              <w:t>calcRating</w:t>
            </w:r>
            <w:proofErr w:type="spellEnd"/>
            <w:r w:rsidRPr="00991543">
              <w:t xml:space="preserve">). </w:t>
            </w:r>
          </w:p>
          <w:p w:rsidR="00CA13A2" w:rsidRPr="00400446" w:rsidRDefault="00CA13A2" w:rsidP="00CA13A2">
            <w:pPr>
              <w:pStyle w:val="af9"/>
            </w:pPr>
            <w:r w:rsidRPr="00991543">
              <w:t xml:space="preserve">Разработка решения </w:t>
            </w:r>
            <w:proofErr w:type="gramStart"/>
            <w:r w:rsidRPr="00991543">
              <w:t>нахождения</w:t>
            </w:r>
            <w:proofErr w:type="gramEnd"/>
            <w:r w:rsidRPr="00991543">
              <w:t xml:space="preserve"> ожидаемого число ошибок для программы объемом 15 Кб (</w:t>
            </w:r>
            <w:r w:rsidRPr="00376A9C">
              <w:t xml:space="preserve">конструкция в методе </w:t>
            </w:r>
            <w:proofErr w:type="spellStart"/>
            <w:r w:rsidRPr="00376A9C">
              <w:t>main</w:t>
            </w:r>
            <w:proofErr w:type="spellEnd"/>
            <w:r w:rsidRPr="00991543">
              <w:t>).</w:t>
            </w:r>
          </w:p>
        </w:tc>
      </w:tr>
      <w:tr w:rsidR="00CA13A2" w:rsidTr="0066381D">
        <w:trPr>
          <w:trHeight w:val="77"/>
        </w:trPr>
        <w:tc>
          <w:tcPr>
            <w:tcW w:w="1740" w:type="pct"/>
          </w:tcPr>
          <w:p w:rsidR="00CA13A2" w:rsidRPr="00435D9C" w:rsidRDefault="00CA13A2" w:rsidP="00CA13A2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022FBB" w:rsidRDefault="00022FBB" w:rsidP="00022FBB">
      <w:pPr>
        <w:pStyle w:val="-3"/>
        <w:ind w:firstLine="0"/>
      </w:pPr>
    </w:p>
    <w:p w:rsidR="00912686" w:rsidRPr="00912686" w:rsidRDefault="00912686" w:rsidP="00912686">
      <w:pPr>
        <w:pStyle w:val="2"/>
        <w:rPr>
          <w:rFonts w:asciiTheme="minorHAnsi" w:hAnsiTheme="minorHAnsi"/>
        </w:rPr>
      </w:pPr>
      <w:r>
        <w:t>2.4 Выполнение лабораторной работы №4</w:t>
      </w:r>
    </w:p>
    <w:p w:rsidR="00912686" w:rsidRDefault="00912686" w:rsidP="00912686">
      <w:pPr>
        <w:pStyle w:val="-3"/>
      </w:pPr>
      <w:r>
        <w:t>При выполнении лабораторной работы №</w:t>
      </w:r>
      <w:r w:rsidR="009F594A">
        <w:t>4</w:t>
      </w:r>
      <w:r>
        <w:t xml:space="preserve"> требовалось разработать программное обеспечение </w:t>
      </w:r>
      <w:r w:rsidR="001A03DE">
        <w:t>и проверить его с помощью выбранного статического анализатора кода</w:t>
      </w:r>
      <w:r>
        <w:t>.</w:t>
      </w:r>
    </w:p>
    <w:p w:rsidR="00912686" w:rsidRDefault="00912686" w:rsidP="00912686">
      <w:pPr>
        <w:pStyle w:val="-3"/>
      </w:pPr>
      <w:r>
        <w:t xml:space="preserve">Для выполнения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proofErr w:type="spellStart"/>
      <w:r w:rsidRPr="005C1909">
        <w:t>software_design_URFU</w:t>
      </w:r>
      <w:proofErr w:type="spellEnd"/>
      <w:r>
        <w:t>» был создан подмодуль «Лаба 4», куда были помещены полученные результаты.</w:t>
      </w:r>
    </w:p>
    <w:p w:rsidR="00FE5E60" w:rsidRDefault="00AA5A3C" w:rsidP="00AA5A3C">
      <w:pPr>
        <w:pStyle w:val="-3"/>
        <w:jc w:val="center"/>
      </w:pPr>
      <w:r>
        <w:rPr>
          <w:noProof/>
        </w:rPr>
        <w:drawing>
          <wp:inline distT="0" distB="0" distL="0" distR="0">
            <wp:extent cx="4388350" cy="1992652"/>
            <wp:effectExtent l="0" t="0" r="0" b="7620"/>
            <wp:docPr id="16" name="Рисунок 16" descr="C:\Users\vikaz\Downloads\Screenshot 2022-10-05 15.4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az\Downloads\Screenshot 2022-10-05 15.42.4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98" cy="200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0" w:rsidRDefault="00FE5E60" w:rsidP="00FE5E60">
      <w:pPr>
        <w:pStyle w:val="ad"/>
      </w:pPr>
      <w:r>
        <w:t xml:space="preserve">Рисунок </w:t>
      </w:r>
      <w:r w:rsidR="008B1BD6">
        <w:t>8</w:t>
      </w:r>
      <w:r>
        <w:t xml:space="preserve"> – Страница подмодуля «Лаба </w:t>
      </w:r>
      <w:r w:rsidR="00AA5A3C">
        <w:t>4</w:t>
      </w:r>
      <w:r>
        <w:t>»</w:t>
      </w:r>
    </w:p>
    <w:p w:rsidR="00912686" w:rsidRDefault="00912686" w:rsidP="00912686">
      <w:pPr>
        <w:pStyle w:val="3"/>
      </w:pPr>
      <w:r>
        <w:t>2.4.1 Задание 1</w:t>
      </w:r>
    </w:p>
    <w:p w:rsidR="00704B18" w:rsidRDefault="00704B18" w:rsidP="00912686">
      <w:r>
        <w:t>Изучить материал</w:t>
      </w:r>
      <w:r w:rsidRPr="00704B18">
        <w:t xml:space="preserve"> «</w:t>
      </w:r>
      <w:proofErr w:type="spellStart"/>
      <w:r w:rsidRPr="00704B18">
        <w:t>FindBugs</w:t>
      </w:r>
      <w:proofErr w:type="spellEnd"/>
      <w:r w:rsidRPr="00704B18">
        <w:t xml:space="preserve">». Разработать программы на </w:t>
      </w:r>
      <w:r w:rsidRPr="00704B18">
        <w:rPr>
          <w:lang w:val="en-US"/>
        </w:rPr>
        <w:t>java</w:t>
      </w:r>
      <w:r w:rsidRPr="00704B18">
        <w:t xml:space="preserve"> для каждого из разобранных там примеров. </w:t>
      </w:r>
    </w:p>
    <w:p w:rsidR="00704B18" w:rsidRDefault="00704B18" w:rsidP="00912686">
      <w:r w:rsidRPr="00704B18">
        <w:t>Проверить их с помощью выбранного статического анализатора кода. Тексты программ, результаты работы и пояснения проблем включить в отчет.</w:t>
      </w:r>
    </w:p>
    <w:p w:rsidR="00704B18" w:rsidRDefault="00704B18" w:rsidP="00704B18">
      <w:r>
        <w:t>Перечень выполненных работ для данного задания определен в таблице 6.</w:t>
      </w:r>
    </w:p>
    <w:p w:rsidR="00704B18" w:rsidRDefault="00704B18" w:rsidP="00704B18">
      <w:pPr>
        <w:pStyle w:val="af0"/>
      </w:pPr>
      <w:r>
        <w:t xml:space="preserve">Таблица 6 – Перечень работ по заданию 1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912686" w:rsidTr="009F594A">
        <w:trPr>
          <w:tblHeader/>
        </w:trPr>
        <w:tc>
          <w:tcPr>
            <w:tcW w:w="1514" w:type="pct"/>
          </w:tcPr>
          <w:p w:rsidR="00912686" w:rsidRDefault="00912686" w:rsidP="009F594A">
            <w:pPr>
              <w:pStyle w:val="af8"/>
            </w:pPr>
            <w:r>
              <w:lastRenderedPageBreak/>
              <w:t>Член команды</w:t>
            </w:r>
          </w:p>
        </w:tc>
        <w:tc>
          <w:tcPr>
            <w:tcW w:w="3486" w:type="pct"/>
          </w:tcPr>
          <w:p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912686" w:rsidTr="009F594A">
        <w:tc>
          <w:tcPr>
            <w:tcW w:w="1514" w:type="pct"/>
          </w:tcPr>
          <w:p w:rsidR="00912686" w:rsidRPr="0066381D" w:rsidRDefault="003C2A9A" w:rsidP="009F594A">
            <w:pPr>
              <w:pStyle w:val="af9"/>
            </w:pPr>
            <w:r>
              <w:t>Жирнова В.Н.</w:t>
            </w:r>
          </w:p>
        </w:tc>
        <w:tc>
          <w:tcPr>
            <w:tcW w:w="3486" w:type="pct"/>
          </w:tcPr>
          <w:p w:rsidR="00912686" w:rsidRPr="00400446" w:rsidRDefault="00912686" w:rsidP="009F594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9F594A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9F594A">
        <w:tc>
          <w:tcPr>
            <w:tcW w:w="1514" w:type="pct"/>
          </w:tcPr>
          <w:p w:rsidR="00CA13A2" w:rsidRPr="0066381D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29438C" w:rsidRDefault="00CA13A2" w:rsidP="00CA13A2">
            <w:pPr>
              <w:pStyle w:val="af9"/>
              <w:rPr>
                <w:highlight w:val="yellow"/>
              </w:rPr>
            </w:pPr>
            <w:r w:rsidRPr="0029438C">
              <w:t xml:space="preserve">Создание проекта в среде </w:t>
            </w:r>
            <w:proofErr w:type="spellStart"/>
            <w:r w:rsidRPr="0029438C">
              <w:t>IntelliJ</w:t>
            </w:r>
            <w:proofErr w:type="spellEnd"/>
            <w:r w:rsidRPr="0029438C">
              <w:t xml:space="preserve"> IDEA. </w:t>
            </w:r>
            <w:r w:rsidR="0029438C" w:rsidRPr="0029438C">
              <w:t xml:space="preserve">Разработать программы на </w:t>
            </w:r>
            <w:proofErr w:type="spellStart"/>
            <w:r w:rsidR="0029438C" w:rsidRPr="0029438C">
              <w:t>java</w:t>
            </w:r>
            <w:proofErr w:type="spellEnd"/>
            <w:r w:rsidR="0029438C" w:rsidRPr="0029438C">
              <w:t xml:space="preserve"> для каждого из разобранных примеров</w:t>
            </w:r>
            <w:r w:rsidR="0029438C">
              <w:t xml:space="preserve">. </w:t>
            </w:r>
            <w:r w:rsidR="0029438C" w:rsidRPr="0029438C">
              <w:t xml:space="preserve">установить плагин </w:t>
            </w:r>
            <w:proofErr w:type="spellStart"/>
            <w:r w:rsidR="0029438C" w:rsidRPr="0029438C">
              <w:t>SpotBugs</w:t>
            </w:r>
            <w:proofErr w:type="spellEnd"/>
            <w:r w:rsidR="0029438C">
              <w:t xml:space="preserve">, запустить анализатора кода </w:t>
            </w:r>
            <w:proofErr w:type="spellStart"/>
            <w:r w:rsidR="0029438C">
              <w:t>SpotBugs</w:t>
            </w:r>
            <w:proofErr w:type="spellEnd"/>
            <w:r w:rsidR="0029438C">
              <w:t>, изучить результаты</w:t>
            </w:r>
          </w:p>
        </w:tc>
      </w:tr>
      <w:tr w:rsidR="00CA13A2" w:rsidTr="009F594A">
        <w:trPr>
          <w:trHeight w:val="64"/>
        </w:trPr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912686" w:rsidRDefault="00912686" w:rsidP="00912686">
      <w:pPr>
        <w:pStyle w:val="-3"/>
        <w:ind w:firstLine="0"/>
      </w:pPr>
    </w:p>
    <w:p w:rsidR="00912686" w:rsidRPr="00BE39D2" w:rsidRDefault="00912686" w:rsidP="00BE39D2">
      <w:pPr>
        <w:pStyle w:val="3"/>
      </w:pPr>
      <w:r w:rsidRPr="00BE39D2">
        <w:t>2</w:t>
      </w:r>
      <w:r w:rsidR="00BE39D2" w:rsidRPr="00BE39D2">
        <w:t>.4</w:t>
      </w:r>
      <w:r w:rsidRPr="00BE39D2">
        <w:t>.2 Задание 2</w:t>
      </w:r>
    </w:p>
    <w:p w:rsidR="00704B18" w:rsidRDefault="00704B18" w:rsidP="00912686">
      <w:pPr>
        <w:pStyle w:val="-3"/>
      </w:pPr>
      <w:r w:rsidRPr="00704B18">
        <w:t xml:space="preserve">Проверить с помощью выбранного статического анализатора кода наличие проблем у проекта </w:t>
      </w:r>
      <w:proofErr w:type="spellStart"/>
      <w:r w:rsidRPr="00704B18">
        <w:t>library</w:t>
      </w:r>
      <w:proofErr w:type="spellEnd"/>
      <w:r w:rsidRPr="00704B18">
        <w:t xml:space="preserve"> (из папки «Материал для лабораторной N 4»). Проект требует подключения библиотеки jsr305-2.0.0.jar из той же папки. Результаты работы с пояснениями проблем включить в отчет.</w:t>
      </w:r>
    </w:p>
    <w:p w:rsidR="00704B18" w:rsidRDefault="00704B18" w:rsidP="00704B18">
      <w:r>
        <w:t>Перечень выполненных работ для данного задания определен в таблице 7.</w:t>
      </w:r>
    </w:p>
    <w:p w:rsidR="00704B18" w:rsidRDefault="00704B18" w:rsidP="00704B18">
      <w:pPr>
        <w:pStyle w:val="af0"/>
      </w:pPr>
      <w:r>
        <w:t xml:space="preserve">Таблица 7 – Перечень работ по заданию 2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4"/>
        <w:gridCol w:w="5950"/>
      </w:tblGrid>
      <w:tr w:rsidR="00912686" w:rsidTr="009F594A">
        <w:trPr>
          <w:tblHeader/>
        </w:trPr>
        <w:tc>
          <w:tcPr>
            <w:tcW w:w="1816" w:type="pct"/>
          </w:tcPr>
          <w:p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184" w:type="pct"/>
          </w:tcPr>
          <w:p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3C2A9A" w:rsidTr="009F594A">
        <w:tc>
          <w:tcPr>
            <w:tcW w:w="1816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184" w:type="pct"/>
          </w:tcPr>
          <w:p w:rsidR="003C2A9A" w:rsidRPr="00400446" w:rsidRDefault="003C2A9A" w:rsidP="003C2A9A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3C2A9A" w:rsidTr="009F594A">
        <w:tc>
          <w:tcPr>
            <w:tcW w:w="1816" w:type="pct"/>
          </w:tcPr>
          <w:p w:rsidR="003C2A9A" w:rsidRPr="00435D9C" w:rsidRDefault="003C2A9A" w:rsidP="003C2A9A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184" w:type="pct"/>
          </w:tcPr>
          <w:p w:rsidR="003C2A9A" w:rsidRPr="00435D9C" w:rsidRDefault="003C2A9A" w:rsidP="003C2A9A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3C2A9A" w:rsidTr="009F594A">
        <w:tc>
          <w:tcPr>
            <w:tcW w:w="1816" w:type="pct"/>
          </w:tcPr>
          <w:p w:rsidR="003C2A9A" w:rsidRPr="0066381D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184" w:type="pct"/>
          </w:tcPr>
          <w:p w:rsidR="003C2A9A" w:rsidRDefault="0029438C" w:rsidP="0029438C">
            <w:pPr>
              <w:pStyle w:val="af9"/>
            </w:pPr>
            <w:r>
              <w:t>Подключение необходимой библиотеки для анализа (</w:t>
            </w:r>
            <w:r w:rsidRPr="0029438C">
              <w:t>jsr305-2.0.0.jar</w:t>
            </w:r>
            <w:r>
              <w:t xml:space="preserve">), </w:t>
            </w:r>
            <w:r w:rsidRPr="0029438C">
              <w:t>зап</w:t>
            </w:r>
            <w:r>
              <w:t xml:space="preserve">уск </w:t>
            </w:r>
            <w:r w:rsidRPr="0029438C">
              <w:t>проект</w:t>
            </w:r>
            <w:r>
              <w:t xml:space="preserve">а, </w:t>
            </w:r>
            <w:r w:rsidRPr="0029438C">
              <w:t>провер</w:t>
            </w:r>
            <w:r>
              <w:t>ка</w:t>
            </w:r>
            <w:r w:rsidRPr="0029438C">
              <w:t xml:space="preserve"> с помощью </w:t>
            </w:r>
            <w:proofErr w:type="spellStart"/>
            <w:r w:rsidRPr="0029438C">
              <w:t>SpotBugs</w:t>
            </w:r>
            <w:proofErr w:type="spellEnd"/>
            <w:r>
              <w:t>, анализ результатов</w:t>
            </w:r>
          </w:p>
        </w:tc>
      </w:tr>
      <w:tr w:rsidR="003C2A9A" w:rsidTr="003C2A9A">
        <w:trPr>
          <w:trHeight w:val="77"/>
        </w:trPr>
        <w:tc>
          <w:tcPr>
            <w:tcW w:w="1816" w:type="pct"/>
          </w:tcPr>
          <w:p w:rsidR="003C2A9A" w:rsidRPr="00435D9C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184" w:type="pct"/>
          </w:tcPr>
          <w:p w:rsidR="003C2A9A" w:rsidRPr="00435D9C" w:rsidRDefault="003C2A9A" w:rsidP="003C2A9A">
            <w:pPr>
              <w:pStyle w:val="af9"/>
            </w:pPr>
            <w:r>
              <w:t>Оформление отчета</w:t>
            </w:r>
          </w:p>
        </w:tc>
      </w:tr>
    </w:tbl>
    <w:p w:rsidR="00912686" w:rsidRDefault="00912686" w:rsidP="00912686">
      <w:pPr>
        <w:pStyle w:val="-3"/>
        <w:ind w:firstLine="0"/>
      </w:pPr>
    </w:p>
    <w:p w:rsidR="00912686" w:rsidRPr="00BE39D2" w:rsidRDefault="00912686" w:rsidP="00BE39D2">
      <w:pPr>
        <w:pStyle w:val="3"/>
      </w:pPr>
      <w:r w:rsidRPr="00BE39D2">
        <w:t>2.</w:t>
      </w:r>
      <w:r w:rsidR="00BE39D2" w:rsidRPr="00BE39D2">
        <w:t>4</w:t>
      </w:r>
      <w:r w:rsidRPr="00BE39D2">
        <w:t>.3 Задание 3</w:t>
      </w:r>
    </w:p>
    <w:p w:rsidR="00FE5E60" w:rsidRDefault="00FE5E60" w:rsidP="00704B18">
      <w:pPr>
        <w:rPr>
          <w:rFonts w:eastAsia="Times New Roman" w:cs="Times New Roman"/>
          <w:szCs w:val="28"/>
        </w:rPr>
      </w:pPr>
      <w:r w:rsidRPr="00FE5E60">
        <w:rPr>
          <w:rFonts w:eastAsia="Times New Roman" w:cs="Times New Roman"/>
          <w:szCs w:val="28"/>
        </w:rPr>
        <w:t xml:space="preserve">Проверить с помощью выбранного статического анализатора кода наличие проблем у библиотеки </w:t>
      </w:r>
      <w:proofErr w:type="spellStart"/>
      <w:r w:rsidRPr="00FE5E60">
        <w:rPr>
          <w:rFonts w:eastAsia="Times New Roman" w:cs="Times New Roman"/>
          <w:szCs w:val="28"/>
        </w:rPr>
        <w:t>colt</w:t>
      </w:r>
      <w:proofErr w:type="spellEnd"/>
      <w:r w:rsidRPr="00FE5E60">
        <w:rPr>
          <w:rFonts w:eastAsia="Times New Roman" w:cs="Times New Roman"/>
          <w:szCs w:val="28"/>
        </w:rPr>
        <w:t xml:space="preserve"> (из папки «Материал для лабораторной N 4». Результаты работы с пояснениями проблем включить в отчет. При обнаружении более десяти проблем, описать только наиболее критичные.</w:t>
      </w:r>
    </w:p>
    <w:p w:rsidR="00704B18" w:rsidRDefault="00704B18" w:rsidP="00704B18">
      <w:r>
        <w:t>Перечень выполненных работ для данного задания определен в таблице 8.</w:t>
      </w:r>
    </w:p>
    <w:p w:rsidR="00704B18" w:rsidRDefault="00704B18" w:rsidP="00704B18">
      <w:pPr>
        <w:pStyle w:val="af0"/>
      </w:pPr>
      <w:r>
        <w:t xml:space="preserve">Таблица </w:t>
      </w:r>
      <w:r w:rsidR="00FE5E60">
        <w:t>8</w:t>
      </w:r>
      <w:r>
        <w:t xml:space="preserve"> – Перечень работ по заданию 3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52"/>
        <w:gridCol w:w="6092"/>
      </w:tblGrid>
      <w:tr w:rsidR="00912686" w:rsidTr="009F594A">
        <w:trPr>
          <w:tblHeader/>
        </w:trPr>
        <w:tc>
          <w:tcPr>
            <w:tcW w:w="1740" w:type="pct"/>
          </w:tcPr>
          <w:p w:rsidR="00912686" w:rsidRDefault="00912686" w:rsidP="009F594A">
            <w:pPr>
              <w:pStyle w:val="af8"/>
            </w:pPr>
            <w:r>
              <w:t>Член команды</w:t>
            </w:r>
          </w:p>
        </w:tc>
        <w:tc>
          <w:tcPr>
            <w:tcW w:w="3260" w:type="pct"/>
          </w:tcPr>
          <w:p w:rsidR="00912686" w:rsidRDefault="00912686" w:rsidP="009F594A">
            <w:pPr>
              <w:pStyle w:val="af8"/>
            </w:pPr>
            <w:r>
              <w:t>Работы</w:t>
            </w:r>
          </w:p>
        </w:tc>
      </w:tr>
      <w:tr w:rsidR="003C2A9A" w:rsidTr="009F594A">
        <w:tc>
          <w:tcPr>
            <w:tcW w:w="1740" w:type="pct"/>
          </w:tcPr>
          <w:p w:rsidR="003C2A9A" w:rsidRPr="0066381D" w:rsidRDefault="003C2A9A" w:rsidP="003C2A9A">
            <w:pPr>
              <w:pStyle w:val="af9"/>
            </w:pPr>
            <w:r>
              <w:t>Жирнова В.Н.</w:t>
            </w:r>
          </w:p>
        </w:tc>
        <w:tc>
          <w:tcPr>
            <w:tcW w:w="3260" w:type="pct"/>
          </w:tcPr>
          <w:p w:rsidR="003C2A9A" w:rsidRPr="00400446" w:rsidRDefault="003C2A9A" w:rsidP="003C2A9A">
            <w:pPr>
              <w:pStyle w:val="af9"/>
            </w:pPr>
            <w:r>
              <w:t xml:space="preserve">Проведение ежедневных летучек. Планирование спринтов </w:t>
            </w:r>
            <w:r>
              <w:lastRenderedPageBreak/>
              <w:t>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3C2A9A" w:rsidTr="009F594A">
        <w:tc>
          <w:tcPr>
            <w:tcW w:w="1740" w:type="pct"/>
          </w:tcPr>
          <w:p w:rsidR="003C2A9A" w:rsidRPr="00435D9C" w:rsidRDefault="003C2A9A" w:rsidP="003C2A9A">
            <w:pPr>
              <w:pStyle w:val="af9"/>
            </w:pPr>
            <w:proofErr w:type="spellStart"/>
            <w:r>
              <w:lastRenderedPageBreak/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260" w:type="pct"/>
          </w:tcPr>
          <w:p w:rsidR="003C2A9A" w:rsidRPr="00435D9C" w:rsidRDefault="003C2A9A" w:rsidP="003C2A9A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  <w:r w:rsidR="00414CE3">
              <w:t>.</w:t>
            </w:r>
          </w:p>
        </w:tc>
      </w:tr>
      <w:tr w:rsidR="003C2A9A" w:rsidTr="009F594A">
        <w:trPr>
          <w:trHeight w:val="77"/>
        </w:trPr>
        <w:tc>
          <w:tcPr>
            <w:tcW w:w="1740" w:type="pct"/>
          </w:tcPr>
          <w:p w:rsidR="003C2A9A" w:rsidRPr="0066381D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260" w:type="pct"/>
          </w:tcPr>
          <w:p w:rsidR="00414CE3" w:rsidRDefault="0029438C" w:rsidP="0029438C">
            <w:pPr>
              <w:pStyle w:val="af9"/>
            </w:pPr>
            <w:r>
              <w:t>Подключ</w:t>
            </w:r>
            <w:r w:rsidR="00414CE3">
              <w:t>ение</w:t>
            </w:r>
            <w:r>
              <w:t xml:space="preserve"> библиотеки </w:t>
            </w:r>
            <w:proofErr w:type="spellStart"/>
            <w:r>
              <w:t>colt</w:t>
            </w:r>
            <w:proofErr w:type="spellEnd"/>
            <w:r>
              <w:t>.</w:t>
            </w:r>
          </w:p>
          <w:p w:rsidR="003C2A9A" w:rsidRPr="00400446" w:rsidRDefault="0029438C" w:rsidP="00414CE3">
            <w:pPr>
              <w:pStyle w:val="af9"/>
            </w:pPr>
            <w:r w:rsidRPr="0029438C">
              <w:t>Провер</w:t>
            </w:r>
            <w:r w:rsidR="00414CE3">
              <w:t>ка</w:t>
            </w:r>
            <w:r w:rsidRPr="0029438C">
              <w:t xml:space="preserve"> </w:t>
            </w:r>
            <w:r>
              <w:t xml:space="preserve">проект </w:t>
            </w:r>
            <w:proofErr w:type="spellStart"/>
            <w:r>
              <w:t>colt</w:t>
            </w:r>
            <w:proofErr w:type="spellEnd"/>
            <w:r>
              <w:t xml:space="preserve"> </w:t>
            </w:r>
            <w:r w:rsidRPr="0029438C">
              <w:t xml:space="preserve">с помощью статического анализатора </w:t>
            </w:r>
            <w:proofErr w:type="spellStart"/>
            <w:r w:rsidRPr="0029438C">
              <w:t>SpotBugs</w:t>
            </w:r>
            <w:proofErr w:type="spellEnd"/>
            <w:r w:rsidRPr="0029438C">
              <w:t xml:space="preserve"> кода наличие проблем </w:t>
            </w:r>
          </w:p>
        </w:tc>
      </w:tr>
      <w:tr w:rsidR="003C2A9A" w:rsidTr="009F594A">
        <w:trPr>
          <w:trHeight w:val="77"/>
        </w:trPr>
        <w:tc>
          <w:tcPr>
            <w:tcW w:w="1740" w:type="pct"/>
          </w:tcPr>
          <w:p w:rsidR="003C2A9A" w:rsidRPr="00435D9C" w:rsidRDefault="003C2A9A" w:rsidP="003C2A9A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260" w:type="pct"/>
          </w:tcPr>
          <w:p w:rsidR="003C2A9A" w:rsidRPr="00435D9C" w:rsidRDefault="003C2A9A" w:rsidP="003C2A9A">
            <w:pPr>
              <w:pStyle w:val="af9"/>
            </w:pPr>
            <w:r>
              <w:t>Оформление отчета</w:t>
            </w:r>
          </w:p>
        </w:tc>
      </w:tr>
    </w:tbl>
    <w:p w:rsidR="00912686" w:rsidRDefault="00912686" w:rsidP="00912686">
      <w:pPr>
        <w:pStyle w:val="-3"/>
      </w:pPr>
    </w:p>
    <w:p w:rsidR="00BE39D2" w:rsidRPr="00BE39D2" w:rsidRDefault="00BE39D2" w:rsidP="00BE39D2">
      <w:pPr>
        <w:pStyle w:val="2"/>
      </w:pPr>
      <w:r w:rsidRPr="00BE39D2">
        <w:t>2.5 Выполнение лабораторной работы №5</w:t>
      </w:r>
    </w:p>
    <w:p w:rsidR="00BE39D2" w:rsidRDefault="00BE39D2" w:rsidP="00BE39D2">
      <w:pPr>
        <w:pStyle w:val="-3"/>
      </w:pPr>
      <w:r>
        <w:t>При выполнении лабораторной работы №5 требовалось р</w:t>
      </w:r>
      <w:r w:rsidRPr="00BE39D2">
        <w:t>ассчитать фактор надежности по ГОСТ 28195-89 для гипотетического программного обеспечения</w:t>
      </w:r>
      <w:r>
        <w:t>.</w:t>
      </w:r>
    </w:p>
    <w:p w:rsidR="00BE39D2" w:rsidRDefault="00BE39D2" w:rsidP="00BE39D2">
      <w:pPr>
        <w:pStyle w:val="-3"/>
      </w:pPr>
      <w:r>
        <w:t xml:space="preserve">Для выполнения данного задания в едином </w:t>
      </w:r>
      <w:proofErr w:type="spellStart"/>
      <w:r>
        <w:t>репозитории</w:t>
      </w:r>
      <w:proofErr w:type="spellEnd"/>
      <w:r>
        <w:t xml:space="preserve"> </w:t>
      </w:r>
      <w:r w:rsidRPr="0056639B">
        <w:t xml:space="preserve">сервиса контроля версий </w:t>
      </w:r>
      <w:r>
        <w:rPr>
          <w:lang w:val="en-US"/>
        </w:rPr>
        <w:t>GitHub</w:t>
      </w:r>
      <w:r>
        <w:t xml:space="preserve"> «</w:t>
      </w:r>
      <w:proofErr w:type="spellStart"/>
      <w:r w:rsidRPr="005C1909">
        <w:t>software_design_URFU</w:t>
      </w:r>
      <w:proofErr w:type="spellEnd"/>
      <w:r>
        <w:t>» был создан подмодуль «Лаба 5», куда были помещены полученные результаты.</w:t>
      </w:r>
    </w:p>
    <w:p w:rsidR="00BE39D2" w:rsidRDefault="000E6232" w:rsidP="00BE39D2">
      <w:pPr>
        <w:pStyle w:val="-3"/>
      </w:pPr>
      <w:r>
        <w:rPr>
          <w:noProof/>
        </w:rPr>
        <w:drawing>
          <wp:inline distT="0" distB="0" distL="0" distR="0">
            <wp:extent cx="4988257" cy="2264181"/>
            <wp:effectExtent l="0" t="0" r="3175" b="3175"/>
            <wp:docPr id="17" name="Рисунок 17" descr="C:\Users\vikaz\Downloads\Screenshot 2022-10-05 15.4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az\Downloads\Screenshot 2022-10-05 15.43.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91" cy="22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D2" w:rsidRDefault="00BE39D2" w:rsidP="00BE39D2">
      <w:pPr>
        <w:pStyle w:val="ad"/>
      </w:pPr>
      <w:r>
        <w:t xml:space="preserve">Рисунок </w:t>
      </w:r>
      <w:r w:rsidR="008B1BD6">
        <w:t>9</w:t>
      </w:r>
      <w:r>
        <w:t xml:space="preserve"> – Страница подмодуля «Лаба </w:t>
      </w:r>
      <w:r w:rsidR="000E6232">
        <w:t>5</w:t>
      </w:r>
      <w:r>
        <w:t>»</w:t>
      </w:r>
    </w:p>
    <w:p w:rsidR="00BE39D2" w:rsidRDefault="00BE39D2" w:rsidP="00BE39D2">
      <w:pPr>
        <w:pStyle w:val="ad"/>
      </w:pPr>
    </w:p>
    <w:p w:rsidR="00BE39D2" w:rsidRDefault="00BE39D2" w:rsidP="00BE39D2">
      <w:r>
        <w:t>Перечень выполненных работ для данного задания определен в таблице 6.</w:t>
      </w:r>
    </w:p>
    <w:p w:rsidR="00BE39D2" w:rsidRDefault="00BE39D2" w:rsidP="00BE39D2">
      <w:pPr>
        <w:pStyle w:val="af0"/>
      </w:pPr>
      <w:r>
        <w:t xml:space="preserve">Таблица 6 – Перечень работ по заданию 1 лабораторной работы 4 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829"/>
        <w:gridCol w:w="6515"/>
      </w:tblGrid>
      <w:tr w:rsidR="00BE39D2" w:rsidTr="00890EA3">
        <w:trPr>
          <w:tblHeader/>
        </w:trPr>
        <w:tc>
          <w:tcPr>
            <w:tcW w:w="1514" w:type="pct"/>
          </w:tcPr>
          <w:p w:rsidR="00BE39D2" w:rsidRDefault="00BE39D2" w:rsidP="00890EA3">
            <w:pPr>
              <w:pStyle w:val="af8"/>
            </w:pPr>
            <w:r>
              <w:t>Член команды</w:t>
            </w:r>
          </w:p>
        </w:tc>
        <w:tc>
          <w:tcPr>
            <w:tcW w:w="3486" w:type="pct"/>
          </w:tcPr>
          <w:p w:rsidR="00BE39D2" w:rsidRDefault="00BE39D2" w:rsidP="00890EA3">
            <w:pPr>
              <w:pStyle w:val="af8"/>
            </w:pPr>
            <w:r>
              <w:t>Работы</w:t>
            </w:r>
          </w:p>
        </w:tc>
      </w:tr>
      <w:tr w:rsidR="00BE39D2" w:rsidTr="00890EA3">
        <w:tc>
          <w:tcPr>
            <w:tcW w:w="1514" w:type="pct"/>
          </w:tcPr>
          <w:p w:rsidR="00BE39D2" w:rsidRPr="0066381D" w:rsidRDefault="00BE39D2" w:rsidP="00890EA3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BE39D2" w:rsidRPr="00400446" w:rsidRDefault="00BE39D2" w:rsidP="00890EA3">
            <w:pPr>
              <w:pStyle w:val="af9"/>
            </w:pPr>
            <w:r>
              <w:t>Проведение ежедневных летучек. Планирование спринтов (ежедневных). Обзор итогов спринтов. Проведение ретроспективы (какие решения удалось реализовать; что мешает реализации других решений; чем помочь для решений задач).</w:t>
            </w:r>
          </w:p>
        </w:tc>
      </w:tr>
      <w:tr w:rsidR="00CA13A2" w:rsidTr="00890EA3"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proofErr w:type="spellStart"/>
            <w:r>
              <w:t>Ахунов</w:t>
            </w:r>
            <w:proofErr w:type="spellEnd"/>
            <w:r w:rsidRPr="00A03152">
              <w:t xml:space="preserve"> </w:t>
            </w:r>
            <w:r>
              <w:t>А.</w:t>
            </w:r>
            <w:r>
              <w:rPr>
                <w:lang w:val="en-US"/>
              </w:rPr>
              <w:t>A</w:t>
            </w:r>
            <w:r>
              <w:t xml:space="preserve">, Жирнова В.Н. </w:t>
            </w:r>
            <w:r w:rsidRPr="00435D9C">
              <w:t>Житников Д.А.</w:t>
            </w:r>
            <w:r>
              <w:t xml:space="preserve">, </w:t>
            </w:r>
            <w:r w:rsidRPr="00435D9C">
              <w:t>Федяков</w:t>
            </w:r>
            <w:r>
              <w:t xml:space="preserve"> Д.В.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Обзор предложенных решений, п</w:t>
            </w:r>
            <w:r w:rsidRPr="00435D9C">
              <w:t>оиск</w:t>
            </w:r>
            <w:r>
              <w:t xml:space="preserve"> наилучших решений,</w:t>
            </w:r>
            <w:r w:rsidRPr="00435D9C">
              <w:t xml:space="preserve"> </w:t>
            </w:r>
            <w:r>
              <w:t>рекомендации по реализации</w:t>
            </w:r>
          </w:p>
        </w:tc>
      </w:tr>
      <w:tr w:rsidR="00CA13A2" w:rsidTr="00890EA3">
        <w:tc>
          <w:tcPr>
            <w:tcW w:w="1514" w:type="pct"/>
          </w:tcPr>
          <w:p w:rsidR="00CA13A2" w:rsidRPr="0066381D" w:rsidRDefault="00CA13A2" w:rsidP="00CA13A2">
            <w:pPr>
              <w:pStyle w:val="af9"/>
            </w:pPr>
            <w:r w:rsidRPr="00435D9C">
              <w:t>Трифонов А. А.</w:t>
            </w:r>
          </w:p>
        </w:tc>
        <w:tc>
          <w:tcPr>
            <w:tcW w:w="3486" w:type="pct"/>
          </w:tcPr>
          <w:p w:rsidR="00CA13A2" w:rsidRDefault="00414CE3" w:rsidP="0029438C">
            <w:pPr>
              <w:pStyle w:val="af9"/>
            </w:pPr>
            <w:r>
              <w:rPr>
                <w:kern w:val="0"/>
                <w:szCs w:val="28"/>
              </w:rPr>
              <w:t xml:space="preserve">Рассчитать фактор надежности по ГОСТ 28195-89 для гипотетического программного обеспечения </w:t>
            </w:r>
          </w:p>
        </w:tc>
      </w:tr>
      <w:tr w:rsidR="00CA13A2" w:rsidTr="00890EA3">
        <w:trPr>
          <w:trHeight w:val="64"/>
        </w:trPr>
        <w:tc>
          <w:tcPr>
            <w:tcW w:w="1514" w:type="pct"/>
          </w:tcPr>
          <w:p w:rsidR="00CA13A2" w:rsidRPr="00435D9C" w:rsidRDefault="00CA13A2" w:rsidP="00CA13A2">
            <w:pPr>
              <w:pStyle w:val="af9"/>
            </w:pPr>
            <w:r w:rsidRPr="00435D9C">
              <w:lastRenderedPageBreak/>
              <w:t>Трифонов А. А.</w:t>
            </w:r>
          </w:p>
        </w:tc>
        <w:tc>
          <w:tcPr>
            <w:tcW w:w="3486" w:type="pct"/>
          </w:tcPr>
          <w:p w:rsidR="00CA13A2" w:rsidRPr="00435D9C" w:rsidRDefault="00CA13A2" w:rsidP="00CA13A2">
            <w:pPr>
              <w:pStyle w:val="af9"/>
            </w:pPr>
            <w:r>
              <w:t>Оформление отчета</w:t>
            </w:r>
          </w:p>
        </w:tc>
      </w:tr>
    </w:tbl>
    <w:p w:rsidR="00BE39D2" w:rsidRDefault="00BE39D2" w:rsidP="00BE39D2">
      <w:pPr>
        <w:pStyle w:val="-3"/>
        <w:ind w:firstLine="0"/>
      </w:pPr>
    </w:p>
    <w:p w:rsidR="007A02A0" w:rsidRDefault="007A02A0" w:rsidP="007A02A0">
      <w:pPr>
        <w:pStyle w:val="10"/>
      </w:pPr>
      <w:bookmarkStart w:id="14" w:name="_Toc101449897"/>
      <w:bookmarkStart w:id="15" w:name="_Toc115651057"/>
      <w:r>
        <w:lastRenderedPageBreak/>
        <w:t>3 Анализ полученных результатов</w:t>
      </w:r>
      <w:bookmarkEnd w:id="14"/>
      <w:bookmarkEnd w:id="15"/>
    </w:p>
    <w:p w:rsidR="007A02A0" w:rsidRDefault="007A02A0" w:rsidP="007A02A0"/>
    <w:p w:rsidR="00022FBB" w:rsidRDefault="00CE61DE" w:rsidP="0008013B">
      <w:r>
        <w:t>В ходе выпо</w:t>
      </w:r>
      <w:r w:rsidR="00FE0CC5">
        <w:t xml:space="preserve">лнения лабораторной работы </w:t>
      </w:r>
      <w:r w:rsidR="00022FBB">
        <w:t xml:space="preserve">изучены </w:t>
      </w:r>
      <w:r w:rsidR="00022FBB" w:rsidRPr="00870177">
        <w:t>методически</w:t>
      </w:r>
      <w:r w:rsidR="00022FBB">
        <w:t>е</w:t>
      </w:r>
      <w:r w:rsidR="00022FBB" w:rsidRPr="00870177">
        <w:t xml:space="preserve"> материал</w:t>
      </w:r>
      <w:r w:rsidR="00022FBB">
        <w:t>ы</w:t>
      </w:r>
      <w:r w:rsidR="00022FBB" w:rsidRPr="00870177">
        <w:t xml:space="preserve"> о гибкой методологии </w:t>
      </w:r>
      <w:proofErr w:type="spellStart"/>
      <w:r w:rsidR="00022FBB" w:rsidRPr="00870177">
        <w:t>Scrum</w:t>
      </w:r>
      <w:proofErr w:type="spellEnd"/>
      <w:r w:rsidR="00022FBB">
        <w:t xml:space="preserve">. Была собрана команда из 3 человек с определенными ролями </w:t>
      </w:r>
      <w:r w:rsidR="00022FBB" w:rsidRPr="00870177">
        <w:t>для разработки программного обеспечения, решающего задачи, поставленные в лабораторных работах №№</w:t>
      </w:r>
      <w:r w:rsidR="00022FBB">
        <w:t xml:space="preserve">2 - 5. </w:t>
      </w:r>
    </w:p>
    <w:p w:rsidR="00022FBB" w:rsidRDefault="00022FBB" w:rsidP="00022FBB">
      <w:r>
        <w:t xml:space="preserve">В качестве системы командной разработки была выбрана система </w:t>
      </w:r>
      <w:proofErr w:type="spellStart"/>
      <w:r>
        <w:t>GitHub</w:t>
      </w:r>
      <w:proofErr w:type="spellEnd"/>
      <w:r>
        <w:t>, где размещались</w:t>
      </w:r>
      <w:r w:rsidR="00BE39D2">
        <w:t xml:space="preserve"> текущие реализации решеных задач</w:t>
      </w:r>
      <w:r>
        <w:t xml:space="preserve"> </w:t>
      </w:r>
      <w:r w:rsidR="003518FE">
        <w:t xml:space="preserve">для каждой </w:t>
      </w:r>
      <w:r>
        <w:t>лабораторн</w:t>
      </w:r>
      <w:r w:rsidR="003518FE">
        <w:t>ой</w:t>
      </w:r>
      <w:r>
        <w:t xml:space="preserve"> работ</w:t>
      </w:r>
      <w:r w:rsidR="003518FE">
        <w:t>ы</w:t>
      </w:r>
      <w:r>
        <w:t>, и где фиксировалась их разработка.</w:t>
      </w:r>
    </w:p>
    <w:p w:rsidR="0008013B" w:rsidRDefault="0008013B" w:rsidP="004E4480"/>
    <w:bookmarkEnd w:id="5"/>
    <w:p w:rsidR="001137EB" w:rsidRDefault="001137EB">
      <w:pPr>
        <w:spacing w:line="240" w:lineRule="auto"/>
        <w:ind w:firstLine="0"/>
        <w:jc w:val="left"/>
      </w:pPr>
    </w:p>
    <w:sectPr w:rsidR="001137EB" w:rsidSect="002718E1">
      <w:footerReference w:type="default" r:id="rId1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A66" w:rsidRDefault="00025A66">
      <w:r>
        <w:separator/>
      </w:r>
    </w:p>
    <w:p w:rsidR="00025A66" w:rsidRDefault="00025A66"/>
    <w:p w:rsidR="00025A66" w:rsidRDefault="00025A66"/>
  </w:endnote>
  <w:endnote w:type="continuationSeparator" w:id="0">
    <w:p w:rsidR="00025A66" w:rsidRDefault="00025A66">
      <w:r>
        <w:continuationSeparator/>
      </w:r>
    </w:p>
    <w:p w:rsidR="00025A66" w:rsidRDefault="00025A66"/>
    <w:p w:rsidR="00025A66" w:rsidRDefault="00025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94A" w:rsidRDefault="009F594A" w:rsidP="00396BAE">
    <w:pPr>
      <w:pStyle w:val="ab"/>
    </w:pPr>
    <w:r>
      <w:fldChar w:fldCharType="begin"/>
    </w:r>
    <w:r>
      <w:instrText xml:space="preserve"> PAGE </w:instrText>
    </w:r>
    <w:r>
      <w:fldChar w:fldCharType="separate"/>
    </w:r>
    <w:r w:rsidR="00E0519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A66" w:rsidRDefault="00025A66">
      <w:r>
        <w:rPr>
          <w:color w:val="000000"/>
        </w:rPr>
        <w:separator/>
      </w:r>
    </w:p>
    <w:p w:rsidR="00025A66" w:rsidRDefault="00025A66"/>
    <w:p w:rsidR="00025A66" w:rsidRDefault="00025A66"/>
  </w:footnote>
  <w:footnote w:type="continuationSeparator" w:id="0">
    <w:p w:rsidR="00025A66" w:rsidRDefault="00025A66">
      <w:r>
        <w:continuationSeparator/>
      </w:r>
    </w:p>
    <w:p w:rsidR="00025A66" w:rsidRDefault="00025A66"/>
    <w:p w:rsidR="00025A66" w:rsidRDefault="00025A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F67A6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E702A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A73433"/>
    <w:multiLevelType w:val="hybridMultilevel"/>
    <w:tmpl w:val="92C61A4A"/>
    <w:lvl w:ilvl="0" w:tplc="98C076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868CB"/>
    <w:multiLevelType w:val="hybridMultilevel"/>
    <w:tmpl w:val="1CD0C978"/>
    <w:lvl w:ilvl="0" w:tplc="076CFCF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A2049"/>
    <w:multiLevelType w:val="hybridMultilevel"/>
    <w:tmpl w:val="DBCA8470"/>
    <w:lvl w:ilvl="0" w:tplc="DA582026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AEE001D"/>
    <w:multiLevelType w:val="hybridMultilevel"/>
    <w:tmpl w:val="07AEEC52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848B6"/>
    <w:multiLevelType w:val="hybridMultilevel"/>
    <w:tmpl w:val="50A401DA"/>
    <w:lvl w:ilvl="0" w:tplc="A4B07056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EB728C"/>
    <w:multiLevelType w:val="hybridMultilevel"/>
    <w:tmpl w:val="5446878A"/>
    <w:lvl w:ilvl="0" w:tplc="2FBA73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94F94"/>
    <w:multiLevelType w:val="hybridMultilevel"/>
    <w:tmpl w:val="6742DFBE"/>
    <w:lvl w:ilvl="0" w:tplc="0E66D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D206FC"/>
    <w:multiLevelType w:val="multilevel"/>
    <w:tmpl w:val="04DA75FC"/>
    <w:lvl w:ilvl="0">
      <w:start w:val="1"/>
      <w:numFmt w:val="decimal"/>
      <w:lvlText w:val="%1."/>
      <w:lvlJc w:val="left"/>
      <w:pPr>
        <w:ind w:left="1174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369" w:hanging="660"/>
      </w:pPr>
      <w:rPr>
        <w:rFonts w:ascii="Times New Roman Полужирный" w:hAnsi="Times New Roman Полужирный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Times New Roman Полужирный" w:hAnsi="Times New Roman Полужирный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 Полужирный" w:hAnsi="Times New Roman Полужирный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ascii="Times New Roman Полужирный" w:hAnsi="Times New Roman Полужирный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ascii="Times New Roman Полужирный" w:hAnsi="Times New Roman Полужирный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ascii="Times New Roman Полужирный" w:hAnsi="Times New Roman Полужирный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ascii="Times New Roman Полужирный" w:hAnsi="Times New Roman Полужирный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ascii="Times New Roman Полужирный" w:hAnsi="Times New Roman Полужирный" w:hint="default"/>
      </w:rPr>
    </w:lvl>
  </w:abstractNum>
  <w:abstractNum w:abstractNumId="10" w15:restartNumberingAfterBreak="0">
    <w:nsid w:val="2950209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285209"/>
    <w:multiLevelType w:val="multilevel"/>
    <w:tmpl w:val="4CD4B8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Theme="minorHAnsi" w:hAnsiTheme="minorHAnsi"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Theme="minorHAnsi" w:hAnsiTheme="minorHAnsi"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asciiTheme="minorHAnsi" w:hAnsi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Theme="minorHAnsi" w:hAnsi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asciiTheme="minorHAnsi" w:hAnsi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asciiTheme="minorHAnsi" w:hAnsi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asciiTheme="minorHAnsi" w:hAnsiTheme="minorHAnsi" w:hint="default"/>
      </w:rPr>
    </w:lvl>
  </w:abstractNum>
  <w:abstractNum w:abstractNumId="12" w15:restartNumberingAfterBreak="0">
    <w:nsid w:val="2EEB2A0F"/>
    <w:multiLevelType w:val="hybridMultilevel"/>
    <w:tmpl w:val="FDF42020"/>
    <w:lvl w:ilvl="0" w:tplc="D21025D4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D05F9"/>
    <w:multiLevelType w:val="hybridMultilevel"/>
    <w:tmpl w:val="AB0A2CE2"/>
    <w:lvl w:ilvl="0" w:tplc="D7C097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96794"/>
    <w:multiLevelType w:val="multilevel"/>
    <w:tmpl w:val="D6AABD3A"/>
    <w:lvl w:ilvl="0">
      <w:start w:val="1"/>
      <w:numFmt w:val="decimal"/>
      <w:lvlText w:val="%1."/>
      <w:lvlJc w:val="left"/>
      <w:pPr>
        <w:ind w:left="1316" w:hanging="465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511" w:hanging="6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3F0D086C"/>
    <w:multiLevelType w:val="hybridMultilevel"/>
    <w:tmpl w:val="76A0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9E3862"/>
    <w:multiLevelType w:val="hybridMultilevel"/>
    <w:tmpl w:val="B30073CC"/>
    <w:lvl w:ilvl="0" w:tplc="BD74AB0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1C1097"/>
    <w:multiLevelType w:val="hybridMultilevel"/>
    <w:tmpl w:val="D3980520"/>
    <w:lvl w:ilvl="0" w:tplc="52F02586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6F7C52"/>
    <w:multiLevelType w:val="hybridMultilevel"/>
    <w:tmpl w:val="6D783202"/>
    <w:lvl w:ilvl="0" w:tplc="EF3EB97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710E42"/>
    <w:multiLevelType w:val="hybridMultilevel"/>
    <w:tmpl w:val="3FBA20BC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CC792C"/>
    <w:multiLevelType w:val="hybridMultilevel"/>
    <w:tmpl w:val="61F6A542"/>
    <w:lvl w:ilvl="0" w:tplc="BC36E1D6">
      <w:start w:val="1"/>
      <w:numFmt w:val="decimal"/>
      <w:lvlText w:val="%1"/>
      <w:lvlJc w:val="left"/>
      <w:pPr>
        <w:ind w:left="106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A27C01"/>
    <w:multiLevelType w:val="hybridMultilevel"/>
    <w:tmpl w:val="7D5A6DCC"/>
    <w:lvl w:ilvl="0" w:tplc="C7B4E4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C549F8"/>
    <w:multiLevelType w:val="hybridMultilevel"/>
    <w:tmpl w:val="22268CCA"/>
    <w:lvl w:ilvl="0" w:tplc="925E993A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60014E"/>
    <w:multiLevelType w:val="multilevel"/>
    <w:tmpl w:val="0D84E5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252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46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6840"/>
      </w:pPr>
    </w:lvl>
  </w:abstractNum>
  <w:abstractNum w:abstractNumId="24" w15:restartNumberingAfterBreak="0">
    <w:nsid w:val="63057121"/>
    <w:multiLevelType w:val="hybridMultilevel"/>
    <w:tmpl w:val="5752719C"/>
    <w:lvl w:ilvl="0" w:tplc="0A1AE4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C867D4"/>
    <w:multiLevelType w:val="hybridMultilevel"/>
    <w:tmpl w:val="E42E5F80"/>
    <w:lvl w:ilvl="0" w:tplc="502879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618A"/>
    <w:multiLevelType w:val="hybridMultilevel"/>
    <w:tmpl w:val="3596233A"/>
    <w:lvl w:ilvl="0" w:tplc="62E694F6">
      <w:start w:val="1"/>
      <w:numFmt w:val="decimal"/>
      <w:pStyle w:val="a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FE68C4"/>
    <w:multiLevelType w:val="hybridMultilevel"/>
    <w:tmpl w:val="67801BF6"/>
    <w:lvl w:ilvl="0" w:tplc="1468603C">
      <w:start w:val="2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FD919AC"/>
    <w:multiLevelType w:val="hybridMultilevel"/>
    <w:tmpl w:val="4A5AE930"/>
    <w:lvl w:ilvl="0" w:tplc="AB66E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D76D82"/>
    <w:multiLevelType w:val="hybridMultilevel"/>
    <w:tmpl w:val="9A1237B8"/>
    <w:lvl w:ilvl="0" w:tplc="B3C041C6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EE55A7B"/>
    <w:multiLevelType w:val="hybridMultilevel"/>
    <w:tmpl w:val="FE4C5A74"/>
    <w:lvl w:ilvl="0" w:tplc="302A2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5"/>
  </w:num>
  <w:num w:numId="4">
    <w:abstractNumId w:val="19"/>
  </w:num>
  <w:num w:numId="5">
    <w:abstractNumId w:val="10"/>
  </w:num>
  <w:num w:numId="6">
    <w:abstractNumId w:val="1"/>
  </w:num>
  <w:num w:numId="7">
    <w:abstractNumId w:val="0"/>
  </w:num>
  <w:num w:numId="8">
    <w:abstractNumId w:val="28"/>
  </w:num>
  <w:num w:numId="9">
    <w:abstractNumId w:val="13"/>
  </w:num>
  <w:num w:numId="10">
    <w:abstractNumId w:val="25"/>
  </w:num>
  <w:num w:numId="11">
    <w:abstractNumId w:val="11"/>
  </w:num>
  <w:num w:numId="12">
    <w:abstractNumId w:val="2"/>
  </w:num>
  <w:num w:numId="13">
    <w:abstractNumId w:val="6"/>
  </w:num>
  <w:num w:numId="14">
    <w:abstractNumId w:val="20"/>
  </w:num>
  <w:num w:numId="15">
    <w:abstractNumId w:val="24"/>
  </w:num>
  <w:num w:numId="16">
    <w:abstractNumId w:val="21"/>
  </w:num>
  <w:num w:numId="17">
    <w:abstractNumId w:val="30"/>
  </w:num>
  <w:num w:numId="18">
    <w:abstractNumId w:val="7"/>
  </w:num>
  <w:num w:numId="19">
    <w:abstractNumId w:val="26"/>
  </w:num>
  <w:num w:numId="20">
    <w:abstractNumId w:val="17"/>
  </w:num>
  <w:num w:numId="21">
    <w:abstractNumId w:val="29"/>
  </w:num>
  <w:num w:numId="22">
    <w:abstractNumId w:val="3"/>
  </w:num>
  <w:num w:numId="23">
    <w:abstractNumId w:val="4"/>
  </w:num>
  <w:num w:numId="24">
    <w:abstractNumId w:val="14"/>
  </w:num>
  <w:num w:numId="25">
    <w:abstractNumId w:val="18"/>
  </w:num>
  <w:num w:numId="26">
    <w:abstractNumId w:val="12"/>
  </w:num>
  <w:num w:numId="27">
    <w:abstractNumId w:val="22"/>
  </w:num>
  <w:num w:numId="28">
    <w:abstractNumId w:val="16"/>
  </w:num>
  <w:num w:numId="29">
    <w:abstractNumId w:val="21"/>
  </w:num>
  <w:num w:numId="30">
    <w:abstractNumId w:val="9"/>
  </w:num>
  <w:num w:numId="31">
    <w:abstractNumId w:val="5"/>
  </w:num>
  <w:num w:numId="32">
    <w:abstractNumId w:val="22"/>
  </w:num>
  <w:num w:numId="33">
    <w:abstractNumId w:val="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D7"/>
    <w:rsid w:val="00000AC7"/>
    <w:rsid w:val="000063AB"/>
    <w:rsid w:val="000111C3"/>
    <w:rsid w:val="00020419"/>
    <w:rsid w:val="00022FBB"/>
    <w:rsid w:val="00025A66"/>
    <w:rsid w:val="00037809"/>
    <w:rsid w:val="00041E27"/>
    <w:rsid w:val="00061888"/>
    <w:rsid w:val="00065BD9"/>
    <w:rsid w:val="00066F86"/>
    <w:rsid w:val="0007576A"/>
    <w:rsid w:val="0008013B"/>
    <w:rsid w:val="00093045"/>
    <w:rsid w:val="0009387E"/>
    <w:rsid w:val="000C2310"/>
    <w:rsid w:val="000D29C1"/>
    <w:rsid w:val="000D2C04"/>
    <w:rsid w:val="000D53F4"/>
    <w:rsid w:val="000E6232"/>
    <w:rsid w:val="000E72E2"/>
    <w:rsid w:val="000F7D20"/>
    <w:rsid w:val="001007CC"/>
    <w:rsid w:val="001113E2"/>
    <w:rsid w:val="001137EB"/>
    <w:rsid w:val="00130B52"/>
    <w:rsid w:val="001709D5"/>
    <w:rsid w:val="0017298E"/>
    <w:rsid w:val="00177DC2"/>
    <w:rsid w:val="001824D5"/>
    <w:rsid w:val="001825E0"/>
    <w:rsid w:val="00183A3E"/>
    <w:rsid w:val="0018577E"/>
    <w:rsid w:val="001908E1"/>
    <w:rsid w:val="00192341"/>
    <w:rsid w:val="001A03DE"/>
    <w:rsid w:val="001A4816"/>
    <w:rsid w:val="001A699F"/>
    <w:rsid w:val="001C3C81"/>
    <w:rsid w:val="001C5B95"/>
    <w:rsid w:val="001D37B2"/>
    <w:rsid w:val="001E0F3A"/>
    <w:rsid w:val="001E1AB5"/>
    <w:rsid w:val="001F1ADF"/>
    <w:rsid w:val="001F4F4B"/>
    <w:rsid w:val="001F7A51"/>
    <w:rsid w:val="002018F0"/>
    <w:rsid w:val="00201B09"/>
    <w:rsid w:val="00217BCF"/>
    <w:rsid w:val="00220C81"/>
    <w:rsid w:val="00235A13"/>
    <w:rsid w:val="0024224C"/>
    <w:rsid w:val="0024680A"/>
    <w:rsid w:val="00261DF8"/>
    <w:rsid w:val="00263C75"/>
    <w:rsid w:val="002718E1"/>
    <w:rsid w:val="00283A29"/>
    <w:rsid w:val="00293733"/>
    <w:rsid w:val="0029438C"/>
    <w:rsid w:val="002A28E0"/>
    <w:rsid w:val="002B66CC"/>
    <w:rsid w:val="002B68CE"/>
    <w:rsid w:val="002C2B23"/>
    <w:rsid w:val="002C5363"/>
    <w:rsid w:val="002D1497"/>
    <w:rsid w:val="002D1695"/>
    <w:rsid w:val="002D6FE7"/>
    <w:rsid w:val="002E17FA"/>
    <w:rsid w:val="002E2403"/>
    <w:rsid w:val="002E5490"/>
    <w:rsid w:val="002F61AF"/>
    <w:rsid w:val="0030566E"/>
    <w:rsid w:val="0030624D"/>
    <w:rsid w:val="00306350"/>
    <w:rsid w:val="003139BE"/>
    <w:rsid w:val="00325904"/>
    <w:rsid w:val="00335336"/>
    <w:rsid w:val="003518FE"/>
    <w:rsid w:val="00351A05"/>
    <w:rsid w:val="003730FC"/>
    <w:rsid w:val="00376A9C"/>
    <w:rsid w:val="0038330F"/>
    <w:rsid w:val="00385521"/>
    <w:rsid w:val="00385595"/>
    <w:rsid w:val="00390B29"/>
    <w:rsid w:val="00396BAE"/>
    <w:rsid w:val="003A12D8"/>
    <w:rsid w:val="003C2A9A"/>
    <w:rsid w:val="003D19E4"/>
    <w:rsid w:val="003D3A0C"/>
    <w:rsid w:val="003D4838"/>
    <w:rsid w:val="003E16A9"/>
    <w:rsid w:val="003E7CDD"/>
    <w:rsid w:val="003F6F73"/>
    <w:rsid w:val="003F7EB8"/>
    <w:rsid w:val="00404DE8"/>
    <w:rsid w:val="00407DCA"/>
    <w:rsid w:val="004120CD"/>
    <w:rsid w:val="00414CE3"/>
    <w:rsid w:val="00415388"/>
    <w:rsid w:val="00417839"/>
    <w:rsid w:val="00420DE0"/>
    <w:rsid w:val="00422EAD"/>
    <w:rsid w:val="00424B57"/>
    <w:rsid w:val="00435D9C"/>
    <w:rsid w:val="00443904"/>
    <w:rsid w:val="00446EAD"/>
    <w:rsid w:val="0046052E"/>
    <w:rsid w:val="00460EF8"/>
    <w:rsid w:val="004735C1"/>
    <w:rsid w:val="004741BB"/>
    <w:rsid w:val="004873E5"/>
    <w:rsid w:val="00492501"/>
    <w:rsid w:val="00492B91"/>
    <w:rsid w:val="004963C3"/>
    <w:rsid w:val="004975E8"/>
    <w:rsid w:val="004B0EE8"/>
    <w:rsid w:val="004B5D7F"/>
    <w:rsid w:val="004C72DC"/>
    <w:rsid w:val="004D7052"/>
    <w:rsid w:val="004D7259"/>
    <w:rsid w:val="004E4480"/>
    <w:rsid w:val="004E5ECB"/>
    <w:rsid w:val="004E6DE5"/>
    <w:rsid w:val="004F3C69"/>
    <w:rsid w:val="0050017A"/>
    <w:rsid w:val="00510290"/>
    <w:rsid w:val="00524E8A"/>
    <w:rsid w:val="00531026"/>
    <w:rsid w:val="00533D6D"/>
    <w:rsid w:val="005422B3"/>
    <w:rsid w:val="00561F33"/>
    <w:rsid w:val="005769D4"/>
    <w:rsid w:val="00577FAE"/>
    <w:rsid w:val="00580B43"/>
    <w:rsid w:val="005956D0"/>
    <w:rsid w:val="005968B6"/>
    <w:rsid w:val="005A1442"/>
    <w:rsid w:val="005A4B2C"/>
    <w:rsid w:val="005B02E6"/>
    <w:rsid w:val="005B12C3"/>
    <w:rsid w:val="005B232F"/>
    <w:rsid w:val="005B5A3D"/>
    <w:rsid w:val="005B5AB6"/>
    <w:rsid w:val="005C0C61"/>
    <w:rsid w:val="005C1909"/>
    <w:rsid w:val="005C2714"/>
    <w:rsid w:val="005D1319"/>
    <w:rsid w:val="005D4C9E"/>
    <w:rsid w:val="005E2285"/>
    <w:rsid w:val="005E3B8F"/>
    <w:rsid w:val="005F0ABA"/>
    <w:rsid w:val="005F390F"/>
    <w:rsid w:val="005F79AD"/>
    <w:rsid w:val="006155FA"/>
    <w:rsid w:val="00624B26"/>
    <w:rsid w:val="006565D5"/>
    <w:rsid w:val="0066381D"/>
    <w:rsid w:val="006832FD"/>
    <w:rsid w:val="006853BE"/>
    <w:rsid w:val="00686039"/>
    <w:rsid w:val="00691E68"/>
    <w:rsid w:val="006B19B0"/>
    <w:rsid w:val="006B58CB"/>
    <w:rsid w:val="006C0FF2"/>
    <w:rsid w:val="006C144C"/>
    <w:rsid w:val="006D2CF3"/>
    <w:rsid w:val="006D65AE"/>
    <w:rsid w:val="006E21C4"/>
    <w:rsid w:val="006E6736"/>
    <w:rsid w:val="006E6E71"/>
    <w:rsid w:val="006F0475"/>
    <w:rsid w:val="006F3067"/>
    <w:rsid w:val="006F37A9"/>
    <w:rsid w:val="00704B18"/>
    <w:rsid w:val="00710678"/>
    <w:rsid w:val="00726663"/>
    <w:rsid w:val="00751586"/>
    <w:rsid w:val="00751906"/>
    <w:rsid w:val="00780213"/>
    <w:rsid w:val="00786FC9"/>
    <w:rsid w:val="007933C9"/>
    <w:rsid w:val="007A02A0"/>
    <w:rsid w:val="007A6832"/>
    <w:rsid w:val="007B4540"/>
    <w:rsid w:val="007E03DE"/>
    <w:rsid w:val="007F5EBE"/>
    <w:rsid w:val="00812FD4"/>
    <w:rsid w:val="00814A43"/>
    <w:rsid w:val="00820EA9"/>
    <w:rsid w:val="00821377"/>
    <w:rsid w:val="0082461F"/>
    <w:rsid w:val="00824C50"/>
    <w:rsid w:val="00824C7D"/>
    <w:rsid w:val="00826055"/>
    <w:rsid w:val="00826406"/>
    <w:rsid w:val="00834939"/>
    <w:rsid w:val="008441D0"/>
    <w:rsid w:val="008535AB"/>
    <w:rsid w:val="008573AF"/>
    <w:rsid w:val="00857F20"/>
    <w:rsid w:val="00880D3A"/>
    <w:rsid w:val="008850F3"/>
    <w:rsid w:val="008867B1"/>
    <w:rsid w:val="008A65DA"/>
    <w:rsid w:val="008B03AB"/>
    <w:rsid w:val="008B11EA"/>
    <w:rsid w:val="008B1BD6"/>
    <w:rsid w:val="008B7D19"/>
    <w:rsid w:val="008C3A7C"/>
    <w:rsid w:val="008C42BB"/>
    <w:rsid w:val="008C71B6"/>
    <w:rsid w:val="008E49ED"/>
    <w:rsid w:val="008F542B"/>
    <w:rsid w:val="00907FDC"/>
    <w:rsid w:val="00912686"/>
    <w:rsid w:val="00927F62"/>
    <w:rsid w:val="00930716"/>
    <w:rsid w:val="009369A9"/>
    <w:rsid w:val="0094678E"/>
    <w:rsid w:val="009660FE"/>
    <w:rsid w:val="009720D3"/>
    <w:rsid w:val="00972A2E"/>
    <w:rsid w:val="009747CB"/>
    <w:rsid w:val="009747FB"/>
    <w:rsid w:val="00980059"/>
    <w:rsid w:val="009877AC"/>
    <w:rsid w:val="009A3210"/>
    <w:rsid w:val="009A32DB"/>
    <w:rsid w:val="009B544A"/>
    <w:rsid w:val="009B7B3E"/>
    <w:rsid w:val="009C0FF4"/>
    <w:rsid w:val="009C71DA"/>
    <w:rsid w:val="009D04C0"/>
    <w:rsid w:val="009E4A03"/>
    <w:rsid w:val="009F1560"/>
    <w:rsid w:val="009F374D"/>
    <w:rsid w:val="009F594A"/>
    <w:rsid w:val="009F6996"/>
    <w:rsid w:val="00A03152"/>
    <w:rsid w:val="00A05F3F"/>
    <w:rsid w:val="00A15625"/>
    <w:rsid w:val="00A15A33"/>
    <w:rsid w:val="00A20D32"/>
    <w:rsid w:val="00A2594E"/>
    <w:rsid w:val="00A4642C"/>
    <w:rsid w:val="00A6014B"/>
    <w:rsid w:val="00A64010"/>
    <w:rsid w:val="00A80589"/>
    <w:rsid w:val="00A83A5F"/>
    <w:rsid w:val="00A9208C"/>
    <w:rsid w:val="00AA2326"/>
    <w:rsid w:val="00AA351A"/>
    <w:rsid w:val="00AA5A3C"/>
    <w:rsid w:val="00AB7DC9"/>
    <w:rsid w:val="00AC192D"/>
    <w:rsid w:val="00AC25D7"/>
    <w:rsid w:val="00AC497B"/>
    <w:rsid w:val="00AC6E30"/>
    <w:rsid w:val="00AD4CBF"/>
    <w:rsid w:val="00AD6570"/>
    <w:rsid w:val="00AE1340"/>
    <w:rsid w:val="00AF1030"/>
    <w:rsid w:val="00AF4E9E"/>
    <w:rsid w:val="00B04E61"/>
    <w:rsid w:val="00B220A8"/>
    <w:rsid w:val="00B23518"/>
    <w:rsid w:val="00B27DA3"/>
    <w:rsid w:val="00B31192"/>
    <w:rsid w:val="00B31AF6"/>
    <w:rsid w:val="00B343D9"/>
    <w:rsid w:val="00B4156D"/>
    <w:rsid w:val="00B45135"/>
    <w:rsid w:val="00B57D1A"/>
    <w:rsid w:val="00B66234"/>
    <w:rsid w:val="00B72716"/>
    <w:rsid w:val="00B759C8"/>
    <w:rsid w:val="00B95275"/>
    <w:rsid w:val="00BA0131"/>
    <w:rsid w:val="00BB75F7"/>
    <w:rsid w:val="00BC3B64"/>
    <w:rsid w:val="00BE39D2"/>
    <w:rsid w:val="00BE675D"/>
    <w:rsid w:val="00BF4990"/>
    <w:rsid w:val="00C0636F"/>
    <w:rsid w:val="00C06EB2"/>
    <w:rsid w:val="00C24094"/>
    <w:rsid w:val="00C3021B"/>
    <w:rsid w:val="00C37545"/>
    <w:rsid w:val="00C47E23"/>
    <w:rsid w:val="00C56C13"/>
    <w:rsid w:val="00C933A7"/>
    <w:rsid w:val="00C977F5"/>
    <w:rsid w:val="00CA13A2"/>
    <w:rsid w:val="00CB2AF4"/>
    <w:rsid w:val="00CD309B"/>
    <w:rsid w:val="00CD64EA"/>
    <w:rsid w:val="00CE0F67"/>
    <w:rsid w:val="00CE1BCC"/>
    <w:rsid w:val="00CE4686"/>
    <w:rsid w:val="00CE61DE"/>
    <w:rsid w:val="00CF4892"/>
    <w:rsid w:val="00D0317E"/>
    <w:rsid w:val="00D5013D"/>
    <w:rsid w:val="00D53226"/>
    <w:rsid w:val="00D53FAB"/>
    <w:rsid w:val="00D54003"/>
    <w:rsid w:val="00D55D24"/>
    <w:rsid w:val="00D8373F"/>
    <w:rsid w:val="00D96C02"/>
    <w:rsid w:val="00DA3C78"/>
    <w:rsid w:val="00DA7068"/>
    <w:rsid w:val="00DA7CCA"/>
    <w:rsid w:val="00DB1BF9"/>
    <w:rsid w:val="00DB5FC0"/>
    <w:rsid w:val="00DD5622"/>
    <w:rsid w:val="00DE389C"/>
    <w:rsid w:val="00DF1E2F"/>
    <w:rsid w:val="00DF2DB0"/>
    <w:rsid w:val="00E009F5"/>
    <w:rsid w:val="00E00CFF"/>
    <w:rsid w:val="00E05199"/>
    <w:rsid w:val="00E155E0"/>
    <w:rsid w:val="00E20DC4"/>
    <w:rsid w:val="00E36A7E"/>
    <w:rsid w:val="00E4363A"/>
    <w:rsid w:val="00E43CB3"/>
    <w:rsid w:val="00E43FF0"/>
    <w:rsid w:val="00E71D3C"/>
    <w:rsid w:val="00E767D8"/>
    <w:rsid w:val="00E80B50"/>
    <w:rsid w:val="00E83766"/>
    <w:rsid w:val="00E845D6"/>
    <w:rsid w:val="00E964E2"/>
    <w:rsid w:val="00E97F01"/>
    <w:rsid w:val="00EB1ABD"/>
    <w:rsid w:val="00EB4D6A"/>
    <w:rsid w:val="00EC1574"/>
    <w:rsid w:val="00EC2780"/>
    <w:rsid w:val="00EC4B17"/>
    <w:rsid w:val="00EC643D"/>
    <w:rsid w:val="00ED16B4"/>
    <w:rsid w:val="00EE459C"/>
    <w:rsid w:val="00EF0740"/>
    <w:rsid w:val="00F064A1"/>
    <w:rsid w:val="00F165FD"/>
    <w:rsid w:val="00F17E39"/>
    <w:rsid w:val="00F21C1C"/>
    <w:rsid w:val="00F3208F"/>
    <w:rsid w:val="00F42960"/>
    <w:rsid w:val="00F5059B"/>
    <w:rsid w:val="00F507EB"/>
    <w:rsid w:val="00F77347"/>
    <w:rsid w:val="00F90BE3"/>
    <w:rsid w:val="00F9494C"/>
    <w:rsid w:val="00F96AD7"/>
    <w:rsid w:val="00F97781"/>
    <w:rsid w:val="00FB07D6"/>
    <w:rsid w:val="00FD0F28"/>
    <w:rsid w:val="00FD72B1"/>
    <w:rsid w:val="00FE02FF"/>
    <w:rsid w:val="00FE07F0"/>
    <w:rsid w:val="00FE0CC5"/>
    <w:rsid w:val="00FE5E60"/>
    <w:rsid w:val="00FE6ADA"/>
    <w:rsid w:val="00FF1465"/>
    <w:rsid w:val="00FF2E49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B1ED7-F89B-493A-B20D-9CB3F267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Lucida Sans Unicode" w:hAnsi="Arial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23518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0">
    <w:name w:val="heading 1"/>
    <w:next w:val="a1"/>
    <w:link w:val="11"/>
    <w:autoRedefine/>
    <w:uiPriority w:val="9"/>
    <w:qFormat/>
    <w:rsid w:val="00C56C13"/>
    <w:pPr>
      <w:keepNext/>
      <w:keepLines/>
      <w:pageBreakBefore/>
      <w:spacing w:line="360" w:lineRule="auto"/>
      <w:jc w:val="center"/>
      <w:outlineLvl w:val="0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2">
    <w:name w:val="heading 2"/>
    <w:next w:val="a1"/>
    <w:link w:val="20"/>
    <w:autoRedefine/>
    <w:uiPriority w:val="9"/>
    <w:unhideWhenUsed/>
    <w:qFormat/>
    <w:rsid w:val="00BE39D2"/>
    <w:pPr>
      <w:keepNext/>
      <w:keepLines/>
      <w:tabs>
        <w:tab w:val="left" w:pos="993"/>
      </w:tabs>
      <w:spacing w:before="300" w:after="300" w:line="360" w:lineRule="auto"/>
      <w:ind w:firstLine="709"/>
      <w:outlineLvl w:val="1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28"/>
    </w:rPr>
  </w:style>
  <w:style w:type="paragraph" w:styleId="3">
    <w:name w:val="heading 3"/>
    <w:next w:val="a1"/>
    <w:link w:val="30"/>
    <w:uiPriority w:val="9"/>
    <w:unhideWhenUsed/>
    <w:qFormat/>
    <w:rsid w:val="00435D9C"/>
    <w:pPr>
      <w:keepNext/>
      <w:keepLines/>
      <w:spacing w:before="300" w:after="300"/>
      <w:ind w:firstLine="709"/>
      <w:outlineLvl w:val="2"/>
    </w:pPr>
    <w:rPr>
      <w:rFonts w:ascii="Times New Roman Полужирный" w:eastAsiaTheme="majorEastAsia" w:hAnsi="Times New Roman Полужирный" w:cstheme="majorBidi"/>
      <w:b/>
      <w:color w:val="000000" w:themeColor="text1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E837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_лист УТВЕРЖДЕНИЕ"/>
    <w:autoRedefine/>
    <w:qFormat/>
    <w:rsid w:val="00726663"/>
    <w:pPr>
      <w:jc w:val="right"/>
    </w:pPr>
    <w:rPr>
      <w:rFonts w:ascii="Times New Roman" w:hAnsi="Times New Roman"/>
      <w:sz w:val="28"/>
    </w:rPr>
  </w:style>
  <w:style w:type="paragraph" w:customStyle="1" w:styleId="a6">
    <w:name w:val="Тит_лист НАДЗАГОЛОВОЧНЫЕ ДАННЫЕ"/>
    <w:qFormat/>
    <w:rsid w:val="00DB5FC0"/>
    <w:pPr>
      <w:jc w:val="center"/>
    </w:pPr>
    <w:rPr>
      <w:rFonts w:ascii="Times New Roman" w:hAnsi="Times New Roman" w:cs="Times New Roman"/>
      <w:bCs/>
      <w:szCs w:val="28"/>
    </w:rPr>
  </w:style>
  <w:style w:type="paragraph" w:customStyle="1" w:styleId="a7">
    <w:name w:val="Тит_лит ЗАГОЛОВОК ДОКУМЕНТА"/>
    <w:next w:val="a1"/>
    <w:autoRedefine/>
    <w:qFormat/>
    <w:rsid w:val="00407DCA"/>
    <w:pPr>
      <w:jc w:val="center"/>
    </w:pPr>
    <w:rPr>
      <w:rFonts w:ascii="Times New Roman Полужирный" w:hAnsi="Times New Roman Полужирный" w:cs="Times New Roman"/>
      <w:b/>
      <w:spacing w:val="-10"/>
      <w:szCs w:val="28"/>
    </w:rPr>
  </w:style>
  <w:style w:type="paragraph" w:customStyle="1" w:styleId="a8">
    <w:name w:val="Тит_лист ПОДЗАГОЛОВОЧНЫЕ ДАННЫЕ"/>
    <w:autoRedefine/>
    <w:qFormat/>
    <w:rsid w:val="00BF4990"/>
    <w:pPr>
      <w:jc w:val="center"/>
    </w:pPr>
    <w:rPr>
      <w:rFonts w:ascii="Times New Roman" w:hAnsi="Times New Roman"/>
      <w:b/>
    </w:rPr>
  </w:style>
  <w:style w:type="paragraph" w:customStyle="1" w:styleId="a9">
    <w:name w:val="Тит_лист ДОЛЖНОСТЬ"/>
    <w:rsid w:val="00DB5FC0"/>
    <w:rPr>
      <w:rFonts w:ascii="Times New Roman" w:hAnsi="Times New Roman"/>
    </w:rPr>
  </w:style>
  <w:style w:type="paragraph" w:customStyle="1" w:styleId="aa">
    <w:name w:val="Тит_лист ИМЯ"/>
    <w:qFormat/>
    <w:rsid w:val="00DB5FC0"/>
    <w:pPr>
      <w:jc w:val="right"/>
    </w:pPr>
    <w:rPr>
      <w:rFonts w:ascii="Times New Roman" w:hAnsi="Times New Roman"/>
    </w:rPr>
  </w:style>
  <w:style w:type="paragraph" w:styleId="ab">
    <w:name w:val="footer"/>
    <w:basedOn w:val="a1"/>
    <w:link w:val="ac"/>
    <w:autoRedefine/>
    <w:uiPriority w:val="99"/>
    <w:unhideWhenUsed/>
    <w:qFormat/>
    <w:rsid w:val="002C536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2C5363"/>
    <w:rPr>
      <w:rFonts w:ascii="Times New Roman" w:hAnsi="Times New Roman"/>
    </w:rPr>
  </w:style>
  <w:style w:type="paragraph" w:customStyle="1" w:styleId="a">
    <w:name w:val="Список источников"/>
    <w:autoRedefine/>
    <w:qFormat/>
    <w:rsid w:val="00AE1340"/>
    <w:pPr>
      <w:numPr>
        <w:numId w:val="26"/>
      </w:numPr>
      <w:tabs>
        <w:tab w:val="left" w:pos="1134"/>
      </w:tabs>
      <w:spacing w:line="360" w:lineRule="auto"/>
      <w:ind w:left="0" w:firstLine="709"/>
      <w:jc w:val="both"/>
    </w:pPr>
    <w:rPr>
      <w:rFonts w:ascii="Times New Roman" w:hAnsi="Times New Roman"/>
      <w:lang w:val="en-US"/>
    </w:rPr>
  </w:style>
  <w:style w:type="paragraph" w:styleId="31">
    <w:name w:val="toc 3"/>
    <w:basedOn w:val="a1"/>
    <w:next w:val="a1"/>
    <w:autoRedefine/>
    <w:uiPriority w:val="39"/>
    <w:unhideWhenUsed/>
    <w:qFormat/>
    <w:rsid w:val="008867B1"/>
    <w:pPr>
      <w:ind w:firstLine="1276"/>
    </w:pPr>
  </w:style>
  <w:style w:type="paragraph" w:customStyle="1" w:styleId="ad">
    <w:name w:val="Рисунок НАИМЕНОВАНИЕ"/>
    <w:qFormat/>
    <w:rsid w:val="00DB5FC0"/>
    <w:pPr>
      <w:jc w:val="center"/>
    </w:pPr>
    <w:rPr>
      <w:rFonts w:ascii="Times New Roman" w:eastAsia="Times New Roman" w:hAnsi="Times New Roman" w:cs="Times New Roman"/>
      <w:iCs/>
    </w:rPr>
  </w:style>
  <w:style w:type="paragraph" w:styleId="12">
    <w:name w:val="toc 1"/>
    <w:basedOn w:val="a1"/>
    <w:next w:val="a1"/>
    <w:autoRedefine/>
    <w:uiPriority w:val="39"/>
    <w:unhideWhenUsed/>
    <w:rsid w:val="001C5B95"/>
    <w:pPr>
      <w:tabs>
        <w:tab w:val="right" w:leader="dot" w:pos="9344"/>
      </w:tabs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qFormat/>
    <w:rsid w:val="008867B1"/>
    <w:pPr>
      <w:ind w:firstLine="992"/>
    </w:pPr>
    <w:rPr>
      <w:noProof/>
    </w:rPr>
  </w:style>
  <w:style w:type="character" w:styleId="ae">
    <w:name w:val="Hyperlink"/>
    <w:basedOn w:val="a2"/>
    <w:uiPriority w:val="99"/>
    <w:unhideWhenUsed/>
    <w:rsid w:val="00B72716"/>
    <w:rPr>
      <w:rFonts w:ascii="Times New Roman" w:hAnsi="Times New Roman"/>
      <w:i w:val="0"/>
      <w:color w:val="auto"/>
      <w:sz w:val="24"/>
      <w:u w:val="none"/>
    </w:rPr>
  </w:style>
  <w:style w:type="paragraph" w:customStyle="1" w:styleId="af">
    <w:name w:val="Определения"/>
    <w:aliases w:val="Сокращения"/>
    <w:autoRedefine/>
    <w:qFormat/>
    <w:rsid w:val="005422B3"/>
    <w:pPr>
      <w:spacing w:line="360" w:lineRule="auto"/>
      <w:jc w:val="both"/>
    </w:pPr>
    <w:rPr>
      <w:rFonts w:ascii="Times New Roman" w:hAnsi="Times New Roman"/>
    </w:rPr>
  </w:style>
  <w:style w:type="paragraph" w:customStyle="1" w:styleId="af0">
    <w:name w:val="Талица НАИМЕНОВАНИЕ"/>
    <w:basedOn w:val="a1"/>
    <w:rsid w:val="00C56C13"/>
    <w:pPr>
      <w:spacing w:before="240"/>
      <w:ind w:firstLine="0"/>
      <w:jc w:val="left"/>
    </w:pPr>
    <w:rPr>
      <w:iCs/>
    </w:rPr>
  </w:style>
  <w:style w:type="character" w:customStyle="1" w:styleId="11">
    <w:name w:val="Заголовок 1 Знак"/>
    <w:basedOn w:val="a2"/>
    <w:link w:val="10"/>
    <w:uiPriority w:val="9"/>
    <w:rsid w:val="00C56C13"/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af1">
    <w:name w:val="TOC Heading"/>
    <w:next w:val="a1"/>
    <w:uiPriority w:val="39"/>
    <w:unhideWhenUsed/>
    <w:qFormat/>
    <w:rsid w:val="00D0317E"/>
    <w:pPr>
      <w:pageBreakBefore/>
      <w:widowControl/>
      <w:suppressAutoHyphens w:val="0"/>
      <w:autoSpaceDN/>
      <w:spacing w:line="360" w:lineRule="auto"/>
      <w:jc w:val="center"/>
      <w:textAlignment w:val="auto"/>
    </w:pPr>
    <w:rPr>
      <w:rFonts w:ascii="Times New Roman Полужирный" w:eastAsiaTheme="majorEastAsia" w:hAnsi="Times New Roman Полужирный" w:cstheme="majorBidi"/>
      <w:b/>
      <w:color w:val="000000" w:themeColor="text1"/>
      <w:spacing w:val="20"/>
      <w:kern w:val="32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BE39D2"/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435D9C"/>
    <w:rPr>
      <w:rFonts w:ascii="Times New Roman Полужирный" w:eastAsiaTheme="majorEastAsia" w:hAnsi="Times New Roman Полужирный" w:cstheme="majorBidi"/>
      <w:b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E837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f2">
    <w:name w:val="Перечисления"/>
    <w:qFormat/>
    <w:rsid w:val="00BA0131"/>
    <w:pPr>
      <w:tabs>
        <w:tab w:val="left" w:pos="1134"/>
      </w:tabs>
      <w:spacing w:line="360" w:lineRule="auto"/>
      <w:ind w:left="993" w:hanging="284"/>
      <w:jc w:val="both"/>
    </w:pPr>
    <w:rPr>
      <w:rFonts w:ascii="Times New Roman" w:hAnsi="Times New Roman"/>
    </w:rPr>
  </w:style>
  <w:style w:type="paragraph" w:customStyle="1" w:styleId="af3">
    <w:name w:val="Примечания"/>
    <w:rsid w:val="00396BAE"/>
    <w:pPr>
      <w:ind w:firstLine="709"/>
      <w:jc w:val="both"/>
    </w:pPr>
    <w:rPr>
      <w:rFonts w:ascii="Times New Roman" w:hAnsi="Times New Roman"/>
      <w:i/>
      <w:iCs/>
    </w:rPr>
  </w:style>
  <w:style w:type="paragraph" w:customStyle="1" w:styleId="a0">
    <w:name w:val="Примечания с нумерацией"/>
    <w:basedOn w:val="af3"/>
    <w:rsid w:val="009A32DB"/>
    <w:pPr>
      <w:numPr>
        <w:numId w:val="19"/>
      </w:numPr>
      <w:tabs>
        <w:tab w:val="left" w:pos="1134"/>
      </w:tabs>
      <w:ind w:left="0" w:firstLine="709"/>
    </w:pPr>
  </w:style>
  <w:style w:type="character" w:styleId="af4">
    <w:name w:val="Placeholder Text"/>
    <w:basedOn w:val="a2"/>
    <w:uiPriority w:val="99"/>
    <w:semiHidden/>
    <w:rsid w:val="009A32DB"/>
    <w:rPr>
      <w:color w:val="808080"/>
    </w:rPr>
  </w:style>
  <w:style w:type="table" w:styleId="af5">
    <w:name w:val="Table Grid"/>
    <w:basedOn w:val="a3"/>
    <w:uiPriority w:val="39"/>
    <w:rsid w:val="009A3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Формулы РАСПОЛОЖЕНИЕ ФОРМУЛЫ"/>
    <w:basedOn w:val="a1"/>
    <w:autoRedefine/>
    <w:qFormat/>
    <w:rsid w:val="00D8373F"/>
    <w:pPr>
      <w:ind w:firstLine="0"/>
      <w:jc w:val="center"/>
    </w:pPr>
    <w:rPr>
      <w:lang w:val="en-US"/>
    </w:rPr>
  </w:style>
  <w:style w:type="paragraph" w:customStyle="1" w:styleId="af7">
    <w:name w:val="Формулы РАСПОЛОЖЕНИЕ ОБОЗНАЧЕНИЯ ФОРМУЛЫ"/>
    <w:autoRedefine/>
    <w:qFormat/>
    <w:rsid w:val="00DB5FC0"/>
    <w:pPr>
      <w:spacing w:line="360" w:lineRule="auto"/>
      <w:jc w:val="right"/>
    </w:pPr>
    <w:rPr>
      <w:rFonts w:ascii="Times New Roman" w:hAnsi="Times New Roman"/>
    </w:rPr>
  </w:style>
  <w:style w:type="paragraph" w:customStyle="1" w:styleId="af8">
    <w:name w:val="Таблица ШАПКА"/>
    <w:autoRedefine/>
    <w:qFormat/>
    <w:rsid w:val="00E71D3C"/>
    <w:pPr>
      <w:jc w:val="center"/>
    </w:pPr>
    <w:rPr>
      <w:rFonts w:ascii="Times New Roman" w:hAnsi="Times New Roman"/>
      <w:b/>
      <w:sz w:val="22"/>
    </w:rPr>
  </w:style>
  <w:style w:type="paragraph" w:customStyle="1" w:styleId="af9">
    <w:name w:val="Таблица ЯЧЕЙКИ"/>
    <w:basedOn w:val="a1"/>
    <w:autoRedefine/>
    <w:qFormat/>
    <w:rsid w:val="0066381D"/>
    <w:pPr>
      <w:spacing w:line="240" w:lineRule="auto"/>
      <w:ind w:firstLine="0"/>
    </w:pPr>
    <w:rPr>
      <w:sz w:val="22"/>
    </w:rPr>
  </w:style>
  <w:style w:type="paragraph" w:customStyle="1" w:styleId="afa">
    <w:name w:val="Тит_лист ИНДЕКС УДК"/>
    <w:basedOn w:val="a1"/>
    <w:rsid w:val="00726663"/>
    <w:pPr>
      <w:spacing w:line="240" w:lineRule="auto"/>
      <w:ind w:firstLine="0"/>
      <w:jc w:val="left"/>
    </w:pPr>
    <w:rPr>
      <w:rFonts w:cs="Arial"/>
      <w:kern w:val="0"/>
      <w:szCs w:val="16"/>
    </w:rPr>
  </w:style>
  <w:style w:type="paragraph" w:customStyle="1" w:styleId="afb">
    <w:name w:val="Тест программы"/>
    <w:qFormat/>
    <w:rsid w:val="00AC192D"/>
    <w:pPr>
      <w:spacing w:line="360" w:lineRule="auto"/>
      <w:ind w:firstLine="709"/>
    </w:pPr>
    <w:rPr>
      <w:rFonts w:ascii="Courier New" w:hAnsi="Courier New" w:cs="Courier New"/>
      <w:lang w:val="en-US"/>
    </w:rPr>
  </w:style>
  <w:style w:type="paragraph" w:styleId="afc">
    <w:name w:val="header"/>
    <w:basedOn w:val="a1"/>
    <w:link w:val="afd"/>
    <w:uiPriority w:val="99"/>
    <w:unhideWhenUsed/>
    <w:rsid w:val="002C5363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2C5363"/>
    <w:rPr>
      <w:rFonts w:ascii="Times New Roman" w:hAnsi="Times New Roman"/>
    </w:rPr>
  </w:style>
  <w:style w:type="paragraph" w:customStyle="1" w:styleId="1">
    <w:name w:val="Заголовок 1 основная часть"/>
    <w:qFormat/>
    <w:rsid w:val="007A02A0"/>
    <w:pPr>
      <w:numPr>
        <w:numId w:val="27"/>
      </w:numPr>
      <w:tabs>
        <w:tab w:val="left" w:pos="992"/>
      </w:tabs>
      <w:spacing w:line="360" w:lineRule="auto"/>
    </w:pPr>
    <w:rPr>
      <w:rFonts w:ascii="Times New Roman Полужирный" w:eastAsiaTheme="majorEastAsia" w:hAnsi="Times New Roman Полужирный" w:cstheme="majorBidi"/>
      <w:b/>
      <w:color w:val="000000" w:themeColor="text1"/>
      <w:kern w:val="32"/>
      <w:sz w:val="28"/>
      <w:szCs w:val="32"/>
    </w:rPr>
  </w:style>
  <w:style w:type="paragraph" w:styleId="afe">
    <w:name w:val="List Paragraph"/>
    <w:basedOn w:val="a1"/>
    <w:uiPriority w:val="34"/>
    <w:rsid w:val="00217BCF"/>
    <w:pPr>
      <w:ind w:left="720"/>
      <w:contextualSpacing/>
    </w:pPr>
  </w:style>
  <w:style w:type="paragraph" w:customStyle="1" w:styleId="-">
    <w:name w:val="Структурный элемент-содержание"/>
    <w:basedOn w:val="a1"/>
    <w:rsid w:val="006D2CF3"/>
    <w:pPr>
      <w:widowControl/>
      <w:spacing w:after="119"/>
      <w:ind w:firstLine="0"/>
      <w:jc w:val="center"/>
      <w:textAlignment w:val="auto"/>
    </w:pPr>
    <w:rPr>
      <w:rFonts w:eastAsia="Times New Roman" w:cs="Times New Roman"/>
      <w:b/>
      <w:bCs/>
      <w:caps/>
      <w:sz w:val="32"/>
      <w:szCs w:val="28"/>
    </w:rPr>
  </w:style>
  <w:style w:type="paragraph" w:customStyle="1" w:styleId="Standard">
    <w:name w:val="Standard"/>
    <w:rsid w:val="00D53226"/>
    <w:pPr>
      <w:widowControl/>
      <w:textAlignment w:val="auto"/>
    </w:pPr>
    <w:rPr>
      <w:rFonts w:ascii="Times New Roman" w:eastAsia="Times New Roman" w:hAnsi="Times New Roman" w:cs="Times New Roman"/>
      <w:lang w:eastAsia="zh-CN"/>
    </w:rPr>
  </w:style>
  <w:style w:type="paragraph" w:customStyle="1" w:styleId="-0">
    <w:name w:val="Основной текст-наименование таблицы"/>
    <w:basedOn w:val="a1"/>
    <w:rsid w:val="00D53226"/>
    <w:pPr>
      <w:widowControl/>
      <w:ind w:firstLine="0"/>
      <w:jc w:val="left"/>
      <w:textAlignment w:val="auto"/>
    </w:pPr>
    <w:rPr>
      <w:rFonts w:eastAsia="Times New Roman" w:cs="Times New Roman"/>
      <w:i/>
      <w:sz w:val="28"/>
      <w:szCs w:val="28"/>
    </w:rPr>
  </w:style>
  <w:style w:type="paragraph" w:customStyle="1" w:styleId="-1">
    <w:name w:val="Основной текст-заголовок графы таблицы"/>
    <w:basedOn w:val="a1"/>
    <w:rsid w:val="00D53226"/>
    <w:pPr>
      <w:widowControl/>
      <w:ind w:firstLine="0"/>
      <w:jc w:val="center"/>
      <w:textAlignment w:val="auto"/>
    </w:pPr>
    <w:rPr>
      <w:rFonts w:eastAsia="Times New Roman" w:cs="Times New Roman"/>
      <w:b/>
      <w:bCs/>
    </w:rPr>
  </w:style>
  <w:style w:type="paragraph" w:styleId="aff">
    <w:name w:val="No Spacing"/>
    <w:uiPriority w:val="1"/>
    <w:qFormat/>
    <w:rsid w:val="00E71D3C"/>
    <w:pPr>
      <w:textAlignment w:val="auto"/>
    </w:pPr>
  </w:style>
  <w:style w:type="paragraph" w:customStyle="1" w:styleId="-2">
    <w:name w:val="Титульная строка-левый край"/>
    <w:basedOn w:val="a1"/>
    <w:rsid w:val="00F165FD"/>
    <w:pPr>
      <w:widowControl/>
      <w:ind w:firstLine="0"/>
      <w:jc w:val="left"/>
    </w:pPr>
    <w:rPr>
      <w:rFonts w:eastAsia="Times New Roman" w:cs="Times New Roman"/>
      <w:sz w:val="28"/>
      <w:szCs w:val="28"/>
    </w:rPr>
  </w:style>
  <w:style w:type="paragraph" w:customStyle="1" w:styleId="-3">
    <w:name w:val="Основной текст-по ширине"/>
    <w:basedOn w:val="a1"/>
    <w:rsid w:val="00F165FD"/>
    <w:pPr>
      <w:widowControl/>
    </w:pPr>
    <w:rPr>
      <w:rFonts w:eastAsia="Times New Roman" w:cs="Times New Roman"/>
      <w:szCs w:val="28"/>
    </w:rPr>
  </w:style>
  <w:style w:type="paragraph" w:customStyle="1" w:styleId="-4">
    <w:name w:val="Основной текст-текст таблицы"/>
    <w:basedOn w:val="Standard"/>
    <w:rsid w:val="00A03152"/>
    <w:pPr>
      <w:spacing w:line="360" w:lineRule="auto"/>
      <w:textAlignment w:val="baseline"/>
    </w:pPr>
    <w:rPr>
      <w:sz w:val="22"/>
      <w:lang w:eastAsia="ru-RU"/>
    </w:rPr>
  </w:style>
  <w:style w:type="paragraph" w:customStyle="1" w:styleId="-5">
    <w:name w:val="Основной текст-описание рисунка"/>
    <w:basedOn w:val="-3"/>
    <w:rsid w:val="00751906"/>
    <w:pPr>
      <w:ind w:firstLine="0"/>
      <w:jc w:val="center"/>
    </w:pPr>
    <w:rPr>
      <w:i/>
    </w:rPr>
  </w:style>
  <w:style w:type="paragraph" w:customStyle="1" w:styleId="aff0">
    <w:name w:val="Титульная строка"/>
    <w:basedOn w:val="a1"/>
    <w:rsid w:val="00407DCA"/>
    <w:pPr>
      <w:widowControl/>
      <w:ind w:firstLine="0"/>
      <w:jc w:val="center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kvakun/software_design_URFU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8447B-2D6E-42A1-B3E7-9E15A589C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13</Pages>
  <Words>1987</Words>
  <Characters>11330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/>
  <LinksUpToDate>false</LinksUpToDate>
  <CharactersWithSpaces>13291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Tim</dc:creator>
  <cp:lastModifiedBy>Учетная запись Майкрософт</cp:lastModifiedBy>
  <cp:revision>124</cp:revision>
  <cp:lastPrinted>2020-10-29T06:47:00Z</cp:lastPrinted>
  <dcterms:created xsi:type="dcterms:W3CDTF">2020-10-10T17:42:00Z</dcterms:created>
  <dcterms:modified xsi:type="dcterms:W3CDTF">2022-10-05T11:59:00Z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