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7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680"/>
        <w:gridCol w:w="2058"/>
        <w:gridCol w:w="4713"/>
      </w:tblGrid>
      <w:tr w14:paraId="64F6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91ABDF" w:themeFill="accent1" w:themeFillTint="99"/>
          </w:tcPr>
          <w:p w14:paraId="5678F0BD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 xml:space="preserve">Subject </w:t>
            </w:r>
          </w:p>
        </w:tc>
        <w:tc>
          <w:tcPr>
            <w:tcW w:w="1680" w:type="dxa"/>
          </w:tcPr>
          <w:p w14:paraId="6E9F44F9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Humaniora</w:t>
            </w:r>
          </w:p>
        </w:tc>
        <w:tc>
          <w:tcPr>
            <w:tcW w:w="2058" w:type="dxa"/>
            <w:shd w:val="clear" w:color="auto" w:fill="91ABDF" w:themeFill="accent1" w:themeFillTint="99"/>
          </w:tcPr>
          <w:p w14:paraId="3EE1A655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 xml:space="preserve">Date </w:t>
            </w:r>
          </w:p>
        </w:tc>
        <w:tc>
          <w:tcPr>
            <w:tcW w:w="4713" w:type="dxa"/>
          </w:tcPr>
          <w:p w14:paraId="4D7E085D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Wedn</w:t>
            </w:r>
            <w:bookmarkStart w:id="0" w:name="_GoBack"/>
            <w:bookmarkEnd w:id="0"/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esday, 23</w:t>
            </w:r>
            <w:r>
              <w:rPr>
                <w:rFonts w:hint="default"/>
                <w:sz w:val="32"/>
                <w:szCs w:val="32"/>
                <w:vertAlign w:val="superscript"/>
                <w:lang w:val="en-US"/>
              </w:rPr>
              <w:t>rd</w:t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 xml:space="preserve">  September 2026</w:t>
            </w:r>
          </w:p>
        </w:tc>
      </w:tr>
      <w:tr w14:paraId="3A0BA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91ABDF" w:themeFill="accent1" w:themeFillTint="99"/>
          </w:tcPr>
          <w:p w14:paraId="7DB6DC43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 xml:space="preserve">Grade </w:t>
            </w:r>
          </w:p>
        </w:tc>
        <w:tc>
          <w:tcPr>
            <w:tcW w:w="1680" w:type="dxa"/>
          </w:tcPr>
          <w:p w14:paraId="76588203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 (two)</w:t>
            </w:r>
          </w:p>
        </w:tc>
        <w:tc>
          <w:tcPr>
            <w:tcW w:w="2058" w:type="dxa"/>
            <w:shd w:val="clear" w:color="auto" w:fill="91ABDF" w:themeFill="accent1" w:themeFillTint="99"/>
          </w:tcPr>
          <w:p w14:paraId="716E8375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Alloted Time</w:t>
            </w:r>
          </w:p>
        </w:tc>
        <w:tc>
          <w:tcPr>
            <w:tcW w:w="4713" w:type="dxa"/>
          </w:tcPr>
          <w:p w14:paraId="1FE8F5B8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60 minutes</w:t>
            </w:r>
          </w:p>
        </w:tc>
      </w:tr>
    </w:tbl>
    <w:p w14:paraId="38D286A7">
      <w:pPr>
        <w:jc w:val="left"/>
        <w:rPr>
          <w:rFonts w:hint="default"/>
          <w:sz w:val="32"/>
          <w:szCs w:val="3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6375"/>
      </w:tblGrid>
      <w:tr w14:paraId="77D56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91ABDF" w:themeFill="accent1" w:themeFillTint="99"/>
          </w:tcPr>
          <w:p w14:paraId="50EECA3D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Project Title</w:t>
            </w:r>
          </w:p>
        </w:tc>
        <w:tc>
          <w:tcPr>
            <w:tcW w:w="0" w:type="auto"/>
          </w:tcPr>
          <w:p w14:paraId="3BA03037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ID (IDENTITY DOCUMENT)</w:t>
            </w:r>
          </w:p>
        </w:tc>
      </w:tr>
      <w:tr w14:paraId="14E8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91ABDF" w:themeFill="accent1" w:themeFillTint="99"/>
          </w:tcPr>
          <w:p w14:paraId="7617EF85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 xml:space="preserve">Topic </w:t>
            </w:r>
          </w:p>
        </w:tc>
        <w:tc>
          <w:tcPr>
            <w:tcW w:w="0" w:type="auto"/>
          </w:tcPr>
          <w:p w14:paraId="06E7A02F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Identitas diri</w:t>
            </w:r>
          </w:p>
        </w:tc>
      </w:tr>
      <w:tr w14:paraId="271D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91ABDF" w:themeFill="accent1" w:themeFillTint="99"/>
          </w:tcPr>
          <w:p w14:paraId="256B109F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Scope of Material</w:t>
            </w:r>
          </w:p>
        </w:tc>
        <w:tc>
          <w:tcPr>
            <w:tcW w:w="0" w:type="auto"/>
          </w:tcPr>
          <w:p w14:paraId="12EDC97E">
            <w:pPr>
              <w:numPr>
                <w:ilvl w:val="0"/>
                <w:numId w:val="1"/>
              </w:numPr>
              <w:ind w:leftChars="0"/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Kertas tebal (disediakan sekolah)</w:t>
            </w:r>
          </w:p>
          <w:p w14:paraId="1D585828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Crayon/ pensil warna/ PENSIL</w:t>
            </w:r>
          </w:p>
          <w:p w14:paraId="2CC02F6F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Penggaris</w:t>
            </w:r>
          </w:p>
          <w:p w14:paraId="40B266DE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Gunting</w:t>
            </w:r>
          </w:p>
          <w:p w14:paraId="7DEB7825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Lem</w:t>
            </w:r>
          </w:p>
        </w:tc>
      </w:tr>
      <w:tr w14:paraId="3F93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91ABDF" w:themeFill="accent1" w:themeFillTint="99"/>
          </w:tcPr>
          <w:p w14:paraId="1FB805CB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 xml:space="preserve">Objectives </w:t>
            </w:r>
          </w:p>
        </w:tc>
        <w:tc>
          <w:tcPr>
            <w:tcW w:w="0" w:type="auto"/>
          </w:tcPr>
          <w:p w14:paraId="01A208B0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Melalui aktivitas membuat kartu identitas diri ini diharapkan siswa Grade 2 mampu mengidentifikasi keterangan apa saja yang dibutuhkan di kartu identitas :</w:t>
            </w:r>
          </w:p>
          <w:p w14:paraId="23905DA3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- menuliskan nama panjang sendiri.</w:t>
            </w:r>
          </w:p>
          <w:p w14:paraId="563255BB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- mampu menyebutkan tanggal lahir mereka</w:t>
            </w:r>
          </w:p>
          <w:p w14:paraId="1E612C60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- nama sekolah</w:t>
            </w:r>
          </w:p>
          <w:p w14:paraId="3E20B130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- alamat rumah lengkap</w:t>
            </w:r>
          </w:p>
          <w:p w14:paraId="7DABB27E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- nama orang tua</w:t>
            </w:r>
          </w:p>
        </w:tc>
      </w:tr>
      <w:tr w14:paraId="5404D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91ABDF" w:themeFill="accent1" w:themeFillTint="99"/>
          </w:tcPr>
          <w:p w14:paraId="2646E0E5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Project Type</w:t>
            </w:r>
          </w:p>
        </w:tc>
        <w:tc>
          <w:tcPr>
            <w:tcW w:w="0" w:type="auto"/>
          </w:tcPr>
          <w:p w14:paraId="1151180B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 xml:space="preserve">Individu </w:t>
            </w:r>
          </w:p>
        </w:tc>
      </w:tr>
      <w:tr w14:paraId="7CA3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91ABDF" w:themeFill="accent1" w:themeFillTint="99"/>
          </w:tcPr>
          <w:p w14:paraId="353EC53C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 xml:space="preserve">Requirements </w:t>
            </w:r>
          </w:p>
        </w:tc>
        <w:tc>
          <w:tcPr>
            <w:tcW w:w="0" w:type="auto"/>
          </w:tcPr>
          <w:p w14:paraId="130C82AF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Siswa mampu mengenali dan menuliskan : nama mereka, umur, tempat  belajar  (nama sekolah), alamat lengkap, membuat tanda tangan</w:t>
            </w:r>
          </w:p>
        </w:tc>
      </w:tr>
      <w:tr w14:paraId="77F4B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91ABDF" w:themeFill="accent1" w:themeFillTint="99"/>
          </w:tcPr>
          <w:p w14:paraId="40F21795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Grading Rubric</w:t>
            </w:r>
          </w:p>
        </w:tc>
        <w:tc>
          <w:tcPr>
            <w:tcW w:w="0" w:type="auto"/>
          </w:tcPr>
          <w:p w14:paraId="27617A82">
            <w:pPr>
              <w:numPr>
                <w:ilvl w:val="0"/>
                <w:numId w:val="2"/>
              </w:num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Ketuntasan: siswa mampu menyelesaikan tepat waktu</w:t>
            </w:r>
          </w:p>
          <w:p w14:paraId="47F14E2A">
            <w:pPr>
              <w:numPr>
                <w:ilvl w:val="0"/>
                <w:numId w:val="2"/>
              </w:num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Lengkap: data yang diminta ada (nama lengkap, tangggal lahir, umur, nama sekolah)</w:t>
            </w:r>
          </w:p>
          <w:p w14:paraId="5F75D4CF">
            <w:pPr>
              <w:numPr>
                <w:ilvl w:val="0"/>
                <w:numId w:val="2"/>
              </w:num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Kreativitas : siswa menghiasi karya dengan gambar atau warna</w:t>
            </w:r>
          </w:p>
          <w:p w14:paraId="55ECE209">
            <w:pPr>
              <w:numPr>
                <w:ilvl w:val="0"/>
                <w:numId w:val="2"/>
              </w:numPr>
              <w:jc w:val="left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Representatif: mampu menyajikan dalam bentuk lisan</w:t>
            </w:r>
          </w:p>
        </w:tc>
      </w:tr>
    </w:tbl>
    <w:p w14:paraId="22848C67"/>
    <w:p w14:paraId="07407241">
      <w:pPr>
        <w:rPr>
          <w:rFonts w:hint="default"/>
          <w:lang w:val="en-US"/>
        </w:rPr>
      </w:pPr>
      <w:r>
        <w:rPr>
          <w:rFonts w:hint="default"/>
          <w:lang w:val="en-US"/>
        </w:rPr>
        <w:t>Contoh:</w:t>
      </w:r>
    </w:p>
    <w:p w14:paraId="38847C62">
      <w:pPr>
        <w:rPr>
          <w:rFonts w:hint="default"/>
          <w:lang w:val="en-US"/>
        </w:rPr>
      </w:pPr>
    </w:p>
    <w:p w14:paraId="3B0A7DC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2510155</wp:posOffset>
            </wp:positionH>
            <wp:positionV relativeFrom="paragraph">
              <wp:posOffset>179070</wp:posOffset>
            </wp:positionV>
            <wp:extent cx="2270125" cy="1513205"/>
            <wp:effectExtent l="0" t="0" r="28575" b="36195"/>
            <wp:wrapThrough wrapText="bothSides">
              <wp:wrapPolygon>
                <wp:start x="0" y="0"/>
                <wp:lineTo x="0" y="21392"/>
                <wp:lineTo x="21509" y="21392"/>
                <wp:lineTo x="21509" y="0"/>
                <wp:lineTo x="0" y="0"/>
              </wp:wrapPolygon>
            </wp:wrapThrough>
            <wp:docPr id="3" name="Picture 3" descr="download - 2026-09-18T004439.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ownload - 2026-09-18T004439.7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inline distT="0" distB="0" distL="114300" distR="114300">
            <wp:extent cx="2098040" cy="1701165"/>
            <wp:effectExtent l="0" t="0" r="10160" b="635"/>
            <wp:docPr id="6" name="Picture 6" descr="🪷 Aesthetic I'd 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🪷 Aesthetic I'd ca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8A2F">
      <w:pPr>
        <w:rPr>
          <w:rFonts w:hint="default"/>
          <w:lang w:val="en-US"/>
        </w:rPr>
      </w:pPr>
    </w:p>
    <w:p w14:paraId="6D6BB2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586355" cy="1489075"/>
            <wp:effectExtent l="0" t="0" r="4445" b="9525"/>
            <wp:docPr id="7" name="Picture 7" descr="download - 2026-09-18T003735.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ownload - 2026-09-18T003735.5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7907A">
    <w:pPr>
      <w:jc w:val="center"/>
      <w:rPr>
        <w:rFonts w:hint="default" w:ascii="Cambria" w:hAnsi="Cambria" w:cs="Cambria"/>
        <w:b/>
        <w:bCs/>
        <w:sz w:val="32"/>
        <w:szCs w:val="32"/>
        <w:lang w:val="en-US"/>
      </w:rPr>
    </w:pPr>
    <w:r>
      <w:rPr>
        <w:rFonts w:hint="default" w:ascii="Cambria" w:hAnsi="Cambria" w:cs="Cambria"/>
        <w:b/>
        <w:bCs/>
        <w:sz w:val="32"/>
        <w:szCs w:val="32"/>
        <w:lang w:val="en-US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303530</wp:posOffset>
          </wp:positionH>
          <wp:positionV relativeFrom="paragraph">
            <wp:posOffset>-193040</wp:posOffset>
          </wp:positionV>
          <wp:extent cx="880745" cy="880745"/>
          <wp:effectExtent l="0" t="0" r="8255" b="8255"/>
          <wp:wrapThrough wrapText="bothSides">
            <wp:wrapPolygon>
              <wp:start x="0" y="0"/>
              <wp:lineTo x="0" y="21180"/>
              <wp:lineTo x="21180" y="21180"/>
              <wp:lineTo x="21180" y="0"/>
              <wp:lineTo x="0" y="0"/>
            </wp:wrapPolygon>
          </wp:wrapThrough>
          <wp:docPr id="2" name="Picture 2" descr="304851040_497057202429079_2305280642674477250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304851040_497057202429079_2305280642674477250_n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0745" cy="880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mbria" w:hAnsi="Cambria" w:cs="Cambria"/>
        <w:b/>
        <w:bCs/>
        <w:sz w:val="32"/>
        <w:szCs w:val="32"/>
        <w:lang w:val="en-US"/>
      </w:rPr>
      <w:t xml:space="preserve">PROJECT OUTLINE </w:t>
    </w:r>
  </w:p>
  <w:p w14:paraId="7BDBA35F">
    <w:pPr>
      <w:jc w:val="center"/>
      <w:rPr>
        <w:rFonts w:hint="default" w:ascii="Cambria" w:hAnsi="Cambria" w:cs="Cambria"/>
        <w:b/>
        <w:bCs/>
        <w:sz w:val="32"/>
        <w:szCs w:val="32"/>
        <w:lang w:val="en-US"/>
      </w:rPr>
    </w:pPr>
    <w:r>
      <w:rPr>
        <w:rFonts w:hint="default" w:ascii="Cambria" w:hAnsi="Cambria" w:cs="Cambria"/>
        <w:b/>
        <w:bCs/>
        <w:sz w:val="32"/>
        <w:szCs w:val="32"/>
        <w:lang w:val="en-US"/>
      </w:rPr>
      <w:t>TERM 1 SEMESTER 1</w:t>
    </w:r>
  </w:p>
  <w:p w14:paraId="62F46ECA">
    <w:pPr>
      <w:jc w:val="center"/>
      <w:rPr>
        <w:rFonts w:hint="default" w:ascii="Cambria" w:hAnsi="Cambria" w:cs="Cambria"/>
        <w:b/>
        <w:bCs/>
        <w:sz w:val="32"/>
        <w:szCs w:val="32"/>
        <w:lang w:val="en-US"/>
      </w:rPr>
    </w:pPr>
    <w:r>
      <w:rPr>
        <w:rFonts w:hint="default" w:ascii="Cambria" w:hAnsi="Cambria" w:cs="Cambria"/>
        <w:b/>
        <w:bCs/>
        <w:sz w:val="32"/>
        <w:szCs w:val="32"/>
        <w:lang w:val="en-US"/>
      </w:rPr>
      <w:t>2026/ 2027</w:t>
    </w:r>
  </w:p>
  <w:p w14:paraId="0211B2F9">
    <w:pPr>
      <w:pStyle w:val="5"/>
    </w:pPr>
  </w:p>
  <w:p w14:paraId="136298B9"/>
  <w:p w14:paraId="468F5198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644C7"/>
    <w:multiLevelType w:val="singleLevel"/>
    <w:tmpl w:val="828644C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CB80467"/>
    <w:multiLevelType w:val="singleLevel"/>
    <w:tmpl w:val="ACB8046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947FB"/>
    <w:rsid w:val="1FF947FB"/>
    <w:rsid w:val="246A3ACB"/>
    <w:rsid w:val="51F77D06"/>
    <w:rsid w:val="71BC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2026-09-20T02:00:00Z</dcterms:created>
  <dc:creator>eftita</dc:creator>
  <cp:lastModifiedBy>eftita</cp:lastModifiedBy>
  <dcterms:modified xsi:type="dcterms:W3CDTF">2026-09-20T03:28:06Z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5E31CB32CB924E608630EBF54532A254_11</vt:lpwstr>
  </property>
  <property fmtid="{D5CDD505-2E9C-101B-9397-08002B2CF9AE}" pid="4" name="KSOTemplateDocerSaveRecord">
    <vt:lpwstr>eyJoZGlkIjoiZmNiMDY3NDk1ZjlmMjUzN2M5M2E4MmI1ODU2MGIyZTYiLCJ1c2VySWQiOiI4ODEzNDY3NjMwMjMwIn0=</vt:lpwstr>
  </property>
</Properties>
</file>