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dec="http://schemas.microsoft.com/office/drawing/2017/decorative" mc:Ignorable="w14 w15 w16se w16cid w16 w16cex w16sdtdh wp14">
  <w:body>
    <w:p w:rsidRPr="006F73DB" w:rsidR="00A61309" w:rsidP="00E50E37" w:rsidRDefault="000371E9" w14:paraId="39BDEBC9" w14:textId="516C65C1">
      <w:r w:rsidRPr="00B628C7">
        <w:rPr>
          <w:noProof/>
          <w:lang w:eastAsia="pt-PT"/>
        </w:rPr>
        <w:drawing>
          <wp:anchor distT="0" distB="0" distL="114300" distR="114300" simplePos="0" relativeHeight="251658241" behindDoc="1" locked="0" layoutInCell="1" allowOverlap="1" wp14:anchorId="5AED329B" wp14:editId="46888244">
            <wp:simplePos x="0" y="0"/>
            <wp:positionH relativeFrom="margin">
              <wp:align>left</wp:align>
            </wp:positionH>
            <wp:positionV relativeFrom="paragraph">
              <wp:posOffset>6985</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8240" behindDoc="0" locked="0" layoutInCell="1" allowOverlap="1" wp14:anchorId="24B60DAC" wp14:editId="5FE75DD7">
            <wp:simplePos x="0" y="0"/>
            <wp:positionH relativeFrom="margin">
              <wp:align>right</wp:align>
            </wp:positionH>
            <wp:positionV relativeFrom="page">
              <wp:posOffset>920750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rsidRPr="006F73DB" w:rsidR="00A61309" w:rsidP="00E50E37" w:rsidRDefault="00A61309" w14:paraId="460B4979" w14:textId="77777777"/>
    <w:p w:rsidRPr="006F73DB" w:rsidR="00A61309" w:rsidP="00E50E37" w:rsidRDefault="00A61309" w14:paraId="3A0E7D6D" w14:textId="77777777"/>
    <w:p w:rsidRPr="006F73DB" w:rsidR="00A61309" w:rsidP="00E50E37" w:rsidRDefault="00A61309" w14:paraId="58EE899A" w14:textId="77777777"/>
    <w:p w:rsidR="00A61309" w:rsidP="00E50E37" w:rsidRDefault="00A61309" w14:paraId="5221ABF7" w14:textId="77777777"/>
    <w:p w:rsidRPr="00281E53" w:rsidR="00804760" w:rsidP="00E50E37" w:rsidRDefault="00804760" w14:paraId="70CF0675" w14:textId="3B4B9D64">
      <w:pPr>
        <w:rPr>
          <w:color w:val="000000" w:themeColor="text1"/>
        </w:rPr>
      </w:pPr>
      <w:r w:rsidRPr="00281E53">
        <w:rPr>
          <w:color w:val="000000" w:themeColor="text1"/>
        </w:rPr>
        <w:t xml:space="preserve"> </w:t>
      </w:r>
    </w:p>
    <w:p w:rsidR="001A3B71" w:rsidP="00E50E37" w:rsidRDefault="001A3B71" w14:paraId="5137ADA4" w14:textId="77777777"/>
    <w:p w:rsidRPr="00B545D3" w:rsidR="00A61309" w:rsidP="00E50E37" w:rsidRDefault="00A61309" w14:paraId="600D3F39" w14:textId="77777777">
      <w:pPr>
        <w:jc w:val="center"/>
        <w:rPr>
          <w:sz w:val="52"/>
          <w:szCs w:val="52"/>
        </w:rPr>
      </w:pPr>
    </w:p>
    <w:p w:rsidRPr="00C55B6C" w:rsidR="00A61309" w:rsidP="00B3146B" w:rsidRDefault="00D96AE5" w14:paraId="773F54F5" w14:textId="00D642D5" w14:noSpellErr="1">
      <w:pPr>
        <w:pStyle w:val="Ttulo1"/>
        <w:numPr>
          <w:numId w:val="0"/>
        </w:numPr>
        <w:rPr>
          <w:color w:val="146194" w:themeColor="text2"/>
          <w:sz w:val="48"/>
          <w:szCs w:val="48"/>
        </w:rPr>
      </w:pPr>
      <w:bookmarkStart w:name="_Toc1058962713" w:id="113289050"/>
      <w:r w:rsidRPr="5FAE1258" w:rsidR="5FAE1258">
        <w:rPr>
          <w:color w:val="146194" w:themeColor="text2" w:themeTint="FF" w:themeShade="FF"/>
          <w:sz w:val="48"/>
          <w:szCs w:val="48"/>
        </w:rPr>
        <w:t>Desenvolvimento de Interfaces Aplicacionais</w:t>
      </w:r>
      <w:bookmarkEnd w:id="113289050"/>
    </w:p>
    <w:p w:rsidR="001A04C3" w:rsidP="00E50E37" w:rsidRDefault="00752A10" w14:paraId="53AB2062" w14:textId="2761EC67">
      <w:pPr>
        <w:pStyle w:val="Autor"/>
      </w:pPr>
      <w:r>
        <w:t>Prototipagem</w:t>
      </w:r>
      <w:r w:rsidR="00D96AE5">
        <w:t xml:space="preserve"> não-funcional de </w:t>
      </w:r>
      <w:r>
        <w:t>alta-fidelidade</w:t>
      </w:r>
      <w:r w:rsidR="00D96AE5">
        <w:t xml:space="preserve"> de uma aplicação Móvel</w:t>
      </w:r>
    </w:p>
    <w:p w:rsidRPr="00E50E37" w:rsidR="00752A10" w:rsidP="00E50E37" w:rsidRDefault="00752A10" w14:paraId="6EAB50AD" w14:textId="77777777">
      <w:pPr>
        <w:pStyle w:val="Autor"/>
      </w:pPr>
    </w:p>
    <w:p w:rsidRPr="00B545D3" w:rsidR="001A04C3" w:rsidP="00E50E37" w:rsidRDefault="002E1347" w14:paraId="6706204C" w14:textId="765DCB8C">
      <w:pPr>
        <w:pStyle w:val="Autor"/>
      </w:pPr>
      <w:r>
        <w:t>Professora Maria Pinheiro</w:t>
      </w:r>
    </w:p>
    <w:p w:rsidRPr="006F73DB" w:rsidR="00A61309" w:rsidP="00E50E37" w:rsidRDefault="00A61309" w14:paraId="7111F57F" w14:textId="77777777"/>
    <w:p w:rsidR="001A3B71" w:rsidP="00E50E37" w:rsidRDefault="001A3B71" w14:paraId="59040CEF" w14:textId="77777777">
      <w:pPr>
        <w:pStyle w:val="Autor"/>
      </w:pPr>
    </w:p>
    <w:p w:rsidR="00107816" w:rsidP="00E50E37" w:rsidRDefault="00107816" w14:paraId="0DD7D5ED" w14:textId="77777777"/>
    <w:p w:rsidRPr="006F73DB" w:rsidR="00B545D3" w:rsidP="00E50E37" w:rsidRDefault="00B545D3" w14:paraId="2C36A1A4" w14:textId="77777777">
      <w:pPr>
        <w:pStyle w:val="RodapdaCapa"/>
      </w:pPr>
    </w:p>
    <w:p w:rsidRPr="006F73DB" w:rsidR="00A61309" w:rsidP="2BEDB121" w:rsidRDefault="2BEDB121" w14:paraId="46E3E16D" w14:textId="752F9298">
      <w:pPr>
        <w:pStyle w:val="RodapdaCapa"/>
      </w:pPr>
      <w:r>
        <w:t>Ano letivo 2021-2022</w:t>
      </w:r>
    </w:p>
    <w:p w:rsidR="006F73DB" w:rsidP="00E50E37" w:rsidRDefault="006F73DB" w14:paraId="2F4BEC10" w14:textId="77777777">
      <w:pPr>
        <w:pStyle w:val="RodapdaCapa"/>
      </w:pPr>
    </w:p>
    <w:p w:rsidR="00D85C1F" w:rsidP="00E50E37" w:rsidRDefault="00D85C1F" w14:paraId="2C5D5604" w14:textId="77777777">
      <w:pPr>
        <w:pStyle w:val="RodapdaCapa"/>
      </w:pPr>
    </w:p>
    <w:p w:rsidR="00D85C1F" w:rsidP="00E50E37" w:rsidRDefault="00D85C1F" w14:paraId="1506E0B1" w14:textId="77777777">
      <w:pPr>
        <w:pStyle w:val="RodapdaCapa"/>
      </w:pPr>
    </w:p>
    <w:p w:rsidR="001A04C3" w:rsidP="00E50E37" w:rsidRDefault="001A04C3" w14:paraId="0EABF702" w14:textId="77777777">
      <w:pPr>
        <w:pStyle w:val="RodapdaCapa"/>
      </w:pPr>
    </w:p>
    <w:p w:rsidR="2BEDB121" w:rsidP="2BEDB121" w:rsidRDefault="2BEDB121" w14:paraId="2769D95C" w14:textId="08DDCE81">
      <w:pPr>
        <w:pStyle w:val="RodapdaCapa"/>
        <w:rPr>
          <w:rFonts w:eastAsia="Calibri"/>
        </w:rPr>
      </w:pPr>
      <w:r>
        <w:t>Mestrado em Engenharia Informática</w:t>
      </w:r>
    </w:p>
    <w:p w:rsidRPr="001A04C3" w:rsidR="001A04C3" w:rsidP="00E50E37" w:rsidRDefault="001A04C3" w14:paraId="2332C8C7" w14:textId="77777777">
      <w:pPr>
        <w:pStyle w:val="RodapdaCapa"/>
      </w:pPr>
      <w:r w:rsidRPr="001A04C3">
        <w:t>Escola Superior de Tecnologia</w:t>
      </w:r>
    </w:p>
    <w:p w:rsidRPr="006F73DB" w:rsidR="00FC30E3" w:rsidP="00752A10" w:rsidRDefault="2BEDB121" w14:paraId="6E4D315D" w14:textId="77777777">
      <w:pPr>
        <w:pStyle w:val="RodapdaCapa"/>
      </w:pPr>
      <w:r>
        <w:t>Instituto Politécnico do Cávado e do Ave</w:t>
      </w:r>
    </w:p>
    <w:p w:rsidR="00DC0777" w:rsidP="00E50E37" w:rsidRDefault="00DC0777" w14:paraId="226BAA08" w14:textId="77777777">
      <w:pPr>
        <w:sectPr w:rsidR="00DC0777" w:rsidSect="00C94EA2">
          <w:headerReference w:type="even" r:id="rId10"/>
          <w:headerReference w:type="default" r:id="rId11"/>
          <w:footerReference w:type="default" r:id="rId12"/>
          <w:headerReference w:type="first" r:id="rId13"/>
          <w:pgSz w:w="11906" w:h="16838" w:orient="portrait"/>
          <w:pgMar w:top="720" w:right="720" w:bottom="720" w:left="720" w:header="709" w:footer="709" w:gutter="0"/>
          <w:pgNumType w:start="1"/>
          <w:cols w:space="708"/>
          <w:docGrid w:linePitch="360"/>
        </w:sectPr>
      </w:pPr>
    </w:p>
    <w:p w:rsidRPr="00C55B6C" w:rsidR="00FC30E3" w:rsidP="5FAE1258" w:rsidRDefault="00F7447D" w14:paraId="1766C874" w14:textId="7A3024AC" w14:noSpellErr="1">
      <w:pPr>
        <w:pStyle w:val="Ttulo1"/>
        <w:numPr>
          <w:numId w:val="0"/>
        </w:numPr>
        <w:rPr>
          <w:rFonts w:ascii="Century Gothic" w:hAnsi="Century Gothic" w:eastAsia="メイリオ" w:cs="Tahoma" w:asciiTheme="minorAscii" w:hAnsiTheme="minorAscii" w:eastAsiaTheme="minorEastAsia" w:cstheme="minorBidi"/>
          <w:b w:val="1"/>
          <w:bCs w:val="1"/>
          <w:color w:val="146194" w:themeColor="text2"/>
          <w:sz w:val="48"/>
          <w:szCs w:val="48"/>
        </w:rPr>
      </w:pPr>
      <w:bookmarkStart w:name="_Toc1662991541" w:id="747193747"/>
      <w:r w:rsidRPr="5FAE1258" w:rsidR="5FAE1258">
        <w:rPr>
          <w:color w:val="146194" w:themeColor="text2" w:themeTint="FF" w:themeShade="FF"/>
        </w:rPr>
        <w:t>Grupo de trabalho</w:t>
      </w:r>
      <w:bookmarkEnd w:id="747193747"/>
    </w:p>
    <w:p w:rsidR="00F7447D" w:rsidP="00C94EA2" w:rsidRDefault="00F7447D" w14:paraId="4CFD14FE" w14:textId="77777777"/>
    <w:p w:rsidRPr="00F7447D" w:rsidR="00F7447D" w:rsidP="00E50E37" w:rsidRDefault="00F7447D" w14:paraId="421DFC33" w14:textId="6848C794">
      <w:r w:rsidRPr="0C270B62">
        <w:t>Alexandre-</w:t>
      </w:r>
      <w:proofErr w:type="spellStart"/>
      <w:r w:rsidRPr="0C270B62">
        <w:t>Iovanca</w:t>
      </w:r>
      <w:proofErr w:type="spellEnd"/>
      <w:r w:rsidRPr="0C270B62">
        <w:t xml:space="preserve"> </w:t>
      </w:r>
      <w:proofErr w:type="spellStart"/>
      <w:r w:rsidRPr="0C270B62">
        <w:t>Petrovici</w:t>
      </w:r>
      <w:proofErr w:type="spellEnd"/>
      <w:r w:rsidRPr="0C270B62">
        <w:t xml:space="preserve"> – 50240</w:t>
      </w:r>
    </w:p>
    <w:p w:rsidRPr="00F7447D" w:rsidR="00F7447D" w:rsidP="00E50E37" w:rsidRDefault="00F7447D" w14:paraId="7BA22B7F" w14:textId="77777777"/>
    <w:p w:rsidRPr="00F7447D" w:rsidR="00F7447D" w:rsidP="00E50E37" w:rsidRDefault="00F7447D" w14:paraId="687F611B" w14:textId="32DF38AC">
      <w:r w:rsidRPr="0C270B62">
        <w:t xml:space="preserve">Paulo José Capa </w:t>
      </w:r>
      <w:r w:rsidRPr="0C270B62">
        <w:rPr>
          <w:sz w:val="22"/>
          <w:szCs w:val="22"/>
        </w:rPr>
        <w:t>Azevedo</w:t>
      </w:r>
      <w:r w:rsidRPr="0C270B62">
        <w:t xml:space="preserve"> Meneses – 17611</w:t>
      </w:r>
    </w:p>
    <w:p w:rsidRPr="00F7447D" w:rsidR="00F7447D" w:rsidP="00E50E37" w:rsidRDefault="00F7447D" w14:paraId="4C38EFDC" w14:textId="77777777"/>
    <w:p w:rsidRPr="00F7447D" w:rsidR="001A04C3" w:rsidP="00E50E37" w:rsidRDefault="00F7447D" w14:paraId="5D24D1EC" w14:textId="71AF2DFB">
      <w:r w:rsidRPr="0C270B62">
        <w:t xml:space="preserve">André Filipe Silva Carvalho – 14062 </w:t>
      </w:r>
    </w:p>
    <w:p w:rsidRPr="00F7447D" w:rsidR="00F7447D" w:rsidP="00E50E37" w:rsidRDefault="00F7447D" w14:paraId="716818B9" w14:textId="77777777"/>
    <w:p w:rsidRPr="00F7447D" w:rsidR="00F7447D" w:rsidP="00E50E37" w:rsidRDefault="00F7447D" w14:paraId="293409DA" w14:textId="0507B6BB">
      <w:r w:rsidRPr="0C270B62">
        <w:t>Alexandre da Cunha Cepa - 10207</w:t>
      </w:r>
    </w:p>
    <w:p w:rsidR="001A04C3" w:rsidP="00E50E37" w:rsidRDefault="001A04C3" w14:paraId="68962505" w14:textId="77777777"/>
    <w:p w:rsidR="001A04C3" w:rsidP="00E50E37" w:rsidRDefault="001A04C3" w14:paraId="63172C4C" w14:textId="77777777"/>
    <w:p w:rsidR="001A04C3" w:rsidP="00E50E37" w:rsidRDefault="001A04C3" w14:paraId="0B0B46A4" w14:textId="77777777"/>
    <w:p w:rsidR="001A04C3" w:rsidP="00E50E37" w:rsidRDefault="001A04C3" w14:paraId="4AA1ABB0" w14:textId="77777777"/>
    <w:p w:rsidR="001A04C3" w:rsidP="00E50E37" w:rsidRDefault="001A04C3" w14:paraId="37445BED" w14:textId="77777777"/>
    <w:p w:rsidR="001A04C3" w:rsidP="00E50E37" w:rsidRDefault="001A04C3" w14:paraId="54875688" w14:textId="77777777"/>
    <w:p w:rsidR="001A04C3" w:rsidP="00E50E37" w:rsidRDefault="001A04C3" w14:paraId="670F8B87" w14:textId="77777777"/>
    <w:p w:rsidR="001A04C3" w:rsidP="00E50E37" w:rsidRDefault="001A04C3" w14:paraId="5A689800" w14:textId="77777777"/>
    <w:p w:rsidR="001A04C3" w:rsidP="00E50E37" w:rsidRDefault="001A04C3" w14:paraId="799C2FA8" w14:textId="77777777"/>
    <w:p w:rsidR="001A04C3" w:rsidP="00E50E37" w:rsidRDefault="001A04C3" w14:paraId="77DD434D" w14:textId="77777777"/>
    <w:p w:rsidR="00A723E9" w:rsidP="00E50E37" w:rsidRDefault="00A723E9" w14:paraId="512EB6C1" w14:textId="77777777">
      <w:pPr>
        <w:sectPr w:rsidR="00A723E9" w:rsidSect="00C94EA2">
          <w:headerReference w:type="even" r:id="rId14"/>
          <w:headerReference w:type="default" r:id="rId15"/>
          <w:footerReference w:type="default" r:id="rId16"/>
          <w:headerReference w:type="first" r:id="rId17"/>
          <w:type w:val="oddPage"/>
          <w:pgSz w:w="11906" w:h="16838" w:orient="portrait"/>
          <w:pgMar w:top="1418" w:right="1134" w:bottom="1134" w:left="1701" w:header="709" w:footer="709" w:gutter="0"/>
          <w:cols w:space="708"/>
          <w:docGrid w:linePitch="360"/>
        </w:sectPr>
      </w:pPr>
    </w:p>
    <w:p w:rsidRPr="00F644F3" w:rsidR="00A723E9" w:rsidP="00E50E37" w:rsidRDefault="00A723E9" w14:paraId="0825F244" w14:textId="77777777">
      <w:pPr>
        <w:rPr>
          <w:u w:val="single"/>
        </w:rPr>
      </w:pPr>
    </w:p>
    <w:p w:rsidRPr="00C55B6C" w:rsidR="00A723E9" w:rsidP="5FAE1258" w:rsidRDefault="00F7447D" w14:paraId="32CBE09D" w14:textId="79826D88" w14:noSpellErr="1">
      <w:pPr>
        <w:pStyle w:val="Ttulo1"/>
        <w:numPr>
          <w:numId w:val="0"/>
        </w:numPr>
        <w:rPr>
          <w:rFonts w:ascii="Century Gothic" w:hAnsi="Century Gothic" w:eastAsia="Meiryo" w:cs="Tahoma"/>
          <w:b w:val="1"/>
          <w:bCs w:val="1"/>
          <w:color w:val="146194" w:themeColor="text2"/>
        </w:rPr>
      </w:pPr>
      <w:bookmarkStart w:name="_Toc1218181390" w:id="2110159667"/>
      <w:r w:rsidRPr="5FAE1258" w:rsidR="5FAE1258">
        <w:rPr>
          <w:color w:val="146194" w:themeColor="text2" w:themeTint="FF" w:themeShade="FF"/>
        </w:rPr>
        <w:t>Resumo</w:t>
      </w:r>
      <w:bookmarkEnd w:id="2110159667"/>
    </w:p>
    <w:p w:rsidR="00E50E37" w:rsidP="00E50E37" w:rsidRDefault="00E50E37" w14:paraId="5274AC91" w14:textId="77777777"/>
    <w:p w:rsidRPr="006F73DB" w:rsidR="003B53FF" w:rsidP="00E50E37" w:rsidRDefault="003B53FF" w14:paraId="23FB1907" w14:textId="77777777"/>
    <w:p w:rsidRPr="003B53FF" w:rsidR="003B53FF" w:rsidP="00E50E37" w:rsidRDefault="003B53FF" w14:paraId="72FBE892" w14:textId="77777777">
      <w:r w:rsidRPr="006F73DB">
        <w:t>[</w:t>
      </w:r>
      <w:r w:rsidRPr="003B53FF">
        <w:t>Resumo do trabalho realizado. Deve ser sucinto, e cobrir todo o relatório: uma introdução ao problema que se pretendeu resolver, um pequeno resumo da abordagem realizada, e algumas conclusões do trabalho atingido.</w:t>
      </w:r>
    </w:p>
    <w:p w:rsidRPr="003B53FF" w:rsidR="003B53FF" w:rsidP="00E50E37" w:rsidRDefault="003B53FF" w14:paraId="451630BC" w14:textId="77777777">
      <w:r w:rsidRPr="003B53FF">
        <w:t>Poderão ser criados vários parágrafos, até para que cada um corresponda às três fases de introdução, desenvolvimento e conclusão.</w:t>
      </w:r>
    </w:p>
    <w:p w:rsidR="00861616" w:rsidP="00E50E37" w:rsidRDefault="003B53FF" w14:paraId="463DFCE6" w14:textId="54BFCDA8">
      <w:r w:rsidRPr="003B53FF">
        <w:t>Não é relevante colocar no resumo o local d</w:t>
      </w:r>
      <w:r>
        <w:t xml:space="preserve">e </w:t>
      </w:r>
      <w:r w:rsidRPr="003B53FF">
        <w:t>estágio ou a referência ao curso. Essa informação já consta da capa</w:t>
      </w:r>
      <w:r>
        <w:t>.</w:t>
      </w:r>
      <w:r w:rsidRPr="006F73DB">
        <w:t>]</w:t>
      </w:r>
      <w:r w:rsidR="00861616">
        <w:br w:type="page"/>
      </w:r>
    </w:p>
    <w:p w:rsidR="00A723E9" w:rsidP="00E50E37" w:rsidRDefault="00A723E9" w14:paraId="5D417A53" w14:textId="77777777"/>
    <w:p w:rsidR="00E50E37" w:rsidP="00E50E37" w:rsidRDefault="00E50E37" w14:paraId="531BD24E" w14:textId="77777777"/>
    <w:p w:rsidRPr="001B44DD" w:rsidR="003B53FF" w:rsidP="5FAE1258" w:rsidRDefault="003B53FF" w14:paraId="6D5FD080" w14:textId="77777777" w14:noSpellErr="1">
      <w:pPr>
        <w:pStyle w:val="Ttulo1"/>
        <w:numPr>
          <w:numId w:val="0"/>
        </w:numPr>
        <w:rPr>
          <w:color w:val="146194" w:themeColor="text2" w:themeTint="FF" w:themeShade="FF"/>
        </w:rPr>
      </w:pPr>
      <w:bookmarkStart w:name="_Toc1865180853" w:id="2051533265"/>
      <w:r w:rsidRPr="5FAE1258" w:rsidR="5FAE1258">
        <w:rPr>
          <w:color w:val="146194" w:themeColor="text2" w:themeTint="FF" w:themeShade="FF"/>
        </w:rPr>
        <w:t>ABSTRACT</w:t>
      </w:r>
      <w:bookmarkEnd w:id="2051533265"/>
    </w:p>
    <w:p w:rsidRPr="006F73DB" w:rsidR="003B53FF" w:rsidP="00E50E37" w:rsidRDefault="003B53FF" w14:paraId="0FCEBA5C" w14:textId="77777777"/>
    <w:p w:rsidR="003B53FF" w:rsidP="00E50E37" w:rsidRDefault="003B53FF" w14:paraId="08D018A4" w14:textId="6FA23703"/>
    <w:p w:rsidR="00A723E9" w:rsidP="00E50E37" w:rsidRDefault="00A723E9" w14:paraId="324E0E6A" w14:textId="77777777"/>
    <w:p w:rsidR="00A723E9" w:rsidP="00E50E37" w:rsidRDefault="00A723E9" w14:paraId="778BD33E" w14:textId="77777777"/>
    <w:p w:rsidRPr="006F73DB" w:rsidR="00A723E9" w:rsidP="00E50E37" w:rsidRDefault="00A723E9" w14:paraId="4A33F074" w14:textId="77777777"/>
    <w:p w:rsidRPr="006F73DB" w:rsidR="003B53FF" w:rsidP="00E50E37" w:rsidRDefault="003B53FF" w14:paraId="459C6097" w14:textId="77777777"/>
    <w:p w:rsidR="00A723E9" w:rsidP="001B44DD" w:rsidRDefault="00A723E9" w14:paraId="76D3C490" w14:textId="77777777">
      <w:pPr>
        <w:pStyle w:val="TituloNoNumerado"/>
      </w:pPr>
    </w:p>
    <w:p w:rsidR="00A723E9" w:rsidP="001B44DD" w:rsidRDefault="00A723E9" w14:paraId="3528D0AF" w14:textId="77777777">
      <w:pPr>
        <w:pStyle w:val="TituloNoNumerado"/>
      </w:pPr>
    </w:p>
    <w:p w:rsidR="00861616" w:rsidP="001B44DD" w:rsidRDefault="00861616" w14:paraId="79DA9386" w14:textId="2A123A52">
      <w:pPr>
        <w:pStyle w:val="TituloNoNumerado"/>
      </w:pPr>
      <w:r>
        <w:br w:type="page"/>
      </w:r>
    </w:p>
    <w:p w:rsidRPr="00861616" w:rsidR="008D0FCC" w:rsidP="00B3146B" w:rsidRDefault="001237B2" w14:paraId="1FD3B335" w14:textId="7BAADED3" w14:noSpellErr="1">
      <w:pPr>
        <w:pStyle w:val="Ttulo1"/>
        <w:numPr>
          <w:numId w:val="0"/>
        </w:numPr>
        <w:rPr>
          <w:color w:val="146194" w:themeColor="text2"/>
        </w:rPr>
      </w:pPr>
      <w:bookmarkStart w:name="_Toc846645326" w:id="984608485"/>
      <w:r w:rsidRPr="5FAE1258" w:rsidR="5FAE1258">
        <w:rPr>
          <w:color w:val="146194" w:themeColor="text2" w:themeTint="FF" w:themeShade="FF"/>
        </w:rPr>
        <w:t>Índice</w:t>
      </w:r>
      <w:bookmarkEnd w:id="984608485"/>
    </w:p>
    <w:sdt>
      <w:sdtPr>
        <w:id w:val="372882629"/>
        <w:docPartObj>
          <w:docPartGallery w:val="Table of Contents"/>
          <w:docPartUnique/>
        </w:docPartObj>
      </w:sdtPr>
      <w:sdtContent>
        <w:p w:rsidRPr="002C77A8" w:rsidR="003B53FF" w:rsidP="00B3146B" w:rsidRDefault="003B53FF" w14:paraId="59645F53" w14:textId="77777777" w14:noSpellErr="1">
          <w:pPr>
            <w:rPr>
              <w:sz w:val="2"/>
              <w:szCs w:val="2"/>
            </w:rPr>
          </w:pPr>
        </w:p>
        <w:p w:rsidR="000E5F18" w:rsidP="5FAE1258" w:rsidRDefault="00990DE3" w14:paraId="5C8AACED" w14:textId="4DD11E23">
          <w:pPr>
            <w:pStyle w:val="ndice1"/>
            <w:tabs>
              <w:tab w:val="right" w:leader="dot" w:pos="9060"/>
            </w:tabs>
            <w:rPr>
              <w:noProof/>
              <w:lang w:eastAsia="pt-PT"/>
            </w:rPr>
          </w:pPr>
          <w:r>
            <w:fldChar w:fldCharType="begin"/>
          </w:r>
          <w:r>
            <w:instrText xml:space="preserve">TOC \o "1-5" \h \z \u</w:instrText>
          </w:r>
          <w:r>
            <w:fldChar w:fldCharType="separate"/>
          </w:r>
          <w:hyperlink w:anchor="_Toc1058962713">
            <w:r w:rsidRPr="5FAE1258" w:rsidR="5FAE1258">
              <w:rPr>
                <w:rStyle w:val="Hiperligao"/>
              </w:rPr>
              <w:t>Desenvolvimento de Interfaces Aplicacionais</w:t>
            </w:r>
            <w:r>
              <w:tab/>
            </w:r>
            <w:r>
              <w:fldChar w:fldCharType="begin"/>
            </w:r>
            <w:r>
              <w:instrText xml:space="preserve">PAGEREF _Toc1058962713 \h</w:instrText>
            </w:r>
            <w:r>
              <w:fldChar w:fldCharType="separate"/>
            </w:r>
            <w:r w:rsidRPr="5FAE1258" w:rsidR="5FAE1258">
              <w:rPr>
                <w:rStyle w:val="Hiperligao"/>
              </w:rPr>
              <w:t>1</w:t>
            </w:r>
            <w:r>
              <w:fldChar w:fldCharType="end"/>
            </w:r>
          </w:hyperlink>
        </w:p>
        <w:p w:rsidR="000E5F18" w:rsidP="5FAE1258" w:rsidRDefault="000E5F18" w14:paraId="4F18DE35" w14:textId="368AB2A2">
          <w:pPr>
            <w:pStyle w:val="ndice1"/>
            <w:tabs>
              <w:tab w:val="right" w:leader="dot" w:pos="9060"/>
            </w:tabs>
            <w:rPr>
              <w:noProof/>
              <w:lang w:eastAsia="pt-PT"/>
            </w:rPr>
          </w:pPr>
          <w:hyperlink w:anchor="_Toc1662991541">
            <w:r w:rsidRPr="5FAE1258" w:rsidR="5FAE1258">
              <w:rPr>
                <w:rStyle w:val="Hiperligao"/>
              </w:rPr>
              <w:t>Grupo de trabalho</w:t>
            </w:r>
            <w:r>
              <w:tab/>
            </w:r>
            <w:r>
              <w:fldChar w:fldCharType="begin"/>
            </w:r>
            <w:r>
              <w:instrText xml:space="preserve">PAGEREF _Toc1662991541 \h</w:instrText>
            </w:r>
            <w:r>
              <w:fldChar w:fldCharType="separate"/>
            </w:r>
            <w:r w:rsidRPr="5FAE1258" w:rsidR="5FAE1258">
              <w:rPr>
                <w:rStyle w:val="Hiperligao"/>
              </w:rPr>
              <w:t>1</w:t>
            </w:r>
            <w:r>
              <w:fldChar w:fldCharType="end"/>
            </w:r>
          </w:hyperlink>
        </w:p>
        <w:p w:rsidR="000E5F18" w:rsidP="5FAE1258" w:rsidRDefault="000E5F18" w14:paraId="0811767E" w14:textId="07F22E7B">
          <w:pPr>
            <w:pStyle w:val="ndice1"/>
            <w:tabs>
              <w:tab w:val="right" w:leader="dot" w:pos="9060"/>
            </w:tabs>
            <w:rPr>
              <w:noProof/>
              <w:lang w:eastAsia="pt-PT"/>
            </w:rPr>
          </w:pPr>
          <w:hyperlink w:anchor="_Toc1218181390">
            <w:r w:rsidRPr="5FAE1258" w:rsidR="5FAE1258">
              <w:rPr>
                <w:rStyle w:val="Hiperligao"/>
              </w:rPr>
              <w:t>Resumo</w:t>
            </w:r>
            <w:r>
              <w:tab/>
            </w:r>
            <w:r>
              <w:fldChar w:fldCharType="begin"/>
            </w:r>
            <w:r>
              <w:instrText xml:space="preserve">PAGEREF _Toc1218181390 \h</w:instrText>
            </w:r>
            <w:r>
              <w:fldChar w:fldCharType="separate"/>
            </w:r>
            <w:r w:rsidRPr="5FAE1258" w:rsidR="5FAE1258">
              <w:rPr>
                <w:rStyle w:val="Hiperligao"/>
              </w:rPr>
              <w:t>2</w:t>
            </w:r>
            <w:r>
              <w:fldChar w:fldCharType="end"/>
            </w:r>
          </w:hyperlink>
        </w:p>
        <w:p w:rsidR="000E5F18" w:rsidP="5FAE1258" w:rsidRDefault="000E5F18" w14:paraId="20FB6E15" w14:textId="6DA77DD1">
          <w:pPr>
            <w:pStyle w:val="ndice1"/>
            <w:tabs>
              <w:tab w:val="right" w:leader="dot" w:pos="9060"/>
            </w:tabs>
            <w:rPr>
              <w:noProof/>
              <w:lang w:eastAsia="pt-PT"/>
            </w:rPr>
          </w:pPr>
          <w:hyperlink w:anchor="_Toc1865180853">
            <w:r w:rsidRPr="5FAE1258" w:rsidR="5FAE1258">
              <w:rPr>
                <w:rStyle w:val="Hiperligao"/>
              </w:rPr>
              <w:t>ABSTRACT</w:t>
            </w:r>
            <w:r>
              <w:tab/>
            </w:r>
            <w:r>
              <w:fldChar w:fldCharType="begin"/>
            </w:r>
            <w:r>
              <w:instrText xml:space="preserve">PAGEREF _Toc1865180853 \h</w:instrText>
            </w:r>
            <w:r>
              <w:fldChar w:fldCharType="separate"/>
            </w:r>
            <w:r w:rsidRPr="5FAE1258" w:rsidR="5FAE1258">
              <w:rPr>
                <w:rStyle w:val="Hiperligao"/>
              </w:rPr>
              <w:t>2</w:t>
            </w:r>
            <w:r>
              <w:fldChar w:fldCharType="end"/>
            </w:r>
          </w:hyperlink>
        </w:p>
        <w:p w:rsidR="000E5F18" w:rsidP="5FAE1258" w:rsidRDefault="000E5F18" w14:paraId="68BAD8D8" w14:textId="53ABEFF6">
          <w:pPr>
            <w:pStyle w:val="ndice1"/>
            <w:tabs>
              <w:tab w:val="right" w:leader="dot" w:pos="9060"/>
            </w:tabs>
            <w:rPr>
              <w:noProof/>
              <w:lang w:eastAsia="pt-PT"/>
            </w:rPr>
          </w:pPr>
          <w:hyperlink w:anchor="_Toc846645326">
            <w:r w:rsidRPr="5FAE1258" w:rsidR="5FAE1258">
              <w:rPr>
                <w:rStyle w:val="Hiperligao"/>
              </w:rPr>
              <w:t>Índice</w:t>
            </w:r>
            <w:r>
              <w:tab/>
            </w:r>
            <w:r>
              <w:fldChar w:fldCharType="begin"/>
            </w:r>
            <w:r>
              <w:instrText xml:space="preserve">PAGEREF _Toc846645326 \h</w:instrText>
            </w:r>
            <w:r>
              <w:fldChar w:fldCharType="separate"/>
            </w:r>
            <w:r w:rsidRPr="5FAE1258" w:rsidR="5FAE1258">
              <w:rPr>
                <w:rStyle w:val="Hiperligao"/>
              </w:rPr>
              <w:t>2</w:t>
            </w:r>
            <w:r>
              <w:fldChar w:fldCharType="end"/>
            </w:r>
          </w:hyperlink>
        </w:p>
        <w:p w:rsidR="000E5F18" w:rsidP="5FAE1258" w:rsidRDefault="000E5F18" w14:paraId="631DBFAB" w14:textId="0FCBE00D">
          <w:pPr>
            <w:pStyle w:val="ndice1"/>
            <w:tabs>
              <w:tab w:val="right" w:leader="dot" w:pos="9060"/>
            </w:tabs>
            <w:rPr>
              <w:noProof/>
              <w:lang w:eastAsia="pt-PT"/>
            </w:rPr>
          </w:pPr>
          <w:hyperlink w:anchor="_Toc1390898100">
            <w:r w:rsidRPr="5FAE1258" w:rsidR="5FAE1258">
              <w:rPr>
                <w:rStyle w:val="Hiperligao"/>
              </w:rPr>
              <w:t>Índice de Figuras</w:t>
            </w:r>
            <w:r>
              <w:tab/>
            </w:r>
            <w:r>
              <w:fldChar w:fldCharType="begin"/>
            </w:r>
            <w:r>
              <w:instrText xml:space="preserve">PAGEREF _Toc1390898100 \h</w:instrText>
            </w:r>
            <w:r>
              <w:fldChar w:fldCharType="separate"/>
            </w:r>
            <w:r w:rsidRPr="5FAE1258" w:rsidR="5FAE1258">
              <w:rPr>
                <w:rStyle w:val="Hiperligao"/>
              </w:rPr>
              <w:t>2</w:t>
            </w:r>
            <w:r>
              <w:fldChar w:fldCharType="end"/>
            </w:r>
          </w:hyperlink>
        </w:p>
        <w:p w:rsidR="000E5F18" w:rsidP="5FAE1258" w:rsidRDefault="000E5F18" w14:paraId="074EDDDD" w14:textId="1CC77EF4">
          <w:pPr>
            <w:pStyle w:val="ndice1"/>
            <w:tabs>
              <w:tab w:val="right" w:leader="dot" w:pos="9060"/>
            </w:tabs>
            <w:rPr>
              <w:noProof/>
              <w:lang w:eastAsia="pt-PT"/>
            </w:rPr>
          </w:pPr>
          <w:hyperlink w:anchor="_Toc737684815">
            <w:r w:rsidRPr="5FAE1258" w:rsidR="5FAE1258">
              <w:rPr>
                <w:rStyle w:val="Hiperligao"/>
              </w:rPr>
              <w:t>Índice de Tabelas</w:t>
            </w:r>
            <w:r>
              <w:tab/>
            </w:r>
            <w:r>
              <w:fldChar w:fldCharType="begin"/>
            </w:r>
            <w:r>
              <w:instrText xml:space="preserve">PAGEREF _Toc737684815 \h</w:instrText>
            </w:r>
            <w:r>
              <w:fldChar w:fldCharType="separate"/>
            </w:r>
            <w:r w:rsidRPr="5FAE1258" w:rsidR="5FAE1258">
              <w:rPr>
                <w:rStyle w:val="Hiperligao"/>
              </w:rPr>
              <w:t>2</w:t>
            </w:r>
            <w:r>
              <w:fldChar w:fldCharType="end"/>
            </w:r>
          </w:hyperlink>
        </w:p>
        <w:p w:rsidR="000E5F18" w:rsidP="5FAE1258" w:rsidRDefault="000E5F18" w14:paraId="77A2197C" w14:textId="3059B456">
          <w:pPr>
            <w:pStyle w:val="ndice1"/>
            <w:tabs>
              <w:tab w:val="right" w:leader="dot" w:pos="9060"/>
            </w:tabs>
            <w:rPr>
              <w:noProof/>
              <w:lang w:eastAsia="pt-PT"/>
            </w:rPr>
          </w:pPr>
          <w:hyperlink w:anchor="_Toc179504450">
            <w:r w:rsidRPr="5FAE1258" w:rsidR="5FAE1258">
              <w:rPr>
                <w:rStyle w:val="Hiperligao"/>
              </w:rPr>
              <w:t>Glossário</w:t>
            </w:r>
            <w:r>
              <w:tab/>
            </w:r>
            <w:r>
              <w:fldChar w:fldCharType="begin"/>
            </w:r>
            <w:r>
              <w:instrText xml:space="preserve">PAGEREF _Toc179504450 \h</w:instrText>
            </w:r>
            <w:r>
              <w:fldChar w:fldCharType="separate"/>
            </w:r>
            <w:r w:rsidRPr="5FAE1258" w:rsidR="5FAE1258">
              <w:rPr>
                <w:rStyle w:val="Hiperligao"/>
              </w:rPr>
              <w:t>2</w:t>
            </w:r>
            <w:r>
              <w:fldChar w:fldCharType="end"/>
            </w:r>
          </w:hyperlink>
        </w:p>
        <w:p w:rsidR="000E5F18" w:rsidP="5FAE1258" w:rsidRDefault="000E5F18" w14:paraId="20B89EB6" w14:textId="1ED838D1">
          <w:pPr>
            <w:pStyle w:val="ndice1"/>
            <w:tabs>
              <w:tab w:val="right" w:leader="dot" w:pos="9060"/>
            </w:tabs>
            <w:rPr>
              <w:noProof/>
              <w:lang w:eastAsia="pt-PT"/>
            </w:rPr>
          </w:pPr>
          <w:hyperlink w:anchor="_Toc714185850">
            <w:r w:rsidRPr="5FAE1258" w:rsidR="5FAE1258">
              <w:rPr>
                <w:rStyle w:val="Hiperligao"/>
              </w:rPr>
              <w:t>Siglas e Acrónimos</w:t>
            </w:r>
            <w:r>
              <w:tab/>
            </w:r>
            <w:r>
              <w:fldChar w:fldCharType="begin"/>
            </w:r>
            <w:r>
              <w:instrText xml:space="preserve">PAGEREF _Toc714185850 \h</w:instrText>
            </w:r>
            <w:r>
              <w:fldChar w:fldCharType="separate"/>
            </w:r>
            <w:r w:rsidRPr="5FAE1258" w:rsidR="5FAE1258">
              <w:rPr>
                <w:rStyle w:val="Hiperligao"/>
              </w:rPr>
              <w:t>2</w:t>
            </w:r>
            <w:r>
              <w:fldChar w:fldCharType="end"/>
            </w:r>
          </w:hyperlink>
        </w:p>
        <w:p w:rsidR="000E5F18" w:rsidP="5FAE1258" w:rsidRDefault="000E5F18" w14:paraId="65AD7EE9" w14:textId="6FFC1A72">
          <w:pPr>
            <w:pStyle w:val="ndice1"/>
            <w:tabs>
              <w:tab w:val="right" w:leader="dot" w:pos="9060"/>
            </w:tabs>
            <w:rPr>
              <w:noProof/>
              <w:lang w:eastAsia="pt-PT"/>
            </w:rPr>
          </w:pPr>
          <w:hyperlink w:anchor="_Toc559212516">
            <w:r w:rsidRPr="5FAE1258" w:rsidR="5FAE1258">
              <w:rPr>
                <w:rStyle w:val="Hiperligao"/>
              </w:rPr>
              <w:t>Introdução</w:t>
            </w:r>
            <w:r>
              <w:tab/>
            </w:r>
            <w:r>
              <w:fldChar w:fldCharType="begin"/>
            </w:r>
            <w:r>
              <w:instrText xml:space="preserve">PAGEREF _Toc559212516 \h</w:instrText>
            </w:r>
            <w:r>
              <w:fldChar w:fldCharType="separate"/>
            </w:r>
            <w:r w:rsidRPr="5FAE1258" w:rsidR="5FAE1258">
              <w:rPr>
                <w:rStyle w:val="Hiperligao"/>
              </w:rPr>
              <w:t>2</w:t>
            </w:r>
            <w:r>
              <w:fldChar w:fldCharType="end"/>
            </w:r>
          </w:hyperlink>
        </w:p>
        <w:p w:rsidR="000E5F18" w:rsidP="5FAE1258" w:rsidRDefault="000E5F18" w14:paraId="4BEAA5D5" w14:textId="2784549F">
          <w:pPr>
            <w:pStyle w:val="ndice2"/>
            <w:tabs>
              <w:tab w:val="right" w:leader="dot" w:pos="9060"/>
            </w:tabs>
            <w:rPr>
              <w:noProof/>
              <w:lang w:eastAsia="pt-PT"/>
            </w:rPr>
          </w:pPr>
          <w:hyperlink w:anchor="_Toc343028150">
            <w:r w:rsidRPr="5FAE1258" w:rsidR="5FAE1258">
              <w:rPr>
                <w:rStyle w:val="Hiperligao"/>
              </w:rPr>
              <w:t>Objetivos</w:t>
            </w:r>
            <w:r>
              <w:tab/>
            </w:r>
            <w:r>
              <w:fldChar w:fldCharType="begin"/>
            </w:r>
            <w:r>
              <w:instrText xml:space="preserve">PAGEREF _Toc343028150 \h</w:instrText>
            </w:r>
            <w:r>
              <w:fldChar w:fldCharType="separate"/>
            </w:r>
            <w:r w:rsidRPr="5FAE1258" w:rsidR="5FAE1258">
              <w:rPr>
                <w:rStyle w:val="Hiperligao"/>
              </w:rPr>
              <w:t>2</w:t>
            </w:r>
            <w:r>
              <w:fldChar w:fldCharType="end"/>
            </w:r>
          </w:hyperlink>
        </w:p>
        <w:p w:rsidR="000E5F18" w:rsidP="5FAE1258" w:rsidRDefault="000E5F18" w14:paraId="03E8B985" w14:textId="48A8D91B">
          <w:pPr>
            <w:pStyle w:val="ndice2"/>
            <w:tabs>
              <w:tab w:val="right" w:leader="dot" w:pos="9060"/>
            </w:tabs>
            <w:rPr>
              <w:noProof/>
              <w:lang w:eastAsia="pt-PT"/>
            </w:rPr>
          </w:pPr>
          <w:hyperlink w:anchor="_Toc65194853">
            <w:r w:rsidRPr="5FAE1258" w:rsidR="5FAE1258">
              <w:rPr>
                <w:rStyle w:val="Hiperligao"/>
              </w:rPr>
              <w:t>Contexto</w:t>
            </w:r>
            <w:r>
              <w:tab/>
            </w:r>
            <w:r>
              <w:fldChar w:fldCharType="begin"/>
            </w:r>
            <w:r>
              <w:instrText xml:space="preserve">PAGEREF _Toc65194853 \h</w:instrText>
            </w:r>
            <w:r>
              <w:fldChar w:fldCharType="separate"/>
            </w:r>
            <w:r w:rsidRPr="5FAE1258" w:rsidR="5FAE1258">
              <w:rPr>
                <w:rStyle w:val="Hiperligao"/>
              </w:rPr>
              <w:t>2</w:t>
            </w:r>
            <w:r>
              <w:fldChar w:fldCharType="end"/>
            </w:r>
          </w:hyperlink>
        </w:p>
        <w:p w:rsidR="000E5F18" w:rsidP="5FAE1258" w:rsidRDefault="000E5F18" w14:paraId="1221CE54" w14:textId="1F89EC71">
          <w:pPr>
            <w:pStyle w:val="ndice2"/>
            <w:tabs>
              <w:tab w:val="right" w:leader="dot" w:pos="9060"/>
            </w:tabs>
            <w:rPr>
              <w:noProof/>
              <w:lang w:eastAsia="pt-PT"/>
            </w:rPr>
          </w:pPr>
          <w:hyperlink w:anchor="_Toc1414135415">
            <w:r w:rsidRPr="5FAE1258" w:rsidR="5FAE1258">
              <w:rPr>
                <w:rStyle w:val="Hiperligao"/>
              </w:rPr>
              <w:t>Público-Alvo</w:t>
            </w:r>
            <w:r>
              <w:tab/>
            </w:r>
            <w:r>
              <w:fldChar w:fldCharType="begin"/>
            </w:r>
            <w:r>
              <w:instrText xml:space="preserve">PAGEREF _Toc1414135415 \h</w:instrText>
            </w:r>
            <w:r>
              <w:fldChar w:fldCharType="separate"/>
            </w:r>
            <w:r w:rsidRPr="5FAE1258" w:rsidR="5FAE1258">
              <w:rPr>
                <w:rStyle w:val="Hiperligao"/>
              </w:rPr>
              <w:t>2</w:t>
            </w:r>
            <w:r>
              <w:fldChar w:fldCharType="end"/>
            </w:r>
          </w:hyperlink>
        </w:p>
        <w:p w:rsidR="000E5F18" w:rsidP="5FAE1258" w:rsidRDefault="000E5F18" w14:paraId="35F52A08" w14:textId="786D6799">
          <w:pPr>
            <w:pStyle w:val="ndice1"/>
            <w:tabs>
              <w:tab w:val="right" w:leader="dot" w:pos="9060"/>
            </w:tabs>
            <w:rPr>
              <w:noProof/>
              <w:lang w:eastAsia="pt-PT"/>
            </w:rPr>
          </w:pPr>
          <w:hyperlink w:anchor="_Toc737547075">
            <w:r w:rsidRPr="5FAE1258" w:rsidR="5FAE1258">
              <w:rPr>
                <w:rStyle w:val="Hiperligao"/>
              </w:rPr>
              <w:t>Descrição da Aplicação</w:t>
            </w:r>
            <w:r>
              <w:tab/>
            </w:r>
            <w:r>
              <w:fldChar w:fldCharType="begin"/>
            </w:r>
            <w:r>
              <w:instrText xml:space="preserve">PAGEREF _Toc737547075 \h</w:instrText>
            </w:r>
            <w:r>
              <w:fldChar w:fldCharType="separate"/>
            </w:r>
            <w:r w:rsidRPr="5FAE1258" w:rsidR="5FAE1258">
              <w:rPr>
                <w:rStyle w:val="Hiperligao"/>
              </w:rPr>
              <w:t>2</w:t>
            </w:r>
            <w:r>
              <w:fldChar w:fldCharType="end"/>
            </w:r>
          </w:hyperlink>
        </w:p>
        <w:p w:rsidR="000E5F18" w:rsidP="5FAE1258" w:rsidRDefault="000E5F18" w14:paraId="195A539E" w14:textId="664858E4">
          <w:pPr>
            <w:pStyle w:val="ndice1"/>
            <w:tabs>
              <w:tab w:val="right" w:leader="dot" w:pos="9060"/>
            </w:tabs>
            <w:rPr>
              <w:noProof/>
              <w:lang w:eastAsia="pt-PT"/>
            </w:rPr>
          </w:pPr>
          <w:hyperlink w:anchor="_Toc1864064044">
            <w:r w:rsidRPr="5FAE1258" w:rsidR="5FAE1258">
              <w:rPr>
                <w:rStyle w:val="Hiperligao"/>
              </w:rPr>
              <w:t>Logótipo</w:t>
            </w:r>
            <w:r>
              <w:tab/>
            </w:r>
            <w:r>
              <w:fldChar w:fldCharType="begin"/>
            </w:r>
            <w:r>
              <w:instrText xml:space="preserve">PAGEREF _Toc1864064044 \h</w:instrText>
            </w:r>
            <w:r>
              <w:fldChar w:fldCharType="separate"/>
            </w:r>
            <w:r w:rsidRPr="5FAE1258" w:rsidR="5FAE1258">
              <w:rPr>
                <w:rStyle w:val="Hiperligao"/>
              </w:rPr>
              <w:t>2</w:t>
            </w:r>
            <w:r>
              <w:fldChar w:fldCharType="end"/>
            </w:r>
          </w:hyperlink>
        </w:p>
        <w:p w:rsidR="000E5F18" w:rsidP="5FAE1258" w:rsidRDefault="000E5F18" w14:paraId="39469EA7" w14:textId="52946D2A">
          <w:pPr>
            <w:pStyle w:val="ndice2"/>
            <w:tabs>
              <w:tab w:val="right" w:leader="dot" w:pos="9060"/>
            </w:tabs>
            <w:rPr>
              <w:noProof/>
              <w:lang w:eastAsia="pt-PT"/>
            </w:rPr>
          </w:pPr>
          <w:hyperlink w:anchor="_Toc686110272">
            <w:r w:rsidRPr="5FAE1258" w:rsidR="5FAE1258">
              <w:rPr>
                <w:rStyle w:val="Hiperligao"/>
              </w:rPr>
              <w:t>Ideias realizadas</w:t>
            </w:r>
            <w:r>
              <w:tab/>
            </w:r>
            <w:r>
              <w:fldChar w:fldCharType="begin"/>
            </w:r>
            <w:r>
              <w:instrText xml:space="preserve">PAGEREF _Toc686110272 \h</w:instrText>
            </w:r>
            <w:r>
              <w:fldChar w:fldCharType="separate"/>
            </w:r>
            <w:r w:rsidRPr="5FAE1258" w:rsidR="5FAE1258">
              <w:rPr>
                <w:rStyle w:val="Hiperligao"/>
              </w:rPr>
              <w:t>2</w:t>
            </w:r>
            <w:r>
              <w:fldChar w:fldCharType="end"/>
            </w:r>
          </w:hyperlink>
        </w:p>
        <w:p w:rsidR="000E5F18" w:rsidP="5FAE1258" w:rsidRDefault="000E5F18" w14:paraId="654146BB" w14:textId="24FC9E3C">
          <w:pPr>
            <w:pStyle w:val="ndice2"/>
            <w:tabs>
              <w:tab w:val="right" w:leader="dot" w:pos="9060"/>
            </w:tabs>
            <w:rPr>
              <w:noProof/>
              <w:lang w:eastAsia="pt-PT"/>
            </w:rPr>
          </w:pPr>
          <w:hyperlink w:anchor="_Toc1310770013">
            <w:r w:rsidRPr="5FAE1258" w:rsidR="5FAE1258">
              <w:rPr>
                <w:rStyle w:val="Hiperligao"/>
              </w:rPr>
              <w:t>Evolução do Logótipo</w:t>
            </w:r>
            <w:r>
              <w:tab/>
            </w:r>
            <w:r>
              <w:fldChar w:fldCharType="begin"/>
            </w:r>
            <w:r>
              <w:instrText xml:space="preserve">PAGEREF _Toc1310770013 \h</w:instrText>
            </w:r>
            <w:r>
              <w:fldChar w:fldCharType="separate"/>
            </w:r>
            <w:r w:rsidRPr="5FAE1258" w:rsidR="5FAE1258">
              <w:rPr>
                <w:rStyle w:val="Hiperligao"/>
              </w:rPr>
              <w:t>2</w:t>
            </w:r>
            <w:r>
              <w:fldChar w:fldCharType="end"/>
            </w:r>
          </w:hyperlink>
        </w:p>
        <w:p w:rsidR="000E5F18" w:rsidP="5FAE1258" w:rsidRDefault="000E5F18" w14:paraId="14435A83" w14:textId="4B21B52A">
          <w:pPr>
            <w:pStyle w:val="ndice2"/>
            <w:tabs>
              <w:tab w:val="right" w:leader="dot" w:pos="9060"/>
              <w:tab w:val="left" w:leader="none" w:pos="630"/>
            </w:tabs>
            <w:rPr>
              <w:noProof/>
              <w:lang w:eastAsia="pt-PT"/>
            </w:rPr>
          </w:pPr>
          <w:hyperlink w:anchor="_Toc822791960">
            <w:r w:rsidRPr="5FAE1258" w:rsidR="5FAE1258">
              <w:rPr>
                <w:rStyle w:val="Hiperligao"/>
              </w:rPr>
              <w:t>1.1</w:t>
            </w:r>
            <w:r>
              <w:tab/>
            </w:r>
            <w:r w:rsidRPr="5FAE1258" w:rsidR="5FAE1258">
              <w:rPr>
                <w:rStyle w:val="Hiperligao"/>
              </w:rPr>
              <w:t>Versão Final</w:t>
            </w:r>
            <w:r>
              <w:tab/>
            </w:r>
            <w:r>
              <w:fldChar w:fldCharType="begin"/>
            </w:r>
            <w:r>
              <w:instrText xml:space="preserve">PAGEREF _Toc822791960 \h</w:instrText>
            </w:r>
            <w:r>
              <w:fldChar w:fldCharType="separate"/>
            </w:r>
            <w:r w:rsidRPr="5FAE1258" w:rsidR="5FAE1258">
              <w:rPr>
                <w:rStyle w:val="Hiperligao"/>
              </w:rPr>
              <w:t>2</w:t>
            </w:r>
            <w:r>
              <w:fldChar w:fldCharType="end"/>
            </w:r>
          </w:hyperlink>
        </w:p>
        <w:p w:rsidR="000E5F18" w:rsidP="5FAE1258" w:rsidRDefault="000E5F18" w14:paraId="76F4209D" w14:textId="5EDD6B14">
          <w:pPr>
            <w:pStyle w:val="ndice1"/>
            <w:tabs>
              <w:tab w:val="right" w:leader="dot" w:pos="9060"/>
            </w:tabs>
            <w:rPr>
              <w:noProof/>
              <w:lang w:eastAsia="pt-PT"/>
            </w:rPr>
          </w:pPr>
          <w:hyperlink w:anchor="_Toc1733511101">
            <w:r w:rsidRPr="5FAE1258" w:rsidR="5FAE1258">
              <w:rPr>
                <w:rStyle w:val="Hiperligao"/>
              </w:rPr>
              <w:t>Paletas de Cores</w:t>
            </w:r>
            <w:r>
              <w:tab/>
            </w:r>
            <w:r>
              <w:fldChar w:fldCharType="begin"/>
            </w:r>
            <w:r>
              <w:instrText xml:space="preserve">PAGEREF _Toc1733511101 \h</w:instrText>
            </w:r>
            <w:r>
              <w:fldChar w:fldCharType="separate"/>
            </w:r>
            <w:r w:rsidRPr="5FAE1258" w:rsidR="5FAE1258">
              <w:rPr>
                <w:rStyle w:val="Hiperligao"/>
              </w:rPr>
              <w:t>2</w:t>
            </w:r>
            <w:r>
              <w:fldChar w:fldCharType="end"/>
            </w:r>
          </w:hyperlink>
        </w:p>
        <w:p w:rsidR="000E5F18" w:rsidP="5FAE1258" w:rsidRDefault="000E5F18" w14:paraId="0E941CC0" w14:textId="51F52D45">
          <w:pPr>
            <w:pStyle w:val="ndice1"/>
            <w:tabs>
              <w:tab w:val="right" w:leader="dot" w:pos="9060"/>
            </w:tabs>
            <w:rPr>
              <w:noProof/>
              <w:lang w:eastAsia="pt-PT"/>
            </w:rPr>
          </w:pPr>
          <w:hyperlink w:anchor="_Toc811011068">
            <w:r w:rsidRPr="5FAE1258" w:rsidR="5FAE1258">
              <w:rPr>
                <w:rStyle w:val="Hiperligao"/>
              </w:rPr>
              <w:t>Tipografia</w:t>
            </w:r>
            <w:r>
              <w:tab/>
            </w:r>
            <w:r>
              <w:fldChar w:fldCharType="begin"/>
            </w:r>
            <w:r>
              <w:instrText xml:space="preserve">PAGEREF _Toc811011068 \h</w:instrText>
            </w:r>
            <w:r>
              <w:fldChar w:fldCharType="separate"/>
            </w:r>
            <w:r w:rsidRPr="5FAE1258" w:rsidR="5FAE1258">
              <w:rPr>
                <w:rStyle w:val="Hiperligao"/>
              </w:rPr>
              <w:t>2</w:t>
            </w:r>
            <w:r>
              <w:fldChar w:fldCharType="end"/>
            </w:r>
          </w:hyperlink>
        </w:p>
        <w:p w:rsidR="000E5F18" w:rsidP="5FAE1258" w:rsidRDefault="000E5F18" w14:paraId="631FB303" w14:textId="4C1DCB93">
          <w:pPr>
            <w:pStyle w:val="ndice1"/>
            <w:tabs>
              <w:tab w:val="right" w:leader="dot" w:pos="9060"/>
            </w:tabs>
            <w:rPr>
              <w:noProof/>
              <w:lang w:eastAsia="pt-PT"/>
            </w:rPr>
          </w:pPr>
          <w:hyperlink w:anchor="_Toc955061921">
            <w:r w:rsidRPr="5FAE1258" w:rsidR="5FAE1258">
              <w:rPr>
                <w:rStyle w:val="Hiperligao"/>
              </w:rPr>
              <w:t>Sitemap</w:t>
            </w:r>
            <w:r>
              <w:tab/>
            </w:r>
            <w:r>
              <w:fldChar w:fldCharType="begin"/>
            </w:r>
            <w:r>
              <w:instrText xml:space="preserve">PAGEREF _Toc955061921 \h</w:instrText>
            </w:r>
            <w:r>
              <w:fldChar w:fldCharType="separate"/>
            </w:r>
            <w:r w:rsidRPr="5FAE1258" w:rsidR="5FAE1258">
              <w:rPr>
                <w:rStyle w:val="Hiperligao"/>
              </w:rPr>
              <w:t>2</w:t>
            </w:r>
            <w:r>
              <w:fldChar w:fldCharType="end"/>
            </w:r>
          </w:hyperlink>
        </w:p>
        <w:p w:rsidR="000E5F18" w:rsidP="5FAE1258" w:rsidRDefault="000E5F18" w14:paraId="52235BF2" w14:textId="3F7843EB">
          <w:pPr>
            <w:pStyle w:val="ndice1"/>
            <w:tabs>
              <w:tab w:val="right" w:leader="dot" w:pos="9060"/>
            </w:tabs>
            <w:rPr>
              <w:noProof/>
              <w:lang w:eastAsia="pt-PT"/>
            </w:rPr>
          </w:pPr>
          <w:hyperlink w:anchor="_Toc1160615347">
            <w:r w:rsidRPr="5FAE1258" w:rsidR="5FAE1258">
              <w:rPr>
                <w:rStyle w:val="Hiperligao"/>
              </w:rPr>
              <w:t>Wireframes</w:t>
            </w:r>
            <w:r>
              <w:tab/>
            </w:r>
            <w:r>
              <w:fldChar w:fldCharType="begin"/>
            </w:r>
            <w:r>
              <w:instrText xml:space="preserve">PAGEREF _Toc1160615347 \h</w:instrText>
            </w:r>
            <w:r>
              <w:fldChar w:fldCharType="separate"/>
            </w:r>
            <w:r w:rsidRPr="5FAE1258" w:rsidR="5FAE1258">
              <w:rPr>
                <w:rStyle w:val="Hiperligao"/>
              </w:rPr>
              <w:t>2</w:t>
            </w:r>
            <w:r>
              <w:fldChar w:fldCharType="end"/>
            </w:r>
          </w:hyperlink>
        </w:p>
        <w:p w:rsidR="000E5F18" w:rsidP="5FAE1258" w:rsidRDefault="000E5F18" w14:paraId="318B354C" w14:textId="7F9E6FBE">
          <w:pPr>
            <w:pStyle w:val="ndice1"/>
            <w:tabs>
              <w:tab w:val="right" w:leader="dot" w:pos="9060"/>
            </w:tabs>
            <w:rPr>
              <w:noProof/>
              <w:lang w:eastAsia="pt-PT"/>
            </w:rPr>
          </w:pPr>
          <w:hyperlink w:anchor="_Toc1223584339">
            <w:r w:rsidRPr="5FAE1258" w:rsidR="5FAE1258">
              <w:rPr>
                <w:rStyle w:val="Hiperligao"/>
              </w:rPr>
              <w:t>Mockups</w:t>
            </w:r>
            <w:r>
              <w:tab/>
            </w:r>
            <w:r>
              <w:fldChar w:fldCharType="begin"/>
            </w:r>
            <w:r>
              <w:instrText xml:space="preserve">PAGEREF _Toc1223584339 \h</w:instrText>
            </w:r>
            <w:r>
              <w:fldChar w:fldCharType="separate"/>
            </w:r>
            <w:r w:rsidRPr="5FAE1258" w:rsidR="5FAE1258">
              <w:rPr>
                <w:rStyle w:val="Hiperligao"/>
              </w:rPr>
              <w:t>2</w:t>
            </w:r>
            <w:r>
              <w:fldChar w:fldCharType="end"/>
            </w:r>
          </w:hyperlink>
        </w:p>
        <w:p w:rsidR="000E5F18" w:rsidP="5FAE1258" w:rsidRDefault="000E5F18" w14:paraId="44886B0B" w14:textId="07FD6F97">
          <w:pPr>
            <w:pStyle w:val="ndice1"/>
            <w:tabs>
              <w:tab w:val="right" w:leader="dot" w:pos="9060"/>
            </w:tabs>
            <w:rPr>
              <w:noProof/>
              <w:lang w:eastAsia="pt-PT"/>
            </w:rPr>
          </w:pPr>
          <w:hyperlink w:anchor="_Toc885930779">
            <w:r w:rsidRPr="5FAE1258" w:rsidR="5FAE1258">
              <w:rPr>
                <w:rStyle w:val="Hiperligao"/>
              </w:rPr>
              <w:t>Personas e Cenários</w:t>
            </w:r>
            <w:r>
              <w:tab/>
            </w:r>
            <w:r>
              <w:fldChar w:fldCharType="begin"/>
            </w:r>
            <w:r>
              <w:instrText xml:space="preserve">PAGEREF _Toc885930779 \h</w:instrText>
            </w:r>
            <w:r>
              <w:fldChar w:fldCharType="separate"/>
            </w:r>
            <w:r w:rsidRPr="5FAE1258" w:rsidR="5FAE1258">
              <w:rPr>
                <w:rStyle w:val="Hiperligao"/>
              </w:rPr>
              <w:t>2</w:t>
            </w:r>
            <w:r>
              <w:fldChar w:fldCharType="end"/>
            </w:r>
          </w:hyperlink>
        </w:p>
        <w:p w:rsidR="000E5F18" w:rsidP="5FAE1258" w:rsidRDefault="000E5F18" w14:paraId="407F54F2" w14:textId="11F37FD9">
          <w:pPr>
            <w:pStyle w:val="ndice1"/>
            <w:tabs>
              <w:tab w:val="right" w:leader="dot" w:pos="9060"/>
            </w:tabs>
            <w:rPr>
              <w:noProof/>
              <w:lang w:eastAsia="pt-PT"/>
            </w:rPr>
          </w:pPr>
          <w:hyperlink w:anchor="_Toc2003278815">
            <w:r w:rsidRPr="5FAE1258" w:rsidR="5FAE1258">
              <w:rPr>
                <w:rStyle w:val="Hiperligao"/>
              </w:rPr>
              <w:t>Análise de Requisitos</w:t>
            </w:r>
            <w:r>
              <w:tab/>
            </w:r>
            <w:r>
              <w:fldChar w:fldCharType="begin"/>
            </w:r>
            <w:r>
              <w:instrText xml:space="preserve">PAGEREF _Toc2003278815 \h</w:instrText>
            </w:r>
            <w:r>
              <w:fldChar w:fldCharType="separate"/>
            </w:r>
            <w:r w:rsidRPr="5FAE1258" w:rsidR="5FAE1258">
              <w:rPr>
                <w:rStyle w:val="Hiperligao"/>
              </w:rPr>
              <w:t>2</w:t>
            </w:r>
            <w:r>
              <w:fldChar w:fldCharType="end"/>
            </w:r>
          </w:hyperlink>
        </w:p>
        <w:p w:rsidR="000E5F18" w:rsidP="5FAE1258" w:rsidRDefault="000E5F18" w14:paraId="6FEA9A7C" w14:textId="0311B899">
          <w:pPr>
            <w:pStyle w:val="ndice2"/>
            <w:tabs>
              <w:tab w:val="right" w:leader="dot" w:pos="9060"/>
            </w:tabs>
            <w:rPr>
              <w:noProof/>
              <w:lang w:eastAsia="pt-PT"/>
            </w:rPr>
          </w:pPr>
          <w:hyperlink w:anchor="_Toc965741682">
            <w:r w:rsidRPr="5FAE1258" w:rsidR="5FAE1258">
              <w:rPr>
                <w:rStyle w:val="Hiperligao"/>
              </w:rPr>
              <w:t>Diagrama com o planeamento do trabalho</w:t>
            </w:r>
            <w:r>
              <w:tab/>
            </w:r>
            <w:r>
              <w:fldChar w:fldCharType="begin"/>
            </w:r>
            <w:r>
              <w:instrText xml:space="preserve">PAGEREF _Toc965741682 \h</w:instrText>
            </w:r>
            <w:r>
              <w:fldChar w:fldCharType="separate"/>
            </w:r>
            <w:r w:rsidRPr="5FAE1258" w:rsidR="5FAE1258">
              <w:rPr>
                <w:rStyle w:val="Hiperligao"/>
              </w:rPr>
              <w:t>2</w:t>
            </w:r>
            <w:r>
              <w:fldChar w:fldCharType="end"/>
            </w:r>
          </w:hyperlink>
        </w:p>
        <w:p w:rsidR="000E5F18" w:rsidP="5FAE1258" w:rsidRDefault="000E5F18" w14:paraId="16356755" w14:textId="7A808A97">
          <w:pPr>
            <w:pStyle w:val="ndice2"/>
            <w:tabs>
              <w:tab w:val="right" w:leader="dot" w:pos="9060"/>
            </w:tabs>
            <w:rPr>
              <w:noProof/>
              <w:lang w:eastAsia="pt-PT"/>
            </w:rPr>
          </w:pPr>
          <w:hyperlink w:anchor="_Toc1333424798">
            <w:r w:rsidRPr="5FAE1258" w:rsidR="5FAE1258">
              <w:rPr>
                <w:rStyle w:val="Hiperligao"/>
              </w:rPr>
              <w:t>Requisitos Funcionais</w:t>
            </w:r>
            <w:r>
              <w:tab/>
            </w:r>
            <w:r>
              <w:fldChar w:fldCharType="begin"/>
            </w:r>
            <w:r>
              <w:instrText xml:space="preserve">PAGEREF _Toc1333424798 \h</w:instrText>
            </w:r>
            <w:r>
              <w:fldChar w:fldCharType="separate"/>
            </w:r>
            <w:r w:rsidRPr="5FAE1258" w:rsidR="5FAE1258">
              <w:rPr>
                <w:rStyle w:val="Hiperligao"/>
              </w:rPr>
              <w:t>2</w:t>
            </w:r>
            <w:r>
              <w:fldChar w:fldCharType="end"/>
            </w:r>
          </w:hyperlink>
        </w:p>
        <w:p w:rsidR="000E5F18" w:rsidP="5FAE1258" w:rsidRDefault="000E5F18" w14:paraId="19C9EB18" w14:textId="3745C2ED">
          <w:pPr>
            <w:pStyle w:val="ndice1"/>
            <w:tabs>
              <w:tab w:val="right" w:leader="dot" w:pos="9060"/>
            </w:tabs>
            <w:rPr>
              <w:noProof/>
              <w:lang w:eastAsia="pt-PT"/>
            </w:rPr>
          </w:pPr>
          <w:hyperlink w:anchor="_Toc1054852341">
            <w:r w:rsidRPr="5FAE1258" w:rsidR="5FAE1258">
              <w:rPr>
                <w:rStyle w:val="Hiperligao"/>
              </w:rPr>
              <w:t>Análise SWOT</w:t>
            </w:r>
            <w:r>
              <w:tab/>
            </w:r>
            <w:r>
              <w:fldChar w:fldCharType="begin"/>
            </w:r>
            <w:r>
              <w:instrText xml:space="preserve">PAGEREF _Toc1054852341 \h</w:instrText>
            </w:r>
            <w:r>
              <w:fldChar w:fldCharType="separate"/>
            </w:r>
            <w:r w:rsidRPr="5FAE1258" w:rsidR="5FAE1258">
              <w:rPr>
                <w:rStyle w:val="Hiperligao"/>
              </w:rPr>
              <w:t>2</w:t>
            </w:r>
            <w:r>
              <w:fldChar w:fldCharType="end"/>
            </w:r>
          </w:hyperlink>
        </w:p>
        <w:p w:rsidR="000E5F18" w:rsidP="5FAE1258" w:rsidRDefault="000E5F18" w14:paraId="724CA892" w14:textId="6612B53E">
          <w:pPr>
            <w:pStyle w:val="ndice1"/>
            <w:tabs>
              <w:tab w:val="right" w:leader="dot" w:pos="9060"/>
            </w:tabs>
            <w:rPr>
              <w:noProof/>
              <w:lang w:eastAsia="pt-PT"/>
            </w:rPr>
          </w:pPr>
          <w:hyperlink w:anchor="_Toc130016855">
            <w:r w:rsidRPr="5FAE1258" w:rsidR="5FAE1258">
              <w:rPr>
                <w:rStyle w:val="Hiperligao"/>
              </w:rPr>
              <w:t>Protótipo</w:t>
            </w:r>
            <w:r>
              <w:tab/>
            </w:r>
            <w:r>
              <w:fldChar w:fldCharType="begin"/>
            </w:r>
            <w:r>
              <w:instrText xml:space="preserve">PAGEREF _Toc130016855 \h</w:instrText>
            </w:r>
            <w:r>
              <w:fldChar w:fldCharType="separate"/>
            </w:r>
            <w:r w:rsidRPr="5FAE1258" w:rsidR="5FAE1258">
              <w:rPr>
                <w:rStyle w:val="Hiperligao"/>
              </w:rPr>
              <w:t>2</w:t>
            </w:r>
            <w:r>
              <w:fldChar w:fldCharType="end"/>
            </w:r>
          </w:hyperlink>
        </w:p>
        <w:p w:rsidR="000E5F18" w:rsidP="5FAE1258" w:rsidRDefault="000E5F18" w14:paraId="01EBD35E" w14:textId="3EBBE26E">
          <w:pPr>
            <w:pStyle w:val="ndice1"/>
            <w:tabs>
              <w:tab w:val="right" w:leader="dot" w:pos="9060"/>
            </w:tabs>
            <w:rPr>
              <w:noProof/>
              <w:lang w:eastAsia="pt-PT"/>
            </w:rPr>
          </w:pPr>
          <w:hyperlink w:anchor="_Toc388055355">
            <w:r w:rsidRPr="5FAE1258" w:rsidR="5FAE1258">
              <w:rPr>
                <w:rStyle w:val="Hiperligao"/>
              </w:rPr>
              <w:t>Bibliografia</w:t>
            </w:r>
            <w:r>
              <w:tab/>
            </w:r>
            <w:r>
              <w:fldChar w:fldCharType="begin"/>
            </w:r>
            <w:r>
              <w:instrText xml:space="preserve">PAGEREF _Toc388055355 \h</w:instrText>
            </w:r>
            <w:r>
              <w:fldChar w:fldCharType="separate"/>
            </w:r>
            <w:r w:rsidRPr="5FAE1258" w:rsidR="5FAE1258">
              <w:rPr>
                <w:rStyle w:val="Hiperligao"/>
              </w:rPr>
              <w:t>2</w:t>
            </w:r>
            <w:r>
              <w:fldChar w:fldCharType="end"/>
            </w:r>
          </w:hyperlink>
        </w:p>
        <w:p w:rsidR="000E5F18" w:rsidP="5FAE1258" w:rsidRDefault="000E5F18" w14:paraId="4F186708" w14:textId="2CEBF4F1">
          <w:pPr>
            <w:pStyle w:val="ndice1"/>
            <w:tabs>
              <w:tab w:val="right" w:leader="dot" w:pos="9060"/>
            </w:tabs>
            <w:rPr>
              <w:noProof/>
              <w:lang w:eastAsia="pt-PT"/>
            </w:rPr>
          </w:pPr>
          <w:hyperlink w:anchor="_Toc1339557140">
            <w:r w:rsidRPr="5FAE1258" w:rsidR="5FAE1258">
              <w:rPr>
                <w:rStyle w:val="Hiperligao"/>
              </w:rPr>
              <w:t>Conclusão</w:t>
            </w:r>
            <w:r>
              <w:tab/>
            </w:r>
            <w:r>
              <w:fldChar w:fldCharType="begin"/>
            </w:r>
            <w:r>
              <w:instrText xml:space="preserve">PAGEREF _Toc1339557140 \h</w:instrText>
            </w:r>
            <w:r>
              <w:fldChar w:fldCharType="separate"/>
            </w:r>
            <w:r w:rsidRPr="5FAE1258" w:rsidR="5FAE1258">
              <w:rPr>
                <w:rStyle w:val="Hiperligao"/>
              </w:rPr>
              <w:t>2</w:t>
            </w:r>
            <w:r>
              <w:fldChar w:fldCharType="end"/>
            </w:r>
          </w:hyperlink>
          <w:r>
            <w:fldChar w:fldCharType="end"/>
          </w:r>
        </w:p>
      </w:sdtContent>
    </w:sdt>
    <w:p w:rsidRPr="006F73DB" w:rsidR="008D0FCC" w:rsidP="00861616" w:rsidRDefault="00990DE3" w14:paraId="321B445D" w14:textId="76358C5A" w14:noSpellErr="1">
      <w:pPr>
        <w:pStyle w:val="ndice1"/>
        <w:tabs>
          <w:tab w:val="right" w:leader="dot" w:pos="9060"/>
        </w:tabs>
      </w:pPr>
    </w:p>
    <w:p w:rsidR="002C77A8" w:rsidRDefault="002C77A8" w14:paraId="5B1A5FE0" w14:textId="77777777">
      <w:pPr>
        <w:spacing w:after="200" w:line="276" w:lineRule="auto"/>
      </w:pPr>
      <w:r>
        <w:br w:type="page"/>
      </w:r>
    </w:p>
    <w:p w:rsidRPr="00C55B6C" w:rsidR="001237B2" w:rsidP="00B3146B" w:rsidRDefault="001237B2" w14:paraId="3229BD64" w14:textId="1E995D63" w14:noSpellErr="1">
      <w:pPr>
        <w:pStyle w:val="Ttulo1"/>
        <w:numPr>
          <w:numId w:val="0"/>
        </w:numPr>
        <w:rPr>
          <w:color w:val="146194" w:themeColor="text2"/>
        </w:rPr>
      </w:pPr>
      <w:bookmarkStart w:name="_Toc1390898100" w:id="1583081068"/>
      <w:r w:rsidRPr="5FAE1258" w:rsidR="5FAE1258">
        <w:rPr>
          <w:color w:val="146194" w:themeColor="text2" w:themeTint="FF" w:themeShade="FF"/>
        </w:rPr>
        <w:t>Índice de Figuras</w:t>
      </w:r>
      <w:bookmarkEnd w:id="1583081068"/>
    </w:p>
    <w:p w:rsidRPr="006F73DB" w:rsidR="008D0FCC" w:rsidP="00E50E37" w:rsidRDefault="008D0FCC" w14:paraId="1DDD0824" w14:textId="77777777"/>
    <w:p w:rsidRPr="006F73DB" w:rsidR="00DD042D" w:rsidP="00E50E37" w:rsidRDefault="00DD042D" w14:paraId="661240D4" w14:textId="77777777"/>
    <w:p w:rsidR="002C77A8" w:rsidRDefault="00036986" w14:paraId="654E0045" w14:textId="58FBDBA4">
      <w:pPr>
        <w:pStyle w:val="ndicedeilustraes"/>
        <w:tabs>
          <w:tab w:val="right" w:leader="dot" w:pos="9061"/>
        </w:tabs>
        <w:rPr>
          <w:noProof/>
          <w:sz w:val="22"/>
          <w:szCs w:val="22"/>
          <w:lang w:eastAsia="pt-PT"/>
        </w:rPr>
      </w:pPr>
      <w:r w:rsidRPr="00E34661">
        <w:fldChar w:fldCharType="begin"/>
      </w:r>
      <w:r w:rsidRPr="00E34661">
        <w:instrText xml:space="preserve"> TOC \h \z \c "Figura" </w:instrText>
      </w:r>
      <w:r w:rsidRPr="00E34661">
        <w:fldChar w:fldCharType="separate"/>
      </w:r>
      <w:hyperlink w:history="1" w:anchor="_Toc477446365">
        <w:r w:rsidRPr="00B72D38" w:rsidR="002C77A8">
          <w:rPr>
            <w:rStyle w:val="Hiperligao"/>
            <w:noProof/>
          </w:rPr>
          <w:t>Figura 1: Logótipo da Escola Superior de Tecnologia.</w:t>
        </w:r>
        <w:r w:rsidR="002C77A8">
          <w:rPr>
            <w:noProof/>
            <w:webHidden/>
          </w:rPr>
          <w:tab/>
        </w:r>
        <w:r w:rsidR="002C77A8">
          <w:rPr>
            <w:noProof/>
            <w:webHidden/>
          </w:rPr>
          <w:fldChar w:fldCharType="begin"/>
        </w:r>
        <w:r w:rsidR="002C77A8">
          <w:rPr>
            <w:noProof/>
            <w:webHidden/>
          </w:rPr>
          <w:instrText xml:space="preserve"> PAGEREF _Toc477446365 \h </w:instrText>
        </w:r>
        <w:r w:rsidR="002C77A8">
          <w:rPr>
            <w:noProof/>
            <w:webHidden/>
          </w:rPr>
        </w:r>
        <w:r w:rsidR="002C77A8">
          <w:rPr>
            <w:noProof/>
            <w:webHidden/>
          </w:rPr>
          <w:fldChar w:fldCharType="separate"/>
        </w:r>
        <w:r w:rsidR="00453280">
          <w:rPr>
            <w:b/>
            <w:bCs/>
            <w:noProof/>
            <w:webHidden/>
          </w:rPr>
          <w:t>Erro! Marcador não definido.</w:t>
        </w:r>
        <w:r w:rsidR="002C77A8">
          <w:rPr>
            <w:noProof/>
            <w:webHidden/>
          </w:rPr>
          <w:fldChar w:fldCharType="end"/>
        </w:r>
      </w:hyperlink>
    </w:p>
    <w:p w:rsidRPr="006F73DB" w:rsidR="00DD042D" w:rsidP="00E50E37" w:rsidRDefault="00036986" w14:paraId="7C6D4F8C" w14:textId="77777777">
      <w:r w:rsidRPr="00E34661">
        <w:fldChar w:fldCharType="end"/>
      </w:r>
    </w:p>
    <w:p w:rsidRPr="006F73DB" w:rsidR="00DD042D" w:rsidP="00E50E37" w:rsidRDefault="00DD042D" w14:paraId="0891B110" w14:textId="77777777"/>
    <w:p w:rsidRPr="006F73DB" w:rsidR="00DD042D" w:rsidP="00E50E37" w:rsidRDefault="00DD042D" w14:paraId="58426863" w14:textId="77777777"/>
    <w:p w:rsidRPr="006F73DB" w:rsidR="00DD042D" w:rsidP="00E50E37" w:rsidRDefault="00DD042D" w14:paraId="06AB72F0" w14:textId="77777777"/>
    <w:p w:rsidRPr="006F73DB" w:rsidR="00DD042D" w:rsidP="00E50E37" w:rsidRDefault="00DD042D" w14:paraId="7A6513E9" w14:textId="77777777"/>
    <w:p w:rsidRPr="006F73DB" w:rsidR="00DD042D" w:rsidP="00E50E37" w:rsidRDefault="00DD042D" w14:paraId="12B9D0BA" w14:textId="77777777"/>
    <w:p w:rsidRPr="006F73DB" w:rsidR="00DD042D" w:rsidP="00E50E37" w:rsidRDefault="00DD042D" w14:paraId="7D892571" w14:textId="77777777"/>
    <w:p w:rsidRPr="006F73DB" w:rsidR="00DD042D" w:rsidP="00E50E37" w:rsidRDefault="00DD042D" w14:paraId="116E50E5" w14:textId="77777777"/>
    <w:p w:rsidRPr="006F73DB" w:rsidR="00DD042D" w:rsidP="00E50E37" w:rsidRDefault="00DD042D" w14:paraId="502229F2" w14:textId="77777777"/>
    <w:p w:rsidRPr="006F73DB" w:rsidR="00DD042D" w:rsidP="00E50E37" w:rsidRDefault="00DD042D" w14:paraId="49B01110" w14:textId="77777777"/>
    <w:p w:rsidRPr="006F73DB" w:rsidR="00DD042D" w:rsidP="00E50E37" w:rsidRDefault="00DD042D" w14:paraId="028B7F17" w14:textId="77777777"/>
    <w:p w:rsidRPr="006F73DB" w:rsidR="00DD042D" w:rsidP="00E50E37" w:rsidRDefault="00DD042D" w14:paraId="3C973487" w14:textId="77777777"/>
    <w:p w:rsidRPr="006F73DB" w:rsidR="00DD042D" w:rsidP="00E50E37" w:rsidRDefault="00DD042D" w14:paraId="0FC6E81B" w14:textId="77777777"/>
    <w:p w:rsidRPr="006F73DB" w:rsidR="00DD042D" w:rsidP="00E50E37" w:rsidRDefault="00DD042D" w14:paraId="5CC2FBBE" w14:textId="77777777"/>
    <w:p w:rsidRPr="006F73DB" w:rsidR="00DD042D" w:rsidP="00E50E37" w:rsidRDefault="00DD042D" w14:paraId="3F40A11C" w14:textId="77777777"/>
    <w:p w:rsidRPr="006F73DB" w:rsidR="00DD042D" w:rsidP="00E50E37" w:rsidRDefault="00DD042D" w14:paraId="2D717708" w14:textId="77777777"/>
    <w:p w:rsidR="00B545D3" w:rsidP="00E50E37" w:rsidRDefault="00B545D3" w14:paraId="74F028CC" w14:textId="77777777"/>
    <w:p w:rsidR="00B545D3" w:rsidP="00E50E37" w:rsidRDefault="00B545D3" w14:paraId="3C5A1178" w14:textId="77777777"/>
    <w:p w:rsidR="003B53FF" w:rsidP="00E50E37" w:rsidRDefault="003B53FF" w14:paraId="1B3E5676" w14:textId="77777777"/>
    <w:p w:rsidR="00A723E9" w:rsidRDefault="00A723E9" w14:paraId="4187B121" w14:textId="77777777">
      <w:pPr>
        <w:spacing w:after="200" w:line="276" w:lineRule="auto"/>
        <w:rPr>
          <w:b/>
          <w:sz w:val="28"/>
          <w:szCs w:val="26"/>
        </w:rPr>
      </w:pPr>
      <w:r>
        <w:rPr>
          <w:sz w:val="28"/>
        </w:rPr>
        <w:br w:type="page"/>
      </w:r>
    </w:p>
    <w:p w:rsidR="00A723E9" w:rsidP="00A723E9" w:rsidRDefault="00A723E9" w14:paraId="0DA304AD" w14:textId="77777777">
      <w:pPr>
        <w:pStyle w:val="TituloNoNumerado"/>
        <w:jc w:val="both"/>
        <w:rPr>
          <w:sz w:val="28"/>
        </w:rPr>
      </w:pPr>
    </w:p>
    <w:p w:rsidR="00A723E9" w:rsidP="00A723E9" w:rsidRDefault="00A723E9" w14:paraId="41F7117A" w14:textId="77777777">
      <w:pPr>
        <w:pStyle w:val="TituloNoNumerado"/>
        <w:jc w:val="both"/>
        <w:rPr>
          <w:sz w:val="28"/>
        </w:rPr>
      </w:pPr>
    </w:p>
    <w:p w:rsidRPr="00C55B6C" w:rsidR="003B53FF" w:rsidP="00B3146B" w:rsidRDefault="349CF9E4" w14:paraId="3E664ABD" w14:textId="05EFB93F" w14:noSpellErr="1">
      <w:pPr>
        <w:pStyle w:val="Ttulo1"/>
        <w:numPr>
          <w:numId w:val="0"/>
        </w:numPr>
        <w:rPr>
          <w:rFonts w:ascii="Arial" w:hAnsi="Arial" w:cs="Arial"/>
          <w:color w:val="146194" w:themeColor="text2"/>
        </w:rPr>
      </w:pPr>
      <w:bookmarkStart w:name="_Toc737684815" w:id="33430505"/>
      <w:r w:rsidRPr="5FAE1258" w:rsidR="5FAE1258">
        <w:rPr>
          <w:rFonts w:ascii="Arial" w:hAnsi="Arial" w:cs="Arial"/>
          <w:color w:val="146194" w:themeColor="text2" w:themeTint="FF" w:themeShade="FF"/>
        </w:rPr>
        <w:t>Índice de Tabelas</w:t>
      </w:r>
      <w:bookmarkEnd w:id="33430505"/>
    </w:p>
    <w:p w:rsidR="001B44DD" w:rsidP="00E50E37" w:rsidRDefault="001B44DD" w14:paraId="754E1132" w14:textId="77777777">
      <w:pPr>
        <w:pStyle w:val="ndicedeilustraes"/>
      </w:pPr>
    </w:p>
    <w:p w:rsidR="002C77A8" w:rsidRDefault="00036986" w14:paraId="4EF69184" w14:textId="2FBD296F">
      <w:pPr>
        <w:pStyle w:val="ndicedeilustraes"/>
        <w:tabs>
          <w:tab w:val="right" w:leader="dot" w:pos="9061"/>
        </w:tabs>
        <w:rPr>
          <w:noProof/>
          <w:sz w:val="22"/>
          <w:szCs w:val="22"/>
          <w:lang w:eastAsia="pt-PT"/>
        </w:rPr>
      </w:pPr>
      <w:r w:rsidRPr="00E34661">
        <w:fldChar w:fldCharType="begin"/>
      </w:r>
      <w:r w:rsidRPr="00E34661">
        <w:instrText xml:space="preserve"> TOC \h \z \c "Tabela" </w:instrText>
      </w:r>
      <w:r w:rsidRPr="00E34661">
        <w:fldChar w:fldCharType="separate"/>
      </w:r>
      <w:hyperlink w:history="1" w:anchor="_Toc477446373">
        <w:r w:rsidRPr="003E1CD7" w:rsidR="002C77A8">
          <w:rPr>
            <w:rStyle w:val="Hiperligao"/>
            <w:noProof/>
          </w:rPr>
          <w:t>Tabela 1: Tabela Lógica And e Or.</w:t>
        </w:r>
        <w:r w:rsidR="002C77A8">
          <w:rPr>
            <w:noProof/>
            <w:webHidden/>
          </w:rPr>
          <w:tab/>
        </w:r>
        <w:r w:rsidR="002C77A8">
          <w:rPr>
            <w:noProof/>
            <w:webHidden/>
          </w:rPr>
          <w:fldChar w:fldCharType="begin"/>
        </w:r>
        <w:r w:rsidR="002C77A8">
          <w:rPr>
            <w:noProof/>
            <w:webHidden/>
          </w:rPr>
          <w:instrText xml:space="preserve"> PAGEREF _Toc477446373 \h </w:instrText>
        </w:r>
        <w:r w:rsidR="002C77A8">
          <w:rPr>
            <w:noProof/>
            <w:webHidden/>
          </w:rPr>
        </w:r>
        <w:r w:rsidR="002C77A8">
          <w:rPr>
            <w:noProof/>
            <w:webHidden/>
          </w:rPr>
          <w:fldChar w:fldCharType="separate"/>
        </w:r>
        <w:r w:rsidR="00453280">
          <w:rPr>
            <w:b/>
            <w:bCs/>
            <w:noProof/>
            <w:webHidden/>
          </w:rPr>
          <w:t>Erro! Marcador não definido.</w:t>
        </w:r>
        <w:r w:rsidR="002C77A8">
          <w:rPr>
            <w:noProof/>
            <w:webHidden/>
          </w:rPr>
          <w:fldChar w:fldCharType="end"/>
        </w:r>
      </w:hyperlink>
    </w:p>
    <w:p w:rsidRPr="006F73DB" w:rsidR="003B53FF" w:rsidP="00E50E37" w:rsidRDefault="00036986" w14:paraId="64395396" w14:textId="77777777">
      <w:r w:rsidRPr="00E34661">
        <w:fldChar w:fldCharType="end"/>
      </w:r>
    </w:p>
    <w:p w:rsidRPr="006F73DB" w:rsidR="003B53FF" w:rsidP="00E50E37" w:rsidRDefault="003B53FF" w14:paraId="06488B25" w14:textId="77777777"/>
    <w:p w:rsidRPr="006F73DB" w:rsidR="003B53FF" w:rsidP="00E50E37" w:rsidRDefault="003B53FF" w14:paraId="593F6A8A" w14:textId="77777777"/>
    <w:p w:rsidRPr="006F73DB" w:rsidR="003B53FF" w:rsidP="00E50E37" w:rsidRDefault="003B53FF" w14:paraId="70E7270B" w14:textId="77777777"/>
    <w:p w:rsidRPr="006F73DB" w:rsidR="003B53FF" w:rsidP="00E50E37" w:rsidRDefault="003B53FF" w14:paraId="6ED1B4F3" w14:textId="77777777"/>
    <w:p w:rsidRPr="006F73DB" w:rsidR="003B53FF" w:rsidP="00E50E37" w:rsidRDefault="003B53FF" w14:paraId="7E17B41A" w14:textId="77777777"/>
    <w:p w:rsidRPr="006F73DB" w:rsidR="003B53FF" w:rsidP="00E50E37" w:rsidRDefault="003B53FF" w14:paraId="6E6543F3" w14:textId="77777777"/>
    <w:p w:rsidRPr="006F73DB" w:rsidR="003B53FF" w:rsidP="00E50E37" w:rsidRDefault="003B53FF" w14:paraId="3DECC0E1" w14:textId="77777777"/>
    <w:p w:rsidRPr="006F73DB" w:rsidR="003B53FF" w:rsidP="00E50E37" w:rsidRDefault="003B53FF" w14:paraId="3EB05E77" w14:textId="77777777"/>
    <w:p w:rsidRPr="006F73DB" w:rsidR="003B53FF" w:rsidP="00E50E37" w:rsidRDefault="003B53FF" w14:paraId="0F24D632" w14:textId="77777777"/>
    <w:p w:rsidRPr="006F73DB" w:rsidR="003B53FF" w:rsidP="00E50E37" w:rsidRDefault="003B53FF" w14:paraId="133A0346" w14:textId="77777777"/>
    <w:p w:rsidRPr="006F73DB" w:rsidR="003B53FF" w:rsidP="00E50E37" w:rsidRDefault="003B53FF" w14:paraId="339C565E" w14:textId="77777777"/>
    <w:p w:rsidRPr="006F73DB" w:rsidR="003B53FF" w:rsidP="00E50E37" w:rsidRDefault="003B53FF" w14:paraId="0FAA27FF" w14:textId="77777777"/>
    <w:p w:rsidRPr="006F73DB" w:rsidR="003B53FF" w:rsidP="00E50E37" w:rsidRDefault="003B53FF" w14:paraId="0DCD1EEE" w14:textId="77777777"/>
    <w:p w:rsidR="003B53FF" w:rsidP="00E50E37" w:rsidRDefault="003B53FF" w14:paraId="11285A45" w14:textId="77777777"/>
    <w:p w:rsidR="003B53FF" w:rsidP="00E50E37" w:rsidRDefault="003B53FF" w14:paraId="541BB952" w14:textId="77777777"/>
    <w:p w:rsidR="003B53FF" w:rsidP="00F76D81" w:rsidRDefault="003B53FF" w14:paraId="46A157BB" w14:textId="77777777"/>
    <w:p w:rsidR="00F76D81" w:rsidP="00A723E9" w:rsidRDefault="00F76D81" w14:paraId="02C4099A" w14:textId="77777777">
      <w:pPr>
        <w:spacing w:after="200" w:line="276" w:lineRule="auto"/>
      </w:pPr>
      <w:r>
        <w:br w:type="page"/>
      </w:r>
    </w:p>
    <w:p w:rsidR="00A723E9" w:rsidP="00A723E9" w:rsidRDefault="00A723E9" w14:paraId="61CC58B6" w14:textId="77777777">
      <w:pPr>
        <w:pStyle w:val="TituloNoNumerado"/>
        <w:jc w:val="both"/>
      </w:pPr>
    </w:p>
    <w:p w:rsidRPr="00C55B6C" w:rsidR="00073081" w:rsidP="00B3146B" w:rsidRDefault="00073081" w14:paraId="7774322E" w14:textId="77777777" w14:noSpellErr="1">
      <w:pPr>
        <w:pStyle w:val="Ttulo1"/>
        <w:numPr>
          <w:numId w:val="0"/>
        </w:numPr>
        <w:rPr>
          <w:rFonts w:ascii="Arial" w:hAnsi="Arial" w:cs="Arial"/>
          <w:color w:val="146194" w:themeColor="text2"/>
        </w:rPr>
      </w:pPr>
      <w:bookmarkStart w:name="_Toc179504450" w:id="489305133"/>
      <w:r w:rsidRPr="5FAE1258" w:rsidR="5FAE1258">
        <w:rPr>
          <w:rFonts w:ascii="Arial" w:hAnsi="Arial" w:cs="Arial"/>
          <w:color w:val="146194" w:themeColor="text2" w:themeTint="FF" w:themeShade="FF"/>
        </w:rPr>
        <w:t>Glossário</w:t>
      </w:r>
      <w:bookmarkEnd w:id="489305133"/>
    </w:p>
    <w:p w:rsidRPr="006F73DB" w:rsidR="00073081" w:rsidP="00E50E37" w:rsidRDefault="00073081" w14:paraId="2EC38814" w14:textId="77777777"/>
    <w:p w:rsidRPr="006F73DB" w:rsidR="00073081" w:rsidP="00E50E37" w:rsidRDefault="00073081" w14:paraId="1E48253C" w14:textId="77777777"/>
    <w:p w:rsidRPr="006F73DB" w:rsidR="00073081" w:rsidP="00E50E37" w:rsidRDefault="00073081" w14:paraId="50C92A97" w14:textId="77777777"/>
    <w:p w:rsidRPr="006F73DB" w:rsidR="00073081" w:rsidP="00E50E37" w:rsidRDefault="00073081" w14:paraId="5073BABF" w14:textId="77777777"/>
    <w:p w:rsidRPr="006F73DB" w:rsidR="00073081" w:rsidP="00E50E37" w:rsidRDefault="00073081" w14:paraId="02D00DB4" w14:textId="77777777"/>
    <w:p w:rsidRPr="006F73DB" w:rsidR="00073081" w:rsidP="00E50E37" w:rsidRDefault="00073081" w14:paraId="02AA5D7A" w14:textId="77777777"/>
    <w:p w:rsidRPr="006F73DB" w:rsidR="00073081" w:rsidP="00E50E37" w:rsidRDefault="00073081" w14:paraId="5CD0D5CE" w14:textId="77777777"/>
    <w:p w:rsidRPr="006F73DB" w:rsidR="00073081" w:rsidP="00E50E37" w:rsidRDefault="00073081" w14:paraId="52A7316C" w14:textId="77777777"/>
    <w:p w:rsidR="00073081" w:rsidP="00E50E37" w:rsidRDefault="00073081" w14:paraId="731FDC84" w14:textId="77777777"/>
    <w:p w:rsidR="00B545D3" w:rsidP="00E50E37" w:rsidRDefault="00B545D3" w14:paraId="285B9D74" w14:textId="77777777"/>
    <w:p w:rsidR="00B545D3" w:rsidP="00E50E37" w:rsidRDefault="00B545D3" w14:paraId="5DB43B63" w14:textId="77777777"/>
    <w:p w:rsidR="00B545D3" w:rsidP="00E50E37" w:rsidRDefault="00B545D3" w14:paraId="66573368" w14:textId="77777777"/>
    <w:p w:rsidR="00B545D3" w:rsidP="00E50E37" w:rsidRDefault="00B545D3" w14:paraId="3A5C12F2" w14:textId="77777777"/>
    <w:p w:rsidRPr="006F73DB" w:rsidR="00073081" w:rsidP="00E50E37" w:rsidRDefault="00073081" w14:paraId="794F928C" w14:textId="77777777"/>
    <w:p w:rsidR="00115CC7" w:rsidRDefault="00115CC7" w14:paraId="6A60B16D" w14:textId="77777777">
      <w:pPr>
        <w:spacing w:after="200" w:line="276" w:lineRule="auto"/>
      </w:pPr>
      <w:r>
        <w:br w:type="page"/>
      </w:r>
    </w:p>
    <w:p w:rsidR="00A723E9" w:rsidRDefault="00A723E9" w14:paraId="41F61E9A" w14:textId="77777777">
      <w:pPr>
        <w:spacing w:after="200" w:line="276" w:lineRule="auto"/>
        <w:rPr>
          <w:b/>
          <w:sz w:val="26"/>
          <w:szCs w:val="26"/>
        </w:rPr>
      </w:pPr>
    </w:p>
    <w:p w:rsidRPr="00C55B6C" w:rsidR="003B53FF" w:rsidP="00B3146B" w:rsidRDefault="003B53FF" w14:paraId="1A00C241" w14:textId="77777777" w14:noSpellErr="1">
      <w:pPr>
        <w:pStyle w:val="Ttulo1"/>
        <w:numPr>
          <w:numId w:val="0"/>
        </w:numPr>
        <w:rPr>
          <w:rFonts w:ascii="Arial" w:hAnsi="Arial" w:cs="Arial"/>
          <w:color w:val="146194" w:themeColor="text2"/>
        </w:rPr>
      </w:pPr>
      <w:bookmarkStart w:name="_Toc714185850" w:id="2050189723"/>
      <w:r w:rsidRPr="5FAE1258" w:rsidR="5FAE1258">
        <w:rPr>
          <w:rFonts w:ascii="Arial" w:hAnsi="Arial" w:cs="Arial"/>
          <w:color w:val="146194" w:themeColor="text2" w:themeTint="FF" w:themeShade="FF"/>
        </w:rPr>
        <w:t>Siglas e Acrónimos</w:t>
      </w:r>
      <w:bookmarkEnd w:id="2050189723"/>
    </w:p>
    <w:p w:rsidRPr="003B53FF" w:rsidR="003B53FF" w:rsidP="00E50E37" w:rsidRDefault="003B53FF" w14:paraId="74901713" w14:textId="77777777"/>
    <w:p w:rsidRPr="003B53FF" w:rsidR="003B53FF" w:rsidP="00E50E37" w:rsidRDefault="003B53FF" w14:paraId="56D23873" w14:textId="77777777">
      <w:r w:rsidRPr="003B53FF">
        <w:rPr>
          <w:b/>
        </w:rPr>
        <w:t>FTP</w:t>
      </w:r>
      <w:r w:rsidRPr="003B53FF">
        <w:t xml:space="preserve"> – File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Ficheiros)</w:t>
      </w:r>
    </w:p>
    <w:p w:rsidRPr="006F73DB" w:rsidR="003B53FF" w:rsidP="00E50E37" w:rsidRDefault="003B53FF" w14:paraId="59CC8598" w14:textId="77777777">
      <w:r w:rsidRPr="003B53FF">
        <w:rPr>
          <w:b/>
        </w:rPr>
        <w:t>HTTP</w:t>
      </w:r>
      <w:r w:rsidRPr="003B53FF">
        <w:t xml:space="preserve"> – </w:t>
      </w:r>
      <w:proofErr w:type="spellStart"/>
      <w:r w:rsidRPr="003B53FF">
        <w:t>HyperText</w:t>
      </w:r>
      <w:proofErr w:type="spellEnd"/>
      <w:r w:rsidRPr="003B53FF">
        <w:t xml:space="preserv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Hipertexto)</w:t>
      </w:r>
    </w:p>
    <w:p w:rsidRPr="006F73DB" w:rsidR="003B53FF" w:rsidP="00E50E37" w:rsidRDefault="003B53FF" w14:paraId="162DEEB0" w14:textId="77777777"/>
    <w:p w:rsidRPr="006F73DB" w:rsidR="003B53FF" w:rsidP="00E50E37" w:rsidRDefault="003B53FF" w14:paraId="7B2AA0F0" w14:textId="77777777"/>
    <w:p w:rsidRPr="006F73DB" w:rsidR="003B53FF" w:rsidP="00E50E37" w:rsidRDefault="003B53FF" w14:paraId="2D6D1093" w14:textId="77777777"/>
    <w:p w:rsidRPr="006F73DB" w:rsidR="003B53FF" w:rsidP="00E50E37" w:rsidRDefault="003B53FF" w14:paraId="4C2194C5" w14:textId="77777777"/>
    <w:p w:rsidRPr="006F73DB" w:rsidR="003B53FF" w:rsidP="00E50E37" w:rsidRDefault="003B53FF" w14:paraId="3F551A57" w14:textId="77777777"/>
    <w:p w:rsidRPr="006F73DB" w:rsidR="003B53FF" w:rsidP="00E50E37" w:rsidRDefault="003B53FF" w14:paraId="3EE04E1A" w14:textId="77777777"/>
    <w:p w:rsidRPr="006F73DB" w:rsidR="003B53FF" w:rsidP="00E50E37" w:rsidRDefault="003B53FF" w14:paraId="3E2114C3" w14:textId="77777777"/>
    <w:p w:rsidR="003B53FF" w:rsidP="00E50E37" w:rsidRDefault="003B53FF" w14:paraId="16264419" w14:textId="77777777"/>
    <w:p w:rsidR="003B53FF" w:rsidP="00E50E37" w:rsidRDefault="003B53FF" w14:paraId="550F42F4" w14:textId="77777777"/>
    <w:p w:rsidR="003B53FF" w:rsidP="00E50E37" w:rsidRDefault="003B53FF" w14:paraId="45887C9B" w14:textId="77777777"/>
    <w:p w:rsidR="00115CC7" w:rsidP="00E50E37" w:rsidRDefault="00115CC7" w14:paraId="20212AB7" w14:textId="77777777"/>
    <w:p w:rsidR="00115CC7" w:rsidP="00E50E37" w:rsidRDefault="00115CC7" w14:paraId="3370713E" w14:textId="77777777"/>
    <w:p w:rsidR="003B53FF" w:rsidP="00E50E37" w:rsidRDefault="003B53FF" w14:paraId="7BB52B4A" w14:textId="77777777"/>
    <w:p w:rsidR="003B53FF" w:rsidP="00E50E37" w:rsidRDefault="003B53FF" w14:paraId="704AB8EE" w14:textId="77777777"/>
    <w:p w:rsidRPr="006F73DB" w:rsidR="003B53FF" w:rsidP="00E50E37" w:rsidRDefault="003B53FF" w14:paraId="7DA576D2" w14:textId="77777777"/>
    <w:p w:rsidR="00804760" w:rsidP="00E50E37" w:rsidRDefault="00804760" w14:paraId="6DA32B92" w14:textId="77777777"/>
    <w:p w:rsidR="00804760" w:rsidP="00E50E37" w:rsidRDefault="00804760" w14:paraId="27CB62A6" w14:textId="77777777"/>
    <w:p w:rsidR="00861616" w:rsidP="0026547F" w:rsidRDefault="00861616" w14:paraId="0FE6A0BF" w14:textId="60B909B8">
      <w:r>
        <w:br w:type="page"/>
      </w:r>
    </w:p>
    <w:p w:rsidR="0026547F" w:rsidP="5FAE1258" w:rsidRDefault="009829BA" w14:paraId="5949FA5C" w14:textId="5180B149" w14:noSpellErr="1">
      <w:pPr>
        <w:pStyle w:val="Ttulo1"/>
        <w:numPr>
          <w:numId w:val="0"/>
        </w:numPr>
        <w:ind w:left="0"/>
        <w:rPr>
          <w:color w:val="146194" w:themeColor="text2"/>
        </w:rPr>
      </w:pPr>
      <w:bookmarkStart w:name="_Toc559212516" w:id="1585079"/>
      <w:r w:rsidRPr="5FAE1258" w:rsidR="5FAE1258">
        <w:rPr>
          <w:color w:val="146194" w:themeColor="text2" w:themeTint="FF" w:themeShade="FF"/>
        </w:rPr>
        <w:t>Introdução</w:t>
      </w:r>
      <w:bookmarkEnd w:id="1585079"/>
    </w:p>
    <w:p w:rsidR="00F25846" w:rsidP="00BE20E2" w:rsidRDefault="00F25846" w14:paraId="6E754B37" w14:textId="77777777"/>
    <w:p w:rsidRPr="00BE20E2" w:rsidR="00BE20E2" w:rsidP="00F25846" w:rsidRDefault="00F25846" w14:paraId="0CEB59A5" w14:textId="56273992">
      <w:pPr>
        <w:ind w:firstLine="360"/>
        <w:rPr>
          <w:sz w:val="22"/>
          <w:szCs w:val="22"/>
        </w:rPr>
      </w:pPr>
      <w:r w:rsidRPr="7E213B40">
        <w:rPr>
          <w:sz w:val="22"/>
          <w:szCs w:val="22"/>
        </w:rPr>
        <w:t>O desenvolvimento de uma nova aplicação requer</w:t>
      </w:r>
      <w:r w:rsidRPr="7E213B40" w:rsidR="00852DCD">
        <w:rPr>
          <w:sz w:val="22"/>
          <w:szCs w:val="22"/>
        </w:rPr>
        <w:t xml:space="preserve"> que o seu design, beneficie </w:t>
      </w:r>
      <w:r w:rsidRPr="7E213B40" w:rsidR="00E40C9F">
        <w:rPr>
          <w:sz w:val="22"/>
          <w:szCs w:val="22"/>
        </w:rPr>
        <w:t>a interação com os seus utilizadores sendo intuitiva e</w:t>
      </w:r>
      <w:r w:rsidRPr="7E213B40" w:rsidR="00C37108">
        <w:rPr>
          <w:sz w:val="22"/>
          <w:szCs w:val="22"/>
        </w:rPr>
        <w:t xml:space="preserve"> apelativa visualmente</w:t>
      </w:r>
      <w:r w:rsidRPr="7E213B40" w:rsidR="00C34E2C">
        <w:rPr>
          <w:sz w:val="22"/>
          <w:szCs w:val="22"/>
        </w:rPr>
        <w:t xml:space="preserve">, melhorando a </w:t>
      </w:r>
      <w:r w:rsidRPr="7E213B40" w:rsidR="004E321F">
        <w:rPr>
          <w:sz w:val="22"/>
          <w:szCs w:val="22"/>
        </w:rPr>
        <w:t>hipóteses de sucesso no mercado. Este projeto foca-se no desenvolvimento e design das partes visuais com as quais o utilizador irá interagir</w:t>
      </w:r>
      <w:r w:rsidRPr="7E213B40" w:rsidR="00411070">
        <w:rPr>
          <w:sz w:val="22"/>
          <w:szCs w:val="22"/>
        </w:rPr>
        <w:t xml:space="preserve">, </w:t>
      </w:r>
      <w:r w:rsidRPr="7E213B40" w:rsidR="002B7C69">
        <w:rPr>
          <w:sz w:val="22"/>
          <w:szCs w:val="22"/>
        </w:rPr>
        <w:t>nomeadamente o design do logótipo,</w:t>
      </w:r>
      <w:r w:rsidRPr="7E213B40" w:rsidR="003F3E64">
        <w:rPr>
          <w:sz w:val="22"/>
          <w:szCs w:val="22"/>
        </w:rPr>
        <w:t xml:space="preserve"> escolha de cores, tipo de letra, mapa do site</w:t>
      </w:r>
      <w:r w:rsidRPr="7E213B40" w:rsidR="00F600C4">
        <w:rPr>
          <w:sz w:val="22"/>
          <w:szCs w:val="22"/>
        </w:rPr>
        <w:t xml:space="preserve">, design dos </w:t>
      </w:r>
      <w:proofErr w:type="spellStart"/>
      <w:r w:rsidRPr="7E213B40" w:rsidR="00F600C4">
        <w:rPr>
          <w:sz w:val="22"/>
          <w:szCs w:val="22"/>
        </w:rPr>
        <w:t>wireframes</w:t>
      </w:r>
      <w:proofErr w:type="spellEnd"/>
      <w:r w:rsidRPr="7E213B40" w:rsidR="00F600C4">
        <w:rPr>
          <w:sz w:val="22"/>
          <w:szCs w:val="22"/>
        </w:rPr>
        <w:t xml:space="preserve"> e </w:t>
      </w:r>
      <w:proofErr w:type="spellStart"/>
      <w:r w:rsidRPr="7E213B40" w:rsidR="00350737">
        <w:rPr>
          <w:sz w:val="22"/>
          <w:szCs w:val="22"/>
        </w:rPr>
        <w:t>mo</w:t>
      </w:r>
      <w:r w:rsidRPr="7E213B40" w:rsidR="000E25F6">
        <w:rPr>
          <w:sz w:val="22"/>
          <w:szCs w:val="22"/>
        </w:rPr>
        <w:t>ckups</w:t>
      </w:r>
      <w:proofErr w:type="spellEnd"/>
      <w:r w:rsidRPr="7E213B40" w:rsidR="000E25F6">
        <w:rPr>
          <w:sz w:val="22"/>
          <w:szCs w:val="22"/>
        </w:rPr>
        <w:t xml:space="preserve"> da aplicação.</w:t>
      </w:r>
    </w:p>
    <w:p w:rsidR="00120680" w:rsidP="0026547F" w:rsidRDefault="00120680" w14:paraId="3866388A" w14:textId="77777777"/>
    <w:p w:rsidR="00056A32" w:rsidP="0026547F" w:rsidRDefault="00120680" w14:paraId="4ADF5C42" w14:textId="18A292D5">
      <w:r>
        <w:br w:type="page"/>
      </w:r>
    </w:p>
    <w:p w:rsidR="003B53FF" w:rsidP="5FAE1258" w:rsidRDefault="00A519D1" w14:paraId="77550931" w14:textId="67B3E104" w14:noSpellErr="1">
      <w:pPr>
        <w:pStyle w:val="Ttulo2"/>
        <w:numPr>
          <w:numId w:val="0"/>
        </w:numPr>
        <w:ind w:left="0"/>
        <w:rPr>
          <w:color w:val="146194" w:themeColor="text2"/>
        </w:rPr>
      </w:pPr>
      <w:bookmarkStart w:name="_Toc343028150" w:id="635948027"/>
      <w:r w:rsidRPr="5FAE1258" w:rsidR="5FAE1258">
        <w:rPr>
          <w:color w:val="146194" w:themeColor="text2" w:themeTint="FF" w:themeShade="FF"/>
        </w:rPr>
        <w:t>Objetivos</w:t>
      </w:r>
      <w:bookmarkEnd w:id="635948027"/>
    </w:p>
    <w:p w:rsidR="000379AB" w:rsidP="000379AB" w:rsidRDefault="000379AB" w14:paraId="3E3C4EEF" w14:textId="77777777">
      <w:pPr>
        <w:ind w:firstLine="576"/>
      </w:pPr>
    </w:p>
    <w:p w:rsidR="00A519D1" w:rsidP="000379AB" w:rsidRDefault="003F3C9E" w14:paraId="15472794" w14:textId="6FB99955">
      <w:pPr>
        <w:ind w:firstLine="576"/>
      </w:pPr>
      <w:r>
        <w:t>Este projeto tem como objetivo o desenvolvimento de uma aplicação móvel</w:t>
      </w:r>
      <w:r w:rsidR="008E4E11">
        <w:t>, que esteja envolvida com o tema micro mobilidade. Neste caso a aplicação irá permitir o aluguer de trotinetes elétricas</w:t>
      </w:r>
      <w:r w:rsidR="000379AB">
        <w:t>. Os objetivos principais são:</w:t>
      </w:r>
    </w:p>
    <w:p w:rsidR="00054046" w:rsidP="00054046" w:rsidRDefault="00054046" w14:paraId="4589B95E" w14:textId="3E71177D">
      <w:pPr>
        <w:pStyle w:val="PargrafodaLista"/>
        <w:numPr>
          <w:ilvl w:val="0"/>
          <w:numId w:val="20"/>
        </w:numPr>
      </w:pPr>
      <w:r>
        <w:t>Design do logótipo</w:t>
      </w:r>
    </w:p>
    <w:p w:rsidR="00054046" w:rsidP="00054046" w:rsidRDefault="00054046" w14:paraId="51CD0BEF" w14:textId="16132DF3">
      <w:pPr>
        <w:pStyle w:val="PargrafodaLista"/>
        <w:numPr>
          <w:ilvl w:val="0"/>
          <w:numId w:val="20"/>
        </w:numPr>
      </w:pPr>
      <w:r>
        <w:t>Criação de um mapa do site</w:t>
      </w:r>
    </w:p>
    <w:p w:rsidR="00054046" w:rsidP="00054046" w:rsidRDefault="00054046" w14:paraId="58F5207F" w14:textId="4D2F050E">
      <w:pPr>
        <w:pStyle w:val="PargrafodaLista"/>
        <w:numPr>
          <w:ilvl w:val="0"/>
          <w:numId w:val="20"/>
        </w:numPr>
      </w:pPr>
      <w:r>
        <w:t xml:space="preserve">Criação de </w:t>
      </w:r>
      <w:proofErr w:type="spellStart"/>
      <w:r>
        <w:t>wireframes</w:t>
      </w:r>
      <w:proofErr w:type="spellEnd"/>
      <w:r>
        <w:t xml:space="preserve"> da aplicação</w:t>
      </w:r>
    </w:p>
    <w:p w:rsidR="00054046" w:rsidP="00054046" w:rsidRDefault="00054046" w14:paraId="350ED6C9" w14:textId="0AB8D03B">
      <w:pPr>
        <w:pStyle w:val="PargrafodaLista"/>
        <w:numPr>
          <w:ilvl w:val="0"/>
          <w:numId w:val="20"/>
        </w:numPr>
      </w:pPr>
      <w:r>
        <w:t xml:space="preserve">Criação de </w:t>
      </w:r>
      <w:proofErr w:type="spellStart"/>
      <w:r>
        <w:t>mockups</w:t>
      </w:r>
      <w:proofErr w:type="spellEnd"/>
    </w:p>
    <w:p w:rsidR="00054046" w:rsidP="00054046" w:rsidRDefault="003A21F8" w14:paraId="2F7821D9" w14:textId="569550BA">
      <w:pPr>
        <w:pStyle w:val="PargrafodaLista"/>
        <w:numPr>
          <w:ilvl w:val="0"/>
          <w:numId w:val="20"/>
        </w:numPr>
      </w:pPr>
      <w:proofErr w:type="spellStart"/>
      <w:r>
        <w:t>Concepção</w:t>
      </w:r>
      <w:proofErr w:type="spellEnd"/>
      <w:r>
        <w:t xml:space="preserve"> de </w:t>
      </w:r>
      <w:r w:rsidR="00C303D1">
        <w:t>personas e cenários</w:t>
      </w:r>
    </w:p>
    <w:p w:rsidR="00C303D1" w:rsidP="00C303D1" w:rsidRDefault="000379AB" w14:paraId="6EA070AC" w14:textId="2B5E09D2">
      <w:pPr>
        <w:pStyle w:val="PargrafodaLista"/>
        <w:numPr>
          <w:ilvl w:val="0"/>
          <w:numId w:val="20"/>
        </w:numPr>
      </w:pPr>
      <w:r>
        <w:t xml:space="preserve">Planeamento </w:t>
      </w:r>
      <w:r w:rsidR="00054046">
        <w:t>do desenvolvimento</w:t>
      </w:r>
    </w:p>
    <w:p w:rsidRPr="00A519D1" w:rsidR="00A519D1" w:rsidP="00A519D1" w:rsidRDefault="00A519D1" w14:paraId="7A54B23E" w14:textId="77777777"/>
    <w:p w:rsidR="003B53FF" w:rsidP="5FAE1258" w:rsidRDefault="003B53FF" w14:paraId="144E8EFF" w14:textId="77777777" w14:noSpellErr="1">
      <w:pPr>
        <w:pStyle w:val="Ttulo2"/>
        <w:numPr>
          <w:numId w:val="0"/>
        </w:numPr>
        <w:ind w:left="0"/>
        <w:rPr>
          <w:color w:val="146194" w:themeColor="text2"/>
        </w:rPr>
      </w:pPr>
      <w:bookmarkStart w:name="_Toc65194853" w:id="1814616468"/>
      <w:r w:rsidRPr="5FAE1258" w:rsidR="5FAE1258">
        <w:rPr>
          <w:color w:val="146194" w:themeColor="text2" w:themeTint="FF" w:themeShade="FF"/>
        </w:rPr>
        <w:t>Contexto</w:t>
      </w:r>
      <w:bookmarkEnd w:id="1814616468"/>
    </w:p>
    <w:p w:rsidRPr="003B53FF" w:rsidR="00847074" w:rsidP="006D40B4" w:rsidRDefault="00847074" w14:paraId="25A598C3" w14:textId="77777777"/>
    <w:p w:rsidR="000A1209" w:rsidP="006D40B4" w:rsidRDefault="000B50F4" w14:paraId="7FC496E3" w14:textId="41881D8D">
      <w:r>
        <w:t>Este projeto foi proposto no ano letivo 2021/2022</w:t>
      </w:r>
      <w:r w:rsidR="007E4AE0">
        <w:t>, no curso de Mestrado em Engenharia Informática</w:t>
      </w:r>
      <w:r w:rsidR="00756798">
        <w:t xml:space="preserve"> no IPCA, para a unidade curricular de Desenvolvimento de Interfaces Aplicacionais</w:t>
      </w:r>
      <w:r w:rsidR="009A7904">
        <w:t>.</w:t>
      </w:r>
      <w:r w:rsidR="003F3C9E">
        <w:t xml:space="preserve"> </w:t>
      </w:r>
    </w:p>
    <w:p w:rsidR="00C55B6C" w:rsidP="006D40B4" w:rsidRDefault="00C55B6C" w14:paraId="2891C36C" w14:textId="77777777"/>
    <w:p w:rsidR="00C55B6C" w:rsidP="006D40B4" w:rsidRDefault="00C55B6C" w14:paraId="33A3C0E4" w14:textId="77777777"/>
    <w:p w:rsidR="00C55B6C" w:rsidP="006D40B4" w:rsidRDefault="00C55B6C" w14:paraId="26C59E8D" w14:textId="77777777"/>
    <w:p w:rsidR="00C55B6C" w:rsidP="006D40B4" w:rsidRDefault="00C55B6C" w14:paraId="3A50364C" w14:textId="77777777"/>
    <w:p w:rsidR="00C55B6C" w:rsidP="006D40B4" w:rsidRDefault="00C55B6C" w14:paraId="53E73E13" w14:textId="77777777"/>
    <w:p w:rsidR="00C55B6C" w:rsidP="006D40B4" w:rsidRDefault="00C55B6C" w14:paraId="1F25E821" w14:textId="77777777"/>
    <w:p w:rsidR="00861616" w:rsidP="006D40B4" w:rsidRDefault="00861616" w14:paraId="0B8D5B05" w14:textId="0076FD8C"/>
    <w:p w:rsidR="000A1209" w:rsidP="006D40B4" w:rsidRDefault="000A1209" w14:paraId="77ED9402" w14:textId="77777777"/>
    <w:p w:rsidRPr="00C55B6C" w:rsidR="349CF9E4" w:rsidP="5FAE1258" w:rsidRDefault="00746F5B" w14:paraId="5FA86548" w14:textId="4EC9AD9C" w14:noSpellErr="1">
      <w:pPr>
        <w:pStyle w:val="Ttulo2"/>
        <w:numPr>
          <w:numId w:val="0"/>
        </w:numPr>
        <w:ind w:left="0"/>
        <w:rPr>
          <w:rFonts w:ascii="Arial" w:hAnsi="Arial" w:cs="Arial"/>
          <w:color w:val="146194" w:themeColor="text2"/>
        </w:rPr>
      </w:pPr>
      <w:bookmarkStart w:name="_Toc1414135415" w:id="1580229836"/>
      <w:r w:rsidRPr="5FAE1258" w:rsidR="5FAE1258">
        <w:rPr>
          <w:color w:val="146194" w:themeColor="text2" w:themeTint="FF" w:themeShade="FF"/>
        </w:rPr>
        <w:t>Público-Alvo</w:t>
      </w:r>
      <w:bookmarkEnd w:id="1580229836"/>
    </w:p>
    <w:p w:rsidR="00E672D4" w:rsidP="000A1209" w:rsidRDefault="00E672D4" w14:paraId="252A70F5" w14:textId="77777777">
      <w:pPr>
        <w:jc w:val="center"/>
        <w:rPr>
          <w:rFonts w:ascii="Arial" w:hAnsi="Arial" w:cs="Arial" w:eastAsiaTheme="majorEastAsia"/>
          <w:b/>
          <w:bCs/>
          <w:color w:val="146194" w:themeColor="text2"/>
          <w:sz w:val="40"/>
          <w:szCs w:val="40"/>
        </w:rPr>
      </w:pPr>
    </w:p>
    <w:p w:rsidR="000A1209" w:rsidP="000A1209" w:rsidRDefault="174C4A5B" w14:paraId="62DA42E3" w14:textId="5179A020">
      <w:pPr>
        <w:pStyle w:val="PargrafodaLista"/>
        <w:numPr>
          <w:ilvl w:val="0"/>
          <w:numId w:val="4"/>
        </w:numPr>
      </w:pPr>
      <w:r w:rsidRPr="174C4A5B">
        <w:rPr>
          <w:b/>
          <w:bCs/>
        </w:rPr>
        <w:t>Jovens:</w:t>
      </w:r>
      <w:r>
        <w:t xml:space="preserve"> Essencialmente o grupo que irá utilizar mais o nosso serviço são estudantes e jovens com idades entre 15-20 anos.</w:t>
      </w:r>
    </w:p>
    <w:p w:rsidR="000A1209" w:rsidP="174C4A5B" w:rsidRDefault="000A1209" w14:paraId="21063642" w14:textId="444EAE4A"/>
    <w:p w:rsidR="000A1209" w:rsidP="174C4A5B" w:rsidRDefault="174C4A5B" w14:paraId="6FA0A931" w14:textId="55B4CA46">
      <w:pPr>
        <w:pStyle w:val="PargrafodaLista"/>
        <w:numPr>
          <w:ilvl w:val="0"/>
          <w:numId w:val="4"/>
        </w:numPr>
      </w:pPr>
      <w:proofErr w:type="spellStart"/>
      <w:r w:rsidRPr="174C4A5B">
        <w:rPr>
          <w:b/>
          <w:bCs/>
        </w:rPr>
        <w:t>Geust</w:t>
      </w:r>
      <w:proofErr w:type="spellEnd"/>
    </w:p>
    <w:p w:rsidRPr="00C65854" w:rsidR="000A1209" w:rsidP="00C65854" w:rsidRDefault="174C4A5B" w14:paraId="77BA5954" w14:textId="5ECDD4C2">
      <w:pPr>
        <w:pStyle w:val="PargrafodaLista"/>
        <w:numPr>
          <w:ilvl w:val="0"/>
          <w:numId w:val="4"/>
        </w:numPr>
        <w:rPr>
          <w:b/>
          <w:bCs/>
        </w:rPr>
      </w:pPr>
      <w:r w:rsidRPr="174C4A5B">
        <w:rPr>
          <w:b/>
          <w:bCs/>
        </w:rPr>
        <w:t>Interessados em Utilizar o Sistem</w:t>
      </w:r>
      <w:r w:rsidR="003465DB">
        <w:rPr>
          <w:b/>
          <w:bCs/>
        </w:rPr>
        <w:t>a</w:t>
      </w:r>
    </w:p>
    <w:p w:rsidR="009A7904" w:rsidP="349CF9E4" w:rsidRDefault="009A7904" w14:paraId="5C7F17B3" w14:textId="77777777">
      <w:pPr>
        <w:jc w:val="center"/>
      </w:pPr>
    </w:p>
    <w:p w:rsidR="009A7904" w:rsidP="349CF9E4" w:rsidRDefault="009A7904" w14:paraId="0D3C72D7" w14:textId="1E090E87">
      <w:pPr>
        <w:jc w:val="center"/>
      </w:pPr>
      <w:r>
        <w:lastRenderedPageBreak/>
        <w:br w:type="page"/>
      </w:r>
    </w:p>
    <w:p w:rsidR="349CF9E4" w:rsidP="009A7904" w:rsidRDefault="349CF9E4" w14:paraId="570BE93F" w14:textId="24C4F28B"/>
    <w:p w:rsidRPr="00C55B6C" w:rsidR="349CF9E4" w:rsidP="5FAE1258" w:rsidRDefault="349CF9E4" w14:paraId="1CA69601" w14:textId="7B2F59C5" w14:noSpellErr="1">
      <w:pPr>
        <w:pStyle w:val="Ttulo1"/>
        <w:numPr>
          <w:numId w:val="0"/>
        </w:numPr>
        <w:ind w:left="0"/>
        <w:rPr>
          <w:rFonts w:ascii="Arial" w:hAnsi="Arial" w:cs="Arial"/>
          <w:color w:val="146194" w:themeColor="text2"/>
        </w:rPr>
      </w:pPr>
      <w:bookmarkStart w:name="_Toc737547075" w:id="1389528398"/>
      <w:r w:rsidRPr="5FAE1258" w:rsidR="5FAE1258">
        <w:rPr>
          <w:color w:val="146194" w:themeColor="text2" w:themeTint="FF" w:themeShade="FF"/>
        </w:rPr>
        <w:t>Descrição da Aplicação</w:t>
      </w:r>
      <w:bookmarkEnd w:id="1389528398"/>
    </w:p>
    <w:p w:rsidR="349CF9E4" w:rsidP="007F5086" w:rsidRDefault="349CF9E4" w14:paraId="7E4D40C0" w14:textId="7672E4AA"/>
    <w:p w:rsidR="174C4A5B" w:rsidP="007F5086" w:rsidRDefault="174C4A5B" w14:paraId="0F9C57A0" w14:textId="45DDFEA2"/>
    <w:p w:rsidR="00600F6D" w:rsidP="349CF9E4" w:rsidRDefault="00600F6D" w14:paraId="0D6ED671" w14:textId="6D58B122">
      <w:r>
        <w:t xml:space="preserve">A aplicação </w:t>
      </w:r>
    </w:p>
    <w:p w:rsidR="007F0AAD" w:rsidP="349CF9E4" w:rsidRDefault="007F0AAD" w14:paraId="28B59C2F" w14:textId="5A3F17FD">
      <w:r>
        <w:t>Terá como</w:t>
      </w:r>
      <w:r w:rsidR="009B1F17">
        <w:t xml:space="preserve"> </w:t>
      </w:r>
      <w:r w:rsidR="00D13183">
        <w:t xml:space="preserve">ecrã central um mapa com as trotinetes disponíveis na área, </w:t>
      </w:r>
      <w:r w:rsidR="00050781">
        <w:t xml:space="preserve">permitindo ao utilizador </w:t>
      </w:r>
      <w:r w:rsidR="00FD65B0">
        <w:t xml:space="preserve">dirigir-se a uma trotinete e fazer a leitura do código QR existente na trotinete, através de um botão na aplicação que irá </w:t>
      </w:r>
      <w:r w:rsidR="00EF6A29">
        <w:t xml:space="preserve">utilizar a câmara do dispositivo para ler o código. Depois da leitura </w:t>
      </w:r>
      <w:r w:rsidR="003F3C9E">
        <w:t>o utilizador pode deslocar-se com a trotinete.</w:t>
      </w:r>
      <w:r>
        <w:t xml:space="preserve"> </w:t>
      </w:r>
    </w:p>
    <w:p w:rsidR="009A7904" w:rsidP="349CF9E4" w:rsidRDefault="009A7904" w14:paraId="44998C74" w14:textId="77777777"/>
    <w:p w:rsidR="009A7904" w:rsidP="349CF9E4" w:rsidRDefault="009A7904" w14:paraId="1F50A48E" w14:textId="77777777"/>
    <w:p w:rsidR="009A7904" w:rsidP="349CF9E4" w:rsidRDefault="009A7904" w14:paraId="0069A3D2" w14:textId="77777777"/>
    <w:p w:rsidR="009A7904" w:rsidP="349CF9E4" w:rsidRDefault="009A7904" w14:paraId="75221369" w14:textId="77777777"/>
    <w:p w:rsidR="009A7904" w:rsidP="349CF9E4" w:rsidRDefault="009A7904" w14:paraId="0215834B" w14:textId="77777777"/>
    <w:p w:rsidR="009A7904" w:rsidP="349CF9E4" w:rsidRDefault="009A7904" w14:paraId="4382A575" w14:textId="77777777"/>
    <w:p w:rsidR="009A7904" w:rsidP="349CF9E4" w:rsidRDefault="009A7904" w14:paraId="07C3AC44" w14:textId="77777777"/>
    <w:p w:rsidR="009A7904" w:rsidP="349CF9E4" w:rsidRDefault="009A7904" w14:paraId="3AD4D6A4" w14:textId="77777777"/>
    <w:p w:rsidR="009A7904" w:rsidP="349CF9E4" w:rsidRDefault="009A7904" w14:paraId="04286C19" w14:textId="77777777"/>
    <w:p w:rsidR="009A7904" w:rsidP="349CF9E4" w:rsidRDefault="009A7904" w14:paraId="0F7241C8" w14:textId="77777777"/>
    <w:p w:rsidR="009A7904" w:rsidP="349CF9E4" w:rsidRDefault="009A7904" w14:paraId="494AE955" w14:textId="77777777"/>
    <w:p w:rsidR="009A7904" w:rsidP="349CF9E4" w:rsidRDefault="009A7904" w14:paraId="7069D275" w14:textId="2D524C6E">
      <w:r>
        <w:br w:type="page"/>
      </w:r>
    </w:p>
    <w:p w:rsidRPr="00C55B6C" w:rsidR="00847074" w:rsidP="5FAE1258" w:rsidRDefault="0041128B" w14:paraId="55E83C60" w14:textId="00B99246" w14:noSpellErr="1">
      <w:pPr>
        <w:pStyle w:val="Ttulo1"/>
        <w:numPr>
          <w:numId w:val="0"/>
        </w:numPr>
        <w:ind w:left="0"/>
        <w:rPr>
          <w:rFonts w:ascii="Cambria" w:hAnsi="Cambria"/>
          <w:color w:val="146194" w:themeColor="text2"/>
          <w:sz w:val="50"/>
          <w:szCs w:val="50"/>
        </w:rPr>
      </w:pPr>
      <w:bookmarkStart w:name="_Toc1864064044" w:id="1479071180"/>
      <w:r w:rsidRPr="5FAE1258" w:rsidR="5FAE1258">
        <w:rPr>
          <w:color w:val="146194" w:themeColor="text2" w:themeTint="FF" w:themeShade="FF"/>
        </w:rPr>
        <w:t>Logótipo</w:t>
      </w:r>
      <w:bookmarkEnd w:id="1479071180"/>
    </w:p>
    <w:p w:rsidR="00847074" w:rsidP="006D40B4" w:rsidRDefault="00847074" w14:paraId="2C2D73EB" w14:textId="77777777"/>
    <w:p w:rsidR="00475AF1" w:rsidP="006D40B4" w:rsidRDefault="00475AF1" w14:paraId="75BDBA15" w14:textId="77777777"/>
    <w:p w:rsidR="00475AF1" w:rsidP="006D40B4" w:rsidRDefault="00475AF1" w14:paraId="1EEB4279" w14:textId="77777777"/>
    <w:p w:rsidR="00475AF1" w:rsidP="00DF4AA9" w:rsidRDefault="00DF4AA9" w14:paraId="41C3946E" w14:textId="0B5491BF">
      <w:pPr>
        <w:jc w:val="center"/>
      </w:pPr>
      <w:r>
        <w:rPr>
          <w:noProof/>
        </w:rPr>
        <w:drawing>
          <wp:inline distT="0" distB="0" distL="0" distR="0" wp14:anchorId="4667FA18" wp14:editId="1DF23CEB">
            <wp:extent cx="5724525" cy="1400175"/>
            <wp:effectExtent l="0" t="0" r="9525" b="9525"/>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724525" cy="1400175"/>
                    </a:xfrm>
                    <a:prstGeom prst="rect">
                      <a:avLst/>
                    </a:prstGeom>
                  </pic:spPr>
                </pic:pic>
              </a:graphicData>
            </a:graphic>
          </wp:inline>
        </w:drawing>
      </w:r>
    </w:p>
    <w:p w:rsidR="00EE4B24" w:rsidP="00D41FE1" w:rsidRDefault="00EE4B24" w14:paraId="67B57EBD" w14:textId="77777777"/>
    <w:p w:rsidR="00E448D7" w:rsidP="00D41FE1" w:rsidRDefault="00E448D7" w14:paraId="077DADE3" w14:textId="77777777"/>
    <w:p w:rsidRPr="00C55B6C" w:rsidR="00C208F2" w:rsidP="5FAE1258" w:rsidRDefault="00AB53A0" w14:paraId="6ADEFB9C" w14:textId="359B3703" w14:noSpellErr="1">
      <w:pPr>
        <w:pStyle w:val="Ttulo2"/>
        <w:numPr>
          <w:numId w:val="0"/>
        </w:numPr>
        <w:ind w:left="0"/>
        <w:jc w:val="center"/>
        <w:rPr>
          <w:color w:val="146194" w:themeColor="text2"/>
        </w:rPr>
      </w:pPr>
      <w:bookmarkStart w:name="_Toc686110272" w:id="1218850161"/>
      <w:r w:rsidRPr="5FAE1258" w:rsidR="5FAE1258">
        <w:rPr>
          <w:color w:val="146194" w:themeColor="text2" w:themeTint="FF" w:themeShade="FF"/>
        </w:rPr>
        <w:t>I</w:t>
      </w:r>
      <w:r w:rsidRPr="5FAE1258" w:rsidR="5FAE1258">
        <w:rPr>
          <w:color w:val="146194" w:themeColor="text2" w:themeTint="FF" w:themeShade="FF"/>
        </w:rPr>
        <w:t>deias realizadas</w:t>
      </w:r>
      <w:bookmarkEnd w:id="1218850161"/>
    </w:p>
    <w:p w:rsidR="00C208F2" w:rsidP="00D41FE1" w:rsidRDefault="00C208F2" w14:paraId="6C9FBB9A" w14:textId="54E147EC"/>
    <w:p w:rsidR="174C4A5B" w:rsidP="009B1F17" w:rsidRDefault="174C4A5B" w14:paraId="501F915B" w14:textId="730B7F1B">
      <w:pPr>
        <w:ind w:firstLine="576"/>
      </w:pPr>
      <w:r>
        <w:t xml:space="preserve">No início do projeto tivemos em grupo algumas propostas interessantes e podiam ser o logótipo final, mas depois de algumas ideias descartadas e outras usadas para um logótipo que fosse mais chamativo ao </w:t>
      </w:r>
      <w:r w:rsidR="00C65854">
        <w:t>público-alvo</w:t>
      </w:r>
      <w:r>
        <w:t>.</w:t>
      </w:r>
    </w:p>
    <w:p w:rsidR="00AA42B9" w:rsidP="00D41FE1" w:rsidRDefault="00AA42B9" w14:paraId="754B7CC2" w14:textId="77777777"/>
    <w:p w:rsidR="00AA42B9" w:rsidP="00D41FE1" w:rsidRDefault="00AA42B9" w14:paraId="0D33FED3" w14:textId="77777777"/>
    <w:p w:rsidR="00EE4B24" w:rsidP="00D41FE1" w:rsidRDefault="00EE4B24" w14:paraId="18995729" w14:textId="77777777"/>
    <w:p w:rsidR="00EE4B24" w:rsidP="00D41FE1" w:rsidRDefault="00E03CD4" w14:paraId="2D86BF75" w14:textId="5DDE64D8">
      <w:r>
        <w:rPr>
          <w:noProof/>
        </w:rPr>
        <w:lastRenderedPageBreak/>
        <w:drawing>
          <wp:inline distT="0" distB="0" distL="0" distR="0" wp14:anchorId="37CF97FF" wp14:editId="04BDAF4D">
            <wp:extent cx="5774266" cy="3483915"/>
            <wp:effectExtent l="0" t="0" r="0" b="2540"/>
            <wp:docPr id="11"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784835" cy="3490292"/>
                    </a:xfrm>
                    <a:prstGeom prst="rect">
                      <a:avLst/>
                    </a:prstGeom>
                  </pic:spPr>
                </pic:pic>
              </a:graphicData>
            </a:graphic>
          </wp:inline>
        </w:drawing>
      </w:r>
    </w:p>
    <w:p w:rsidR="00EE4B24" w:rsidP="00D41FE1" w:rsidRDefault="00EE4B24" w14:paraId="32285686" w14:textId="77777777"/>
    <w:p w:rsidR="00EE4B24" w:rsidP="00D41FE1" w:rsidRDefault="00EE4B24" w14:paraId="280B703D" w14:textId="77777777"/>
    <w:p w:rsidR="00EE4B24" w:rsidP="00D41FE1" w:rsidRDefault="00EE4B24" w14:paraId="24E27048" w14:textId="77777777"/>
    <w:p w:rsidR="00EE4B24" w:rsidP="00D41FE1" w:rsidRDefault="00EE4B24" w14:paraId="25D741EF" w14:textId="77777777"/>
    <w:p w:rsidR="00EE4B24" w:rsidP="00D41FE1" w:rsidRDefault="00EE4B24" w14:paraId="51EFFA62" w14:textId="77777777"/>
    <w:p w:rsidR="00EE4B24" w:rsidP="00D41FE1" w:rsidRDefault="00EE4B24" w14:paraId="1097598E" w14:textId="77777777"/>
    <w:p w:rsidR="5FAE1258" w:rsidP="5FAE1258" w:rsidRDefault="5FAE1258" w14:paraId="1763F580" w14:textId="10DE713F">
      <w:pPr>
        <w:pStyle w:val="Normal"/>
      </w:pPr>
    </w:p>
    <w:p w:rsidR="5FAE1258" w:rsidP="5FAE1258" w:rsidRDefault="5FAE1258" w14:paraId="52313F2E" w14:textId="451870F4">
      <w:pPr>
        <w:pStyle w:val="Normal"/>
      </w:pPr>
    </w:p>
    <w:p w:rsidR="5FAE1258" w:rsidP="5FAE1258" w:rsidRDefault="5FAE1258" w14:paraId="0DE9D135" w14:textId="7FA73F7B">
      <w:pPr>
        <w:pStyle w:val="Normal"/>
      </w:pPr>
    </w:p>
    <w:p w:rsidR="5FAE1258" w:rsidP="5FAE1258" w:rsidRDefault="5FAE1258" w14:paraId="4A77E3EA" w14:textId="4CA3844A">
      <w:pPr>
        <w:pStyle w:val="Normal"/>
      </w:pPr>
    </w:p>
    <w:p w:rsidR="5FAE1258" w:rsidP="5FAE1258" w:rsidRDefault="5FAE1258" w14:paraId="509768FB" w14:textId="7BBAB04D">
      <w:pPr>
        <w:pStyle w:val="Normal"/>
      </w:pPr>
    </w:p>
    <w:p w:rsidR="5FAE1258" w:rsidP="5FAE1258" w:rsidRDefault="5FAE1258" w14:paraId="4256E62D" w14:textId="55F10D55">
      <w:pPr>
        <w:pStyle w:val="Normal"/>
      </w:pPr>
    </w:p>
    <w:p w:rsidR="5FAE1258" w:rsidP="5FAE1258" w:rsidRDefault="5FAE1258" w14:paraId="4FA56A85" w14:textId="0ABAD396">
      <w:pPr>
        <w:pStyle w:val="Normal"/>
      </w:pPr>
    </w:p>
    <w:p w:rsidR="5FAE1258" w:rsidP="5FAE1258" w:rsidRDefault="5FAE1258" w14:paraId="00F3F78F" w14:textId="0F209C45">
      <w:pPr>
        <w:pStyle w:val="Normal"/>
      </w:pPr>
    </w:p>
    <w:p w:rsidR="5FAE1258" w:rsidP="5FAE1258" w:rsidRDefault="5FAE1258" w14:paraId="60246DAC" w14:textId="67FE651F">
      <w:pPr>
        <w:pStyle w:val="Normal"/>
      </w:pPr>
    </w:p>
    <w:p w:rsidR="5FAE1258" w:rsidP="5FAE1258" w:rsidRDefault="5FAE1258" w14:paraId="653029F8" w14:textId="370CE705">
      <w:pPr>
        <w:pStyle w:val="Normal"/>
      </w:pPr>
    </w:p>
    <w:p w:rsidR="00EE4B24" w:rsidP="00D41FE1" w:rsidRDefault="00EE4B24" w14:paraId="4B4E72ED" w14:textId="77777777"/>
    <w:p w:rsidR="00223FD3" w:rsidP="00D41FE1" w:rsidRDefault="00223FD3" w14:paraId="20BEDCE9" w14:textId="77777777"/>
    <w:p w:rsidRPr="00804760" w:rsidR="00EE4B24" w:rsidP="00D41FE1" w:rsidRDefault="00EE4B24" w14:paraId="439F84DC" w14:textId="77777777"/>
    <w:p w:rsidRPr="00C55B6C" w:rsidR="00746F5B" w:rsidP="5FAE1258" w:rsidRDefault="00746F5B" w14:paraId="6A2D4A30" w14:textId="77777777" w14:noSpellErr="1">
      <w:pPr>
        <w:pStyle w:val="Ttulo2"/>
        <w:numPr>
          <w:numId w:val="0"/>
        </w:numPr>
        <w:ind w:left="0"/>
        <w:rPr>
          <w:rFonts w:ascii="Century Gothic" w:hAnsi="Century Gothic" w:eastAsia="Meiryo" w:cs="Tahoma"/>
        </w:rPr>
      </w:pPr>
      <w:bookmarkStart w:name="_Toc1310770013" w:id="1960645860"/>
      <w:r w:rsidR="5FAE1258">
        <w:rPr/>
        <w:t>Evolução do Logótipo</w:t>
      </w:r>
      <w:bookmarkEnd w:id="1960645860"/>
    </w:p>
    <w:p w:rsidR="00073081" w:rsidP="00E50E37" w:rsidRDefault="00073081" w14:paraId="5B1DD4FD" w14:textId="77777777"/>
    <w:p w:rsidR="00BA4D9C" w:rsidP="00E50E37" w:rsidRDefault="00BA4D9C" w14:paraId="739B873F" w14:textId="77777777"/>
    <w:p w:rsidR="00BA4D9C" w:rsidP="00E50E37" w:rsidRDefault="00BA4D9C" w14:paraId="149AB493" w14:textId="77777777"/>
    <w:p w:rsidR="00BA4D9C" w:rsidP="50E96077" w:rsidRDefault="50E96077" w14:paraId="516CB0C2" w14:textId="348C94D9">
      <w:pPr>
        <w:jc w:val="center"/>
        <w:rPr>
          <w:b/>
        </w:rPr>
      </w:pPr>
      <w:r w:rsidRPr="50E96077">
        <w:rPr>
          <w:b/>
          <w:bCs/>
        </w:rPr>
        <w:t>Versão Inicial</w:t>
      </w:r>
    </w:p>
    <w:p w:rsidR="00BA4D9C" w:rsidP="174C4A5B" w:rsidRDefault="006C5CD3" w14:paraId="30FEAC32" w14:textId="73210206">
      <w:pPr>
        <w:jc w:val="center"/>
      </w:pPr>
      <w:r>
        <w:rPr>
          <w:noProof/>
        </w:rPr>
        <w:drawing>
          <wp:inline distT="0" distB="0" distL="0" distR="0" wp14:anchorId="62172D90" wp14:editId="2CC04C31">
            <wp:extent cx="2257425" cy="476250"/>
            <wp:effectExtent l="0" t="0" r="9525"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9"/>
                    <pic:cNvPicPr/>
                  </pic:nvPicPr>
                  <pic:blipFill>
                    <a:blip r:embed="rId22">
                      <a:extLst>
                        <a:ext uri="{96DAC541-7B7A-43D3-8B79-37D633B846F1}">
                          <asvg:svgBlip xmlns:asvg="http://schemas.microsoft.com/office/drawing/2016/SVG/main" r:embed="rId23"/>
                        </a:ext>
                      </a:extLst>
                    </a:blip>
                    <a:stretch>
                      <a:fillRect/>
                    </a:stretch>
                  </pic:blipFill>
                  <pic:spPr>
                    <a:xfrm>
                      <a:off x="0" y="0"/>
                      <a:ext cx="2257425" cy="476250"/>
                    </a:xfrm>
                    <a:prstGeom prst="rect">
                      <a:avLst/>
                    </a:prstGeom>
                  </pic:spPr>
                </pic:pic>
              </a:graphicData>
            </a:graphic>
          </wp:inline>
        </w:drawing>
      </w:r>
      <w:r w:rsidR="174C4A5B">
        <w:t xml:space="preserve">     </w:t>
      </w:r>
    </w:p>
    <w:p w:rsidR="00BA4D9C" w:rsidP="174C4A5B" w:rsidRDefault="00BA4D9C" w14:paraId="317DA6BE" w14:textId="34F90E90"/>
    <w:p w:rsidR="5FAE1258" w:rsidRDefault="5FAE1258" w14:paraId="3773643B" w14:textId="4E45AA4D">
      <w:r w:rsidR="5FAE1258">
        <w:rPr/>
        <w:t>Na versão Inicial o nome do nosso logótipo foi alterado para uma versão mais chamativa e que tivesse mais semelhança com o projeto.</w:t>
      </w:r>
    </w:p>
    <w:p w:rsidR="174C4A5B" w:rsidP="174C4A5B" w:rsidRDefault="174C4A5B" w14:paraId="37C23223" w14:textId="0B31D3A1"/>
    <w:p w:rsidR="00EE4B24" w:rsidP="50E96077" w:rsidRDefault="006C5CD3" w14:paraId="5F609773" w14:textId="727EF610">
      <w:pPr>
        <w:jc w:val="center"/>
        <w:rPr>
          <w:b/>
        </w:rPr>
      </w:pPr>
      <w:r w:rsidRPr="50E96077">
        <w:rPr>
          <w:b/>
        </w:rPr>
        <w:t xml:space="preserve">Versão </w:t>
      </w:r>
      <w:r w:rsidRPr="50E96077" w:rsidR="50E96077">
        <w:rPr>
          <w:b/>
          <w:bCs/>
        </w:rPr>
        <w:t>0.1</w:t>
      </w:r>
    </w:p>
    <w:p w:rsidR="00EE4B24" w:rsidP="174C4A5B" w:rsidRDefault="00EE4B24" w14:paraId="471A33BA" w14:textId="743F4A99">
      <w:pPr>
        <w:jc w:val="center"/>
      </w:pPr>
      <w:r>
        <w:rPr>
          <w:noProof/>
        </w:rPr>
        <w:drawing>
          <wp:inline distT="0" distB="0" distL="0" distR="0" wp14:anchorId="3B1DC1A0" wp14:editId="5B5E0D4D">
            <wp:extent cx="2609850" cy="790575"/>
            <wp:effectExtent l="0" t="0" r="0" b="9525"/>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0"/>
                    <pic:cNvPicPr/>
                  </pic:nvPicPr>
                  <pic:blipFill>
                    <a:blip r:embed="rId24">
                      <a:extLst>
                        <a:ext uri="{96DAC541-7B7A-43D3-8B79-37D633B846F1}">
                          <asvg:svgBlip xmlns:asvg="http://schemas.microsoft.com/office/drawing/2016/SVG/main" r:embed="rId25"/>
                        </a:ext>
                      </a:extLst>
                    </a:blip>
                    <a:stretch>
                      <a:fillRect/>
                    </a:stretch>
                  </pic:blipFill>
                  <pic:spPr>
                    <a:xfrm>
                      <a:off x="0" y="0"/>
                      <a:ext cx="2609850" cy="790575"/>
                    </a:xfrm>
                    <a:prstGeom prst="rect">
                      <a:avLst/>
                    </a:prstGeom>
                  </pic:spPr>
                </pic:pic>
              </a:graphicData>
            </a:graphic>
          </wp:inline>
        </w:drawing>
      </w:r>
    </w:p>
    <w:p w:rsidR="00BA4D9C" w:rsidP="00E50E37" w:rsidRDefault="00BA4D9C" w14:paraId="63B5B821" w14:textId="77777777"/>
    <w:p w:rsidR="00EE4B24" w:rsidP="006B39B6" w:rsidRDefault="7C7AA5BB" w14:paraId="1DCFFAD0" w14:textId="1A55214E">
      <w:pPr>
        <w:ind w:firstLine="576"/>
      </w:pPr>
      <w:r>
        <w:t>Nesta Versão 0.1, tentamos adicionar mais emoção e mais cor ao logótipo, pois estava muito vazio e não iria chamar a atenção aos nossos clientes, portanto decidimos utilizar a cor azul e desenhar uma faixa de rodagem.</w:t>
      </w:r>
    </w:p>
    <w:p w:rsidR="5FAE1258" w:rsidP="5FAE1258" w:rsidRDefault="5FAE1258" w14:noSpellErr="1" w14:paraId="0F86B83C" w14:textId="40B31DDA">
      <w:pPr>
        <w:pStyle w:val="Normal"/>
      </w:pPr>
    </w:p>
    <w:p w:rsidRPr="00C55B6C" w:rsidR="00E40D79" w:rsidP="5FAE1258" w:rsidRDefault="00E40D79" w14:paraId="079F6C48" w14:textId="05885B78" w14:noSpellErr="1">
      <w:pPr>
        <w:pStyle w:val="Ttulo2"/>
        <w:numPr>
          <w:numId w:val="0"/>
        </w:numPr>
        <w:ind w:left="0"/>
      </w:pPr>
      <w:bookmarkStart w:name="_Toc822791960" w:id="136870300"/>
      <w:r w:rsidR="5FAE1258">
        <w:rPr/>
        <w:t>Versão Final</w:t>
      </w:r>
      <w:bookmarkEnd w:id="136870300"/>
    </w:p>
    <w:p w:rsidR="00E40D79" w:rsidP="00E40D79" w:rsidRDefault="00E40D79" w14:paraId="6AB5A97B" w14:textId="77777777"/>
    <w:p w:rsidR="00E40D79" w:rsidP="00E40D79" w:rsidRDefault="00E40D79" w14:paraId="18E51039" w14:textId="77777777"/>
    <w:p w:rsidR="00E448D7" w:rsidP="00E448D7" w:rsidRDefault="00223FD3" w14:paraId="7B8A21CA" w14:textId="77777777">
      <w:pPr>
        <w:jc w:val="center"/>
      </w:pPr>
      <w:r>
        <w:rPr>
          <w:noProof/>
        </w:rPr>
        <w:drawing>
          <wp:inline distT="0" distB="0" distL="0" distR="0" wp14:anchorId="29D47C1C" wp14:editId="3709CFED">
            <wp:extent cx="6068734" cy="14755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4219" cy="1479274"/>
                    </a:xfrm>
                    <a:prstGeom prst="rect">
                      <a:avLst/>
                    </a:prstGeom>
                    <a:noFill/>
                    <a:ln>
                      <a:noFill/>
                    </a:ln>
                  </pic:spPr>
                </pic:pic>
              </a:graphicData>
            </a:graphic>
          </wp:inline>
        </w:drawing>
      </w:r>
    </w:p>
    <w:p w:rsidR="00E448D7" w:rsidP="00E448D7" w:rsidRDefault="00E448D7" w14:paraId="1A38186D" w14:textId="43219CD3">
      <w:pPr>
        <w:jc w:val="center"/>
      </w:pPr>
      <w:r>
        <w:br w:type="page"/>
      </w:r>
    </w:p>
    <w:p w:rsidR="00453280" w:rsidP="00453280" w:rsidRDefault="00453280" w14:paraId="11E6FFF6" w14:textId="77777777">
      <w:pPr>
        <w:rPr>
          <w:lang w:val="en-US"/>
        </w:rPr>
      </w:pPr>
    </w:p>
    <w:p w:rsidRPr="00C55B6C" w:rsidR="0041128B" w:rsidP="5FAE1258" w:rsidRDefault="0041128B" w14:paraId="43459402" w14:textId="501D5F8A" w14:noSpellErr="1">
      <w:pPr>
        <w:pStyle w:val="Ttulo1"/>
        <w:numPr>
          <w:numId w:val="0"/>
        </w:numPr>
        <w:ind w:left="0"/>
        <w:rPr>
          <w:color w:val="146194" w:themeColor="text2"/>
          <w:lang w:val="en-US"/>
        </w:rPr>
      </w:pPr>
      <w:bookmarkStart w:name="_Toc1733511101" w:id="718310540"/>
      <w:r w:rsidRPr="5FAE1258" w:rsidR="5FAE1258">
        <w:rPr>
          <w:color w:val="146194" w:themeColor="text2" w:themeTint="FF" w:themeShade="FF"/>
          <w:lang w:val="en-US"/>
        </w:rPr>
        <w:t>Paletas de Cores</w:t>
      </w:r>
      <w:r w:rsidRPr="5FAE1258" w:rsidR="5FAE1258">
        <w:rPr>
          <w:color w:val="146194" w:themeColor="text2" w:themeTint="FF" w:themeShade="FF"/>
          <w:lang w:val="en-US"/>
        </w:rPr>
        <w:t xml:space="preserve"> </w:t>
      </w:r>
      <w:bookmarkEnd w:id="718310540"/>
    </w:p>
    <w:p w:rsidR="7C7AA5BB" w:rsidP="7C7AA5BB" w:rsidRDefault="7C7AA5BB" w14:paraId="400EA047" w14:textId="0869A6B1">
      <w:pPr>
        <w:rPr>
          <w:lang w:val="en-US"/>
        </w:rPr>
      </w:pPr>
    </w:p>
    <w:p w:rsidRPr="00902C81" w:rsidR="009E24A0" w:rsidP="00604A73" w:rsidRDefault="00372020" w14:paraId="380E219F" w14:textId="5598BB7B">
      <w:pPr>
        <w:rPr>
          <w:u w:val="single"/>
          <w:lang w:val="en-US"/>
        </w:rPr>
      </w:pPr>
      <w:r>
        <w:rPr>
          <w:lang w:val="en-US"/>
        </w:rPr>
        <w:t xml:space="preserve">As cores </w:t>
      </w:r>
      <w:proofErr w:type="spellStart"/>
      <w:r>
        <w:rPr>
          <w:lang w:val="en-US"/>
        </w:rPr>
        <w:t>escolhidas</w:t>
      </w:r>
      <w:proofErr w:type="spellEnd"/>
      <w:r w:rsidR="00FB5AAA">
        <w:rPr>
          <w:lang w:val="en-US"/>
        </w:rPr>
        <w:t xml:space="preserve"> </w:t>
      </w:r>
      <w:proofErr w:type="spellStart"/>
      <w:r w:rsidR="00FB5AAA">
        <w:rPr>
          <w:lang w:val="en-US"/>
        </w:rPr>
        <w:t>são</w:t>
      </w:r>
      <w:proofErr w:type="spellEnd"/>
      <w:r w:rsidR="00FB5AAA">
        <w:rPr>
          <w:lang w:val="en-US"/>
        </w:rPr>
        <w:t xml:space="preserve"> </w:t>
      </w:r>
      <w:proofErr w:type="spellStart"/>
      <w:r w:rsidR="00214622">
        <w:rPr>
          <w:lang w:val="en-US"/>
        </w:rPr>
        <w:t>em</w:t>
      </w:r>
      <w:proofErr w:type="spellEnd"/>
      <w:r w:rsidR="00214622">
        <w:rPr>
          <w:lang w:val="en-US"/>
        </w:rPr>
        <w:t xml:space="preserve"> </w:t>
      </w:r>
      <w:r w:rsidR="00FB5AAA">
        <w:rPr>
          <w:lang w:val="en-US"/>
        </w:rPr>
        <w:t>tons de Azul</w:t>
      </w:r>
      <w:r w:rsidR="00270C49">
        <w:rPr>
          <w:lang w:val="en-US"/>
        </w:rPr>
        <w:t xml:space="preserve">, que </w:t>
      </w:r>
      <w:proofErr w:type="spellStart"/>
      <w:r w:rsidR="00270C49">
        <w:rPr>
          <w:lang w:val="en-US"/>
        </w:rPr>
        <w:t>representa</w:t>
      </w:r>
      <w:proofErr w:type="spellEnd"/>
      <w:r w:rsidR="00270C49">
        <w:rPr>
          <w:lang w:val="en-US"/>
        </w:rPr>
        <w:t xml:space="preserve"> </w:t>
      </w:r>
      <w:r w:rsidR="00D90F8D">
        <w:rPr>
          <w:lang w:val="en-US"/>
        </w:rPr>
        <w:t xml:space="preserve">o </w:t>
      </w:r>
      <w:proofErr w:type="spellStart"/>
      <w:r w:rsidR="00D90F8D">
        <w:rPr>
          <w:lang w:val="en-US"/>
        </w:rPr>
        <w:t>céu</w:t>
      </w:r>
      <w:proofErr w:type="spellEnd"/>
      <w:r w:rsidR="00D90F8D">
        <w:rPr>
          <w:lang w:val="en-US"/>
        </w:rPr>
        <w:t xml:space="preserve">, </w:t>
      </w:r>
      <w:r w:rsidR="00016A36">
        <w:rPr>
          <w:lang w:val="en-US"/>
        </w:rPr>
        <w:t xml:space="preserve">a </w:t>
      </w:r>
      <w:proofErr w:type="spellStart"/>
      <w:r w:rsidR="00016A36">
        <w:rPr>
          <w:lang w:val="en-US"/>
        </w:rPr>
        <w:t>tecnologia</w:t>
      </w:r>
      <w:proofErr w:type="spellEnd"/>
      <w:r w:rsidR="00016A36">
        <w:rPr>
          <w:lang w:val="en-US"/>
        </w:rPr>
        <w:t xml:space="preserve"> e </w:t>
      </w:r>
      <w:proofErr w:type="spellStart"/>
      <w:r w:rsidR="00D90F8D">
        <w:rPr>
          <w:lang w:val="en-US"/>
        </w:rPr>
        <w:t>passando</w:t>
      </w:r>
      <w:proofErr w:type="spellEnd"/>
      <w:r w:rsidR="00D90F8D">
        <w:rPr>
          <w:lang w:val="en-US"/>
        </w:rPr>
        <w:t xml:space="preserve"> </w:t>
      </w:r>
      <w:proofErr w:type="spellStart"/>
      <w:r w:rsidR="00D90F8D">
        <w:rPr>
          <w:lang w:val="en-US"/>
        </w:rPr>
        <w:t>ao</w:t>
      </w:r>
      <w:proofErr w:type="spellEnd"/>
      <w:r w:rsidR="00D90F8D">
        <w:rPr>
          <w:lang w:val="en-US"/>
        </w:rPr>
        <w:t xml:space="preserve"> </w:t>
      </w:r>
      <w:proofErr w:type="spellStart"/>
      <w:r w:rsidR="00D90F8D">
        <w:rPr>
          <w:lang w:val="en-US"/>
        </w:rPr>
        <w:t>utilizador</w:t>
      </w:r>
      <w:proofErr w:type="spellEnd"/>
      <w:r w:rsidR="00D90F8D">
        <w:rPr>
          <w:lang w:val="en-US"/>
        </w:rPr>
        <w:t xml:space="preserve"> </w:t>
      </w:r>
      <w:proofErr w:type="spellStart"/>
      <w:r w:rsidR="00D90F8D">
        <w:rPr>
          <w:lang w:val="en-US"/>
        </w:rPr>
        <w:t>serenidade</w:t>
      </w:r>
      <w:proofErr w:type="spellEnd"/>
      <w:r w:rsidR="00D90F8D">
        <w:rPr>
          <w:lang w:val="en-US"/>
        </w:rPr>
        <w:t xml:space="preserve">, </w:t>
      </w:r>
      <w:proofErr w:type="spellStart"/>
      <w:r w:rsidR="00D90F8D">
        <w:rPr>
          <w:lang w:val="en-US"/>
        </w:rPr>
        <w:t>harmonia</w:t>
      </w:r>
      <w:proofErr w:type="spellEnd"/>
      <w:r w:rsidR="00D90F8D">
        <w:rPr>
          <w:lang w:val="en-US"/>
        </w:rPr>
        <w:t xml:space="preserve"> e </w:t>
      </w:r>
      <w:proofErr w:type="spellStart"/>
      <w:r w:rsidR="00D90F8D">
        <w:rPr>
          <w:lang w:val="en-US"/>
        </w:rPr>
        <w:t>tecnologia</w:t>
      </w:r>
      <w:proofErr w:type="spellEnd"/>
      <w:r w:rsidR="00902C81">
        <w:rPr>
          <w:lang w:val="en-US"/>
        </w:rPr>
        <w:t>.</w:t>
      </w:r>
    </w:p>
    <w:p w:rsidRPr="00475AF1" w:rsidR="009E24A0" w:rsidP="00604A73" w:rsidRDefault="009E24A0" w14:paraId="79298CA8" w14:textId="1F0F77F2">
      <w:pPr>
        <w:rPr>
          <w:lang w:val="en-US"/>
        </w:rPr>
      </w:pPr>
    </w:p>
    <w:p w:rsidRPr="00475AF1" w:rsidR="00604A73" w:rsidP="00604A73" w:rsidRDefault="009C63D9" w14:paraId="10019AA3" w14:textId="61070A9D">
      <w:pPr>
        <w:rPr>
          <w:lang w:val="en-US"/>
        </w:rPr>
      </w:pPr>
      <w:r>
        <w:rPr>
          <w:rFonts w:ascii="Cambria" w:hAnsi="Cambria"/>
          <w:b/>
          <w:bCs/>
          <w:noProof/>
          <w:color w:val="569CD6"/>
          <w:sz w:val="48"/>
          <w:szCs w:val="48"/>
          <w:bdr w:val="none" w:color="auto" w:sz="0" w:space="0" w:frame="1"/>
        </w:rPr>
        <w:drawing>
          <wp:anchor distT="0" distB="0" distL="114300" distR="114300" simplePos="0" relativeHeight="251658242" behindDoc="0" locked="0" layoutInCell="1" allowOverlap="1" wp14:anchorId="49478BA0" wp14:editId="4FF06154">
            <wp:simplePos x="0" y="0"/>
            <wp:positionH relativeFrom="column">
              <wp:posOffset>-81915</wp:posOffset>
            </wp:positionH>
            <wp:positionV relativeFrom="paragraph">
              <wp:posOffset>425450</wp:posOffset>
            </wp:positionV>
            <wp:extent cx="5760085" cy="1751330"/>
            <wp:effectExtent l="0" t="0" r="0" b="127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1751330"/>
                    </a:xfrm>
                    <a:prstGeom prst="rect">
                      <a:avLst/>
                    </a:prstGeom>
                    <a:noFill/>
                    <a:ln>
                      <a:noFill/>
                    </a:ln>
                  </pic:spPr>
                </pic:pic>
              </a:graphicData>
            </a:graphic>
          </wp:anchor>
        </w:drawing>
      </w:r>
    </w:p>
    <w:p w:rsidRPr="00475AF1" w:rsidR="00604A73" w:rsidP="009E24A0" w:rsidRDefault="00604A73" w14:paraId="1A7943CD" w14:textId="3F9DEC81">
      <w:pPr>
        <w:jc w:val="center"/>
        <w:rPr>
          <w:lang w:val="en-US"/>
        </w:rPr>
      </w:pPr>
    </w:p>
    <w:p w:rsidRPr="000C6137" w:rsidR="0034561A" w:rsidP="00643812" w:rsidRDefault="0034561A" w14:paraId="2BA3B6AC" w14:textId="77777777">
      <w:pPr>
        <w:rPr>
          <w:lang w:val="en-US"/>
        </w:rPr>
      </w:pPr>
    </w:p>
    <w:p w:rsidRPr="000C6137" w:rsidR="00847074" w:rsidP="00643812" w:rsidRDefault="00847074" w14:paraId="6734F865" w14:textId="35338436">
      <w:pPr>
        <w:rPr>
          <w:lang w:val="en-US"/>
        </w:rPr>
      </w:pPr>
    </w:p>
    <w:p w:rsidRPr="000C6137" w:rsidR="00804760" w:rsidP="00E50E37" w:rsidRDefault="00804760" w14:paraId="183446DF" w14:textId="77777777">
      <w:pPr>
        <w:rPr>
          <w:lang w:val="en-US"/>
        </w:rPr>
      </w:pPr>
    </w:p>
    <w:p w:rsidRPr="000C6137" w:rsidR="00804760" w:rsidP="00E50E37" w:rsidRDefault="00804760" w14:paraId="288F8705" w14:textId="77777777">
      <w:pPr>
        <w:rPr>
          <w:lang w:val="en-US"/>
        </w:rPr>
      </w:pPr>
    </w:p>
    <w:p w:rsidR="00453280" w:rsidP="00E50E37" w:rsidRDefault="00453280" w14:paraId="253B9286" w14:textId="0617874C">
      <w:pPr>
        <w:rPr>
          <w:lang w:val="en-US"/>
        </w:rPr>
      </w:pPr>
      <w:r>
        <w:rPr>
          <w:lang w:val="en-US"/>
        </w:rPr>
        <w:br w:type="page"/>
      </w:r>
    </w:p>
    <w:p w:rsidRPr="000C6137" w:rsidR="0026547F" w:rsidP="00E50E37" w:rsidRDefault="0026547F" w14:paraId="7970F1FF" w14:textId="77777777">
      <w:pPr>
        <w:rPr>
          <w:lang w:val="en-US"/>
        </w:rPr>
      </w:pPr>
    </w:p>
    <w:p w:rsidRPr="00C55B6C" w:rsidR="000C6137" w:rsidP="5FAE1258" w:rsidRDefault="000C6137" w14:paraId="75FD69F1" w14:textId="66744320">
      <w:pPr>
        <w:pStyle w:val="Ttulo1"/>
        <w:numPr>
          <w:numId w:val="0"/>
        </w:numPr>
        <w:ind w:left="0"/>
        <w:rPr>
          <w:rFonts w:ascii="Arial" w:hAnsi="Arial" w:cs="Arial"/>
          <w:color w:val="146194" w:themeColor="text2"/>
          <w:lang w:val="en-US"/>
        </w:rPr>
      </w:pPr>
      <w:bookmarkStart w:name="_Toc811011068" w:id="1489725316"/>
      <w:proofErr w:type="spellStart"/>
      <w:r w:rsidRPr="5FAE1258" w:rsidR="5FAE1258">
        <w:rPr>
          <w:color w:val="146194" w:themeColor="text2" w:themeTint="FF" w:themeShade="FF"/>
          <w:lang w:val="en-US"/>
        </w:rPr>
        <w:t>Tipografia</w:t>
      </w:r>
      <w:proofErr w:type="spellEnd"/>
      <w:bookmarkEnd w:id="1489725316"/>
    </w:p>
    <w:p w:rsidR="00902C81" w:rsidP="000C6137" w:rsidRDefault="00902C81" w14:paraId="51D28122" w14:textId="65F1E149">
      <w:pPr>
        <w:rPr>
          <w:lang w:val="en-US"/>
        </w:rPr>
      </w:pPr>
    </w:p>
    <w:p w:rsidRPr="007101D5" w:rsidR="00902C81" w:rsidP="007101D5" w:rsidRDefault="007C49CE" w14:paraId="7BB85870" w14:textId="2D6BAD3B">
      <w:r w:rsidRPr="007101D5">
        <w:t xml:space="preserve">A tipografia do logotipo é a </w:t>
      </w:r>
      <w:proofErr w:type="spellStart"/>
      <w:r w:rsidRPr="007101D5">
        <w:t>Myriad</w:t>
      </w:r>
      <w:proofErr w:type="spellEnd"/>
      <w:r w:rsidRPr="007101D5">
        <w:t xml:space="preserve"> Pro, que é um tipo de letra sem serifa</w:t>
      </w:r>
      <w:r w:rsidRPr="007101D5" w:rsidR="004E7C87">
        <w:t>. Este tipo de letra</w:t>
      </w:r>
      <w:r w:rsidRPr="007101D5" w:rsidR="00573077">
        <w:t xml:space="preserve"> foi </w:t>
      </w:r>
      <w:r w:rsidRPr="007101D5" w:rsidR="00870388">
        <w:t>publicado</w:t>
      </w:r>
      <w:r w:rsidRPr="007101D5" w:rsidR="00573077">
        <w:t xml:space="preserve"> em 1992</w:t>
      </w:r>
      <w:r w:rsidRPr="007101D5" w:rsidR="008F47CD">
        <w:t>.</w:t>
      </w:r>
      <w:r w:rsidRPr="007101D5">
        <w:t xml:space="preserve"> </w:t>
      </w:r>
    </w:p>
    <w:p w:rsidRPr="00870388" w:rsidR="000C6137" w:rsidP="5FAE1258" w:rsidRDefault="00870388" w14:paraId="6E2CDFFC" w14:textId="6EC8BA27">
      <w:pPr>
        <w:pStyle w:val="Citao"/>
        <w:spacing w:line="240" w:lineRule="auto"/>
        <w:ind w:firstLine="708"/>
        <w:rPr>
          <w:rFonts w:ascii="Century Gothic" w:hAnsi="Century Gothic" w:asciiTheme="minorAscii" w:hAnsiTheme="minorAscii"/>
          <w:i w:val="1"/>
          <w:iCs w:val="1"/>
          <w:lang w:val="en-US"/>
        </w:rPr>
      </w:pPr>
      <w:r w:rsidRPr="5FAE1258" w:rsidR="5FAE1258">
        <w:rPr>
          <w:i w:val="1"/>
          <w:iCs w:val="1"/>
        </w:rPr>
        <w:t>“</w:t>
      </w:r>
      <w:proofErr w:type="spellStart"/>
      <w:r w:rsidRPr="5FAE1258" w:rsidR="5FAE1258">
        <w:rPr>
          <w:rFonts w:ascii="Century Gothic" w:hAnsi="Century Gothic" w:asciiTheme="minorAscii" w:hAnsiTheme="minorAscii"/>
          <w:i w:val="1"/>
          <w:iCs w:val="1"/>
        </w:rPr>
        <w:t>An</w:t>
      </w:r>
      <w:proofErr w:type="spellEnd"/>
      <w:r w:rsidRPr="5FAE1258" w:rsidR="5FAE1258">
        <w:rPr>
          <w:rFonts w:ascii="Century Gothic" w:hAnsi="Century Gothic" w:asciiTheme="minorAscii" w:hAnsiTheme="minorAscii"/>
          <w:i w:val="1"/>
          <w:iCs w:val="1"/>
        </w:rPr>
        <w:t xml:space="preserve"> Adobe </w:t>
      </w:r>
      <w:proofErr w:type="spellStart"/>
      <w:r w:rsidRPr="5FAE1258" w:rsidR="5FAE1258">
        <w:rPr>
          <w:rFonts w:ascii="Century Gothic" w:hAnsi="Century Gothic" w:asciiTheme="minorAscii" w:hAnsiTheme="minorAscii"/>
          <w:i w:val="1"/>
          <w:iCs w:val="1"/>
        </w:rPr>
        <w:t>Originals</w:t>
      </w:r>
      <w:proofErr w:type="spellEnd"/>
      <w:r w:rsidRPr="5FAE1258" w:rsidR="5FAE1258">
        <w:rPr>
          <w:rFonts w:ascii="Century Gothic" w:hAnsi="Century Gothic" w:asciiTheme="minorAscii" w:hAnsiTheme="minorAscii"/>
          <w:i w:val="1"/>
          <w:iCs w:val="1"/>
        </w:rPr>
        <w:t xml:space="preserve"> design </w:t>
      </w:r>
      <w:proofErr w:type="spellStart"/>
      <w:r w:rsidRPr="5FAE1258" w:rsidR="5FAE1258">
        <w:rPr>
          <w:rFonts w:ascii="Century Gothic" w:hAnsi="Century Gothic" w:asciiTheme="minorAscii" w:hAnsiTheme="minorAscii"/>
          <w:i w:val="1"/>
          <w:iCs w:val="1"/>
        </w:rPr>
        <w:t>first</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released</w:t>
      </w:r>
      <w:proofErr w:type="spellEnd"/>
      <w:r w:rsidRPr="5FAE1258" w:rsidR="5FAE1258">
        <w:rPr>
          <w:rFonts w:ascii="Century Gothic" w:hAnsi="Century Gothic" w:asciiTheme="minorAscii" w:hAnsiTheme="minorAscii"/>
          <w:i w:val="1"/>
          <w:iCs w:val="1"/>
        </w:rPr>
        <w:t xml:space="preserve"> in 1992, </w:t>
      </w:r>
      <w:proofErr w:type="spellStart"/>
      <w:r w:rsidRPr="5FAE1258" w:rsidR="5FAE1258">
        <w:rPr>
          <w:rFonts w:ascii="Century Gothic" w:hAnsi="Century Gothic" w:asciiTheme="minorAscii" w:hAnsiTheme="minorAscii"/>
          <w:i w:val="1"/>
          <w:iCs w:val="1"/>
        </w:rPr>
        <w:t>Myriad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has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become</w:t>
      </w:r>
      <w:proofErr w:type="spellEnd"/>
      <w:r w:rsidRPr="5FAE1258" w:rsidR="5FAE1258">
        <w:rPr>
          <w:rFonts w:ascii="Century Gothic" w:hAnsi="Century Gothic" w:asciiTheme="minorAscii" w:hAnsiTheme="minorAscii"/>
          <w:i w:val="1"/>
          <w:iCs w:val="1"/>
        </w:rPr>
        <w:t xml:space="preserve"> popular for </w:t>
      </w:r>
      <w:proofErr w:type="spellStart"/>
      <w:r w:rsidRPr="5FAE1258" w:rsidR="5FAE1258">
        <w:rPr>
          <w:rFonts w:ascii="Century Gothic" w:hAnsi="Century Gothic" w:asciiTheme="minorAscii" w:hAnsiTheme="minorAscii"/>
          <w:i w:val="1"/>
          <w:iCs w:val="1"/>
        </w:rPr>
        <w:t>both</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text</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and</w:t>
      </w:r>
      <w:proofErr w:type="spellEnd"/>
      <w:r w:rsidRPr="5FAE1258" w:rsidR="5FAE1258">
        <w:rPr>
          <w:rFonts w:ascii="Century Gothic" w:hAnsi="Century Gothic" w:asciiTheme="minorAscii" w:hAnsiTheme="minorAscii"/>
          <w:i w:val="1"/>
          <w:iCs w:val="1"/>
        </w:rPr>
        <w:t xml:space="preserve"> display </w:t>
      </w:r>
      <w:proofErr w:type="spellStart"/>
      <w:r w:rsidRPr="5FAE1258" w:rsidR="5FAE1258">
        <w:rPr>
          <w:rFonts w:ascii="Century Gothic" w:hAnsi="Century Gothic" w:asciiTheme="minorAscii" w:hAnsiTheme="minorAscii"/>
          <w:i w:val="1"/>
          <w:iCs w:val="1"/>
        </w:rPr>
        <w:t>composition</w:t>
      </w:r>
      <w:proofErr w:type="spellEnd"/>
      <w:r w:rsidRPr="5FAE1258" w:rsidR="5FAE1258">
        <w:rPr>
          <w:rFonts w:ascii="Century Gothic" w:hAnsi="Century Gothic" w:asciiTheme="minorAscii" w:hAnsiTheme="minorAscii"/>
          <w:i w:val="1"/>
          <w:iCs w:val="1"/>
        </w:rPr>
        <w:t>.</w:t>
      </w:r>
      <w:r w:rsidRPr="5FAE1258" w:rsidR="5FAE1258">
        <w:rPr>
          <w:rFonts w:ascii="Century Gothic" w:hAnsi="Century Gothic" w:asciiTheme="minorAscii" w:hAnsiTheme="minorAscii"/>
          <w:i w:val="1"/>
          <w:iCs w:val="1"/>
        </w:rPr>
        <w:t xml:space="preserve"> </w:t>
      </w:r>
      <w:r w:rsidRPr="5FAE1258" w:rsidR="5FAE1258">
        <w:rPr>
          <w:rFonts w:ascii="Century Gothic" w:hAnsi="Century Gothic" w:asciiTheme="minorAscii" w:hAnsiTheme="minorAscii"/>
          <w:i w:val="1"/>
          <w:iCs w:val="1"/>
        </w:rPr>
        <w:t xml:space="preserve">As </w:t>
      </w:r>
      <w:proofErr w:type="spellStart"/>
      <w:r w:rsidRPr="5FAE1258" w:rsidR="5FAE1258">
        <w:rPr>
          <w:rFonts w:ascii="Century Gothic" w:hAnsi="Century Gothic" w:asciiTheme="minorAscii" w:hAnsiTheme="minorAscii"/>
          <w:i w:val="1"/>
          <w:iCs w:val="1"/>
        </w:rPr>
        <w:t>an</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OpenType</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release</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Myriad</w:t>
      </w:r>
      <w:proofErr w:type="spellEnd"/>
      <w:r w:rsidRPr="5FAE1258" w:rsidR="5FAE1258">
        <w:rPr>
          <w:rFonts w:ascii="Century Gothic" w:hAnsi="Century Gothic" w:asciiTheme="minorAscii" w:hAnsiTheme="minorAscii"/>
          <w:i w:val="1"/>
          <w:iCs w:val="1"/>
        </w:rPr>
        <w:t xml:space="preserve"> Pro </w:t>
      </w:r>
      <w:proofErr w:type="spellStart"/>
      <w:r w:rsidRPr="5FAE1258" w:rsidR="5FAE1258">
        <w:rPr>
          <w:rFonts w:ascii="Century Gothic" w:hAnsi="Century Gothic" w:asciiTheme="minorAscii" w:hAnsiTheme="minorAscii"/>
          <w:i w:val="1"/>
          <w:iCs w:val="1"/>
        </w:rPr>
        <w:t>expands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this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sans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serif</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family</w:t>
      </w:r>
      <w:proofErr w:type="spellEnd"/>
      <w:r w:rsidRPr="5FAE1258" w:rsidR="5FAE1258">
        <w:rPr>
          <w:rFonts w:ascii="Century Gothic" w:hAnsi="Century Gothic" w:asciiTheme="minorAscii" w:hAnsiTheme="minorAscii"/>
          <w:i w:val="1"/>
          <w:iCs w:val="1"/>
        </w:rPr>
        <w:t xml:space="preserve"> to </w:t>
      </w:r>
      <w:proofErr w:type="spellStart"/>
      <w:r w:rsidRPr="5FAE1258" w:rsidR="5FAE1258">
        <w:rPr>
          <w:rFonts w:ascii="Century Gothic" w:hAnsi="Century Gothic" w:asciiTheme="minorAscii" w:hAnsiTheme="minorAscii"/>
          <w:i w:val="1"/>
          <w:iCs w:val="1"/>
        </w:rPr>
        <w:t>include</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Greek</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and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Cyrillic</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glyphs</w:t>
      </w:r>
      <w:proofErr w:type="spellEnd"/>
      <w:r w:rsidRPr="5FAE1258" w:rsidR="5FAE1258">
        <w:rPr>
          <w:rFonts w:ascii="Century Gothic" w:hAnsi="Century Gothic" w:asciiTheme="minorAscii" w:hAnsiTheme="minorAscii"/>
          <w:i w:val="1"/>
          <w:iCs w:val="1"/>
        </w:rPr>
        <w:t xml:space="preserve">, as </w:t>
      </w:r>
      <w:proofErr w:type="spellStart"/>
      <w:r w:rsidRPr="5FAE1258" w:rsidR="5FAE1258">
        <w:rPr>
          <w:rFonts w:ascii="Century Gothic" w:hAnsi="Century Gothic" w:asciiTheme="minorAscii" w:hAnsiTheme="minorAscii"/>
          <w:i w:val="1"/>
          <w:iCs w:val="1"/>
        </w:rPr>
        <w:t>well</w:t>
      </w:r>
      <w:proofErr w:type="spellEnd"/>
      <w:r w:rsidRPr="5FAE1258" w:rsidR="5FAE1258">
        <w:rPr>
          <w:rFonts w:ascii="Century Gothic" w:hAnsi="Century Gothic" w:asciiTheme="minorAscii" w:hAnsiTheme="minorAscii"/>
          <w:i w:val="1"/>
          <w:iCs w:val="1"/>
        </w:rPr>
        <w:t xml:space="preserve"> as </w:t>
      </w:r>
      <w:proofErr w:type="spellStart"/>
      <w:r w:rsidRPr="5FAE1258" w:rsidR="5FAE1258">
        <w:rPr>
          <w:rFonts w:ascii="Century Gothic" w:hAnsi="Century Gothic" w:asciiTheme="minorAscii" w:hAnsiTheme="minorAscii"/>
          <w:i w:val="1"/>
          <w:iCs w:val="1"/>
        </w:rPr>
        <w:t>adding</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old-style</w:t>
      </w:r>
      <w:proofErr w:type="spellEnd"/>
      <w:r w:rsidRPr="5FAE1258" w:rsidR="5FAE1258">
        <w:rPr>
          <w:rFonts w:ascii="Century Gothic" w:hAnsi="Century Gothic" w:asciiTheme="minorAscii" w:hAnsiTheme="minorAscii"/>
          <w:i w:val="1"/>
          <w:iCs w:val="1"/>
        </w:rPr>
        <w:t xml:space="preserve"> figures </w:t>
      </w:r>
      <w:proofErr w:type="spellStart"/>
      <w:r w:rsidRPr="5FAE1258" w:rsidR="5FAE1258">
        <w:rPr>
          <w:rFonts w:ascii="Century Gothic" w:hAnsi="Century Gothic" w:asciiTheme="minorAscii" w:hAnsiTheme="minorAscii"/>
          <w:i w:val="1"/>
          <w:iCs w:val="1"/>
        </w:rPr>
        <w:t>and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improving</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support</w:t>
      </w:r>
      <w:proofErr w:type="spellEnd"/>
      <w:r w:rsidRPr="5FAE1258" w:rsidR="5FAE1258">
        <w:rPr>
          <w:rFonts w:ascii="Century Gothic" w:hAnsi="Century Gothic" w:asciiTheme="minorAscii" w:hAnsiTheme="minorAscii"/>
          <w:i w:val="1"/>
          <w:iCs w:val="1"/>
        </w:rPr>
        <w:t xml:space="preserve"> for </w:t>
      </w:r>
      <w:proofErr w:type="spellStart"/>
      <w:r w:rsidRPr="5FAE1258" w:rsidR="5FAE1258">
        <w:rPr>
          <w:rFonts w:ascii="Century Gothic" w:hAnsi="Century Gothic" w:asciiTheme="minorAscii" w:hAnsiTheme="minorAscii"/>
          <w:i w:val="1"/>
          <w:iCs w:val="1"/>
        </w:rPr>
        <w:t>Latin-based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languages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The</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full</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Myriad</w:t>
      </w:r>
      <w:proofErr w:type="spellEnd"/>
      <w:r w:rsidRPr="5FAE1258" w:rsidR="5FAE1258">
        <w:rPr>
          <w:rFonts w:ascii="Century Gothic" w:hAnsi="Century Gothic" w:asciiTheme="minorAscii" w:hAnsiTheme="minorAscii"/>
          <w:i w:val="1"/>
          <w:iCs w:val="1"/>
        </w:rPr>
        <w:t xml:space="preserve"> Pro </w:t>
      </w:r>
      <w:proofErr w:type="spellStart"/>
      <w:r w:rsidRPr="5FAE1258" w:rsidR="5FAE1258">
        <w:rPr>
          <w:rFonts w:ascii="Century Gothic" w:hAnsi="Century Gothic" w:asciiTheme="minorAscii" w:hAnsiTheme="minorAscii"/>
          <w:i w:val="1"/>
          <w:iCs w:val="1"/>
        </w:rPr>
        <w:t>family</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includes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condensed</w:t>
      </w:r>
      <w:proofErr w:type="spellEnd"/>
      <w:r w:rsidRPr="5FAE1258" w:rsidR="5FAE1258">
        <w:rPr>
          <w:rFonts w:ascii="Century Gothic" w:hAnsi="Century Gothic" w:asciiTheme="minorAscii" w:hAnsiTheme="minorAscii"/>
          <w:i w:val="1"/>
          <w:iCs w:val="1"/>
        </w:rPr>
        <w:t xml:space="preserve">, normal, </w:t>
      </w:r>
      <w:proofErr w:type="spellStart"/>
      <w:r w:rsidRPr="5FAE1258" w:rsidR="5FAE1258">
        <w:rPr>
          <w:rFonts w:ascii="Century Gothic" w:hAnsi="Century Gothic" w:asciiTheme="minorAscii" w:hAnsiTheme="minorAscii"/>
          <w:i w:val="1"/>
          <w:iCs w:val="1"/>
        </w:rPr>
        <w:t>and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extended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widths</w:t>
      </w:r>
      <w:proofErr w:type="spellEnd"/>
      <w:r w:rsidRPr="5FAE1258" w:rsidR="5FAE1258">
        <w:rPr>
          <w:rFonts w:ascii="Century Gothic" w:hAnsi="Century Gothic" w:asciiTheme="minorAscii" w:hAnsiTheme="minorAscii"/>
          <w:i w:val="1"/>
          <w:iCs w:val="1"/>
        </w:rPr>
        <w:t xml:space="preserve"> in a </w:t>
      </w:r>
      <w:proofErr w:type="spellStart"/>
      <w:r w:rsidRPr="5FAE1258" w:rsidR="5FAE1258">
        <w:rPr>
          <w:rFonts w:ascii="Century Gothic" w:hAnsi="Century Gothic" w:asciiTheme="minorAscii" w:hAnsiTheme="minorAscii"/>
          <w:i w:val="1"/>
          <w:iCs w:val="1"/>
        </w:rPr>
        <w:t>full</w:t>
      </w:r>
      <w:proofErr w:type="spellEnd"/>
      <w:r w:rsidRPr="5FAE1258" w:rsidR="5FAE1258">
        <w:rPr>
          <w:rFonts w:ascii="Century Gothic" w:hAnsi="Century Gothic" w:asciiTheme="minorAscii" w:hAnsiTheme="minorAscii"/>
          <w:i w:val="1"/>
          <w:iCs w:val="1"/>
        </w:rPr>
        <w:t xml:space="preserve"> range </w:t>
      </w:r>
      <w:proofErr w:type="spellStart"/>
      <w:r w:rsidRPr="5FAE1258" w:rsidR="5FAE1258">
        <w:rPr>
          <w:rFonts w:ascii="Century Gothic" w:hAnsi="Century Gothic" w:asciiTheme="minorAscii" w:hAnsiTheme="minorAscii"/>
          <w:i w:val="1"/>
          <w:iCs w:val="1"/>
        </w:rPr>
        <w:t>of</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weights</w:t>
      </w:r>
      <w:proofErr w:type="spellEnd"/>
      <w:r w:rsidRPr="5FAE1258" w:rsidR="5FAE1258">
        <w:rPr>
          <w:rFonts w:ascii="Century Gothic" w:hAnsi="Century Gothic" w:asciiTheme="minorAscii" w:hAnsiTheme="minorAscii"/>
          <w:i w:val="1"/>
          <w:iCs w:val="1"/>
        </w:rPr>
        <w:t>.</w:t>
      </w:r>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Designed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by</w:t>
      </w:r>
      <w:proofErr w:type="spellEnd"/>
      <w:r w:rsidRPr="5FAE1258" w:rsidR="5FAE1258">
        <w:rPr>
          <w:rFonts w:ascii="Century Gothic" w:hAnsi="Century Gothic" w:asciiTheme="minorAscii" w:hAnsiTheme="minorAscii"/>
          <w:i w:val="1"/>
          <w:iCs w:val="1"/>
        </w:rPr>
        <w:t xml:space="preserve"> Robert </w:t>
      </w:r>
      <w:proofErr w:type="spellStart"/>
      <w:r w:rsidRPr="5FAE1258" w:rsidR="5FAE1258">
        <w:rPr>
          <w:rFonts w:ascii="Century Gothic" w:hAnsi="Century Gothic" w:asciiTheme="minorAscii" w:hAnsiTheme="minorAscii"/>
          <w:i w:val="1"/>
          <w:iCs w:val="1"/>
        </w:rPr>
        <w:t>Slimbach</w:t>
      </w:r>
      <w:proofErr w:type="spellEnd"/>
      <w:r w:rsidRPr="5FAE1258" w:rsidR="5FAE1258">
        <w:rPr>
          <w:rFonts w:ascii="Century Gothic" w:hAnsi="Century Gothic" w:asciiTheme="minorAscii" w:hAnsiTheme="minorAscii"/>
          <w:i w:val="1"/>
          <w:iCs w:val="1"/>
        </w:rPr>
        <w:t xml:space="preserve"> &amp; Carol </w:t>
      </w:r>
      <w:proofErr w:type="spellStart"/>
      <w:r w:rsidRPr="5FAE1258" w:rsidR="5FAE1258">
        <w:rPr>
          <w:rFonts w:ascii="Century Gothic" w:hAnsi="Century Gothic" w:asciiTheme="minorAscii" w:hAnsiTheme="minorAscii"/>
          <w:i w:val="1"/>
          <w:iCs w:val="1"/>
        </w:rPr>
        <w:t>Twombly</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with</w:t>
      </w:r>
      <w:proofErr w:type="spellEnd"/>
      <w:r w:rsidRPr="5FAE1258" w:rsidR="5FAE1258">
        <w:rPr>
          <w:rFonts w:ascii="Century Gothic" w:hAnsi="Century Gothic" w:asciiTheme="minorAscii" w:hAnsiTheme="minorAscii"/>
          <w:i w:val="1"/>
          <w:iCs w:val="1"/>
        </w:rPr>
        <w:t xml:space="preserve"> Fred </w:t>
      </w:r>
      <w:proofErr w:type="spellStart"/>
      <w:r w:rsidRPr="5FAE1258" w:rsidR="5FAE1258">
        <w:rPr>
          <w:rFonts w:ascii="Century Gothic" w:hAnsi="Century Gothic" w:asciiTheme="minorAscii" w:hAnsiTheme="minorAscii"/>
          <w:i w:val="1"/>
          <w:iCs w:val="1"/>
        </w:rPr>
        <w:t>Brady</w:t>
      </w:r>
      <w:proofErr w:type="spellEnd"/>
      <w:r w:rsidRPr="5FAE1258" w:rsidR="5FAE1258">
        <w:rPr>
          <w:rFonts w:ascii="Century Gothic" w:hAnsi="Century Gothic" w:asciiTheme="minorAscii" w:hAnsiTheme="minorAscii"/>
          <w:i w:val="1"/>
          <w:iCs w:val="1"/>
        </w:rPr>
        <w:t xml:space="preserve"> &amp; Christopher </w:t>
      </w:r>
      <w:proofErr w:type="spellStart"/>
      <w:r w:rsidRPr="5FAE1258" w:rsidR="5FAE1258">
        <w:rPr>
          <w:rFonts w:ascii="Century Gothic" w:hAnsi="Century Gothic" w:asciiTheme="minorAscii" w:hAnsiTheme="minorAscii"/>
          <w:i w:val="1"/>
          <w:iCs w:val="1"/>
        </w:rPr>
        <w:t>Slye</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Myriad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has</w:t>
      </w:r>
      <w:proofErr w:type="spellEnd"/>
      <w:r w:rsidRPr="5FAE1258" w:rsidR="5FAE1258">
        <w:rPr>
          <w:rFonts w:ascii="Century Gothic" w:hAnsi="Century Gothic" w:asciiTheme="minorAscii" w:hAnsiTheme="minorAscii"/>
          <w:i w:val="1"/>
          <w:iCs w:val="1"/>
        </w:rPr>
        <w:t xml:space="preserve"> a </w:t>
      </w:r>
      <w:proofErr w:type="spellStart"/>
      <w:r w:rsidRPr="5FAE1258" w:rsidR="5FAE1258">
        <w:rPr>
          <w:rFonts w:ascii="Century Gothic" w:hAnsi="Century Gothic" w:asciiTheme="minorAscii" w:hAnsiTheme="minorAscii"/>
          <w:i w:val="1"/>
          <w:iCs w:val="1"/>
        </w:rPr>
        <w:t>warmth</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and</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readability</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that</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result</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from</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the</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humanistic</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treatment</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of</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letter</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proportions</w:t>
      </w:r>
      <w:proofErr w:type="spellEnd"/>
      <w:r w:rsidRPr="5FAE1258" w:rsidR="5FAE1258">
        <w:rPr>
          <w:rFonts w:ascii="Century Gothic" w:hAnsi="Century Gothic" w:asciiTheme="minorAscii" w:hAnsiTheme="minorAscii"/>
          <w:i w:val="1"/>
          <w:iCs w:val="1"/>
        </w:rPr>
        <w:t xml:space="preserve"> </w:t>
      </w:r>
      <w:proofErr w:type="spellStart"/>
      <w:r w:rsidRPr="5FAE1258" w:rsidR="5FAE1258">
        <w:rPr>
          <w:rFonts w:ascii="Century Gothic" w:hAnsi="Century Gothic" w:asciiTheme="minorAscii" w:hAnsiTheme="minorAscii"/>
          <w:i w:val="1"/>
          <w:iCs w:val="1"/>
        </w:rPr>
        <w:t>and</w:t>
      </w:r>
      <w:proofErr w:type="spellEnd"/>
      <w:r w:rsidRPr="5FAE1258" w:rsidR="5FAE1258">
        <w:rPr>
          <w:rFonts w:ascii="Century Gothic" w:hAnsi="Century Gothic" w:asciiTheme="minorAscii" w:hAnsiTheme="minorAscii"/>
          <w:i w:val="1"/>
          <w:iCs w:val="1"/>
        </w:rPr>
        <w:t xml:space="preserve"> design </w:t>
      </w:r>
      <w:proofErr w:type="spellStart"/>
      <w:r w:rsidRPr="5FAE1258" w:rsidR="5FAE1258">
        <w:rPr>
          <w:rFonts w:ascii="Century Gothic" w:hAnsi="Century Gothic" w:asciiTheme="minorAscii" w:hAnsiTheme="minorAscii"/>
          <w:i w:val="1"/>
          <w:iCs w:val="1"/>
        </w:rPr>
        <w:t>detail</w:t>
      </w:r>
      <w:proofErr w:type="spellEnd"/>
      <w:r w:rsidRPr="5FAE1258" w:rsidR="5FAE1258">
        <w:rPr>
          <w:rFonts w:ascii="Century Gothic" w:hAnsi="Century Gothic" w:asciiTheme="minorAscii" w:hAnsiTheme="minorAscii"/>
          <w:i w:val="1"/>
          <w:iCs w:val="1"/>
        </w:rPr>
        <w:t>.</w:t>
      </w:r>
      <w:r w:rsidRPr="5FAE1258" w:rsidR="5FAE1258">
        <w:rPr>
          <w:rFonts w:ascii="Century Gothic" w:hAnsi="Century Gothic" w:asciiTheme="minorAscii" w:hAnsiTheme="minorAscii"/>
          <w:i w:val="1"/>
          <w:iCs w:val="1"/>
        </w:rPr>
        <w:t xml:space="preserve"> </w:t>
      </w:r>
      <w:r w:rsidRPr="5FAE1258" w:rsidR="5FAE1258">
        <w:rPr>
          <w:rFonts w:ascii="Century Gothic" w:hAnsi="Century Gothic" w:asciiTheme="minorAscii" w:hAnsiTheme="minorAscii"/>
          <w:i w:val="1"/>
          <w:iCs w:val="1"/>
          <w:lang w:val="en-US"/>
        </w:rPr>
        <w:t xml:space="preserve">Myriad Pro’s clean open shapes, precise letter fit, and extensive kerning pairs make this unified family of roman and italic an excellent choice for text typography that is comfortable to read, while the wide variety of </w:t>
      </w:r>
      <w:proofErr w:type="spellStart"/>
      <w:r w:rsidRPr="5FAE1258" w:rsidR="5FAE1258">
        <w:rPr>
          <w:rFonts w:ascii="Century Gothic" w:hAnsi="Century Gothic" w:asciiTheme="minorAscii" w:hAnsiTheme="minorAscii"/>
          <w:i w:val="1"/>
          <w:iCs w:val="1"/>
        </w:rPr>
        <w:t>weights</w:t>
      </w:r>
      <w:proofErr w:type="spellEnd"/>
      <w:r w:rsidRPr="5FAE1258" w:rsidR="5FAE1258">
        <w:rPr>
          <w:rFonts w:ascii="Century Gothic" w:hAnsi="Century Gothic" w:asciiTheme="minorAscii" w:hAnsiTheme="minorAscii"/>
          <w:i w:val="1"/>
          <w:iCs w:val="1"/>
          <w:lang w:val="en-US"/>
        </w:rPr>
        <w:t xml:space="preserve"> and widths in the family provide a generous creative palette for even the most demanding display typography.</w:t>
      </w:r>
      <w:r w:rsidRPr="5FAE1258" w:rsidR="5FAE1258">
        <w:rPr>
          <w:rFonts w:ascii="Century Gothic" w:hAnsi="Century Gothic" w:asciiTheme="minorAscii" w:hAnsiTheme="minorAscii"/>
          <w:i w:val="1"/>
          <w:iCs w:val="1"/>
          <w:lang w:val="en-US"/>
        </w:rPr>
        <w:t>”</w:t>
      </w:r>
    </w:p>
    <w:p w:rsidR="007510A7" w:rsidP="00184B2B" w:rsidRDefault="007510A7" w14:paraId="258C96BA" w14:textId="77777777">
      <w:pPr>
        <w:rPr>
          <w:lang w:val="en-US"/>
        </w:rPr>
      </w:pPr>
    </w:p>
    <w:p w:rsidR="0068249F" w:rsidP="00184B2B" w:rsidRDefault="00307F1B" w14:paraId="4628320E" w14:textId="585E4034">
      <w:pPr>
        <w:rPr>
          <w:lang w:val="en-US"/>
        </w:rPr>
      </w:pPr>
      <w:r w:rsidRPr="5FAE1258" w:rsidR="5FAE1258">
        <w:rPr>
          <w:lang w:val="en-US"/>
        </w:rPr>
        <w:t xml:space="preserve">Na </w:t>
      </w:r>
      <w:proofErr w:type="spellStart"/>
      <w:r w:rsidRPr="5FAE1258" w:rsidR="5FAE1258">
        <w:rPr>
          <w:lang w:val="en-US"/>
        </w:rPr>
        <w:t>imagem</w:t>
      </w:r>
      <w:proofErr w:type="spellEnd"/>
      <w:r w:rsidRPr="5FAE1258" w:rsidR="5FAE1258">
        <w:rPr>
          <w:lang w:val="en-US"/>
        </w:rPr>
        <w:t xml:space="preserve"> </w:t>
      </w:r>
      <w:proofErr w:type="spellStart"/>
      <w:r w:rsidRPr="5FAE1258" w:rsidR="5FAE1258">
        <w:rPr>
          <w:lang w:val="en-US"/>
        </w:rPr>
        <w:t>abaixo</w:t>
      </w:r>
      <w:proofErr w:type="spellEnd"/>
      <w:r w:rsidRPr="5FAE1258" w:rsidR="5FAE1258">
        <w:rPr>
          <w:lang w:val="en-US"/>
        </w:rPr>
        <w:t xml:space="preserve"> </w:t>
      </w:r>
      <w:proofErr w:type="spellStart"/>
      <w:r w:rsidRPr="5FAE1258" w:rsidR="5FAE1258">
        <w:rPr>
          <w:lang w:val="en-US"/>
        </w:rPr>
        <w:t>está</w:t>
      </w:r>
      <w:proofErr w:type="spellEnd"/>
      <w:r w:rsidRPr="5FAE1258" w:rsidR="5FAE1258">
        <w:rPr>
          <w:lang w:val="en-US"/>
        </w:rPr>
        <w:t xml:space="preserve"> </w:t>
      </w:r>
      <w:proofErr w:type="spellStart"/>
      <w:r w:rsidRPr="5FAE1258" w:rsidR="5FAE1258">
        <w:rPr>
          <w:lang w:val="en-US"/>
        </w:rPr>
        <w:t>representado</w:t>
      </w:r>
      <w:proofErr w:type="spellEnd"/>
      <w:r w:rsidRPr="5FAE1258" w:rsidR="5FAE1258">
        <w:rPr>
          <w:lang w:val="en-US"/>
        </w:rPr>
        <w:t xml:space="preserve"> o </w:t>
      </w:r>
      <w:proofErr w:type="spellStart"/>
      <w:r w:rsidRPr="5FAE1258" w:rsidR="5FAE1258">
        <w:rPr>
          <w:lang w:val="en-US"/>
        </w:rPr>
        <w:t>alfabeto</w:t>
      </w:r>
      <w:proofErr w:type="spellEnd"/>
      <w:r w:rsidRPr="5FAE1258" w:rsidR="5FAE1258">
        <w:rPr>
          <w:lang w:val="en-US"/>
        </w:rPr>
        <w:t xml:space="preserve">, </w:t>
      </w:r>
      <w:proofErr w:type="spellStart"/>
      <w:r w:rsidRPr="5FAE1258" w:rsidR="5FAE1258">
        <w:rPr>
          <w:lang w:val="en-US"/>
        </w:rPr>
        <w:t>números</w:t>
      </w:r>
      <w:proofErr w:type="spellEnd"/>
      <w:r w:rsidRPr="5FAE1258" w:rsidR="5FAE1258">
        <w:rPr>
          <w:lang w:val="en-US"/>
        </w:rPr>
        <w:t xml:space="preserve"> e </w:t>
      </w:r>
      <w:proofErr w:type="spellStart"/>
      <w:r w:rsidRPr="5FAE1258" w:rsidR="5FAE1258">
        <w:rPr>
          <w:lang w:val="en-US"/>
        </w:rPr>
        <w:t>simbolos</w:t>
      </w:r>
      <w:proofErr w:type="spellEnd"/>
      <w:r w:rsidRPr="5FAE1258" w:rsidR="5FAE1258">
        <w:rPr>
          <w:lang w:val="en-US"/>
        </w:rPr>
        <w:t xml:space="preserve"> </w:t>
      </w:r>
      <w:proofErr w:type="spellStart"/>
      <w:r w:rsidRPr="5FAE1258" w:rsidR="5FAE1258">
        <w:rPr>
          <w:lang w:val="en-US"/>
        </w:rPr>
        <w:t>utilizando</w:t>
      </w:r>
      <w:proofErr w:type="spellEnd"/>
      <w:r w:rsidRPr="5FAE1258" w:rsidR="5FAE1258">
        <w:rPr>
          <w:lang w:val="en-US"/>
        </w:rPr>
        <w:t xml:space="preserve"> </w:t>
      </w:r>
      <w:proofErr w:type="spellStart"/>
      <w:r w:rsidRPr="5FAE1258" w:rsidR="5FAE1258">
        <w:rPr>
          <w:lang w:val="en-US"/>
        </w:rPr>
        <w:t>este</w:t>
      </w:r>
      <w:proofErr w:type="spellEnd"/>
      <w:r w:rsidRPr="5FAE1258" w:rsidR="5FAE1258">
        <w:rPr>
          <w:lang w:val="en-US"/>
        </w:rPr>
        <w:t xml:space="preserve"> </w:t>
      </w:r>
      <w:proofErr w:type="spellStart"/>
      <w:r w:rsidRPr="5FAE1258" w:rsidR="5FAE1258">
        <w:rPr>
          <w:lang w:val="en-US"/>
        </w:rPr>
        <w:t>tipo</w:t>
      </w:r>
      <w:proofErr w:type="spellEnd"/>
      <w:r w:rsidRPr="5FAE1258" w:rsidR="5FAE1258">
        <w:rPr>
          <w:lang w:val="en-US"/>
        </w:rPr>
        <w:t xml:space="preserve"> de </w:t>
      </w:r>
      <w:proofErr w:type="spellStart"/>
      <w:r w:rsidRPr="5FAE1258" w:rsidR="5FAE1258">
        <w:rPr>
          <w:lang w:val="en-US"/>
        </w:rPr>
        <w:t>letra</w:t>
      </w:r>
      <w:proofErr w:type="spellEnd"/>
      <w:r w:rsidRPr="5FAE1258" w:rsidR="5FAE1258">
        <w:rPr>
          <w:lang w:val="en-US"/>
        </w:rPr>
        <w:t>.</w:t>
      </w:r>
    </w:p>
    <w:p w:rsidR="5FAE1258" w:rsidP="5FAE1258" w:rsidRDefault="5FAE1258" w14:paraId="49112EB1" w14:textId="6F0F52DA">
      <w:pPr>
        <w:pStyle w:val="Normal"/>
        <w:rPr>
          <w:lang w:val="en-US"/>
        </w:rPr>
      </w:pPr>
    </w:p>
    <w:p w:rsidRPr="000C6137" w:rsidR="007510A7" w:rsidP="00184B2B" w:rsidRDefault="0068249F" w14:paraId="33529644" w14:textId="5D96F014">
      <w:pPr>
        <w:rPr>
          <w:lang w:val="en-US"/>
        </w:rPr>
      </w:pPr>
      <w:r>
        <w:rPr>
          <w:noProof/>
          <w:lang w:val="en-US"/>
        </w:rPr>
        <w:drawing>
          <wp:inline distT="0" distB="0" distL="0" distR="0" wp14:anchorId="3F02A622" wp14:editId="20A10DB1">
            <wp:extent cx="5748655" cy="1600200"/>
            <wp:effectExtent l="0" t="0" r="444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8655" cy="1600200"/>
                    </a:xfrm>
                    <a:prstGeom prst="rect">
                      <a:avLst/>
                    </a:prstGeom>
                    <a:noFill/>
                    <a:ln>
                      <a:noFill/>
                    </a:ln>
                  </pic:spPr>
                </pic:pic>
              </a:graphicData>
            </a:graphic>
          </wp:inline>
        </w:drawing>
      </w:r>
    </w:p>
    <w:p w:rsidRPr="000C6137" w:rsidR="000C6137" w:rsidP="00184B2B" w:rsidRDefault="000C6137" w14:paraId="476437CE" w14:textId="77777777">
      <w:pPr>
        <w:rPr>
          <w:lang w:val="en-US"/>
        </w:rPr>
      </w:pPr>
    </w:p>
    <w:p w:rsidRPr="000C6137" w:rsidR="00DB6E9D" w:rsidP="00DB6E9D" w:rsidRDefault="00DB6E9D" w14:paraId="6E2444B3" w14:textId="77777777">
      <w:pPr>
        <w:rPr>
          <w:lang w:val="en-US"/>
        </w:rPr>
      </w:pPr>
    </w:p>
    <w:p w:rsidRPr="000C6137" w:rsidR="00DB6E9D" w:rsidP="00DB6E9D" w:rsidRDefault="00DB6E9D" w14:paraId="006C6C8F" w14:textId="77777777">
      <w:pPr>
        <w:rPr>
          <w:lang w:val="en-US"/>
        </w:rPr>
      </w:pPr>
    </w:p>
    <w:p w:rsidRPr="000C6137" w:rsidR="00DB6E9D" w:rsidP="00DB6E9D" w:rsidRDefault="00DB6E9D" w14:paraId="5A8D6238" w14:textId="77777777">
      <w:pPr>
        <w:rPr>
          <w:lang w:val="en-US"/>
        </w:rPr>
      </w:pPr>
    </w:p>
    <w:p w:rsidR="0026547F" w:rsidP="00DB6E9D" w:rsidRDefault="0026547F" w14:paraId="7CFDE7FE" w14:textId="77777777">
      <w:pPr>
        <w:rPr>
          <w:lang w:val="en-US"/>
        </w:rPr>
      </w:pPr>
    </w:p>
    <w:p w:rsidR="000C6137" w:rsidP="00DB6E9D" w:rsidRDefault="000C6137" w14:paraId="0391DE64" w14:textId="77777777">
      <w:pPr>
        <w:rPr>
          <w:lang w:val="en-US"/>
        </w:rPr>
      </w:pPr>
    </w:p>
    <w:p w:rsidR="7E213B40" w:rsidP="7E213B40" w:rsidRDefault="7E213B40" w14:paraId="2510BB97" w14:textId="3B35CC13">
      <w:pPr>
        <w:rPr>
          <w:lang w:val="en-US"/>
        </w:rPr>
      </w:pPr>
    </w:p>
    <w:p w:rsidR="00184B2B" w:rsidP="7E213B40" w:rsidRDefault="00184B2B" w14:paraId="3F69AB8C" w14:textId="70E2D367">
      <w:pPr>
        <w:rPr>
          <w:lang w:val="en-US"/>
        </w:rPr>
      </w:pPr>
      <w:r>
        <w:rPr>
          <w:lang w:val="en-US"/>
        </w:rPr>
        <w:lastRenderedPageBreak/>
        <w:br w:type="page"/>
      </w:r>
    </w:p>
    <w:p w:rsidRPr="00C55B6C" w:rsidR="00ED433A" w:rsidP="5FAE1258" w:rsidRDefault="00ED433A" w14:paraId="69215A10" w14:textId="596670BF">
      <w:pPr>
        <w:pStyle w:val="Ttulo1"/>
        <w:numPr>
          <w:numId w:val="0"/>
        </w:numPr>
        <w:ind w:left="0"/>
        <w:rPr>
          <w:rFonts w:ascii="Arial" w:hAnsi="Arial" w:cs="Arial"/>
          <w:color w:val="146194" w:themeColor="text2"/>
        </w:rPr>
      </w:pPr>
      <w:bookmarkStart w:name="_Toc955061921" w:id="615911049"/>
      <w:proofErr w:type="spellStart"/>
      <w:r w:rsidRPr="5FAE1258" w:rsidR="5FAE1258">
        <w:rPr>
          <w:color w:val="146194" w:themeColor="text2" w:themeTint="FF" w:themeShade="FF"/>
        </w:rPr>
        <w:t>Sitemap</w:t>
      </w:r>
      <w:proofErr w:type="spellEnd"/>
      <w:bookmarkEnd w:id="615911049"/>
    </w:p>
    <w:p w:rsidRPr="00475AF1" w:rsidR="00ED433A" w:rsidP="00ED433A" w:rsidRDefault="00ED433A" w14:paraId="325C05B7" w14:textId="7A49DBE3"/>
    <w:p w:rsidRPr="00475AF1" w:rsidR="2A4A0049" w:rsidP="2A4A0049" w:rsidRDefault="2A4A0049" w14:paraId="11376227" w14:textId="56D2A22D"/>
    <w:p w:rsidRPr="00475AF1" w:rsidR="2A4A0049" w:rsidP="2A4A0049" w:rsidRDefault="2A4A0049" w14:paraId="722AE610" w14:textId="2EC04035">
      <w:r w:rsidRPr="00475AF1">
        <w:t xml:space="preserve">O </w:t>
      </w:r>
      <w:r w:rsidRPr="174C4A5B" w:rsidR="174C4A5B">
        <w:t>“</w:t>
      </w:r>
      <w:proofErr w:type="spellStart"/>
      <w:r w:rsidRPr="00475AF1" w:rsidR="00C55B6C">
        <w:t>Sitemap</w:t>
      </w:r>
      <w:proofErr w:type="spellEnd"/>
      <w:r w:rsidRPr="174C4A5B" w:rsidR="00C55B6C">
        <w:t>”</w:t>
      </w:r>
      <w:r w:rsidRPr="00475AF1" w:rsidR="00C55B6C">
        <w:t xml:space="preserve"> é</w:t>
      </w:r>
      <w:r w:rsidRPr="00475AF1">
        <w:t xml:space="preserve"> basicamente, uma lista de todas as páginas que a nossa aplicação irá ter, o </w:t>
      </w:r>
      <w:proofErr w:type="spellStart"/>
      <w:r w:rsidRPr="00475AF1">
        <w:t>sitemap</w:t>
      </w:r>
      <w:proofErr w:type="spellEnd"/>
      <w:r w:rsidRPr="00475AF1">
        <w:t xml:space="preserve"> </w:t>
      </w:r>
      <w:r w:rsidRPr="174C4A5B" w:rsidR="174C4A5B">
        <w:t>funciona</w:t>
      </w:r>
      <w:r w:rsidRPr="00475AF1">
        <w:t xml:space="preserve"> como uma espécie de mapa que irá guiar o cliente e o </w:t>
      </w:r>
      <w:proofErr w:type="spellStart"/>
      <w:r w:rsidR="0019091D">
        <w:t>progamador</w:t>
      </w:r>
      <w:proofErr w:type="spellEnd"/>
      <w:r w:rsidRPr="00475AF1">
        <w:t xml:space="preserve"> a navegar pelo site e encontrar as páginas do site.</w:t>
      </w:r>
    </w:p>
    <w:p w:rsidRPr="00475AF1" w:rsidR="2A4A0049" w:rsidP="2A4A0049" w:rsidRDefault="2A4A0049" w14:paraId="7F128842" w14:textId="2EB75B8C">
      <w:r w:rsidRPr="00475AF1">
        <w:t>Também pode ajudar na organização da aplicação e forma como o site irá funcionar quando for utilizado.</w:t>
      </w:r>
    </w:p>
    <w:p w:rsidRPr="00475AF1" w:rsidR="00ED433A" w:rsidP="00184B2B" w:rsidRDefault="00B06416" w14:paraId="7163C340" w14:textId="4B3FE798">
      <w:r>
        <w:rPr>
          <w:noProof/>
        </w:rPr>
        <w:drawing>
          <wp:anchor distT="0" distB="0" distL="114300" distR="114300" simplePos="0" relativeHeight="251659266" behindDoc="0" locked="0" layoutInCell="1" allowOverlap="1" wp14:anchorId="0393513B" wp14:editId="0B9A57C1">
            <wp:simplePos x="0" y="0"/>
            <wp:positionH relativeFrom="page">
              <wp:align>center</wp:align>
            </wp:positionH>
            <wp:positionV relativeFrom="paragraph">
              <wp:posOffset>255574</wp:posOffset>
            </wp:positionV>
            <wp:extent cx="6929120" cy="3649345"/>
            <wp:effectExtent l="0" t="0" r="5080" b="8255"/>
            <wp:wrapSquare wrapText="bothSides"/>
            <wp:docPr id="4" name="Imagem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a:extLst>
                        <a:ext uri="{C183D7F6-B498-43B3-948B-1728B52AA6E4}">
                          <adec:decorative xmlns:adec="http://schemas.microsoft.com/office/drawing/2017/decorative" val="0"/>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2912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7CD" w:rsidP="00184B2B" w:rsidRDefault="008F47CD" w14:paraId="1DF59AB2" w14:textId="4D0D731B"/>
    <w:p w:rsidR="00184B2B" w:rsidP="00184B2B" w:rsidRDefault="00184B2B" w14:paraId="7F73EC06" w14:textId="3D368641">
      <w:r>
        <w:br w:type="page"/>
      </w:r>
    </w:p>
    <w:p w:rsidRPr="00C55B6C" w:rsidR="00ED433A" w:rsidP="5FAE1258" w:rsidRDefault="00ED433A" w14:paraId="1DB3D4CF" w14:textId="3F855E93">
      <w:pPr>
        <w:pStyle w:val="Ttulo1"/>
        <w:numPr>
          <w:numId w:val="0"/>
        </w:numPr>
        <w:ind w:left="0"/>
        <w:rPr>
          <w:rFonts w:ascii="Arial" w:hAnsi="Arial" w:cs="Arial"/>
          <w:color w:val="146194" w:themeColor="text2"/>
        </w:rPr>
      </w:pPr>
      <w:bookmarkStart w:name="_Toc1160615347" w:id="614067338"/>
      <w:proofErr w:type="spellStart"/>
      <w:r w:rsidRPr="5FAE1258" w:rsidR="5FAE1258">
        <w:rPr>
          <w:color w:val="146194" w:themeColor="text2" w:themeTint="FF" w:themeShade="FF"/>
        </w:rPr>
        <w:t>Wireframes</w:t>
      </w:r>
      <w:proofErr w:type="spellEnd"/>
      <w:bookmarkEnd w:id="614067338"/>
    </w:p>
    <w:p w:rsidRPr="00475AF1" w:rsidR="00ED433A" w:rsidP="008F47CD" w:rsidRDefault="00ED433A" w14:paraId="388CB057" w14:textId="77777777"/>
    <w:p w:rsidRPr="00475AF1" w:rsidR="00ED433A" w:rsidP="008F47CD" w:rsidRDefault="00ED433A" w14:paraId="5E97F9DA" w14:textId="77777777"/>
    <w:p w:rsidRPr="00475AF1" w:rsidR="00ED433A" w:rsidP="008F47CD" w:rsidRDefault="00ED433A" w14:paraId="7FE0EA5F" w14:textId="77777777"/>
    <w:p w:rsidRPr="00475AF1" w:rsidR="00ED433A" w:rsidP="008F47CD" w:rsidRDefault="00ED433A" w14:paraId="093AA510" w14:textId="77777777"/>
    <w:p w:rsidRPr="00475AF1" w:rsidR="00ED433A" w:rsidP="008F47CD" w:rsidRDefault="00ED433A" w14:paraId="51AB1BA0" w14:textId="77777777"/>
    <w:p w:rsidRPr="00475AF1" w:rsidR="00ED433A" w:rsidP="008F47CD" w:rsidRDefault="00ED433A" w14:paraId="0722E449" w14:textId="77777777"/>
    <w:p w:rsidRPr="00475AF1" w:rsidR="00ED433A" w:rsidP="008F47CD" w:rsidRDefault="00ED433A" w14:paraId="6C4453DC" w14:textId="77777777"/>
    <w:p w:rsidRPr="00475AF1" w:rsidR="00ED433A" w:rsidP="008F47CD" w:rsidRDefault="00ED433A" w14:paraId="2BFFB1B4" w14:textId="77777777"/>
    <w:p w:rsidRPr="00475AF1" w:rsidR="00ED433A" w:rsidP="008F47CD" w:rsidRDefault="00ED433A" w14:paraId="3FCD45F2" w14:textId="77777777"/>
    <w:p w:rsidRPr="00475AF1" w:rsidR="00ED433A" w:rsidP="008F47CD" w:rsidRDefault="00ED433A" w14:paraId="65181789" w14:textId="77777777"/>
    <w:p w:rsidRPr="00475AF1" w:rsidR="00ED433A" w:rsidP="008F47CD" w:rsidRDefault="00ED433A" w14:paraId="3D27D77D" w14:textId="77777777"/>
    <w:p w:rsidRPr="00475AF1" w:rsidR="00ED433A" w:rsidP="008F47CD" w:rsidRDefault="00ED433A" w14:paraId="7E626564" w14:textId="77777777"/>
    <w:p w:rsidRPr="00475AF1" w:rsidR="00ED433A" w:rsidP="008F47CD" w:rsidRDefault="00ED433A" w14:paraId="552FFB78" w14:textId="77777777"/>
    <w:p w:rsidRPr="00475AF1" w:rsidR="00ED433A" w:rsidP="008F47CD" w:rsidRDefault="00ED433A" w14:paraId="4B4B620B" w14:textId="77777777"/>
    <w:p w:rsidRPr="00C55B6C" w:rsidR="00ED433A" w:rsidP="5FAE1258" w:rsidRDefault="00ED433A" w14:paraId="1C9AE351" w14:textId="485E9996">
      <w:pPr>
        <w:pStyle w:val="Ttulo1"/>
        <w:numPr>
          <w:numId w:val="0"/>
        </w:numPr>
        <w:ind w:left="0"/>
        <w:rPr>
          <w:rFonts w:ascii="Arial" w:hAnsi="Arial" w:cs="Arial"/>
          <w:color w:val="146194" w:themeColor="text2"/>
        </w:rPr>
      </w:pPr>
      <w:bookmarkStart w:name="_Toc1223584339" w:id="1905550651"/>
      <w:proofErr w:type="spellStart"/>
      <w:r w:rsidRPr="5FAE1258" w:rsidR="5FAE1258">
        <w:rPr>
          <w:color w:val="146194" w:themeColor="text2" w:themeTint="FF" w:themeShade="FF"/>
        </w:rPr>
        <w:t>Mockups</w:t>
      </w:r>
      <w:proofErr w:type="spellEnd"/>
      <w:bookmarkEnd w:id="1905550651"/>
    </w:p>
    <w:p w:rsidRPr="00475AF1" w:rsidR="00ED433A" w:rsidP="008F47CD" w:rsidRDefault="00ED433A" w14:paraId="7BFCDF95" w14:textId="77777777"/>
    <w:p w:rsidRPr="00475AF1" w:rsidR="00ED433A" w:rsidP="008F47CD" w:rsidRDefault="00ED433A" w14:paraId="1CEC13CA" w14:textId="77777777"/>
    <w:p w:rsidRPr="00475AF1" w:rsidR="00ED433A" w:rsidP="008F47CD" w:rsidRDefault="00ED433A" w14:paraId="0812A00E" w14:textId="77777777"/>
    <w:p w:rsidRPr="00475AF1" w:rsidR="00ED433A" w:rsidP="008F47CD" w:rsidRDefault="00ED433A" w14:paraId="160EDE91" w14:textId="77777777"/>
    <w:p w:rsidRPr="00475AF1" w:rsidR="00ED433A" w:rsidP="008F47CD" w:rsidRDefault="00ED433A" w14:paraId="04AB1D9B" w14:textId="77777777"/>
    <w:p w:rsidRPr="00475AF1" w:rsidR="00ED433A" w:rsidP="008F47CD" w:rsidRDefault="00ED433A" w14:paraId="6DB2F3FE" w14:textId="77777777"/>
    <w:p w:rsidRPr="00475AF1" w:rsidR="00ED433A" w:rsidP="008F47CD" w:rsidRDefault="00ED433A" w14:paraId="1975BD37" w14:textId="77777777"/>
    <w:p w:rsidRPr="00475AF1" w:rsidR="00ED433A" w:rsidP="008F47CD" w:rsidRDefault="00ED433A" w14:paraId="7CC1D1EB" w14:textId="77777777"/>
    <w:p w:rsidRPr="00475AF1" w:rsidR="00ED433A" w:rsidP="008F47CD" w:rsidRDefault="00ED433A" w14:paraId="1F56410D" w14:textId="77777777"/>
    <w:p w:rsidRPr="00475AF1" w:rsidR="00ED433A" w:rsidP="008F47CD" w:rsidRDefault="00ED433A" w14:paraId="63BDED54" w14:textId="77777777"/>
    <w:p w:rsidRPr="00475AF1" w:rsidR="00ED433A" w:rsidP="008F47CD" w:rsidRDefault="00ED433A" w14:paraId="159D1365" w14:textId="77777777"/>
    <w:p w:rsidRPr="00475AF1" w:rsidR="00ED433A" w:rsidP="008F47CD" w:rsidRDefault="00ED433A" w14:paraId="36795C50" w14:textId="77777777"/>
    <w:p w:rsidRPr="00475AF1" w:rsidR="00ED433A" w:rsidP="008F47CD" w:rsidRDefault="00ED433A" w14:paraId="25F4C0AB" w14:textId="77777777"/>
    <w:p w:rsidRPr="00475AF1" w:rsidR="000C6137" w:rsidP="00DB6E9D" w:rsidRDefault="000C6137" w14:paraId="21A1BE4D" w14:textId="77777777"/>
    <w:p w:rsidRPr="00475AF1" w:rsidR="000C6137" w:rsidP="00DB6E9D" w:rsidRDefault="000C6137" w14:paraId="135E5BF2" w14:textId="77777777"/>
    <w:p w:rsidRPr="00475AF1" w:rsidR="000C6137" w:rsidP="00DB6E9D" w:rsidRDefault="000C6137" w14:paraId="2290D726" w14:textId="77777777"/>
    <w:p w:rsidRPr="00475AF1" w:rsidR="000C6137" w:rsidP="00DB6E9D" w:rsidRDefault="000C6137" w14:paraId="5F95CA13" w14:textId="77777777"/>
    <w:p w:rsidRPr="00C55B6C" w:rsidR="001237B2" w:rsidP="5FAE1258" w:rsidRDefault="001237B2" w14:paraId="2C12EABB" w14:textId="3739D584" w14:noSpellErr="1">
      <w:pPr>
        <w:pStyle w:val="Ttulo1"/>
        <w:numPr>
          <w:numId w:val="0"/>
        </w:numPr>
        <w:ind w:left="0"/>
        <w:rPr>
          <w:rFonts w:ascii="Arial" w:hAnsi="Arial" w:cs="Arial"/>
          <w:color w:val="146194" w:themeColor="text2"/>
        </w:rPr>
      </w:pPr>
      <w:bookmarkStart w:name="_Toc885930779" w:id="738887379"/>
      <w:r w:rsidRPr="5FAE1258" w:rsidR="5FAE1258">
        <w:rPr>
          <w:color w:val="146194" w:themeColor="text2" w:themeTint="FF" w:themeShade="FF"/>
        </w:rPr>
        <w:t>Personas e Cenários</w:t>
      </w:r>
      <w:bookmarkEnd w:id="738887379"/>
    </w:p>
    <w:p w:rsidRPr="001237B2" w:rsidR="001237B2" w:rsidP="00DB6E9D" w:rsidRDefault="001237B2" w14:paraId="3315840E" w14:textId="77777777"/>
    <w:p w:rsidRPr="001237B2" w:rsidR="001237B2" w:rsidP="00DB6E9D" w:rsidRDefault="001237B2" w14:paraId="209E1263" w14:textId="77777777"/>
    <w:p w:rsidRPr="001237B2" w:rsidR="001237B2" w:rsidP="00DB6E9D" w:rsidRDefault="001237B2" w14:paraId="45E821DC" w14:textId="77777777"/>
    <w:p w:rsidRPr="001237B2" w:rsidR="001237B2" w:rsidP="00DB6E9D" w:rsidRDefault="001237B2" w14:paraId="6016CF95" w14:textId="77777777"/>
    <w:p w:rsidRPr="001237B2" w:rsidR="001237B2" w:rsidP="00DB6E9D" w:rsidRDefault="001237B2" w14:paraId="5CEBA7DB" w14:textId="77777777"/>
    <w:p w:rsidRPr="001237B2" w:rsidR="001237B2" w:rsidP="00DB6E9D" w:rsidRDefault="001237B2" w14:paraId="2F848C34" w14:textId="77777777"/>
    <w:p w:rsidRPr="001237B2" w:rsidR="001237B2" w:rsidP="00DB6E9D" w:rsidRDefault="001237B2" w14:paraId="6ADEC48A" w14:textId="77777777"/>
    <w:p w:rsidRPr="001237B2" w:rsidR="001237B2" w:rsidP="00DB6E9D" w:rsidRDefault="001237B2" w14:paraId="0BDDE9B3" w14:textId="77777777"/>
    <w:p w:rsidRPr="001237B2" w:rsidR="001237B2" w:rsidP="00DB6E9D" w:rsidRDefault="001237B2" w14:paraId="0B54A137" w14:textId="77777777"/>
    <w:p w:rsidRPr="001237B2" w:rsidR="001237B2" w:rsidP="00DB6E9D" w:rsidRDefault="001237B2" w14:paraId="153DCA4E" w14:textId="77777777"/>
    <w:p w:rsidRPr="001237B2" w:rsidR="001237B2" w:rsidP="00DB6E9D" w:rsidRDefault="001237B2" w14:paraId="7CEBAA77" w14:textId="77777777"/>
    <w:p w:rsidRPr="001237B2" w:rsidR="001237B2" w:rsidP="00DB6E9D" w:rsidRDefault="001237B2" w14:paraId="720998AF" w14:textId="77777777"/>
    <w:p w:rsidRPr="001237B2" w:rsidR="001237B2" w:rsidP="00DB6E9D" w:rsidRDefault="001237B2" w14:paraId="2D6FD882" w14:textId="77777777"/>
    <w:p w:rsidRPr="001237B2" w:rsidR="001237B2" w:rsidP="00DB6E9D" w:rsidRDefault="001237B2" w14:paraId="5699F981" w14:textId="77777777"/>
    <w:p w:rsidRPr="001237B2" w:rsidR="001237B2" w:rsidP="00DB6E9D" w:rsidRDefault="001237B2" w14:paraId="462CB726" w14:textId="77777777"/>
    <w:p w:rsidRPr="001237B2" w:rsidR="001237B2" w:rsidP="00DB6E9D" w:rsidRDefault="001237B2" w14:paraId="5BDC0598" w14:textId="77777777"/>
    <w:p w:rsidRPr="001237B2" w:rsidR="001237B2" w:rsidP="00DB6E9D" w:rsidRDefault="001237B2" w14:paraId="65BF3E30" w14:textId="77777777"/>
    <w:p w:rsidRPr="001237B2" w:rsidR="001237B2" w:rsidP="00DB6E9D" w:rsidRDefault="001237B2" w14:paraId="43EC66ED" w14:textId="77777777"/>
    <w:p w:rsidRPr="001237B2" w:rsidR="001237B2" w:rsidP="00DB6E9D" w:rsidRDefault="001237B2" w14:paraId="75C3CBF8" w14:textId="77777777"/>
    <w:p w:rsidRPr="001237B2" w:rsidR="001237B2" w:rsidP="00DB6E9D" w:rsidRDefault="001237B2" w14:paraId="64294802" w14:textId="77777777"/>
    <w:p w:rsidRPr="001237B2" w:rsidR="001237B2" w:rsidP="00DB6E9D" w:rsidRDefault="001237B2" w14:paraId="531A2676" w14:textId="77777777"/>
    <w:p w:rsidRPr="001237B2" w:rsidR="001237B2" w:rsidP="00DB6E9D" w:rsidRDefault="001237B2" w14:paraId="2C514829" w14:textId="77777777"/>
    <w:p w:rsidRPr="001237B2" w:rsidR="001237B2" w:rsidP="00DB6E9D" w:rsidRDefault="001237B2" w14:paraId="3BEEF875" w14:textId="77777777"/>
    <w:p w:rsidR="001237B2" w:rsidP="00DB6E9D" w:rsidRDefault="001237B2" w14:paraId="68BA38F8" w14:textId="77777777"/>
    <w:p w:rsidR="00C65854" w:rsidP="00DB6E9D" w:rsidRDefault="00C65854" w14:paraId="656EE349" w14:textId="77777777"/>
    <w:p w:rsidRPr="001237B2" w:rsidR="00C65854" w:rsidP="00DB6E9D" w:rsidRDefault="00C65854" w14:paraId="5AACC938" w14:textId="77777777"/>
    <w:p w:rsidR="7E213B40" w:rsidP="7E213B40" w:rsidRDefault="7E213B40" w14:paraId="76E68DD6" w14:textId="64B0B74D"/>
    <w:p w:rsidR="7E213B40" w:rsidP="7E213B40" w:rsidRDefault="7E213B40" w14:paraId="42B1394F" w14:textId="3CC65205"/>
    <w:p w:rsidRPr="001237B2" w:rsidR="001237B2" w:rsidP="5FAE1258" w:rsidRDefault="001237B2" w14:paraId="081D1F7E" w14:textId="2580A3C8">
      <w:pPr>
        <w:pStyle w:val="Normal"/>
      </w:pPr>
    </w:p>
    <w:p w:rsidRPr="00C55B6C" w:rsidR="001237B2" w:rsidP="5FAE1258" w:rsidRDefault="001237B2" w14:paraId="476CB93A" w14:textId="59872C89" w14:noSpellErr="1">
      <w:pPr>
        <w:pStyle w:val="Ttulo1"/>
        <w:numPr>
          <w:numId w:val="0"/>
        </w:numPr>
        <w:ind w:left="0"/>
        <w:jc w:val="center"/>
        <w:rPr>
          <w:rFonts w:ascii="Arial" w:hAnsi="Arial" w:cs="Arial"/>
          <w:color w:val="146194" w:themeColor="text2"/>
        </w:rPr>
      </w:pPr>
      <w:bookmarkStart w:name="_Toc2003278815" w:id="2011421273"/>
      <w:r w:rsidRPr="5FAE1258" w:rsidR="5FAE1258">
        <w:rPr>
          <w:color w:val="146194" w:themeColor="text2" w:themeTint="FF" w:themeShade="FF"/>
        </w:rPr>
        <w:t>Análise de Requisitos</w:t>
      </w:r>
      <w:bookmarkEnd w:id="2011421273"/>
    </w:p>
    <w:p w:rsidRPr="001237B2" w:rsidR="001237B2" w:rsidP="00DB6E9D" w:rsidRDefault="001237B2" w14:paraId="25D4FB4E" w14:textId="77777777"/>
    <w:p w:rsidR="2A4A0049" w:rsidP="2A4A0049" w:rsidRDefault="2A4A0049" w14:paraId="18027C19" w14:textId="42A32C44">
      <w:r>
        <w:t>Para a coleta de dados indispensáveis do nosso sistema, é necessário fazer o levantamento e análise de requisitos que o sistema deve suportar.</w:t>
      </w:r>
    </w:p>
    <w:p w:rsidR="2A4A0049" w:rsidP="2A4A0049" w:rsidRDefault="2A4A0049" w14:paraId="6A4ADB1B" w14:textId="4977B061">
      <w:r>
        <w:t>O objetivo é definir as funcionalidades que os utilizadores pretendem que o sistema execute. Também é necessário um plano de trabalho para as outras tarefas do projeto.</w:t>
      </w:r>
    </w:p>
    <w:p w:rsidR="2A4A0049" w:rsidP="2A4A0049" w:rsidRDefault="2A4A0049" w14:paraId="2997C637" w14:textId="65735BE7"/>
    <w:p w:rsidRPr="00C55B6C" w:rsidR="349CF9E4" w:rsidP="5FAE1258" w:rsidRDefault="349CF9E4" w14:paraId="2BF45704" w14:textId="1701798E" w14:noSpellErr="1">
      <w:pPr>
        <w:pStyle w:val="Ttulo2"/>
        <w:numPr>
          <w:numId w:val="0"/>
        </w:numPr>
        <w:ind w:left="0"/>
        <w:jc w:val="center"/>
        <w:rPr>
          <w:color w:val="146194" w:themeColor="text2"/>
        </w:rPr>
      </w:pPr>
      <w:bookmarkStart w:name="_Toc965741682" w:id="943034605"/>
      <w:r w:rsidRPr="5FAE1258" w:rsidR="5FAE1258">
        <w:rPr>
          <w:color w:val="146194" w:themeColor="text2" w:themeTint="FF" w:themeShade="FF"/>
        </w:rPr>
        <w:t>Diagrama com o planeamento do trabalho</w:t>
      </w:r>
      <w:bookmarkEnd w:id="943034605"/>
    </w:p>
    <w:p w:rsidRPr="00C65854" w:rsidR="00C65854" w:rsidP="00C65854" w:rsidRDefault="00C65854" w14:paraId="55B469B7" w14:textId="77777777"/>
    <w:p w:rsidR="349CF9E4" w:rsidP="349CF9E4" w:rsidRDefault="349CF9E4" w14:paraId="1547B385" w14:textId="7EC2A2D1">
      <w:r>
        <w:t>Para o planeamento das fases foi criado um diagrama de trabalho representado abaixo, em que cada fase tem os seus principais objetivos e datas de entrega.</w:t>
      </w:r>
    </w:p>
    <w:p w:rsidR="349CF9E4" w:rsidP="349CF9E4" w:rsidRDefault="349CF9E4" w14:paraId="060B3CAF" w14:textId="7B5F4CE4"/>
    <w:p w:rsidR="349CF9E4" w:rsidP="349CF9E4" w:rsidRDefault="006B443C" w14:paraId="59645ACF" w14:textId="6EC6A81E" w14:noSpellErr="1">
      <w:r>
        <w:drawing>
          <wp:inline wp14:editId="7211BC6D" wp14:anchorId="08325634">
            <wp:extent cx="6275891" cy="1759880"/>
            <wp:effectExtent l="0" t="0" r="1270" b="1905"/>
            <wp:docPr id="6" name="Imagem 6" title=""/>
            <wp:cNvGraphicFramePr>
              <a:graphicFrameLocks noChangeAspect="1"/>
            </wp:cNvGraphicFramePr>
            <a:graphic>
              <a:graphicData uri="http://schemas.openxmlformats.org/drawingml/2006/picture">
                <pic:pic>
                  <pic:nvPicPr>
                    <pic:cNvPr id="0" name="Imagem 6"/>
                    <pic:cNvPicPr/>
                  </pic:nvPicPr>
                  <pic:blipFill>
                    <a:blip r:embed="R0582ac8b8b6540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75891" cy="1759880"/>
                    </a:xfrm>
                    <a:prstGeom prst="rect">
                      <a:avLst/>
                    </a:prstGeom>
                  </pic:spPr>
                </pic:pic>
              </a:graphicData>
            </a:graphic>
          </wp:inline>
        </w:drawing>
      </w:r>
    </w:p>
    <w:p w:rsidR="001237B2" w:rsidP="00DB6E9D" w:rsidRDefault="001237B2" w14:paraId="34578E59" w14:textId="77777777"/>
    <w:p w:rsidR="002E088D" w:rsidP="00DB6E9D" w:rsidRDefault="00A94363" w14:paraId="231A5A27" w14:textId="13D72938">
      <w:r>
        <w:t>Para realizar a análise de requisitos foi necessário perceber os problemas existentes, o que leva há necessidade de os resolver e perceber qual a forma mais eficaz para os solucionar</w:t>
      </w:r>
      <w:r w:rsidR="00D15127">
        <w:t>. Para isso, é necessário realizar o levantamento de requisitos que se baseiam na recolha de informação.</w:t>
      </w:r>
    </w:p>
    <w:p w:rsidRPr="001237B2" w:rsidR="00FC68CD" w:rsidP="00DB6E9D" w:rsidRDefault="00FC68CD" w14:paraId="744284EC" w14:textId="65E418F4">
      <w:r>
        <w:t>As técnicas utilizadas foram:</w:t>
      </w:r>
    </w:p>
    <w:p w:rsidR="3563D8BB" w:rsidP="3563D8BB" w:rsidRDefault="349CF9E4" w14:paraId="56E51FA8" w14:textId="7A865445">
      <w:pPr>
        <w:pStyle w:val="PargrafodaLista"/>
        <w:numPr>
          <w:ilvl w:val="0"/>
          <w:numId w:val="3"/>
        </w:numPr>
      </w:pPr>
      <w:r w:rsidRPr="349CF9E4">
        <w:rPr>
          <w:b/>
          <w:bCs/>
        </w:rPr>
        <w:t>Análise documental:</w:t>
      </w:r>
      <w:r>
        <w:t xml:space="preserve"> Análise de documentos existentes de forma a retirar conclusões sobre possíveis falhas dos seus preenchimentos e recolha de informação necessária;</w:t>
      </w:r>
    </w:p>
    <w:p w:rsidR="2A4A0049" w:rsidP="2A4A0049" w:rsidRDefault="349CF9E4" w14:paraId="08EE5C2C" w14:textId="4DAF686A">
      <w:pPr>
        <w:pStyle w:val="PargrafodaLista"/>
        <w:numPr>
          <w:ilvl w:val="0"/>
          <w:numId w:val="3"/>
        </w:numPr>
      </w:pPr>
      <w:r w:rsidRPr="349CF9E4">
        <w:rPr>
          <w:b/>
          <w:bCs/>
        </w:rPr>
        <w:t>Pesquisas:</w:t>
      </w:r>
      <w:r>
        <w:t xml:space="preserve"> Realizar pesquisas em livros e na internet para recolha de informações;</w:t>
      </w:r>
    </w:p>
    <w:p w:rsidR="2A4A0049" w:rsidP="2A4A0049" w:rsidRDefault="349CF9E4" w14:paraId="0266A59D" w14:textId="6F5EFCF0">
      <w:pPr>
        <w:pStyle w:val="PargrafodaLista"/>
        <w:numPr>
          <w:ilvl w:val="0"/>
          <w:numId w:val="3"/>
        </w:numPr>
      </w:pPr>
      <w:r w:rsidRPr="349CF9E4">
        <w:rPr>
          <w:b/>
          <w:bCs/>
        </w:rPr>
        <w:t>Entrevistas:</w:t>
      </w:r>
      <w:r>
        <w:t xml:space="preserve"> Entrevistar possíveis entidades interessadas e da área para perceber as necessidades e os problemas existentes bem como possíveis sugestões a adotar;</w:t>
      </w:r>
    </w:p>
    <w:p w:rsidR="3563D8BB" w:rsidP="349CF9E4" w:rsidRDefault="3563D8BB" w14:paraId="6BF8BED9" w14:textId="05765249"/>
    <w:p w:rsidR="5FAE1258" w:rsidRDefault="5FAE1258" w14:paraId="226A547C" w14:textId="143AF7D3">
      <w:r w:rsidR="5FAE1258">
        <w:rPr/>
        <w:t xml:space="preserve">Os requisitos foram separados por funcionais e não-funcionais, especificados por ID, Área, Requisito, Descrição, Tipo e priorização de acordo com a escala de </w:t>
      </w:r>
      <w:r w:rsidRPr="5FAE1258" w:rsidR="5FAE1258">
        <w:rPr>
          <w:b w:val="1"/>
          <w:bCs w:val="1"/>
        </w:rPr>
        <w:t>“</w:t>
      </w:r>
      <w:proofErr w:type="spellStart"/>
      <w:r w:rsidRPr="5FAE1258" w:rsidR="5FAE1258">
        <w:rPr>
          <w:b w:val="1"/>
          <w:bCs w:val="1"/>
        </w:rPr>
        <w:t>MoSCoW</w:t>
      </w:r>
      <w:proofErr w:type="spellEnd"/>
      <w:r w:rsidRPr="5FAE1258" w:rsidR="5FAE1258">
        <w:rPr>
          <w:b w:val="1"/>
          <w:bCs w:val="1"/>
        </w:rPr>
        <w:t xml:space="preserve"> (M - Must </w:t>
      </w:r>
      <w:proofErr w:type="spellStart"/>
      <w:r w:rsidRPr="5FAE1258" w:rsidR="5FAE1258">
        <w:rPr>
          <w:b w:val="1"/>
          <w:bCs w:val="1"/>
        </w:rPr>
        <w:t>Have</w:t>
      </w:r>
      <w:proofErr w:type="spellEnd"/>
      <w:r w:rsidRPr="5FAE1258" w:rsidR="5FAE1258">
        <w:rPr>
          <w:b w:val="1"/>
          <w:bCs w:val="1"/>
        </w:rPr>
        <w:t xml:space="preserve">, S – </w:t>
      </w:r>
      <w:proofErr w:type="spellStart"/>
      <w:r w:rsidRPr="5FAE1258" w:rsidR="5FAE1258">
        <w:rPr>
          <w:b w:val="1"/>
          <w:bCs w:val="1"/>
        </w:rPr>
        <w:t>Should</w:t>
      </w:r>
      <w:proofErr w:type="spellEnd"/>
      <w:r w:rsidRPr="5FAE1258" w:rsidR="5FAE1258">
        <w:rPr>
          <w:b w:val="1"/>
          <w:bCs w:val="1"/>
        </w:rPr>
        <w:t xml:space="preserve"> </w:t>
      </w:r>
      <w:proofErr w:type="spellStart"/>
      <w:r w:rsidRPr="5FAE1258" w:rsidR="5FAE1258">
        <w:rPr>
          <w:b w:val="1"/>
          <w:bCs w:val="1"/>
        </w:rPr>
        <w:t>Have</w:t>
      </w:r>
      <w:proofErr w:type="spellEnd"/>
      <w:r w:rsidRPr="5FAE1258" w:rsidR="5FAE1258">
        <w:rPr>
          <w:b w:val="1"/>
          <w:bCs w:val="1"/>
        </w:rPr>
        <w:t xml:space="preserve">, C – </w:t>
      </w:r>
      <w:proofErr w:type="spellStart"/>
      <w:r w:rsidRPr="5FAE1258" w:rsidR="5FAE1258">
        <w:rPr>
          <w:b w:val="1"/>
          <w:bCs w:val="1"/>
        </w:rPr>
        <w:t>Could</w:t>
      </w:r>
      <w:proofErr w:type="spellEnd"/>
      <w:r w:rsidRPr="5FAE1258" w:rsidR="5FAE1258">
        <w:rPr>
          <w:b w:val="1"/>
          <w:bCs w:val="1"/>
        </w:rPr>
        <w:t xml:space="preserve"> </w:t>
      </w:r>
      <w:proofErr w:type="spellStart"/>
      <w:r w:rsidRPr="5FAE1258" w:rsidR="5FAE1258">
        <w:rPr>
          <w:b w:val="1"/>
          <w:bCs w:val="1"/>
        </w:rPr>
        <w:t>Have</w:t>
      </w:r>
      <w:proofErr w:type="spellEnd"/>
      <w:r w:rsidRPr="5FAE1258" w:rsidR="5FAE1258">
        <w:rPr>
          <w:b w:val="1"/>
          <w:bCs w:val="1"/>
        </w:rPr>
        <w:t xml:space="preserve">, W – </w:t>
      </w:r>
      <w:proofErr w:type="spellStart"/>
      <w:r w:rsidRPr="5FAE1258" w:rsidR="5FAE1258">
        <w:rPr>
          <w:b w:val="1"/>
          <w:bCs w:val="1"/>
        </w:rPr>
        <w:t>Would</w:t>
      </w:r>
      <w:proofErr w:type="spellEnd"/>
      <w:r w:rsidRPr="5FAE1258" w:rsidR="5FAE1258">
        <w:rPr>
          <w:b w:val="1"/>
          <w:bCs w:val="1"/>
        </w:rPr>
        <w:t xml:space="preserve"> </w:t>
      </w:r>
      <w:r w:rsidRPr="5FAE1258" w:rsidR="5FAE1258">
        <w:rPr>
          <w:b w:val="1"/>
          <w:bCs w:val="1"/>
        </w:rPr>
        <w:t>Have</w:t>
      </w:r>
      <w:r w:rsidRPr="5FAE1258" w:rsidR="5FAE1258">
        <w:rPr>
          <w:b w:val="1"/>
          <w:bCs w:val="1"/>
        </w:rPr>
        <w:t>)”</w:t>
      </w:r>
      <w:r w:rsidR="5FAE1258">
        <w:rPr/>
        <w:t>.</w:t>
      </w:r>
    </w:p>
    <w:p w:rsidR="5FAE1258" w:rsidP="5FAE1258" w:rsidRDefault="5FAE1258" w14:paraId="78AE3ED8" w14:textId="7E155712">
      <w:pPr>
        <w:pStyle w:val="Normal"/>
      </w:pPr>
    </w:p>
    <w:p w:rsidR="5FAE1258" w:rsidP="5FAE1258" w:rsidRDefault="5FAE1258" w14:paraId="19DEF68A" w14:textId="7C758D47">
      <w:pPr>
        <w:pStyle w:val="Normal"/>
      </w:pPr>
    </w:p>
    <w:p w:rsidRPr="00C55B6C" w:rsidR="3563D8BB" w:rsidP="5FAE1258" w:rsidRDefault="2A4A0049" w14:paraId="004CD05A" w14:textId="0ED19503">
      <w:pPr>
        <w:pStyle w:val="Ttulo2"/>
        <w:numPr>
          <w:numId w:val="0"/>
        </w:numPr>
        <w:ind w:left="0"/>
        <w:rPr>
          <w:color w:val="146194" w:themeColor="text2"/>
        </w:rPr>
      </w:pPr>
      <w:bookmarkStart w:name="_Toc1333424798" w:id="197552633"/>
      <w:r w:rsidRPr="5FAE1258" w:rsidR="5FAE1258">
        <w:rPr>
          <w:color w:val="146194" w:themeColor="text2" w:themeTint="FF" w:themeShade="FF"/>
        </w:rPr>
        <w:t>Requisitos Funcionais</w:t>
      </w:r>
      <w:bookmarkEnd w:id="197552633"/>
    </w:p>
    <w:p w:rsidR="3563D8BB" w:rsidP="3563D8BB" w:rsidRDefault="3563D8BB" w14:paraId="2CE43CB4" w14:textId="7B0E91F4"/>
    <w:p w:rsidR="3563D8BB" w:rsidP="3563D8BB" w:rsidRDefault="3563D8BB" w14:paraId="7CF5505F" w14:textId="6CE7EAE1">
      <w:r>
        <w:t>Os requisitos funcionais são funcionalidades e tarefas que o sistema deve responder, ou seja, referem.se ao que o sistema deve permitir fazer como as suas funções e informações.</w:t>
      </w:r>
    </w:p>
    <w:p w:rsidR="3563D8BB" w:rsidP="3563D8BB" w:rsidRDefault="3563D8BB" w14:paraId="1224D6E6" w14:textId="06D89620">
      <w:r>
        <w:t>Este tipo de requisitos especificam o resultado particular de um sistema</w:t>
      </w:r>
    </w:p>
    <w:p w:rsidR="349CF9E4" w:rsidRDefault="349CF9E4" w14:paraId="42D612D3" w14:textId="09B297E4">
      <w:r>
        <w:t>Antes de detalharmos os requisitos, identificamos os macro requisitos funcionais. Que apresentamos na tabela seguinte.</w:t>
      </w:r>
    </w:p>
    <w:p w:rsidR="00307B39" w:rsidRDefault="00307B39" w14:paraId="0358C859" w14:textId="18BC3854"/>
    <w:tbl>
      <w:tblPr>
        <w:tblStyle w:val="TabelacomGrelhaClara"/>
        <w:tblW w:w="9517" w:type="dxa"/>
        <w:jc w:val="center"/>
        <w:tblLook w:val="04A0" w:firstRow="1" w:lastRow="0" w:firstColumn="1" w:lastColumn="0" w:noHBand="0" w:noVBand="1"/>
      </w:tblPr>
      <w:tblGrid>
        <w:gridCol w:w="922"/>
        <w:gridCol w:w="1510"/>
        <w:gridCol w:w="2075"/>
        <w:gridCol w:w="5010"/>
      </w:tblGrid>
      <w:tr w:rsidRPr="00307B39" w:rsidR="00307B39" w:rsidTr="5FAE1258" w14:paraId="7AFCCFD7" w14:textId="77777777">
        <w:trPr>
          <w:trHeight w:val="262"/>
          <w:jc w:val="center"/>
        </w:trPr>
        <w:tc>
          <w:tcPr>
            <w:tcW w:w="922" w:type="dxa"/>
            <w:noWrap/>
            <w:tcMar/>
            <w:hideMark/>
          </w:tcPr>
          <w:p w:rsidRPr="00307B39" w:rsidR="00307B39" w:rsidP="5FAE1258" w:rsidRDefault="00307B39" w14:paraId="0ACF2466" w14:textId="77777777" w14:noSpellErr="1">
            <w:pPr>
              <w:rPr>
                <w:rFonts w:ascii="Calibri" w:hAnsi="Calibri" w:eastAsia="Times New Roman" w:cs="Calibri"/>
                <w:b w:val="1"/>
                <w:bCs w:val="1"/>
                <w:color w:val="000000"/>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ID</w:t>
            </w:r>
          </w:p>
        </w:tc>
        <w:tc>
          <w:tcPr>
            <w:tcW w:w="1510" w:type="dxa"/>
            <w:noWrap/>
            <w:tcMar/>
            <w:hideMark/>
          </w:tcPr>
          <w:p w:rsidRPr="00307B39" w:rsidR="00307B39" w:rsidP="5FAE1258" w:rsidRDefault="00307B39" w14:paraId="47B4054B" w14:textId="77777777" w14:noSpellErr="1">
            <w:pPr>
              <w:rPr>
                <w:rFonts w:ascii="Calibri" w:hAnsi="Calibri" w:eastAsia="Times New Roman" w:cs="Calibri"/>
                <w:b w:val="1"/>
                <w:bCs w:val="1"/>
                <w:color w:val="000000"/>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Âmbito</w:t>
            </w:r>
          </w:p>
        </w:tc>
        <w:tc>
          <w:tcPr>
            <w:tcW w:w="2075" w:type="dxa"/>
            <w:noWrap/>
            <w:tcMar/>
            <w:hideMark/>
          </w:tcPr>
          <w:p w:rsidRPr="00307B39" w:rsidR="00307B39" w:rsidP="5FAE1258" w:rsidRDefault="00307B39" w14:paraId="603BD67A" w14:textId="77777777" w14:noSpellErr="1">
            <w:pPr>
              <w:rPr>
                <w:rFonts w:ascii="Calibri" w:hAnsi="Calibri" w:eastAsia="Times New Roman" w:cs="Calibri"/>
                <w:b w:val="1"/>
                <w:bCs w:val="1"/>
                <w:color w:val="000000"/>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Perfil</w:t>
            </w:r>
          </w:p>
        </w:tc>
        <w:tc>
          <w:tcPr>
            <w:tcW w:w="5010" w:type="dxa"/>
            <w:noWrap/>
            <w:tcMar/>
            <w:hideMark/>
          </w:tcPr>
          <w:p w:rsidRPr="00307B39" w:rsidR="00307B39" w:rsidP="5FAE1258" w:rsidRDefault="00307B39" w14:paraId="729FE40E" w14:textId="77777777" w14:noSpellErr="1">
            <w:pPr>
              <w:rPr>
                <w:rFonts w:ascii="Calibri" w:hAnsi="Calibri" w:eastAsia="Times New Roman" w:cs="Calibri"/>
                <w:b w:val="1"/>
                <w:bCs w:val="1"/>
                <w:color w:val="000000"/>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Requisito</w:t>
            </w:r>
          </w:p>
        </w:tc>
      </w:tr>
      <w:tr w:rsidRPr="00307B39" w:rsidR="00307B39" w:rsidTr="5FAE1258" w14:paraId="75A34338" w14:textId="77777777">
        <w:trPr>
          <w:trHeight w:val="262"/>
          <w:jc w:val="center"/>
        </w:trPr>
        <w:tc>
          <w:tcPr>
            <w:tcW w:w="922" w:type="dxa"/>
            <w:noWrap/>
            <w:tcMar/>
            <w:hideMark/>
          </w:tcPr>
          <w:p w:rsidRPr="00307B39" w:rsidR="00307B39" w:rsidP="5FAE1258" w:rsidRDefault="00307B39" w14:paraId="4FBE5487"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MR01</w:t>
            </w:r>
          </w:p>
        </w:tc>
        <w:tc>
          <w:tcPr>
            <w:tcW w:w="1510" w:type="dxa"/>
            <w:noWrap/>
            <w:tcMar/>
            <w:hideMark/>
          </w:tcPr>
          <w:p w:rsidRPr="00307B39" w:rsidR="00307B39" w:rsidP="5FAE1258" w:rsidRDefault="00307B39" w14:paraId="53BDAEC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Registo</w:t>
            </w:r>
          </w:p>
        </w:tc>
        <w:tc>
          <w:tcPr>
            <w:tcW w:w="2075" w:type="dxa"/>
            <w:noWrap/>
            <w:tcMar/>
            <w:hideMark/>
          </w:tcPr>
          <w:p w:rsidRPr="00307B39" w:rsidR="00307B39" w:rsidP="5FAE1258" w:rsidRDefault="00307B39" w14:paraId="2EE6420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Todos</w:t>
            </w:r>
          </w:p>
        </w:tc>
        <w:tc>
          <w:tcPr>
            <w:tcW w:w="5010" w:type="dxa"/>
            <w:tcMar/>
            <w:hideMark/>
          </w:tcPr>
          <w:p w:rsidRPr="00307B39" w:rsidR="00307B39" w:rsidP="5FAE1258" w:rsidRDefault="00307B39" w14:paraId="527F3864"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Registo utilizadores: agentes, gestores, administradores e cliente</w:t>
            </w:r>
          </w:p>
        </w:tc>
      </w:tr>
      <w:tr w:rsidRPr="00307B39" w:rsidR="00307B39" w:rsidTr="5FAE1258" w14:paraId="631B161C" w14:textId="77777777">
        <w:trPr>
          <w:trHeight w:val="262"/>
          <w:jc w:val="center"/>
        </w:trPr>
        <w:tc>
          <w:tcPr>
            <w:tcW w:w="922" w:type="dxa"/>
            <w:noWrap/>
            <w:tcMar/>
            <w:hideMark/>
          </w:tcPr>
          <w:p w:rsidRPr="00307B39" w:rsidR="00307B39" w:rsidP="5FAE1258" w:rsidRDefault="00307B39" w14:paraId="1356B4F5"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MR02</w:t>
            </w:r>
          </w:p>
        </w:tc>
        <w:tc>
          <w:tcPr>
            <w:tcW w:w="1510" w:type="dxa"/>
            <w:noWrap/>
            <w:tcMar/>
            <w:hideMark/>
          </w:tcPr>
          <w:p w:rsidRPr="00307B39" w:rsidR="00307B39" w:rsidP="5FAE1258" w:rsidRDefault="00307B39" w14:paraId="0068C6FE"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Login</w:t>
            </w:r>
          </w:p>
        </w:tc>
        <w:tc>
          <w:tcPr>
            <w:tcW w:w="2075" w:type="dxa"/>
            <w:noWrap/>
            <w:tcMar/>
            <w:hideMark/>
          </w:tcPr>
          <w:p w:rsidRPr="00307B39" w:rsidR="00307B39" w:rsidP="5FAE1258" w:rsidRDefault="00307B39" w14:paraId="4EA6A34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Todos</w:t>
            </w:r>
          </w:p>
        </w:tc>
        <w:tc>
          <w:tcPr>
            <w:tcW w:w="5010" w:type="dxa"/>
            <w:tcMar/>
            <w:hideMark/>
          </w:tcPr>
          <w:p w:rsidRPr="00307B39" w:rsidR="00307B39" w:rsidP="5FAE1258" w:rsidRDefault="00307B39" w14:paraId="69D31D62" w14:textId="77777777">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Login em modo não </w:t>
            </w:r>
            <w:proofErr w:type="spellStart"/>
            <w:r w:rsidRPr="5FAE1258" w:rsidR="5FAE1258">
              <w:rPr>
                <w:rFonts w:ascii="Calibri" w:hAnsi="Calibri" w:eastAsia="Times New Roman" w:cs="Calibri"/>
                <w:sz w:val="18"/>
                <w:szCs w:val="18"/>
                <w:lang w:eastAsia="pt-PT"/>
              </w:rPr>
              <w:t>guest</w:t>
            </w:r>
            <w:proofErr w:type="spellEnd"/>
            <w:r w:rsidRPr="5FAE1258" w:rsidR="5FAE1258">
              <w:rPr>
                <w:rFonts w:ascii="Calibri" w:hAnsi="Calibri" w:eastAsia="Times New Roman" w:cs="Calibri"/>
                <w:sz w:val="18"/>
                <w:szCs w:val="18"/>
                <w:lang w:eastAsia="pt-PT"/>
              </w:rPr>
              <w:t> </w:t>
            </w:r>
          </w:p>
        </w:tc>
      </w:tr>
      <w:tr w:rsidRPr="00307B39" w:rsidR="00307B39" w:rsidTr="5FAE1258" w14:paraId="1457D209" w14:textId="77777777">
        <w:trPr>
          <w:trHeight w:val="262"/>
          <w:jc w:val="center"/>
        </w:trPr>
        <w:tc>
          <w:tcPr>
            <w:tcW w:w="922" w:type="dxa"/>
            <w:noWrap/>
            <w:tcMar/>
            <w:hideMark/>
          </w:tcPr>
          <w:p w:rsidRPr="00307B39" w:rsidR="00307B39" w:rsidP="5FAE1258" w:rsidRDefault="00307B39" w14:paraId="212C246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MR03</w:t>
            </w:r>
          </w:p>
        </w:tc>
        <w:tc>
          <w:tcPr>
            <w:tcW w:w="1510" w:type="dxa"/>
            <w:noWrap/>
            <w:tcMar/>
            <w:hideMark/>
          </w:tcPr>
          <w:p w:rsidRPr="00307B39" w:rsidR="00307B39" w:rsidP="5FAE1258" w:rsidRDefault="00307B39" w14:paraId="357CB93D"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Login</w:t>
            </w:r>
          </w:p>
        </w:tc>
        <w:tc>
          <w:tcPr>
            <w:tcW w:w="2075" w:type="dxa"/>
            <w:noWrap/>
            <w:tcMar/>
            <w:hideMark/>
          </w:tcPr>
          <w:p w:rsidRPr="00307B39" w:rsidR="00307B39" w:rsidP="5FAE1258" w:rsidRDefault="00307B39" w14:paraId="0CDB39BF" w14:textId="77777777">
            <w:pPr>
              <w:rPr>
                <w:rFonts w:ascii="Calibri" w:hAnsi="Calibri" w:eastAsia="Times New Roman" w:cs="Calibri"/>
                <w:color w:val="000000"/>
                <w:sz w:val="18"/>
                <w:szCs w:val="18"/>
                <w:lang w:eastAsia="pt-PT"/>
              </w:rPr>
            </w:pP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p>
        </w:tc>
        <w:tc>
          <w:tcPr>
            <w:tcW w:w="5010" w:type="dxa"/>
            <w:tcMar/>
            <w:hideMark/>
          </w:tcPr>
          <w:p w:rsidRPr="00307B39" w:rsidR="00307B39" w:rsidP="5FAE1258" w:rsidRDefault="00307B39" w14:paraId="51430D08" w14:textId="77777777">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Login em modo </w:t>
            </w:r>
            <w:proofErr w:type="spellStart"/>
            <w:r w:rsidRPr="5FAE1258" w:rsidR="5FAE1258">
              <w:rPr>
                <w:rFonts w:ascii="Calibri" w:hAnsi="Calibri" w:eastAsia="Times New Roman" w:cs="Calibri"/>
                <w:sz w:val="18"/>
                <w:szCs w:val="18"/>
                <w:lang w:eastAsia="pt-PT"/>
              </w:rPr>
              <w:t>guest</w:t>
            </w:r>
            <w:proofErr w:type="spellEnd"/>
            <w:r w:rsidRPr="5FAE1258" w:rsidR="5FAE1258">
              <w:rPr>
                <w:rFonts w:ascii="Calibri" w:hAnsi="Calibri" w:eastAsia="Times New Roman" w:cs="Calibri"/>
                <w:sz w:val="18"/>
                <w:szCs w:val="18"/>
                <w:lang w:eastAsia="pt-PT"/>
              </w:rPr>
              <w:t> </w:t>
            </w:r>
          </w:p>
        </w:tc>
      </w:tr>
      <w:tr w:rsidRPr="00307B39" w:rsidR="00307B39" w:rsidTr="5FAE1258" w14:paraId="702B277C" w14:textId="77777777">
        <w:trPr>
          <w:trHeight w:val="262"/>
          <w:jc w:val="center"/>
        </w:trPr>
        <w:tc>
          <w:tcPr>
            <w:tcW w:w="922" w:type="dxa"/>
            <w:noWrap/>
            <w:tcMar/>
            <w:hideMark/>
          </w:tcPr>
          <w:p w:rsidRPr="00307B39" w:rsidR="00307B39" w:rsidP="5FAE1258" w:rsidRDefault="00307B39" w14:paraId="08216CD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MR04</w:t>
            </w:r>
          </w:p>
        </w:tc>
        <w:tc>
          <w:tcPr>
            <w:tcW w:w="1510" w:type="dxa"/>
            <w:noWrap/>
            <w:tcMar/>
            <w:hideMark/>
          </w:tcPr>
          <w:p w:rsidRPr="00307B39" w:rsidR="00307B39" w:rsidP="5FAE1258" w:rsidRDefault="00307B39" w14:paraId="0559A8E9"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Perfil</w:t>
            </w:r>
          </w:p>
        </w:tc>
        <w:tc>
          <w:tcPr>
            <w:tcW w:w="2075" w:type="dxa"/>
            <w:noWrap/>
            <w:tcMar/>
            <w:hideMark/>
          </w:tcPr>
          <w:p w:rsidRPr="00307B39" w:rsidR="00307B39" w:rsidP="5FAE1258" w:rsidRDefault="00307B39" w14:paraId="5BB1B195"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Todos</w:t>
            </w:r>
          </w:p>
        </w:tc>
        <w:tc>
          <w:tcPr>
            <w:tcW w:w="5010" w:type="dxa"/>
            <w:tcMar/>
            <w:hideMark/>
          </w:tcPr>
          <w:p w:rsidRPr="00307B39" w:rsidR="00307B39" w:rsidP="5FAE1258" w:rsidRDefault="00307B39" w14:paraId="4AF69125"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Alterar informação de perfil e palavra-passe</w:t>
            </w:r>
          </w:p>
        </w:tc>
      </w:tr>
      <w:tr w:rsidRPr="00307B39" w:rsidR="00307B39" w:rsidTr="5FAE1258" w14:paraId="17F10864" w14:textId="77777777">
        <w:trPr>
          <w:trHeight w:val="262"/>
          <w:jc w:val="center"/>
        </w:trPr>
        <w:tc>
          <w:tcPr>
            <w:tcW w:w="922" w:type="dxa"/>
            <w:noWrap/>
            <w:tcMar/>
            <w:hideMark/>
          </w:tcPr>
          <w:p w:rsidRPr="00307B39" w:rsidR="00307B39" w:rsidP="5FAE1258" w:rsidRDefault="00307B39" w14:paraId="4296A13B"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MR05</w:t>
            </w:r>
          </w:p>
        </w:tc>
        <w:tc>
          <w:tcPr>
            <w:tcW w:w="1510" w:type="dxa"/>
            <w:noWrap/>
            <w:tcMar/>
            <w:hideMark/>
          </w:tcPr>
          <w:p w:rsidRPr="00307B39" w:rsidR="00307B39" w:rsidP="5FAE1258" w:rsidRDefault="00307B39" w14:paraId="27B41E8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Perfil</w:t>
            </w:r>
          </w:p>
        </w:tc>
        <w:tc>
          <w:tcPr>
            <w:tcW w:w="2075" w:type="dxa"/>
            <w:noWrap/>
            <w:tcMar/>
            <w:hideMark/>
          </w:tcPr>
          <w:p w:rsidRPr="00307B39" w:rsidR="00307B39" w:rsidP="5FAE1258" w:rsidRDefault="00307B39" w14:paraId="4404604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tcMar/>
            <w:hideMark/>
          </w:tcPr>
          <w:p w:rsidRPr="00307B39" w:rsidR="00307B39" w:rsidP="5FAE1258" w:rsidRDefault="00307B39" w14:paraId="76EDB2CB"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Saldo</w:t>
            </w:r>
          </w:p>
        </w:tc>
      </w:tr>
      <w:tr w:rsidRPr="00307B39" w:rsidR="00307B39" w:rsidTr="5FAE1258" w14:paraId="0ECA1BA5" w14:textId="77777777">
        <w:trPr>
          <w:trHeight w:val="262"/>
          <w:jc w:val="center"/>
        </w:trPr>
        <w:tc>
          <w:tcPr>
            <w:tcW w:w="922" w:type="dxa"/>
            <w:noWrap/>
            <w:tcMar/>
            <w:hideMark/>
          </w:tcPr>
          <w:p w:rsidRPr="00307B39" w:rsidR="00307B39" w:rsidP="5FAE1258" w:rsidRDefault="00307B39" w14:paraId="14DB948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MR06</w:t>
            </w:r>
          </w:p>
        </w:tc>
        <w:tc>
          <w:tcPr>
            <w:tcW w:w="1510" w:type="dxa"/>
            <w:noWrap/>
            <w:tcMar/>
            <w:hideMark/>
          </w:tcPr>
          <w:p w:rsidRPr="00307B39" w:rsidR="00307B39" w:rsidP="5FAE1258" w:rsidRDefault="00307B39" w14:paraId="46DD113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Veículos</w:t>
            </w:r>
          </w:p>
        </w:tc>
        <w:tc>
          <w:tcPr>
            <w:tcW w:w="2075" w:type="dxa"/>
            <w:noWrap/>
            <w:tcMar/>
            <w:hideMark/>
          </w:tcPr>
          <w:p w:rsidRPr="00307B39" w:rsidR="00307B39" w:rsidP="5FAE1258" w:rsidRDefault="00307B39" w14:paraId="29E9A06E"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Agentes</w:t>
            </w:r>
          </w:p>
        </w:tc>
        <w:tc>
          <w:tcPr>
            <w:tcW w:w="5010" w:type="dxa"/>
            <w:tcMar/>
            <w:hideMark/>
          </w:tcPr>
          <w:p w:rsidRPr="00307B39" w:rsidR="00307B39" w:rsidP="5FAE1258" w:rsidRDefault="00307B39" w14:paraId="02BC59B5"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Adicionar veículo</w:t>
            </w:r>
          </w:p>
        </w:tc>
      </w:tr>
      <w:tr w:rsidRPr="00307B39" w:rsidR="00307B39" w:rsidTr="5FAE1258" w14:paraId="4893AD77" w14:textId="77777777">
        <w:trPr>
          <w:trHeight w:val="262"/>
          <w:jc w:val="center"/>
        </w:trPr>
        <w:tc>
          <w:tcPr>
            <w:tcW w:w="922" w:type="dxa"/>
            <w:noWrap/>
            <w:tcMar/>
            <w:hideMark/>
          </w:tcPr>
          <w:p w:rsidRPr="00307B39" w:rsidR="00307B39" w:rsidP="5FAE1258" w:rsidRDefault="00307B39" w14:paraId="7A9346D5"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MR07</w:t>
            </w:r>
          </w:p>
        </w:tc>
        <w:tc>
          <w:tcPr>
            <w:tcW w:w="1510" w:type="dxa"/>
            <w:noWrap/>
            <w:tcMar/>
            <w:hideMark/>
          </w:tcPr>
          <w:p w:rsidRPr="00307B39" w:rsidR="00307B39" w:rsidP="5FAE1258" w:rsidRDefault="00307B39" w14:paraId="7F114B91"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Veículos</w:t>
            </w:r>
          </w:p>
        </w:tc>
        <w:tc>
          <w:tcPr>
            <w:tcW w:w="2075" w:type="dxa"/>
            <w:noWrap/>
            <w:tcMar/>
            <w:hideMark/>
          </w:tcPr>
          <w:p w:rsidRPr="00307B39" w:rsidR="00307B39" w:rsidP="5FAE1258" w:rsidRDefault="00307B39" w14:paraId="558CF2FC"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Agentes</w:t>
            </w:r>
          </w:p>
        </w:tc>
        <w:tc>
          <w:tcPr>
            <w:tcW w:w="5010" w:type="dxa"/>
            <w:tcMar/>
            <w:hideMark/>
          </w:tcPr>
          <w:p w:rsidRPr="00307B39" w:rsidR="00307B39" w:rsidP="5FAE1258" w:rsidRDefault="00307B39" w14:paraId="1B528A63"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Cancelar veículo</w:t>
            </w:r>
          </w:p>
        </w:tc>
      </w:tr>
      <w:tr w:rsidRPr="00307B39" w:rsidR="00307B39" w:rsidTr="5FAE1258" w14:paraId="5A8FB717" w14:textId="77777777">
        <w:trPr>
          <w:trHeight w:val="262"/>
          <w:jc w:val="center"/>
        </w:trPr>
        <w:tc>
          <w:tcPr>
            <w:tcW w:w="922" w:type="dxa"/>
            <w:noWrap/>
            <w:tcMar/>
            <w:hideMark/>
          </w:tcPr>
          <w:p w:rsidRPr="00307B39" w:rsidR="00307B39" w:rsidP="5FAE1258" w:rsidRDefault="00307B39" w14:paraId="64727C3B"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MR08</w:t>
            </w:r>
          </w:p>
        </w:tc>
        <w:tc>
          <w:tcPr>
            <w:tcW w:w="1510" w:type="dxa"/>
            <w:noWrap/>
            <w:tcMar/>
            <w:hideMark/>
          </w:tcPr>
          <w:p w:rsidRPr="00307B39" w:rsidR="00307B39" w:rsidP="5FAE1258" w:rsidRDefault="00307B39" w14:paraId="1714C0A6"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Veículos</w:t>
            </w:r>
          </w:p>
        </w:tc>
        <w:tc>
          <w:tcPr>
            <w:tcW w:w="2075" w:type="dxa"/>
            <w:noWrap/>
            <w:tcMar/>
            <w:hideMark/>
          </w:tcPr>
          <w:p w:rsidRPr="00307B39" w:rsidR="00307B39" w:rsidP="5FAE1258" w:rsidRDefault="00307B39" w14:paraId="122F5249"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Agentes</w:t>
            </w:r>
          </w:p>
        </w:tc>
        <w:tc>
          <w:tcPr>
            <w:tcW w:w="5010" w:type="dxa"/>
            <w:tcMar/>
            <w:hideMark/>
          </w:tcPr>
          <w:p w:rsidRPr="00307B39" w:rsidR="00307B39" w:rsidP="5FAE1258" w:rsidRDefault="00307B39" w14:paraId="3C7473EA"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Alterar veículo</w:t>
            </w:r>
          </w:p>
        </w:tc>
      </w:tr>
      <w:tr w:rsidRPr="00307B39" w:rsidR="00307B39" w:rsidTr="5FAE1258" w14:paraId="0173425B" w14:textId="77777777">
        <w:trPr>
          <w:trHeight w:val="262"/>
          <w:jc w:val="center"/>
        </w:trPr>
        <w:tc>
          <w:tcPr>
            <w:tcW w:w="922" w:type="dxa"/>
            <w:noWrap/>
            <w:tcMar/>
            <w:hideMark/>
          </w:tcPr>
          <w:p w:rsidRPr="00307B39" w:rsidR="00307B39" w:rsidP="5FAE1258" w:rsidRDefault="00307B39" w14:paraId="566FDA7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MR09</w:t>
            </w:r>
          </w:p>
        </w:tc>
        <w:tc>
          <w:tcPr>
            <w:tcW w:w="1510" w:type="dxa"/>
            <w:noWrap/>
            <w:tcMar/>
            <w:hideMark/>
          </w:tcPr>
          <w:p w:rsidRPr="00307B39" w:rsidR="00307B39" w:rsidP="5FAE1258" w:rsidRDefault="00307B39" w14:paraId="1C1C599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Veículos</w:t>
            </w:r>
          </w:p>
        </w:tc>
        <w:tc>
          <w:tcPr>
            <w:tcW w:w="2075" w:type="dxa"/>
            <w:noWrap/>
            <w:tcMar/>
            <w:hideMark/>
          </w:tcPr>
          <w:p w:rsidRPr="00307B39" w:rsidR="00307B39" w:rsidP="5FAE1258" w:rsidRDefault="00307B39" w14:paraId="06A62B09"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Agentes</w:t>
            </w:r>
          </w:p>
        </w:tc>
        <w:tc>
          <w:tcPr>
            <w:tcW w:w="5010" w:type="dxa"/>
            <w:tcMar/>
            <w:hideMark/>
          </w:tcPr>
          <w:p w:rsidRPr="00307B39" w:rsidR="00307B39" w:rsidP="5FAE1258" w:rsidRDefault="00307B39" w14:paraId="2FCDB3B0"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Configurar tarifário de utilização do veículo</w:t>
            </w:r>
          </w:p>
        </w:tc>
      </w:tr>
      <w:tr w:rsidRPr="00307B39" w:rsidR="00307B39" w:rsidTr="5FAE1258" w14:paraId="3F5BD78B" w14:textId="77777777">
        <w:trPr>
          <w:trHeight w:val="262"/>
          <w:jc w:val="center"/>
        </w:trPr>
        <w:tc>
          <w:tcPr>
            <w:tcW w:w="922" w:type="dxa"/>
            <w:noWrap/>
            <w:tcMar/>
            <w:hideMark/>
          </w:tcPr>
          <w:p w:rsidRPr="00307B39" w:rsidR="00307B39" w:rsidP="5FAE1258" w:rsidRDefault="00307B39" w14:paraId="3DC54140"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MR10</w:t>
            </w:r>
          </w:p>
        </w:tc>
        <w:tc>
          <w:tcPr>
            <w:tcW w:w="1510" w:type="dxa"/>
            <w:noWrap/>
            <w:tcMar/>
            <w:hideMark/>
          </w:tcPr>
          <w:p w:rsidRPr="00307B39" w:rsidR="00307B39" w:rsidP="5FAE1258" w:rsidRDefault="00307B39" w14:paraId="536503D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Localização</w:t>
            </w:r>
          </w:p>
        </w:tc>
        <w:tc>
          <w:tcPr>
            <w:tcW w:w="2075" w:type="dxa"/>
            <w:noWrap/>
            <w:tcMar/>
            <w:hideMark/>
          </w:tcPr>
          <w:p w:rsidRPr="00307B39" w:rsidR="00307B39" w:rsidP="5FAE1258" w:rsidRDefault="00307B39" w14:paraId="65509735"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Todos</w:t>
            </w:r>
          </w:p>
        </w:tc>
        <w:tc>
          <w:tcPr>
            <w:tcW w:w="5010" w:type="dxa"/>
            <w:tcMar/>
            <w:hideMark/>
          </w:tcPr>
          <w:p w:rsidRPr="00307B39" w:rsidR="00307B39" w:rsidP="5FAE1258" w:rsidRDefault="00307B39" w14:paraId="5FC5B920"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Localizar veículos num mapa</w:t>
            </w:r>
          </w:p>
        </w:tc>
      </w:tr>
      <w:tr w:rsidRPr="00307B39" w:rsidR="00307B39" w:rsidTr="5FAE1258" w14:paraId="262267D3" w14:textId="77777777">
        <w:trPr>
          <w:trHeight w:val="262"/>
          <w:jc w:val="center"/>
        </w:trPr>
        <w:tc>
          <w:tcPr>
            <w:tcW w:w="922" w:type="dxa"/>
            <w:noWrap/>
            <w:tcMar/>
            <w:hideMark/>
          </w:tcPr>
          <w:p w:rsidRPr="00307B39" w:rsidR="00307B39" w:rsidP="5FAE1258" w:rsidRDefault="00307B39" w14:paraId="4168BDF2"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MR11</w:t>
            </w:r>
          </w:p>
        </w:tc>
        <w:tc>
          <w:tcPr>
            <w:tcW w:w="1510" w:type="dxa"/>
            <w:noWrap/>
            <w:tcMar/>
            <w:hideMark/>
          </w:tcPr>
          <w:p w:rsidRPr="00307B39" w:rsidR="00307B39" w:rsidP="5FAE1258" w:rsidRDefault="00307B39" w14:paraId="6A4BCD92"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Localização</w:t>
            </w:r>
          </w:p>
        </w:tc>
        <w:tc>
          <w:tcPr>
            <w:tcW w:w="2075" w:type="dxa"/>
            <w:noWrap/>
            <w:tcMar/>
            <w:hideMark/>
          </w:tcPr>
          <w:p w:rsidRPr="00307B39" w:rsidR="00307B39" w:rsidP="5FAE1258" w:rsidRDefault="00307B39" w14:paraId="791A400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tcMar/>
            <w:hideMark/>
          </w:tcPr>
          <w:p w:rsidRPr="00307B39" w:rsidR="00307B39" w:rsidP="5FAE1258" w:rsidRDefault="00307B39" w14:paraId="7F16BB75" w14:textId="77777777" w14:noSpellErr="1">
            <w:pPr>
              <w:rPr>
                <w:rFonts w:ascii="Calibri" w:hAnsi="Calibri" w:eastAsia="Times New Roman" w:cs="Calibri"/>
                <w:sz w:val="18"/>
                <w:szCs w:val="18"/>
                <w:lang w:eastAsia="pt-PT"/>
              </w:rPr>
            </w:pPr>
            <w:r w:rsidRPr="5FAE1258" w:rsidR="5FAE1258">
              <w:rPr>
                <w:rFonts w:ascii="Calibri" w:hAnsi="Calibri" w:eastAsia="Times New Roman" w:cs="Calibri"/>
                <w:sz w:val="18"/>
                <w:szCs w:val="18"/>
                <w:lang w:eastAsia="pt-PT"/>
              </w:rPr>
              <w:t>Consultar Rotas</w:t>
            </w:r>
          </w:p>
        </w:tc>
      </w:tr>
      <w:tr w:rsidRPr="00307B39" w:rsidR="00307B39" w:rsidTr="5FAE1258" w14:paraId="5F2522C6" w14:textId="77777777">
        <w:trPr>
          <w:trHeight w:val="262"/>
          <w:jc w:val="center"/>
        </w:trPr>
        <w:tc>
          <w:tcPr>
            <w:tcW w:w="922" w:type="dxa"/>
            <w:noWrap/>
            <w:tcMar/>
            <w:hideMark/>
          </w:tcPr>
          <w:p w:rsidRPr="00307B39" w:rsidR="00307B39" w:rsidP="5FAE1258" w:rsidRDefault="00307B39" w14:paraId="10F5C7EC"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MR12</w:t>
            </w:r>
          </w:p>
        </w:tc>
        <w:tc>
          <w:tcPr>
            <w:tcW w:w="1510" w:type="dxa"/>
            <w:noWrap/>
            <w:tcMar/>
            <w:hideMark/>
          </w:tcPr>
          <w:p w:rsidRPr="00307B39" w:rsidR="00307B39" w:rsidP="5FAE1258" w:rsidRDefault="00307B39" w14:paraId="40035A0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Utilização</w:t>
            </w:r>
          </w:p>
        </w:tc>
        <w:tc>
          <w:tcPr>
            <w:tcW w:w="2075" w:type="dxa"/>
            <w:noWrap/>
            <w:tcMar/>
            <w:hideMark/>
          </w:tcPr>
          <w:p w:rsidRPr="00307B39" w:rsidR="00307B39" w:rsidP="5FAE1258" w:rsidRDefault="00307B39" w14:paraId="5BA1F90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noWrap/>
            <w:tcMar/>
            <w:hideMark/>
          </w:tcPr>
          <w:p w:rsidRPr="00307B39" w:rsidR="00307B39" w:rsidP="5FAE1258" w:rsidRDefault="00307B39" w14:paraId="6FDBD271"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Alugar veículo</w:t>
            </w:r>
          </w:p>
        </w:tc>
      </w:tr>
      <w:tr w:rsidRPr="00307B39" w:rsidR="00307B39" w:rsidTr="5FAE1258" w14:paraId="62D6219E" w14:textId="77777777">
        <w:trPr>
          <w:trHeight w:val="262"/>
          <w:jc w:val="center"/>
        </w:trPr>
        <w:tc>
          <w:tcPr>
            <w:tcW w:w="922" w:type="dxa"/>
            <w:noWrap/>
            <w:tcMar/>
            <w:hideMark/>
          </w:tcPr>
          <w:p w:rsidRPr="00307B39" w:rsidR="00307B39" w:rsidP="5FAE1258" w:rsidRDefault="00307B39" w14:paraId="2EB3EB29"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MR13</w:t>
            </w:r>
          </w:p>
        </w:tc>
        <w:tc>
          <w:tcPr>
            <w:tcW w:w="1510" w:type="dxa"/>
            <w:noWrap/>
            <w:tcMar/>
            <w:hideMark/>
          </w:tcPr>
          <w:p w:rsidRPr="00307B39" w:rsidR="00307B39" w:rsidP="5FAE1258" w:rsidRDefault="00307B39" w14:paraId="47514695"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Utilização</w:t>
            </w:r>
          </w:p>
        </w:tc>
        <w:tc>
          <w:tcPr>
            <w:tcW w:w="2075" w:type="dxa"/>
            <w:noWrap/>
            <w:tcMar/>
            <w:hideMark/>
          </w:tcPr>
          <w:p w:rsidRPr="00307B39" w:rsidR="00307B39" w:rsidP="5FAE1258" w:rsidRDefault="00307B39" w14:paraId="140D8EEF"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noWrap/>
            <w:tcMar/>
            <w:hideMark/>
          </w:tcPr>
          <w:p w:rsidRPr="00307B39" w:rsidR="00307B39" w:rsidP="5FAE1258" w:rsidRDefault="00307B39" w14:paraId="67312144"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Iniciar viagem</w:t>
            </w:r>
          </w:p>
        </w:tc>
      </w:tr>
      <w:tr w:rsidRPr="00307B39" w:rsidR="00307B39" w:rsidTr="5FAE1258" w14:paraId="6187F821" w14:textId="77777777">
        <w:trPr>
          <w:trHeight w:val="262"/>
          <w:jc w:val="center"/>
        </w:trPr>
        <w:tc>
          <w:tcPr>
            <w:tcW w:w="922" w:type="dxa"/>
            <w:noWrap/>
            <w:tcMar/>
            <w:hideMark/>
          </w:tcPr>
          <w:p w:rsidRPr="00307B39" w:rsidR="00307B39" w:rsidP="5FAE1258" w:rsidRDefault="00307B39" w14:paraId="4BD4842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MR14</w:t>
            </w:r>
          </w:p>
        </w:tc>
        <w:tc>
          <w:tcPr>
            <w:tcW w:w="1510" w:type="dxa"/>
            <w:noWrap/>
            <w:tcMar/>
            <w:hideMark/>
          </w:tcPr>
          <w:p w:rsidRPr="00307B39" w:rsidR="00307B39" w:rsidP="5FAE1258" w:rsidRDefault="00307B39" w14:paraId="32DF09F6"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Utilização</w:t>
            </w:r>
          </w:p>
        </w:tc>
        <w:tc>
          <w:tcPr>
            <w:tcW w:w="2075" w:type="dxa"/>
            <w:noWrap/>
            <w:tcMar/>
            <w:hideMark/>
          </w:tcPr>
          <w:p w:rsidRPr="00307B39" w:rsidR="00307B39" w:rsidP="5FAE1258" w:rsidRDefault="00307B39" w14:paraId="318DFFE1"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noWrap/>
            <w:tcMar/>
            <w:hideMark/>
          </w:tcPr>
          <w:p w:rsidRPr="00307B39" w:rsidR="00307B39" w:rsidP="5FAE1258" w:rsidRDefault="00307B39" w14:paraId="2F9E2897"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Finalizar Viagem</w:t>
            </w:r>
          </w:p>
        </w:tc>
      </w:tr>
      <w:tr w:rsidRPr="00307B39" w:rsidR="00307B39" w:rsidTr="5FAE1258" w14:paraId="30EA51FD" w14:textId="77777777">
        <w:trPr>
          <w:trHeight w:val="262"/>
          <w:jc w:val="center"/>
        </w:trPr>
        <w:tc>
          <w:tcPr>
            <w:tcW w:w="922" w:type="dxa"/>
            <w:noWrap/>
            <w:tcMar/>
            <w:hideMark/>
          </w:tcPr>
          <w:p w:rsidRPr="00307B39" w:rsidR="00307B39" w:rsidP="5FAE1258" w:rsidRDefault="00307B39" w14:paraId="3846EA92"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MR15</w:t>
            </w:r>
          </w:p>
        </w:tc>
        <w:tc>
          <w:tcPr>
            <w:tcW w:w="1510" w:type="dxa"/>
            <w:noWrap/>
            <w:tcMar/>
            <w:hideMark/>
          </w:tcPr>
          <w:p w:rsidRPr="00307B39" w:rsidR="00307B39" w:rsidP="5FAE1258" w:rsidRDefault="00307B39" w14:paraId="13A1C20D"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Utilização</w:t>
            </w:r>
          </w:p>
        </w:tc>
        <w:tc>
          <w:tcPr>
            <w:tcW w:w="2075" w:type="dxa"/>
            <w:noWrap/>
            <w:tcMar/>
            <w:hideMark/>
          </w:tcPr>
          <w:p w:rsidRPr="00307B39" w:rsidR="00307B39" w:rsidP="5FAE1258" w:rsidRDefault="00307B39" w14:paraId="3F9E2C7D"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noWrap/>
            <w:tcMar/>
            <w:hideMark/>
          </w:tcPr>
          <w:p w:rsidRPr="00307B39" w:rsidR="00307B39" w:rsidP="5FAE1258" w:rsidRDefault="00307B39" w14:paraId="321D80FE"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Códigos Promocionais</w:t>
            </w:r>
          </w:p>
        </w:tc>
      </w:tr>
      <w:tr w:rsidRPr="00307B39" w:rsidR="00307B39" w:rsidTr="5FAE1258" w14:paraId="386355FB" w14:textId="77777777">
        <w:trPr>
          <w:trHeight w:val="262"/>
          <w:jc w:val="center"/>
        </w:trPr>
        <w:tc>
          <w:tcPr>
            <w:tcW w:w="922" w:type="dxa"/>
            <w:noWrap/>
            <w:tcMar/>
            <w:hideMark/>
          </w:tcPr>
          <w:p w:rsidRPr="00307B39" w:rsidR="00307B39" w:rsidP="5FAE1258" w:rsidRDefault="00307B39" w14:paraId="285815DA"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MR16</w:t>
            </w:r>
          </w:p>
        </w:tc>
        <w:tc>
          <w:tcPr>
            <w:tcW w:w="1510" w:type="dxa"/>
            <w:noWrap/>
            <w:tcMar/>
            <w:hideMark/>
          </w:tcPr>
          <w:p w:rsidRPr="00307B39" w:rsidR="00307B39" w:rsidP="5FAE1258" w:rsidRDefault="00307B39" w14:paraId="564B15D9"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Utilização</w:t>
            </w:r>
          </w:p>
        </w:tc>
        <w:tc>
          <w:tcPr>
            <w:tcW w:w="2075" w:type="dxa"/>
            <w:noWrap/>
            <w:tcMar/>
            <w:hideMark/>
          </w:tcPr>
          <w:p w:rsidRPr="00307B39" w:rsidR="00307B39" w:rsidP="5FAE1258" w:rsidRDefault="00307B39" w14:paraId="199214E1"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Cliente</w:t>
            </w:r>
          </w:p>
        </w:tc>
        <w:tc>
          <w:tcPr>
            <w:tcW w:w="5010" w:type="dxa"/>
            <w:noWrap/>
            <w:tcMar/>
            <w:hideMark/>
          </w:tcPr>
          <w:p w:rsidRPr="00307B39" w:rsidR="00307B39" w:rsidP="5FAE1258" w:rsidRDefault="00307B39" w14:paraId="1437B68F"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Ver histórico de viagens</w:t>
            </w:r>
          </w:p>
        </w:tc>
      </w:tr>
      <w:tr w:rsidRPr="00307B39" w:rsidR="00307B39" w:rsidTr="5FAE1258" w14:paraId="5D27439F" w14:textId="77777777">
        <w:trPr>
          <w:trHeight w:val="262"/>
          <w:jc w:val="center"/>
        </w:trPr>
        <w:tc>
          <w:tcPr>
            <w:tcW w:w="922" w:type="dxa"/>
            <w:noWrap/>
            <w:tcMar/>
            <w:hideMark/>
          </w:tcPr>
          <w:p w:rsidRPr="00307B39" w:rsidR="00307B39" w:rsidP="5FAE1258" w:rsidRDefault="00307B39" w14:paraId="55E64357"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MR17</w:t>
            </w:r>
          </w:p>
        </w:tc>
        <w:tc>
          <w:tcPr>
            <w:tcW w:w="1510" w:type="dxa"/>
            <w:noWrap/>
            <w:tcMar/>
            <w:hideMark/>
          </w:tcPr>
          <w:p w:rsidRPr="00307B39" w:rsidR="00307B39" w:rsidP="5FAE1258" w:rsidRDefault="00307B39" w14:paraId="7DB2538B"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Monitorização</w:t>
            </w:r>
          </w:p>
        </w:tc>
        <w:tc>
          <w:tcPr>
            <w:tcW w:w="2075" w:type="dxa"/>
            <w:noWrap/>
            <w:tcMar/>
            <w:hideMark/>
          </w:tcPr>
          <w:p w:rsidRPr="00307B39" w:rsidR="00307B39" w:rsidP="5FAE1258" w:rsidRDefault="00307B39" w14:paraId="3D3BEDC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Administrador e Gestor</w:t>
            </w:r>
          </w:p>
        </w:tc>
        <w:tc>
          <w:tcPr>
            <w:tcW w:w="5010" w:type="dxa"/>
            <w:noWrap/>
            <w:tcMar/>
            <w:hideMark/>
          </w:tcPr>
          <w:p w:rsidRPr="00307B39" w:rsidR="00307B39" w:rsidP="5FAE1258" w:rsidRDefault="00307B39" w14:paraId="3F1D2BD4"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Lista de agentes registados no sistema;</w:t>
            </w:r>
          </w:p>
        </w:tc>
      </w:tr>
      <w:tr w:rsidRPr="00307B39" w:rsidR="00307B39" w:rsidTr="5FAE1258" w14:paraId="58B92C8C" w14:textId="77777777">
        <w:trPr>
          <w:trHeight w:val="262"/>
          <w:jc w:val="center"/>
        </w:trPr>
        <w:tc>
          <w:tcPr>
            <w:tcW w:w="922" w:type="dxa"/>
            <w:noWrap/>
            <w:tcMar/>
            <w:hideMark/>
          </w:tcPr>
          <w:p w:rsidRPr="00307B39" w:rsidR="00307B39" w:rsidP="5FAE1258" w:rsidRDefault="00307B39" w14:paraId="465A2246"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MR18</w:t>
            </w:r>
          </w:p>
        </w:tc>
        <w:tc>
          <w:tcPr>
            <w:tcW w:w="1510" w:type="dxa"/>
            <w:noWrap/>
            <w:tcMar/>
            <w:hideMark/>
          </w:tcPr>
          <w:p w:rsidRPr="00307B39" w:rsidR="00307B39" w:rsidP="5FAE1258" w:rsidRDefault="00307B39" w14:paraId="0AE1A668"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Monitorização</w:t>
            </w:r>
          </w:p>
        </w:tc>
        <w:tc>
          <w:tcPr>
            <w:tcW w:w="2075" w:type="dxa"/>
            <w:noWrap/>
            <w:tcMar/>
            <w:hideMark/>
          </w:tcPr>
          <w:p w:rsidRPr="00307B39" w:rsidR="00307B39" w:rsidP="5FAE1258" w:rsidRDefault="00307B39" w14:paraId="0DB9A87E"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Administrador e Gestor</w:t>
            </w:r>
          </w:p>
        </w:tc>
        <w:tc>
          <w:tcPr>
            <w:tcW w:w="5010" w:type="dxa"/>
            <w:noWrap/>
            <w:tcMar/>
            <w:hideMark/>
          </w:tcPr>
          <w:p w:rsidRPr="00307B39" w:rsidR="00307B39" w:rsidP="5FAE1258" w:rsidRDefault="00307B39" w14:paraId="2681B2E8"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Lista de trotinetes com maior utilização </w:t>
            </w:r>
          </w:p>
        </w:tc>
      </w:tr>
      <w:tr w:rsidRPr="00307B39" w:rsidR="00307B39" w:rsidTr="5FAE1258" w14:paraId="62EC5035" w14:textId="77777777">
        <w:trPr>
          <w:trHeight w:val="262"/>
          <w:jc w:val="center"/>
        </w:trPr>
        <w:tc>
          <w:tcPr>
            <w:tcW w:w="922" w:type="dxa"/>
            <w:noWrap/>
            <w:tcMar/>
            <w:hideMark/>
          </w:tcPr>
          <w:p w:rsidRPr="00307B39" w:rsidR="00307B39" w:rsidP="5FAE1258" w:rsidRDefault="00307B39" w14:paraId="52EECE86"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MR19</w:t>
            </w:r>
          </w:p>
        </w:tc>
        <w:tc>
          <w:tcPr>
            <w:tcW w:w="1510" w:type="dxa"/>
            <w:noWrap/>
            <w:tcMar/>
            <w:hideMark/>
          </w:tcPr>
          <w:p w:rsidRPr="00307B39" w:rsidR="00307B39" w:rsidP="5FAE1258" w:rsidRDefault="00307B39" w14:paraId="2E75D873"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Monitorização</w:t>
            </w:r>
          </w:p>
        </w:tc>
        <w:tc>
          <w:tcPr>
            <w:tcW w:w="2075" w:type="dxa"/>
            <w:noWrap/>
            <w:tcMar/>
            <w:hideMark/>
          </w:tcPr>
          <w:p w:rsidRPr="00307B39" w:rsidR="00307B39" w:rsidP="5FAE1258" w:rsidRDefault="00307B39" w14:paraId="79FD9196"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Administrador e Gestor</w:t>
            </w:r>
          </w:p>
        </w:tc>
        <w:tc>
          <w:tcPr>
            <w:tcW w:w="5010" w:type="dxa"/>
            <w:noWrap/>
            <w:tcMar/>
            <w:hideMark/>
          </w:tcPr>
          <w:p w:rsidRPr="00307B39" w:rsidR="00307B39" w:rsidP="5FAE1258" w:rsidRDefault="00307B39" w14:paraId="0FC71138"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Lista de trotinetes canceladas</w:t>
            </w:r>
          </w:p>
        </w:tc>
      </w:tr>
      <w:tr w:rsidRPr="00307B39" w:rsidR="00307B39" w:rsidTr="5FAE1258" w14:paraId="0A159D34" w14:textId="77777777">
        <w:trPr>
          <w:trHeight w:val="262"/>
          <w:jc w:val="center"/>
        </w:trPr>
        <w:tc>
          <w:tcPr>
            <w:tcW w:w="922" w:type="dxa"/>
            <w:noWrap/>
            <w:tcMar/>
            <w:hideMark/>
          </w:tcPr>
          <w:p w:rsidRPr="00307B39" w:rsidR="00307B39" w:rsidP="5FAE1258" w:rsidRDefault="00307B39" w14:paraId="1ECDEA4E"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MR20</w:t>
            </w:r>
          </w:p>
        </w:tc>
        <w:tc>
          <w:tcPr>
            <w:tcW w:w="1510" w:type="dxa"/>
            <w:noWrap/>
            <w:tcMar/>
            <w:hideMark/>
          </w:tcPr>
          <w:p w:rsidRPr="00307B39" w:rsidR="00307B39" w:rsidP="5FAE1258" w:rsidRDefault="00307B39" w14:paraId="5CA27F23" w14:textId="2135C608"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Notificações</w:t>
            </w:r>
          </w:p>
        </w:tc>
        <w:tc>
          <w:tcPr>
            <w:tcW w:w="2075" w:type="dxa"/>
            <w:noWrap/>
            <w:tcMar/>
            <w:hideMark/>
          </w:tcPr>
          <w:p w:rsidRPr="00307B39" w:rsidR="00307B39" w:rsidP="5FAE1258" w:rsidRDefault="00307B39" w14:paraId="60F44285"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Todos</w:t>
            </w:r>
          </w:p>
        </w:tc>
        <w:tc>
          <w:tcPr>
            <w:tcW w:w="5010" w:type="dxa"/>
            <w:noWrap/>
            <w:tcMar/>
            <w:hideMark/>
          </w:tcPr>
          <w:p w:rsidRPr="00307B39" w:rsidR="00307B39" w:rsidP="5FAE1258" w:rsidRDefault="00307B39" w14:paraId="15A8DC3C" w14:textId="77777777" w14:noSpellErr="1">
            <w:pPr>
              <w:rPr>
                <w:rFonts w:ascii="Calibri" w:hAnsi="Calibri" w:eastAsia="Times New Roman" w:cs="Calibri"/>
                <w:color w:val="000000"/>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Envio de Notificações</w:t>
            </w:r>
          </w:p>
        </w:tc>
      </w:tr>
    </w:tbl>
    <w:p w:rsidR="2A4A0049" w:rsidP="2A4A0049" w:rsidRDefault="2A4A0049" w14:paraId="2FD52804" w14:textId="427A72AE"/>
    <w:p w:rsidR="004419BD" w:rsidP="2A4A0049" w:rsidRDefault="004419BD" w14:paraId="121570F8" w14:textId="190C991B">
      <w:r>
        <w:t xml:space="preserve">Após definição do macro requisitos, definimos o detalhe funcional de cada um deles. </w:t>
      </w:r>
    </w:p>
    <w:p w:rsidR="004419BD" w:rsidP="2A4A0049" w:rsidRDefault="004419BD" w14:paraId="0D20B205" w14:textId="77777777"/>
    <w:p w:rsidR="004419BD" w:rsidP="2A4A0049" w:rsidRDefault="004419BD" w14:paraId="0ED05DFF" w14:textId="2F84368E">
      <w:r>
        <w:t>Que apresentamos na tabela seguinte.</w:t>
      </w:r>
    </w:p>
    <w:p w:rsidR="004419BD" w:rsidP="2A4A0049" w:rsidRDefault="004419BD" w14:paraId="384FB5B9" w14:textId="77777777"/>
    <w:p w:rsidR="004419BD" w:rsidP="2A4A0049" w:rsidRDefault="004419BD" w14:paraId="19529C58" w14:textId="77777777"/>
    <w:tbl>
      <w:tblPr>
        <w:tblW w:w="892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15"/>
        <w:gridCol w:w="967"/>
        <w:gridCol w:w="1305"/>
        <w:gridCol w:w="4290"/>
        <w:gridCol w:w="794"/>
        <w:gridCol w:w="952"/>
      </w:tblGrid>
      <w:tr w:rsidRPr="00EB05EC" w:rsidR="00EB05EC" w:rsidTr="5FAE1258" w14:paraId="0E6E70E8" w14:textId="77777777">
        <w:trPr>
          <w:trHeight w:val="30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AFD5FB2"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ID</w:t>
            </w:r>
            <w:r w:rsidRPr="5FAE1258" w:rsidR="5FAE1258">
              <w:rPr>
                <w:rFonts w:ascii="Calibri" w:hAnsi="Calibri" w:eastAsia="Times New Roman" w:cs="Calibri"/>
                <w:color w:val="000000" w:themeColor="text1" w:themeTint="FF" w:themeShade="FF"/>
                <w:sz w:val="18"/>
                <w:szCs w:val="18"/>
                <w:lang w:eastAsia="pt-PT"/>
              </w:rPr>
              <w:t>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54D1B5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Macro Requisito</w:t>
            </w:r>
            <w:r w:rsidRPr="5FAE1258" w:rsidR="5FAE1258">
              <w:rPr>
                <w:rFonts w:ascii="Calibri" w:hAnsi="Calibri" w:eastAsia="Times New Roman" w:cs="Calibri"/>
                <w:color w:val="000000" w:themeColor="text1" w:themeTint="FF" w:themeShade="FF"/>
                <w:sz w:val="18"/>
                <w:szCs w:val="18"/>
                <w:lang w:eastAsia="pt-PT"/>
              </w:rPr>
              <w:t>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A1E8CC2"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Requisito</w:t>
            </w:r>
            <w:r w:rsidRPr="5FAE1258" w:rsidR="5FAE1258">
              <w:rPr>
                <w:rFonts w:ascii="Calibri" w:hAnsi="Calibri" w:eastAsia="Times New Roman" w:cs="Calibri"/>
                <w:color w:val="000000" w:themeColor="text1" w:themeTint="FF" w:themeShade="FF"/>
                <w:sz w:val="18"/>
                <w:szCs w:val="18"/>
                <w:lang w:eastAsia="pt-PT"/>
              </w:rPr>
              <w:t>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10AB222"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Descrição</w:t>
            </w:r>
            <w:r w:rsidRPr="5FAE1258" w:rsidR="5FAE1258">
              <w:rPr>
                <w:rFonts w:ascii="Calibri" w:hAnsi="Calibri" w:eastAsia="Times New Roman" w:cs="Calibri"/>
                <w:color w:val="000000" w:themeColor="text1" w:themeTint="FF" w:themeShade="FF"/>
                <w:sz w:val="18"/>
                <w:szCs w:val="18"/>
                <w:lang w:eastAsia="pt-PT"/>
              </w:rPr>
              <w:t>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260C361"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Prioridade</w:t>
            </w:r>
            <w:r w:rsidRPr="5FAE1258" w:rsidR="5FAE1258">
              <w:rPr>
                <w:rFonts w:ascii="Calibri" w:hAnsi="Calibri" w:eastAsia="Times New Roman" w:cs="Calibri"/>
                <w:color w:val="000000" w:themeColor="text1" w:themeTint="FF" w:themeShade="FF"/>
                <w:sz w:val="18"/>
                <w:szCs w:val="18"/>
                <w:lang w:eastAsia="pt-PT"/>
              </w:rPr>
              <w:t>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53431F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b w:val="1"/>
                <w:bCs w:val="1"/>
                <w:color w:val="000000" w:themeColor="text1" w:themeTint="FF" w:themeShade="FF"/>
                <w:sz w:val="18"/>
                <w:szCs w:val="18"/>
                <w:lang w:eastAsia="pt-PT"/>
              </w:rPr>
              <w:t>Tipo</w:t>
            </w:r>
            <w:r w:rsidRPr="5FAE1258" w:rsidR="5FAE1258">
              <w:rPr>
                <w:rFonts w:ascii="Calibri" w:hAnsi="Calibri" w:eastAsia="Times New Roman" w:cs="Calibri"/>
                <w:color w:val="000000" w:themeColor="text1" w:themeTint="FF" w:themeShade="FF"/>
                <w:sz w:val="18"/>
                <w:szCs w:val="18"/>
                <w:lang w:eastAsia="pt-PT"/>
              </w:rPr>
              <w:t> </w:t>
            </w:r>
          </w:p>
        </w:tc>
      </w:tr>
      <w:tr w:rsidRPr="00EB05EC" w:rsidR="00EB05EC" w:rsidTr="5FAE1258" w14:paraId="2DF3890B" w14:textId="77777777">
        <w:trPr>
          <w:trHeight w:val="3735"/>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DEE3E63"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RF01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7DC281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MR01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3FAE92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Registo utilizadores: agentes, gestores, administradores e cliente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BD02FB3"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O sistema deverá disponibilizar a funcionalidade “Registar” para que o utilizador possa fazer o seu registo. </w:t>
            </w:r>
            <w:r>
              <w:br/>
            </w:r>
            <w:r w:rsidRPr="5FAE1258" w:rsidR="5FAE1258">
              <w:rPr>
                <w:rFonts w:ascii="Calibri" w:hAnsi="Calibri" w:eastAsia="Times New Roman" w:cs="Calibri"/>
                <w:color w:val="000000" w:themeColor="text1" w:themeTint="FF" w:themeShade="FF"/>
                <w:sz w:val="18"/>
                <w:szCs w:val="18"/>
                <w:lang w:eastAsia="pt-PT"/>
              </w:rPr>
              <w:t>Para aceder à funcionalidade “Registar”, o utilizador deverá clicar no botão “Registar” disponível na homepage da aplicação. </w:t>
            </w:r>
            <w:r>
              <w:br/>
            </w:r>
            <w:r w:rsidRPr="5FAE1258" w:rsidR="5FAE1258">
              <w:rPr>
                <w:rFonts w:ascii="Calibri" w:hAnsi="Calibri" w:eastAsia="Times New Roman" w:cs="Calibri"/>
                <w:color w:val="000000" w:themeColor="text1" w:themeTint="FF" w:themeShade="FF"/>
                <w:sz w:val="18"/>
                <w:szCs w:val="18"/>
                <w:lang w:eastAsia="pt-PT"/>
              </w:rPr>
              <w:t>Após clicar no botão “Registar” é apresentado ao utilizador um formulário com os seguintes campos de preenchimento obrigatório: </w:t>
            </w:r>
            <w:r>
              <w:br/>
            </w:r>
            <w:r w:rsidRPr="5FAE1258" w:rsidR="5FAE1258">
              <w:rPr>
                <w:rFonts w:ascii="Calibri" w:hAnsi="Calibri" w:eastAsia="Times New Roman" w:cs="Calibri"/>
                <w:color w:val="000000" w:themeColor="text1" w:themeTint="FF" w:themeShade="FF"/>
                <w:sz w:val="18"/>
                <w:szCs w:val="18"/>
                <w:lang w:eastAsia="pt-PT"/>
              </w:rPr>
              <w:t>• Tipo de Utilizador: agente, administrador, gestor ou cliente; </w:t>
            </w:r>
            <w:r>
              <w:br/>
            </w:r>
            <w:r w:rsidRPr="5FAE1258" w:rsidR="5FAE1258">
              <w:rPr>
                <w:rFonts w:ascii="Calibri" w:hAnsi="Calibri" w:eastAsia="Times New Roman" w:cs="Calibri"/>
                <w:color w:val="000000" w:themeColor="text1" w:themeTint="FF" w:themeShade="FF"/>
                <w:sz w:val="18"/>
                <w:szCs w:val="18"/>
                <w:lang w:eastAsia="pt-PT"/>
              </w:rPr>
              <w:t>• Endereço de email; </w:t>
            </w:r>
            <w:r>
              <w:br/>
            </w:r>
            <w:r w:rsidRPr="5FAE1258" w:rsidR="5FAE1258">
              <w:rPr>
                <w:rFonts w:ascii="Calibri" w:hAnsi="Calibri" w:eastAsia="Times New Roman" w:cs="Calibri"/>
                <w:color w:val="000000" w:themeColor="text1" w:themeTint="FF" w:themeShade="FF"/>
                <w:sz w:val="18"/>
                <w:szCs w:val="18"/>
                <w:lang w:eastAsia="pt-PT"/>
              </w:rPr>
              <w:t>• Nome completo; </w:t>
            </w:r>
            <w:r>
              <w:br/>
            </w:r>
            <w:r w:rsidRPr="5FAE1258" w:rsidR="5FAE1258">
              <w:rPr>
                <w:rFonts w:ascii="Calibri" w:hAnsi="Calibri" w:eastAsia="Times New Roman" w:cs="Calibri"/>
                <w:color w:val="000000" w:themeColor="text1" w:themeTint="FF" w:themeShade="FF"/>
                <w:sz w:val="18"/>
                <w:szCs w:val="18"/>
                <w:lang w:eastAsia="pt-PT"/>
              </w:rPr>
              <w:t>• Palavra-passe; </w:t>
            </w:r>
            <w:r>
              <w:br/>
            </w:r>
            <w:r w:rsidRPr="5FAE1258" w:rsidR="5FAE1258">
              <w:rPr>
                <w:rFonts w:ascii="Calibri" w:hAnsi="Calibri" w:eastAsia="Times New Roman" w:cs="Calibri"/>
                <w:color w:val="000000" w:themeColor="text1" w:themeTint="FF" w:themeShade="FF"/>
                <w:sz w:val="18"/>
                <w:szCs w:val="18"/>
                <w:lang w:eastAsia="pt-PT"/>
              </w:rPr>
              <w:t>• Nome de utilizador; </w:t>
            </w:r>
            <w:r>
              <w:br/>
            </w:r>
            <w:r w:rsidRPr="5FAE1258" w:rsidR="5FAE1258">
              <w:rPr>
                <w:rFonts w:ascii="Calibri" w:hAnsi="Calibri" w:eastAsia="Times New Roman" w:cs="Calibri"/>
                <w:color w:val="000000" w:themeColor="text1" w:themeTint="FF" w:themeShade="FF"/>
                <w:sz w:val="18"/>
                <w:szCs w:val="18"/>
                <w:lang w:eastAsia="pt-PT"/>
              </w:rPr>
              <w:t>• Morada; </w:t>
            </w:r>
            <w:r>
              <w:br/>
            </w:r>
            <w:r w:rsidRPr="5FAE1258" w:rsidR="5FAE1258">
              <w:rPr>
                <w:rFonts w:ascii="Calibri" w:hAnsi="Calibri" w:eastAsia="Times New Roman" w:cs="Calibri"/>
                <w:color w:val="000000" w:themeColor="text1" w:themeTint="FF" w:themeShade="FF"/>
                <w:sz w:val="18"/>
                <w:szCs w:val="18"/>
                <w:lang w:eastAsia="pt-PT"/>
              </w:rPr>
              <w:t>• Número de telemóvel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CC2C363"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6CE933E"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0C80D28" w14:textId="77777777">
        <w:trPr>
          <w:trHeight w:val="57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2DD247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RF02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8CCCF4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MR02/ MR03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438E648"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Modo de Acesso à aplicação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5E72BEE" w14:textId="77777777">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O sistema deverá disponibilizar dois modos de acesso. O modo convidado (</w:t>
            </w: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r w:rsidRPr="5FAE1258" w:rsidR="5FAE1258">
              <w:rPr>
                <w:rFonts w:ascii="Calibri" w:hAnsi="Calibri" w:eastAsia="Times New Roman" w:cs="Calibri"/>
                <w:color w:val="000000" w:themeColor="text1" w:themeTint="FF" w:themeShade="FF"/>
                <w:sz w:val="18"/>
                <w:szCs w:val="18"/>
                <w:lang w:eastAsia="pt-PT"/>
              </w:rPr>
              <w:t>) e o modo cliente.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08CFFC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C3D8FF2"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C5B19D1" w14:textId="77777777">
        <w:trPr>
          <w:trHeight w:val="201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5AD93F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RF03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F1356A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MR02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3F04DA2" w14:textId="77777777">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Modo de acesso não </w:t>
            </w: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r w:rsidRPr="5FAE1258" w:rsidR="5FAE1258">
              <w:rPr>
                <w:rFonts w:ascii="Calibri" w:hAnsi="Calibri" w:eastAsia="Times New Roman" w:cs="Calibri"/>
                <w:color w:val="000000" w:themeColor="text1" w:themeTint="FF" w:themeShade="FF"/>
                <w:sz w:val="18"/>
                <w:szCs w:val="18"/>
                <w:lang w:eastAsia="pt-PT"/>
              </w:rPr>
              <w:t>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4DF418D"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O sistema deverá disponibilizar a funcionalidade “Entrar” para que os utilizadores possam aceder ao sistema. </w:t>
            </w:r>
            <w:r>
              <w:br/>
            </w:r>
            <w:r w:rsidRPr="5FAE1258" w:rsidR="5FAE1258">
              <w:rPr>
                <w:rFonts w:ascii="Calibri" w:hAnsi="Calibri" w:eastAsia="Times New Roman" w:cs="Calibri"/>
                <w:color w:val="000000" w:themeColor="text1" w:themeTint="FF" w:themeShade="FF"/>
                <w:sz w:val="18"/>
                <w:szCs w:val="18"/>
                <w:lang w:eastAsia="pt-PT"/>
              </w:rPr>
              <w:t>O início de sessão deverá ser efetuado através da introdução obrigatória do: </w:t>
            </w:r>
            <w:r>
              <w:br/>
            </w:r>
            <w:r w:rsidRPr="5FAE1258" w:rsidR="5FAE1258">
              <w:rPr>
                <w:rFonts w:ascii="Calibri" w:hAnsi="Calibri" w:eastAsia="Times New Roman" w:cs="Calibri"/>
                <w:color w:val="000000" w:themeColor="text1" w:themeTint="FF" w:themeShade="FF"/>
                <w:sz w:val="18"/>
                <w:szCs w:val="18"/>
                <w:lang w:eastAsia="pt-PT"/>
              </w:rPr>
              <w:t>• Nome de utilizador; </w:t>
            </w:r>
            <w:r>
              <w:br/>
            </w:r>
            <w:r w:rsidRPr="5FAE1258" w:rsidR="5FAE1258">
              <w:rPr>
                <w:rFonts w:ascii="Calibri" w:hAnsi="Calibri" w:eastAsia="Times New Roman" w:cs="Calibri"/>
                <w:color w:val="000000" w:themeColor="text1" w:themeTint="FF" w:themeShade="FF"/>
                <w:sz w:val="18"/>
                <w:szCs w:val="18"/>
                <w:lang w:eastAsia="pt-PT"/>
              </w:rPr>
              <w:t>• Palavra-passe; </w:t>
            </w:r>
            <w:r>
              <w:br/>
            </w:r>
            <w:r w:rsidRPr="5FAE1258" w:rsidR="5FAE1258">
              <w:rPr>
                <w:rFonts w:ascii="Calibri" w:hAnsi="Calibri" w:eastAsia="Times New Roman" w:cs="Calibri"/>
                <w:color w:val="000000" w:themeColor="text1" w:themeTint="FF" w:themeShade="FF"/>
                <w:sz w:val="18"/>
                <w:szCs w:val="18"/>
                <w:lang w:eastAsia="pt-PT"/>
              </w:rPr>
              <w:t>E clique no botão “Entrar”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3E2A83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95D538E"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6AC93B95" w14:textId="77777777">
        <w:trPr>
          <w:trHeight w:val="1725"/>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DFA5FB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RF04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9369B7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MR03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EF6EF9C" w14:textId="77777777">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Modo de acesso </w:t>
            </w: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r w:rsidRPr="5FAE1258" w:rsidR="5FAE1258">
              <w:rPr>
                <w:rFonts w:ascii="Calibri" w:hAnsi="Calibri" w:eastAsia="Times New Roman" w:cs="Calibri"/>
                <w:color w:val="000000" w:themeColor="text1" w:themeTint="FF" w:themeShade="FF"/>
                <w:sz w:val="18"/>
                <w:szCs w:val="18"/>
                <w:lang w:eastAsia="pt-PT"/>
              </w:rPr>
              <w:t>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2530353" w14:textId="77777777">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O acesso em modo convidado não deverá obrigar ao registo de utilizador.  </w:t>
            </w:r>
            <w:r>
              <w:br/>
            </w:r>
            <w:r w:rsidRPr="5FAE1258" w:rsidR="5FAE1258">
              <w:rPr>
                <w:rFonts w:ascii="Calibri" w:hAnsi="Calibri" w:eastAsia="Times New Roman" w:cs="Calibri"/>
                <w:color w:val="000000" w:themeColor="text1" w:themeTint="FF" w:themeShade="FF"/>
                <w:sz w:val="18"/>
                <w:szCs w:val="18"/>
                <w:lang w:eastAsia="pt-PT"/>
              </w:rPr>
              <w:t>Será disponibilizado um botão com o nome “Entrar - </w:t>
            </w: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r w:rsidRPr="5FAE1258" w:rsidR="5FAE1258">
              <w:rPr>
                <w:rFonts w:ascii="Calibri" w:hAnsi="Calibri" w:eastAsia="Times New Roman" w:cs="Calibri"/>
                <w:color w:val="000000" w:themeColor="text1" w:themeTint="FF" w:themeShade="FF"/>
                <w:sz w:val="18"/>
                <w:szCs w:val="18"/>
                <w:lang w:eastAsia="pt-PT"/>
              </w:rPr>
              <w:t>”. </w:t>
            </w:r>
            <w:r>
              <w:br/>
            </w:r>
            <w:r w:rsidRPr="5FAE1258" w:rsidR="5FAE1258">
              <w:rPr>
                <w:rFonts w:ascii="Calibri" w:hAnsi="Calibri" w:eastAsia="Times New Roman" w:cs="Calibri"/>
                <w:color w:val="000000" w:themeColor="text1" w:themeTint="FF" w:themeShade="FF"/>
                <w:sz w:val="18"/>
                <w:szCs w:val="18"/>
                <w:lang w:eastAsia="pt-PT"/>
              </w:rPr>
              <w:t>Quando o utilizador clica no botão “Entrar - </w:t>
            </w: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r w:rsidRPr="5FAE1258" w:rsidR="5FAE1258">
              <w:rPr>
                <w:rFonts w:ascii="Calibri" w:hAnsi="Calibri" w:eastAsia="Times New Roman" w:cs="Calibri"/>
                <w:color w:val="000000" w:themeColor="text1" w:themeTint="FF" w:themeShade="FF"/>
                <w:sz w:val="18"/>
                <w:szCs w:val="18"/>
                <w:lang w:eastAsia="pt-PT"/>
              </w:rPr>
              <w:t>” poderá aceder às seguintes funcionalidades: </w:t>
            </w:r>
            <w:r>
              <w:br/>
            </w:r>
            <w:r w:rsidRPr="5FAE1258" w:rsidR="5FAE1258">
              <w:rPr>
                <w:rFonts w:ascii="Calibri" w:hAnsi="Calibri" w:eastAsia="Times New Roman" w:cs="Calibri"/>
                <w:color w:val="000000" w:themeColor="text1" w:themeTint="FF" w:themeShade="FF"/>
                <w:sz w:val="18"/>
                <w:szCs w:val="18"/>
                <w:lang w:eastAsia="pt-PT"/>
              </w:rPr>
              <w:t>• Localizar veículos; </w:t>
            </w:r>
            <w:r>
              <w:br/>
            </w:r>
            <w:r w:rsidRPr="5FAE1258" w:rsidR="5FAE1258">
              <w:rPr>
                <w:rFonts w:ascii="Calibri" w:hAnsi="Calibri" w:eastAsia="Times New Roman" w:cs="Calibri"/>
                <w:color w:val="000000" w:themeColor="text1" w:themeTint="FF" w:themeShade="FF"/>
                <w:sz w:val="18"/>
                <w:szCs w:val="18"/>
                <w:lang w:eastAsia="pt-PT"/>
              </w:rPr>
              <w:t>• Ver tarifários;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5B33DD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8589E9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666E28A3" w14:textId="77777777">
        <w:trPr>
          <w:trHeight w:val="258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4FFA17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RF05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DE2201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MR04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6F594E8"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Alterar Perfil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65E4281" w14:textId="77777777">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alterar perfil só está disponível para utilizadores em modo não </w:t>
            </w:r>
            <w:proofErr w:type="spellStart"/>
            <w:r w:rsidRPr="5FAE1258" w:rsidR="5FAE1258">
              <w:rPr>
                <w:rFonts w:ascii="Calibri" w:hAnsi="Calibri" w:eastAsia="Times New Roman" w:cs="Calibri"/>
                <w:color w:val="000000" w:themeColor="text1" w:themeTint="FF" w:themeShade="FF"/>
                <w:sz w:val="18"/>
                <w:szCs w:val="18"/>
                <w:lang w:eastAsia="pt-PT"/>
              </w:rPr>
              <w:t>guest</w:t>
            </w:r>
            <w:proofErr w:type="spellEnd"/>
            <w:r w:rsidRPr="5FAE1258" w:rsidR="5FAE1258">
              <w:rPr>
                <w:rFonts w:ascii="Calibri" w:hAnsi="Calibri" w:eastAsia="Times New Roman" w:cs="Calibri"/>
                <w:color w:val="000000" w:themeColor="text1" w:themeTint="FF" w:themeShade="FF"/>
                <w:sz w:val="18"/>
                <w:szCs w:val="18"/>
                <w:lang w:eastAsia="pt-PT"/>
              </w:rPr>
              <w:t>.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“Gerir Perfil” e deverá ser acedida através do clique no botão “Alterar Perfil” que deverá apresentar ao utilizador um ecrã com os campos passíveis de alteração: </w:t>
            </w:r>
            <w:r>
              <w:br/>
            </w:r>
            <w:r w:rsidRPr="5FAE1258" w:rsidR="5FAE1258">
              <w:rPr>
                <w:rFonts w:ascii="Calibri" w:hAnsi="Calibri" w:eastAsia="Times New Roman" w:cs="Calibri"/>
                <w:color w:val="000000" w:themeColor="text1" w:themeTint="FF" w:themeShade="FF"/>
                <w:sz w:val="18"/>
                <w:szCs w:val="18"/>
                <w:lang w:eastAsia="pt-PT"/>
              </w:rPr>
              <w:t>• Endereço de email; </w:t>
            </w:r>
            <w:r>
              <w:br/>
            </w:r>
            <w:r w:rsidRPr="5FAE1258" w:rsidR="5FAE1258">
              <w:rPr>
                <w:rFonts w:ascii="Calibri" w:hAnsi="Calibri" w:eastAsia="Times New Roman" w:cs="Calibri"/>
                <w:color w:val="000000" w:themeColor="text1" w:themeTint="FF" w:themeShade="FF"/>
                <w:sz w:val="18"/>
                <w:szCs w:val="18"/>
                <w:lang w:eastAsia="pt-PT"/>
              </w:rPr>
              <w:t>• Nome completo; </w:t>
            </w:r>
            <w:r>
              <w:br/>
            </w:r>
            <w:r w:rsidRPr="5FAE1258" w:rsidR="5FAE1258">
              <w:rPr>
                <w:rFonts w:ascii="Calibri" w:hAnsi="Calibri" w:eastAsia="Times New Roman" w:cs="Calibri"/>
                <w:color w:val="000000" w:themeColor="text1" w:themeTint="FF" w:themeShade="FF"/>
                <w:sz w:val="18"/>
                <w:szCs w:val="18"/>
                <w:lang w:eastAsia="pt-PT"/>
              </w:rPr>
              <w:t>• Morada; </w:t>
            </w:r>
            <w:r>
              <w:br/>
            </w:r>
            <w:r w:rsidRPr="5FAE1258" w:rsidR="5FAE1258">
              <w:rPr>
                <w:rFonts w:ascii="Calibri" w:hAnsi="Calibri" w:eastAsia="Times New Roman" w:cs="Calibri"/>
                <w:color w:val="000000" w:themeColor="text1" w:themeTint="FF" w:themeShade="FF"/>
                <w:sz w:val="18"/>
                <w:szCs w:val="18"/>
                <w:lang w:eastAsia="pt-PT"/>
              </w:rPr>
              <w:t>• Número de telemóvel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92A0783"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C6EEC5B"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6D403DF5" w14:textId="77777777">
        <w:trPr>
          <w:trHeight w:val="1725"/>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B19DD4B"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RF06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A4B4530"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MR04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4AA0C1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Alterar palavra-passe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A9EBD67"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alterar palavra-passe só está disponível para clientes.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“Gerir Perfil” e deverá ser acedida através do clique no botão “Alterar Palavra-passe” que deverá apresentar ao utilizador um ecrã com os campos passíveis de alteração: </w:t>
            </w:r>
            <w:r>
              <w:br/>
            </w:r>
            <w:r w:rsidRPr="5FAE1258" w:rsidR="5FAE1258">
              <w:rPr>
                <w:rFonts w:ascii="Calibri" w:hAnsi="Calibri" w:eastAsia="Times New Roman" w:cs="Calibri"/>
                <w:color w:val="000000" w:themeColor="text1" w:themeTint="FF" w:themeShade="FF"/>
                <w:sz w:val="18"/>
                <w:szCs w:val="18"/>
                <w:lang w:eastAsia="pt-PT"/>
              </w:rPr>
              <w:t>• Palavra-passe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6D4D33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DB89531"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1E6F1A8" w14:textId="77777777">
        <w:trPr>
          <w:trHeight w:val="1725"/>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495D2F1"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RF07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2CA59F8"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MR05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7EA4094"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Carregar Saldo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0BC6486"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carregar saldo deverá estar disponível só para utilizadores do tipo cliente.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“Gerir Perfil” e deverá ser acedida através do clique no botão “Carregar Saldo” que, após clique, deverá apresentar ao utilizador um ecrã para introdução do montante de saldo a carregar.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6696524"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459BE51"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7A81B10D" w14:textId="77777777">
        <w:trPr>
          <w:trHeight w:val="14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3D197C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RF08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AB81CF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MR05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43BCC4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Consultar Saldo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518A180"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consultar o saldo disponível deverá estar disponível só para utilizadores do tipo cliente.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“Gerir Perfil” e deverá ser acedida através do clique no botão “Consultar Saldo” que, após clique, deverá apresentar ao utilizador um ecrã com o saldo disponível.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CF87FF1"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S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451359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27CE95EE" w14:textId="77777777">
        <w:trPr>
          <w:trHeight w:val="258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C723FB3"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RF09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602992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MR06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CBA794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Adicionar Veículo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8CBB29F"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adicionar veículo deverá estar disponível só para utilizadores do tipo Agentes.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“Veículos” e deverá ser acedida através do clique no botão “Adicionar Veículo” que, após clique, deverá apresentar ao utilizador um ecrã com os campos obrigatórios que caracterizam o veículo: </w:t>
            </w:r>
            <w:r>
              <w:br/>
            </w:r>
            <w:r w:rsidRPr="5FAE1258" w:rsidR="5FAE1258">
              <w:rPr>
                <w:rFonts w:ascii="Calibri" w:hAnsi="Calibri" w:eastAsia="Times New Roman" w:cs="Calibri"/>
                <w:color w:val="000000" w:themeColor="text1" w:themeTint="FF" w:themeShade="FF"/>
                <w:sz w:val="18"/>
                <w:szCs w:val="18"/>
                <w:lang w:eastAsia="pt-PT"/>
              </w:rPr>
              <w:t>• Tipo de Veículo: trotinete, bicicleta; </w:t>
            </w:r>
            <w:r>
              <w:br/>
            </w:r>
            <w:r w:rsidRPr="5FAE1258" w:rsidR="5FAE1258">
              <w:rPr>
                <w:rFonts w:ascii="Calibri" w:hAnsi="Calibri" w:eastAsia="Times New Roman" w:cs="Calibri"/>
                <w:color w:val="000000" w:themeColor="text1" w:themeTint="FF" w:themeShade="FF"/>
                <w:sz w:val="18"/>
                <w:szCs w:val="18"/>
                <w:lang w:eastAsia="pt-PT"/>
              </w:rPr>
              <w:t>• Código: para identificar o veículo; </w:t>
            </w:r>
            <w:r>
              <w:br/>
            </w:r>
            <w:r w:rsidRPr="5FAE1258" w:rsidR="5FAE1258">
              <w:rPr>
                <w:rFonts w:ascii="Calibri" w:hAnsi="Calibri" w:eastAsia="Times New Roman" w:cs="Calibri"/>
                <w:color w:val="000000" w:themeColor="text1" w:themeTint="FF" w:themeShade="FF"/>
                <w:sz w:val="18"/>
                <w:szCs w:val="18"/>
                <w:lang w:eastAsia="pt-PT"/>
              </w:rPr>
              <w:t>• Tarifário: preço para utilização daquele veículo;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990541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0F666B3"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9600087" w14:textId="77777777">
        <w:trPr>
          <w:trHeight w:val="201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B5A8814"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RF10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B233F1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MR07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237DDF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Cancelar Veículo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44B6F07"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cancelar veículo deverá estar disponível só para utilizadores do tipo Agentes. </w:t>
            </w:r>
            <w:r>
              <w:br/>
            </w:r>
            <w:r w:rsidRPr="5FAE1258" w:rsidR="5FAE1258">
              <w:rPr>
                <w:rFonts w:ascii="Calibri" w:hAnsi="Calibri" w:eastAsia="Times New Roman" w:cs="Calibri"/>
                <w:color w:val="000000" w:themeColor="text1" w:themeTint="FF" w:themeShade="FF"/>
                <w:sz w:val="18"/>
                <w:szCs w:val="18"/>
                <w:lang w:eastAsia="pt-PT"/>
              </w:rPr>
              <w:t xml:space="preserve">Esta funcionalidade deverá estar disponível na secção “Veículos” e deverá ser acedida através do clique no botão “Cancelar Veículo” que, após clique, deverá apresentar a lista de veículos daquele agente e o agente deverá selecionar o veículo a cancelar dessa </w:t>
            </w:r>
            <w:r w:rsidRPr="5FAE1258" w:rsidR="5FAE1258">
              <w:rPr>
                <w:rFonts w:ascii="Calibri" w:hAnsi="Calibri" w:eastAsia="Times New Roman" w:cs="Calibri"/>
                <w:color w:val="000000" w:themeColor="text1" w:themeTint="FF" w:themeShade="FF"/>
                <w:sz w:val="18"/>
                <w:szCs w:val="18"/>
                <w:lang w:eastAsia="pt-PT"/>
              </w:rPr>
              <w:t>lista. No final da operação o veículo fica marcado como cancelado/indisponível.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CEF23A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D379BC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6E8B704F" w14:textId="77777777">
        <w:trPr>
          <w:trHeight w:val="258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3010FC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RF11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AC77C91"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MR08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202ABC2"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Alterar Veículo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B83E64D"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alterar veículo deverá estar disponível só para utilizadores do tipo Agentes.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“Veículos” e deverá ser acedida através do clique no botão “Alterar Veículo” que, após clique, deverá apresentar a lista de veículos daquele agente para seleção e, depois de selecionado, deverá apresentar ao utilizador um ecrã com os campos que caracterizam o veículo para alteração: </w:t>
            </w:r>
            <w:r>
              <w:br/>
            </w:r>
            <w:r w:rsidRPr="5FAE1258" w:rsidR="5FAE1258">
              <w:rPr>
                <w:rFonts w:ascii="Calibri" w:hAnsi="Calibri" w:eastAsia="Times New Roman" w:cs="Calibri"/>
                <w:color w:val="000000" w:themeColor="text1" w:themeTint="FF" w:themeShade="FF"/>
                <w:sz w:val="18"/>
                <w:szCs w:val="18"/>
                <w:lang w:eastAsia="pt-PT"/>
              </w:rPr>
              <w:t>• Tipo de Veículo: trotinete, bicicleta; </w:t>
            </w:r>
            <w:r>
              <w:br/>
            </w:r>
            <w:r w:rsidRPr="5FAE1258" w:rsidR="5FAE1258">
              <w:rPr>
                <w:rFonts w:ascii="Calibri" w:hAnsi="Calibri" w:eastAsia="Times New Roman" w:cs="Calibri"/>
                <w:color w:val="000000" w:themeColor="text1" w:themeTint="FF" w:themeShade="FF"/>
                <w:sz w:val="18"/>
                <w:szCs w:val="18"/>
                <w:lang w:eastAsia="pt-PT"/>
              </w:rPr>
              <w:t>• Código: para identificar o veículo;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E26F3F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76AFD7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7E0CC87" w14:textId="77777777">
        <w:trPr>
          <w:trHeight w:val="201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66086F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RF12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026FD7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MR09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2D66D3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Configurar Tarifário do veículo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7288643"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configurar o tarifário de um veículo deverá estar disponível só para utilizadores do tipo Agentes.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“Veículos” e deverá ser acedida através do clique no botão “Tarifário” que, após clique, deverá apresentar a lista de veículos daquele agente para seleção e, depois de selecionado, deverá apresentar ao utilizador como o valor de tarifário antigo e um campo para colocação do novo valor.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8B3836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9C579D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1CEDAB7C" w14:textId="77777777">
        <w:trPr>
          <w:trHeight w:val="14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6134E8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RF13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DB96C90"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MR10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D86950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Localizar Veículo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F0FD04F"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Deverá ser disponibilizado ao utilizador um mapa interativo com as localizações das trotinetes. </w:t>
            </w:r>
            <w:r>
              <w:br/>
            </w:r>
            <w:r w:rsidRPr="5FAE1258" w:rsidR="5FAE1258">
              <w:rPr>
                <w:rFonts w:ascii="Calibri" w:hAnsi="Calibri" w:eastAsia="Times New Roman" w:cs="Calibri"/>
                <w:color w:val="000000" w:themeColor="text1" w:themeTint="FF" w:themeShade="FF"/>
                <w:sz w:val="18"/>
                <w:szCs w:val="18"/>
                <w:lang w:eastAsia="pt-PT"/>
              </w:rPr>
              <w:t>O mapa estará disponível para todos os utilizadores. </w:t>
            </w:r>
            <w:r>
              <w:br/>
            </w:r>
            <w:r w:rsidRPr="5FAE1258" w:rsidR="5FAE1258">
              <w:rPr>
                <w:rFonts w:ascii="Calibri" w:hAnsi="Calibri" w:eastAsia="Times New Roman" w:cs="Calibri"/>
                <w:color w:val="000000" w:themeColor="text1" w:themeTint="FF" w:themeShade="FF"/>
                <w:sz w:val="18"/>
                <w:szCs w:val="18"/>
                <w:lang w:eastAsia="pt-PT"/>
              </w:rPr>
              <w:t>Este mapa deverá estar disponível na secção “Localizações” será apresentado ao utilizador após seleção da opção “Ver Localizações”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CB74B54"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ED1AD2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3423668" w14:textId="77777777">
        <w:trPr>
          <w:trHeight w:val="14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4D86B7E"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RF14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DA0AA7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MR11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7B9AF4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Consultar Rotas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9868BF7"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Deverá ser disponibilizado ao utilizador um mapa interativo com o histórico das viagens efetuadas pelo cliente. </w:t>
            </w:r>
            <w:r>
              <w:br/>
            </w:r>
            <w:r w:rsidRPr="5FAE1258" w:rsidR="5FAE1258">
              <w:rPr>
                <w:rFonts w:ascii="Calibri" w:hAnsi="Calibri" w:eastAsia="Times New Roman" w:cs="Calibri"/>
                <w:color w:val="000000" w:themeColor="text1" w:themeTint="FF" w:themeShade="FF"/>
                <w:sz w:val="18"/>
                <w:szCs w:val="18"/>
                <w:lang w:eastAsia="pt-PT"/>
              </w:rPr>
              <w:t>Este mapa deverá estar disponível na secção “Localizações” será apresentado ao utilizador após seleção da opção “Ver Rotas”. </w:t>
            </w:r>
            <w:r>
              <w:br/>
            </w:r>
            <w:r w:rsidRPr="5FAE1258" w:rsidR="5FAE1258">
              <w:rPr>
                <w:rFonts w:ascii="Calibri" w:hAnsi="Calibri" w:eastAsia="Times New Roman" w:cs="Calibri"/>
                <w:color w:val="000000" w:themeColor="text1" w:themeTint="FF" w:themeShade="FF"/>
                <w:sz w:val="18"/>
                <w:szCs w:val="18"/>
                <w:lang w:eastAsia="pt-PT"/>
              </w:rPr>
              <w:t>Esta funcionalidade só está disponível para clientes.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9B453BB"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S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5FCEDF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04A1B79D" w14:textId="77777777">
        <w:trPr>
          <w:trHeight w:val="201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E2E228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RF15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AEF5A5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MR12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B6A093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Alugar Veículo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DF02046"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alugar um veículo deverá estar disponível só para clientes.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“Utilização” e deverá ser acedida através do clique no botão “Alugar Veículo” que, após clique, deverá apresentar a lista de veículos disponíveis e, depois de selecionado, deverá permitir ao utilizador iniciar a viagem ou inserir código promocional e iniciar viagem.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0131E7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884403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49A8DF8" w14:textId="77777777">
        <w:trPr>
          <w:trHeight w:val="11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B0DB390"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RF16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7AE779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MR13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B300693"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Iniciar Viagem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C78F9E2"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iniciar a viagem deverá estar disponível só para clientes. </w:t>
            </w:r>
            <w:r>
              <w:br/>
            </w:r>
            <w:r w:rsidRPr="5FAE1258" w:rsidR="5FAE1258">
              <w:rPr>
                <w:rFonts w:ascii="Calibri" w:hAnsi="Calibri" w:eastAsia="Times New Roman" w:cs="Calibri"/>
                <w:color w:val="000000" w:themeColor="text1" w:themeTint="FF" w:themeShade="FF"/>
                <w:sz w:val="18"/>
                <w:szCs w:val="18"/>
                <w:lang w:eastAsia="pt-PT"/>
              </w:rPr>
              <w:t>Após seleção do veículo a alugar, é disponibilizado ao utilizador (através de um botão) a possibilidade de "Iniciar Viagem"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817540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20067C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01B4B20" w14:textId="77777777">
        <w:trPr>
          <w:trHeight w:val="11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84537E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RF17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27ED72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MR14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71120D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Finalizar Viagem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72626AE"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finalizar a viagem deverá estar disponível só para clientes. </w:t>
            </w:r>
            <w:r>
              <w:br/>
            </w:r>
            <w:r w:rsidRPr="5FAE1258" w:rsidR="5FAE1258">
              <w:rPr>
                <w:rFonts w:ascii="Calibri" w:hAnsi="Calibri" w:eastAsia="Times New Roman" w:cs="Calibri"/>
                <w:color w:val="000000" w:themeColor="text1" w:themeTint="FF" w:themeShade="FF"/>
                <w:sz w:val="18"/>
                <w:szCs w:val="18"/>
                <w:lang w:eastAsia="pt-PT"/>
              </w:rPr>
              <w:t>Após início da viagem, é disponibilizado ao utilizador (através de um botão) a possibilidade de "Finalizar Viagem".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DA6D92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4E63F68"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5282D14E" w14:textId="77777777">
        <w:trPr>
          <w:trHeight w:val="11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21DFC5E"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RF18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36771A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MR15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27FBC6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Inserir Código Promocional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96C9A9B"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inserir código promocional deverá estar disponível só para clientes. </w:t>
            </w:r>
            <w:r>
              <w:br/>
            </w:r>
            <w:r w:rsidRPr="5FAE1258" w:rsidR="5FAE1258">
              <w:rPr>
                <w:rFonts w:ascii="Calibri" w:hAnsi="Calibri" w:eastAsia="Times New Roman" w:cs="Calibri"/>
                <w:color w:val="000000" w:themeColor="text1" w:themeTint="FF" w:themeShade="FF"/>
                <w:sz w:val="18"/>
                <w:szCs w:val="18"/>
                <w:lang w:eastAsia="pt-PT"/>
              </w:rPr>
              <w:t>Após seleção do veículo a alugar, é disponibilizado ao utilizador (através de um botão) a possibilidade de "Inserir Código Promocional"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6741390"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E1F5168"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0E4406CD" w14:textId="77777777">
        <w:trPr>
          <w:trHeight w:val="288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FA484F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RF19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58DB33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MR16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821743E"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Ver Histórico de Viagens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6751C89"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visualizar o histórico de viagens só está disponível para clientes.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“Utilização” e deverá ser acedida através do clique no botão “Visualizar Histórico de Viagens” que, após clique, deverá apresentar ao utilizador um ecrã com a lista com todas viagens efetuadas. Esta lista deverá apresentar a seguinte informação: </w:t>
            </w:r>
            <w:r>
              <w:br/>
            </w:r>
            <w:r w:rsidRPr="5FAE1258" w:rsidR="5FAE1258">
              <w:rPr>
                <w:rFonts w:ascii="Calibri" w:hAnsi="Calibri" w:eastAsia="Times New Roman" w:cs="Calibri"/>
                <w:color w:val="000000" w:themeColor="text1" w:themeTint="FF" w:themeShade="FF"/>
                <w:sz w:val="18"/>
                <w:szCs w:val="18"/>
                <w:lang w:eastAsia="pt-PT"/>
              </w:rPr>
              <w:t>• Data; </w:t>
            </w:r>
            <w:r>
              <w:br/>
            </w:r>
            <w:r w:rsidRPr="5FAE1258" w:rsidR="5FAE1258">
              <w:rPr>
                <w:rFonts w:ascii="Calibri" w:hAnsi="Calibri" w:eastAsia="Times New Roman" w:cs="Calibri"/>
                <w:color w:val="000000" w:themeColor="text1" w:themeTint="FF" w:themeShade="FF"/>
                <w:sz w:val="18"/>
                <w:szCs w:val="18"/>
                <w:lang w:eastAsia="pt-PT"/>
              </w:rPr>
              <w:t>• Veículo; </w:t>
            </w:r>
            <w:r>
              <w:br/>
            </w:r>
            <w:r w:rsidRPr="5FAE1258" w:rsidR="5FAE1258">
              <w:rPr>
                <w:rFonts w:ascii="Calibri" w:hAnsi="Calibri" w:eastAsia="Times New Roman" w:cs="Calibri"/>
                <w:color w:val="000000" w:themeColor="text1" w:themeTint="FF" w:themeShade="FF"/>
                <w:sz w:val="18"/>
                <w:szCs w:val="18"/>
                <w:lang w:eastAsia="pt-PT"/>
              </w:rPr>
              <w:t>• Montante.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5D4551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S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DD20CDB"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344FDB64" w14:textId="77777777">
        <w:trPr>
          <w:trHeight w:val="1725"/>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2C5A6C2"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RF20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39B5AD5"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MR17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9F88EF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Lista de Agentes Registados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F91A806"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monitorização de agentes registados no sistema deverá estar disponível só para utilizadores do tipo Administrador e Gestor.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“Monitorização” e deverá ser acedida através do clique no botão “Agentes registados” que, após clique, deverá apresentar a lista de agentes registados em sistema.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1E79F2F"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DD29FF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1DA4A6F6" w14:textId="77777777">
        <w:trPr>
          <w:trHeight w:val="201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6A04D30"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RF21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7EBE1DA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MR18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E855DC6"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Lista de Veículos Registados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D6B4C5F"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monitorização de utilizações de veículos no sistema deverá estar disponível só para utilizadores do tipo Administrador e Gestor.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“Monitorização” e deverá ser acedida através do clique no botão “Utilização de Veículos” que, após clique, deverá apresentar a lista de veículos registados em sistema e a quantidade de utilizações.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85DB160"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S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1D6A9A0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1AF87872" w14:textId="77777777">
        <w:trPr>
          <w:trHeight w:val="1440"/>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0A5F4B9"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RF22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9AA3062"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MR19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610EC48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Lista de Veículos Cancelados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E96D108"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A funcionalidade para monitorização de veículos cancelados deverá estar disponível só para utilizadores do tipo Administrador e Gestor. </w:t>
            </w:r>
            <w:r>
              <w:br/>
            </w:r>
            <w:r w:rsidRPr="5FAE1258" w:rsidR="5FAE1258">
              <w:rPr>
                <w:rFonts w:ascii="Calibri" w:hAnsi="Calibri" w:eastAsia="Times New Roman" w:cs="Calibri"/>
                <w:color w:val="000000" w:themeColor="text1" w:themeTint="FF" w:themeShade="FF"/>
                <w:sz w:val="18"/>
                <w:szCs w:val="18"/>
                <w:lang w:eastAsia="pt-PT"/>
              </w:rPr>
              <w:t>Esta funcionalidade deverá estar disponível na secção “Monitorização” e deverá ser acedida através do clique no botão “Veículos Cancelados” que, após clique, deverá apresentar a lista de veículos cancelados em sistema.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ADDCCC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A0633A8"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r w:rsidRPr="00EB05EC" w:rsidR="00EB05EC" w:rsidTr="5FAE1258" w14:paraId="0F1871B2" w14:textId="77777777">
        <w:trPr>
          <w:trHeight w:val="855"/>
        </w:trPr>
        <w:tc>
          <w:tcPr>
            <w:tcW w:w="6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49315AAC"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RF23 </w:t>
            </w:r>
          </w:p>
        </w:tc>
        <w:tc>
          <w:tcPr>
            <w:tcW w:w="96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570473D"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MR20 </w:t>
            </w:r>
          </w:p>
        </w:tc>
        <w:tc>
          <w:tcPr>
            <w:tcW w:w="130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3F699EF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Notificações </w:t>
            </w:r>
          </w:p>
        </w:tc>
        <w:tc>
          <w:tcPr>
            <w:tcW w:w="429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52043F39" w14:textId="77777777" w14:noSpellErr="1">
            <w:pPr>
              <w:spacing w:after="0" w:line="240" w:lineRule="auto"/>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O sistema deverá permitir enviar notificações com ofertas para determinados clientes. </w:t>
            </w:r>
            <w:r>
              <w:br/>
            </w:r>
            <w:r w:rsidRPr="5FAE1258" w:rsidR="5FAE1258">
              <w:rPr>
                <w:rFonts w:ascii="Calibri" w:hAnsi="Calibri" w:eastAsia="Times New Roman" w:cs="Calibri"/>
                <w:color w:val="000000" w:themeColor="text1" w:themeTint="FF" w:themeShade="FF"/>
                <w:sz w:val="18"/>
                <w:szCs w:val="18"/>
                <w:lang w:eastAsia="pt-PT"/>
              </w:rPr>
              <w:t>Esta funcionalidade poderá ser acedida na secção "Notificações" </w:t>
            </w:r>
          </w:p>
        </w:tc>
        <w:tc>
          <w:tcPr>
            <w:tcW w:w="794"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07FA5137"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color w:val="000000" w:themeColor="text1" w:themeTint="FF" w:themeShade="FF"/>
                <w:sz w:val="18"/>
                <w:szCs w:val="18"/>
                <w:lang w:eastAsia="pt-PT"/>
              </w:rPr>
              <w:t>C </w:t>
            </w:r>
          </w:p>
        </w:tc>
        <w:tc>
          <w:tcPr>
            <w:tcW w:w="95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EB05EC" w:rsidR="00EB05EC" w:rsidP="00EB05EC" w:rsidRDefault="00EB05EC" w14:paraId="290A66DA" w14:textId="77777777" w14:noSpellErr="1">
            <w:pPr>
              <w:spacing w:after="0" w:line="240" w:lineRule="auto"/>
              <w:jc w:val="center"/>
              <w:textAlignment w:val="baseline"/>
              <w:rPr>
                <w:rFonts w:ascii="Segoe UI" w:hAnsi="Segoe UI" w:eastAsia="Times New Roman" w:cs="Segoe UI"/>
                <w:sz w:val="18"/>
                <w:szCs w:val="18"/>
                <w:lang w:eastAsia="pt-PT"/>
              </w:rPr>
            </w:pPr>
            <w:r w:rsidRPr="5FAE1258" w:rsidR="5FAE1258">
              <w:rPr>
                <w:rFonts w:ascii="Calibri" w:hAnsi="Calibri" w:eastAsia="Times New Roman" w:cs="Calibri"/>
                <w:sz w:val="18"/>
                <w:szCs w:val="18"/>
                <w:lang w:eastAsia="pt-PT"/>
              </w:rPr>
              <w:t>Funcional </w:t>
            </w:r>
          </w:p>
        </w:tc>
      </w:tr>
    </w:tbl>
    <w:p w:rsidR="3276DE2F" w:rsidP="5FAE1258" w:rsidRDefault="3276DE2F" w14:paraId="2F0A578E" w14:textId="2E2ABCE2">
      <w:pPr>
        <w:pStyle w:val="Normal"/>
      </w:pPr>
    </w:p>
    <w:p w:rsidR="5FAE1258" w:rsidP="5FAE1258" w:rsidRDefault="5FAE1258" w14:noSpellErr="1" w14:paraId="52E308FA" w14:textId="386CC47E">
      <w:pPr>
        <w:pStyle w:val="Normal"/>
      </w:pPr>
    </w:p>
    <w:p w:rsidR="5FAE1258" w:rsidP="5FAE1258" w:rsidRDefault="5FAE1258" w14:paraId="7239F34B" w14:textId="2CBDC8C9">
      <w:pPr>
        <w:pStyle w:val="Normal"/>
      </w:pPr>
    </w:p>
    <w:p w:rsidRPr="00C55B6C" w:rsidR="2A4A0049" w:rsidP="5FAE1258" w:rsidRDefault="2A4A0049" w14:paraId="5164BC03" w14:textId="4D5BF322" w14:noSpellErr="1">
      <w:pPr>
        <w:pStyle w:val="Subttulo"/>
        <w:jc w:val="center"/>
        <w:rPr>
          <w:b w:val="1"/>
          <w:bCs w:val="1"/>
        </w:rPr>
      </w:pPr>
      <w:r w:rsidR="5FAE1258">
        <w:rPr/>
        <w:t xml:space="preserve">Requisitos Não Funcionais </w:t>
      </w:r>
    </w:p>
    <w:p w:rsidR="2A4A0049" w:rsidP="2A4A0049" w:rsidRDefault="2A4A0049" w14:paraId="50C4751F" w14:textId="3E69C27C"/>
    <w:p w:rsidR="2A4A0049" w:rsidP="5FAE1258" w:rsidRDefault="2A4A0049" w14:paraId="3D96ECC8" w14:textId="5F1D2420" w14:noSpellErr="1">
      <w:pPr>
        <w:rPr>
          <w:sz w:val="22"/>
          <w:szCs w:val="22"/>
        </w:rPr>
      </w:pPr>
      <w:r w:rsidRPr="5FAE1258" w:rsidR="5FAE1258">
        <w:rPr>
          <w:sz w:val="22"/>
          <w:szCs w:val="22"/>
        </w:rPr>
        <w:t>Os requisitos não funcionais referem-se às características e aspetos internos do sistema, envolvendo especificamente a parte técnica e devem ser implicitamente compreendidos pelos desenvolvedores</w:t>
      </w:r>
    </w:p>
    <w:p w:rsidR="2A4A0049" w:rsidP="2A4A0049" w:rsidRDefault="2A4A0049" w14:paraId="05DBDFA3" w14:textId="59F8EFBB"/>
    <w:p w:rsidR="001237B2" w:rsidP="00DB6E9D" w:rsidRDefault="001237B2" w14:paraId="3B8B7D46" w14:textId="7AED9592"/>
    <w:p w:rsidR="001237B2" w:rsidP="00DB6E9D" w:rsidRDefault="001237B2" w14:paraId="59446D6F" w14:textId="77777777"/>
    <w:p w:rsidR="001237B2" w:rsidP="00DB6E9D" w:rsidRDefault="001237B2" w14:paraId="428C27A1" w14:textId="77777777"/>
    <w:p w:rsidR="001237B2" w:rsidP="00DB6E9D" w:rsidRDefault="001237B2" w14:paraId="68ABCAE7" w14:textId="77777777"/>
    <w:p w:rsidR="001237B2" w:rsidP="00DB6E9D" w:rsidRDefault="001237B2" w14:paraId="03ADB288" w14:textId="77777777"/>
    <w:p w:rsidR="001237B2" w:rsidP="00DB6E9D" w:rsidRDefault="001237B2" w14:paraId="779D42C9" w14:textId="77777777"/>
    <w:p w:rsidR="001237B2" w:rsidP="00DB6E9D" w:rsidRDefault="001237B2" w14:paraId="01EDF5E3" w14:textId="77777777"/>
    <w:p w:rsidR="001237B2" w:rsidP="00DB6E9D" w:rsidRDefault="001237B2" w14:paraId="6217CB9B" w14:textId="77777777"/>
    <w:p w:rsidR="001237B2" w:rsidP="00DB6E9D" w:rsidRDefault="001237B2" w14:paraId="20485C73" w14:textId="77777777"/>
    <w:p w:rsidR="2A4A0049" w:rsidP="2A4A0049" w:rsidRDefault="2A4A0049" w14:paraId="548E856A" w14:textId="44F64BB6"/>
    <w:p w:rsidR="2A4A0049" w:rsidP="2A4A0049" w:rsidRDefault="2A4A0049" w14:paraId="079284C7" w14:textId="7D67F9A8"/>
    <w:p w:rsidR="00C55B6C" w:rsidP="5FAE1258" w:rsidRDefault="00C55B6C" w14:paraId="4272D4B4" w14:noSpellErr="1" w14:textId="1944FDB4">
      <w:pPr>
        <w:pStyle w:val="Normal"/>
      </w:pPr>
    </w:p>
    <w:p w:rsidR="00C55B6C" w:rsidP="2A4A0049" w:rsidRDefault="00C55B6C" w14:paraId="617C4981" w14:textId="77777777"/>
    <w:p w:rsidR="001237B2" w:rsidP="5FAE1258" w:rsidRDefault="001237B2" w14:paraId="38EF69BB" w14:textId="14EE612F" w14:noSpellErr="1">
      <w:pPr>
        <w:pStyle w:val="Ttulo1"/>
        <w:numPr>
          <w:numId w:val="0"/>
        </w:numPr>
        <w:ind w:left="0"/>
        <w:rPr>
          <w:rFonts w:ascii="Arial" w:hAnsi="Arial" w:cs="Arial"/>
          <w:color w:val="146194" w:themeColor="text2"/>
        </w:rPr>
      </w:pPr>
      <w:bookmarkStart w:name="_Toc1054852341" w:id="307626319"/>
      <w:r w:rsidRPr="5FAE1258" w:rsidR="5FAE1258">
        <w:rPr>
          <w:color w:val="146194" w:themeColor="text2" w:themeTint="FF" w:themeShade="FF"/>
        </w:rPr>
        <w:t>Análise SWOT</w:t>
      </w:r>
      <w:bookmarkEnd w:id="307626319"/>
    </w:p>
    <w:p w:rsidR="7E213B40" w:rsidP="7E213B40" w:rsidRDefault="7E213B40" w14:paraId="6996C657" w14:textId="45D3F0B3"/>
    <w:p w:rsidR="349CF9E4" w:rsidP="349CF9E4" w:rsidRDefault="349CF9E4" w14:paraId="5B87D6D3" w14:textId="60B9A5FF">
      <w:pPr>
        <w:rPr>
          <w:sz w:val="22"/>
          <w:szCs w:val="22"/>
        </w:rPr>
      </w:pPr>
      <w:r w:rsidRPr="50E96077">
        <w:rPr>
          <w:sz w:val="22"/>
          <w:szCs w:val="22"/>
        </w:rPr>
        <w:t xml:space="preserve">A análise SWOT é uma ferramenta de gestão que analisa cenários nos quais um projeto ou empresa estão inseridos, a análise de SWOT identifica as forças </w:t>
      </w:r>
      <w:r w:rsidRPr="50E96077">
        <w:rPr>
          <w:b/>
          <w:sz w:val="22"/>
          <w:szCs w:val="22"/>
        </w:rPr>
        <w:t>(</w:t>
      </w:r>
      <w:proofErr w:type="spellStart"/>
      <w:r w:rsidRPr="50E96077">
        <w:rPr>
          <w:b/>
          <w:sz w:val="22"/>
          <w:szCs w:val="22"/>
        </w:rPr>
        <w:t>Strengths</w:t>
      </w:r>
      <w:proofErr w:type="spellEnd"/>
      <w:r w:rsidRPr="50E96077">
        <w:rPr>
          <w:b/>
          <w:sz w:val="22"/>
          <w:szCs w:val="22"/>
        </w:rPr>
        <w:t>)</w:t>
      </w:r>
      <w:r w:rsidRPr="50E96077">
        <w:rPr>
          <w:sz w:val="22"/>
          <w:szCs w:val="22"/>
        </w:rPr>
        <w:t xml:space="preserve">, as fraquezas </w:t>
      </w:r>
      <w:r w:rsidRPr="50E96077">
        <w:rPr>
          <w:b/>
          <w:sz w:val="22"/>
          <w:szCs w:val="22"/>
        </w:rPr>
        <w:t>(</w:t>
      </w:r>
      <w:proofErr w:type="spellStart"/>
      <w:r w:rsidRPr="50E96077">
        <w:rPr>
          <w:b/>
          <w:sz w:val="22"/>
          <w:szCs w:val="22"/>
        </w:rPr>
        <w:t>Weakness</w:t>
      </w:r>
      <w:proofErr w:type="spellEnd"/>
      <w:r w:rsidRPr="50E96077">
        <w:rPr>
          <w:b/>
          <w:sz w:val="22"/>
          <w:szCs w:val="22"/>
        </w:rPr>
        <w:t>)</w:t>
      </w:r>
      <w:r w:rsidRPr="50E96077">
        <w:rPr>
          <w:sz w:val="22"/>
          <w:szCs w:val="22"/>
        </w:rPr>
        <w:t xml:space="preserve">, as oportunidades </w:t>
      </w:r>
      <w:r w:rsidRPr="50E96077">
        <w:rPr>
          <w:b/>
          <w:sz w:val="22"/>
          <w:szCs w:val="22"/>
        </w:rPr>
        <w:t>(</w:t>
      </w:r>
      <w:proofErr w:type="spellStart"/>
      <w:r w:rsidRPr="50E96077">
        <w:rPr>
          <w:b/>
          <w:sz w:val="22"/>
          <w:szCs w:val="22"/>
        </w:rPr>
        <w:t>Opportunities</w:t>
      </w:r>
      <w:proofErr w:type="spellEnd"/>
      <w:r w:rsidRPr="50E96077">
        <w:rPr>
          <w:b/>
          <w:sz w:val="22"/>
          <w:szCs w:val="22"/>
        </w:rPr>
        <w:t>)</w:t>
      </w:r>
      <w:r w:rsidRPr="50E96077">
        <w:rPr>
          <w:sz w:val="22"/>
          <w:szCs w:val="22"/>
        </w:rPr>
        <w:t xml:space="preserve"> e as ameaças </w:t>
      </w:r>
      <w:r w:rsidRPr="50E96077">
        <w:rPr>
          <w:b/>
          <w:sz w:val="22"/>
          <w:szCs w:val="22"/>
        </w:rPr>
        <w:t>(</w:t>
      </w:r>
      <w:proofErr w:type="spellStart"/>
      <w:r w:rsidRPr="50E96077">
        <w:rPr>
          <w:b/>
          <w:sz w:val="22"/>
          <w:szCs w:val="22"/>
        </w:rPr>
        <w:t>Threats</w:t>
      </w:r>
      <w:proofErr w:type="spellEnd"/>
      <w:r w:rsidRPr="50E96077">
        <w:rPr>
          <w:b/>
          <w:sz w:val="22"/>
          <w:szCs w:val="22"/>
        </w:rPr>
        <w:t>)</w:t>
      </w:r>
      <w:r w:rsidRPr="50E96077">
        <w:rPr>
          <w:sz w:val="22"/>
          <w:szCs w:val="22"/>
        </w:rPr>
        <w:t xml:space="preserve"> num projeto.</w:t>
      </w:r>
    </w:p>
    <w:p w:rsidR="001237B2" w:rsidP="00DB6E9D" w:rsidRDefault="001237B2" w14:paraId="6ECDC4B6" w14:textId="77777777"/>
    <w:p w:rsidR="001237B2" w:rsidP="00DB6E9D" w:rsidRDefault="001237B2" w14:paraId="1A6702A7" w14:textId="77777777"/>
    <w:p w:rsidR="001237B2" w:rsidP="00DB6E9D" w:rsidRDefault="001237B2" w14:paraId="39C6DFB2" w14:textId="77777777"/>
    <w:p w:rsidR="001237B2" w:rsidP="00DB6E9D" w:rsidRDefault="001237B2" w14:paraId="101C6081" w14:textId="77777777"/>
    <w:p w:rsidR="001237B2" w:rsidP="00DB6E9D" w:rsidRDefault="001237B2" w14:paraId="3A0D7965" w14:textId="77777777"/>
    <w:p w:rsidR="001237B2" w:rsidP="00DB6E9D" w:rsidRDefault="001237B2" w14:paraId="543CDE26" w14:textId="77777777"/>
    <w:p w:rsidR="001237B2" w:rsidP="00DB6E9D" w:rsidRDefault="001237B2" w14:paraId="0B8658A3" w14:textId="77777777"/>
    <w:p w:rsidR="001237B2" w:rsidP="00DB6E9D" w:rsidRDefault="001237B2" w14:paraId="5B2D72F2" w14:textId="77777777"/>
    <w:p w:rsidR="001237B2" w:rsidP="00DB6E9D" w:rsidRDefault="001237B2" w14:paraId="52294242" w14:textId="77777777"/>
    <w:p w:rsidR="001237B2" w:rsidP="00DB6E9D" w:rsidRDefault="001237B2" w14:paraId="6A820B5D" w14:textId="77777777"/>
    <w:p w:rsidR="001237B2" w:rsidP="00DB6E9D" w:rsidRDefault="001237B2" w14:paraId="6F0C3B05" w14:textId="77777777"/>
    <w:p w:rsidR="001237B2" w:rsidP="00DB6E9D" w:rsidRDefault="001237B2" w14:paraId="27EEBF8D" w14:textId="77777777"/>
    <w:p w:rsidR="001237B2" w:rsidP="00DB6E9D" w:rsidRDefault="001237B2" w14:paraId="5569CE93" w14:textId="77777777"/>
    <w:p w:rsidR="001237B2" w:rsidP="00DB6E9D" w:rsidRDefault="001237B2" w14:paraId="1B573553" w14:textId="77777777"/>
    <w:p w:rsidR="001237B2" w:rsidP="00DB6E9D" w:rsidRDefault="001237B2" w14:paraId="41499E78" w14:textId="77777777"/>
    <w:p w:rsidR="001237B2" w:rsidP="00DB6E9D" w:rsidRDefault="001237B2" w14:paraId="1082B9EF" w14:textId="77777777"/>
    <w:p w:rsidR="001237B2" w:rsidP="00DB6E9D" w:rsidRDefault="001237B2" w14:paraId="1595F098" w14:textId="77777777"/>
    <w:p w:rsidR="001237B2" w:rsidP="00DB6E9D" w:rsidRDefault="001237B2" w14:paraId="2ADD0B63" w14:textId="77777777"/>
    <w:p w:rsidR="001237B2" w:rsidP="00DB6E9D" w:rsidRDefault="001237B2" w14:paraId="47ACCDB2" w14:textId="77777777"/>
    <w:p w:rsidR="001237B2" w:rsidP="00DB6E9D" w:rsidRDefault="001237B2" w14:paraId="1FA4DD82" w14:textId="77777777"/>
    <w:p w:rsidR="001237B2" w:rsidP="00DB6E9D" w:rsidRDefault="001237B2" w14:paraId="62678338" w14:textId="77777777"/>
    <w:p w:rsidR="001237B2" w:rsidP="00DB6E9D" w:rsidRDefault="001237B2" w14:paraId="4EA2BC6A" w14:textId="77777777"/>
    <w:p w:rsidR="001237B2" w:rsidP="00DB6E9D" w:rsidRDefault="001237B2" w14:paraId="3CA84B46" w14:textId="77777777"/>
    <w:p w:rsidR="001237B2" w:rsidP="00DB6E9D" w:rsidRDefault="001237B2" w14:paraId="3B99D8A0" w14:textId="77777777"/>
    <w:p w:rsidRPr="00C55B6C" w:rsidR="001237B2" w:rsidP="5FAE1258" w:rsidRDefault="001237B2" w14:paraId="74B4010E" w14:textId="5B63CD34" w14:noSpellErr="1">
      <w:pPr>
        <w:pStyle w:val="Ttulo1"/>
        <w:numPr>
          <w:numId w:val="0"/>
        </w:numPr>
        <w:ind w:left="0"/>
        <w:rPr>
          <w:rFonts w:ascii="Arial" w:hAnsi="Arial" w:cs="Arial"/>
          <w:color w:val="146194" w:themeColor="text2"/>
        </w:rPr>
      </w:pPr>
      <w:bookmarkStart w:name="_Toc130016855" w:id="218933554"/>
      <w:r w:rsidRPr="5FAE1258" w:rsidR="5FAE1258">
        <w:rPr>
          <w:color w:val="146194" w:themeColor="text2" w:themeTint="FF" w:themeShade="FF"/>
        </w:rPr>
        <w:t>Protótipo</w:t>
      </w:r>
      <w:bookmarkEnd w:id="218933554"/>
    </w:p>
    <w:p w:rsidR="001237B2" w:rsidP="00DB6E9D" w:rsidRDefault="001237B2" w14:paraId="641EB5FC" w14:textId="77777777"/>
    <w:p w:rsidR="001237B2" w:rsidP="00DB6E9D" w:rsidRDefault="001237B2" w14:paraId="49C266C7" w14:textId="77777777"/>
    <w:p w:rsidR="001237B2" w:rsidP="00DB6E9D" w:rsidRDefault="001237B2" w14:paraId="7EBE6FEC" w14:textId="77777777"/>
    <w:p w:rsidR="001237B2" w:rsidP="00DB6E9D" w:rsidRDefault="001237B2" w14:paraId="3C545B31" w14:textId="77777777"/>
    <w:p w:rsidR="001237B2" w:rsidP="00DB6E9D" w:rsidRDefault="001237B2" w14:paraId="42D05E11" w14:textId="77777777"/>
    <w:p w:rsidRPr="001237B2" w:rsidR="001237B2" w:rsidP="00DB6E9D" w:rsidRDefault="001237B2" w14:paraId="7F213A88" w14:textId="77777777"/>
    <w:p w:rsidRPr="00A245ED" w:rsidR="00073081" w:rsidP="00643812" w:rsidRDefault="00073081" w14:paraId="33B9E4EC" w14:textId="1754D8AE"/>
    <w:p w:rsidRPr="006F73DB" w:rsidR="003E4B41" w:rsidP="001237B2" w:rsidRDefault="003E4B41" w14:paraId="1AC55051" w14:textId="68E8F042"/>
    <w:p w:rsidR="00804760" w:rsidP="00E50E37" w:rsidRDefault="00804760" w14:paraId="1EA6FBE2" w14:textId="77777777"/>
    <w:p w:rsidR="00804760" w:rsidP="00E50E37" w:rsidRDefault="00861616" w14:paraId="13B0EEE4" w14:textId="6D9EC271">
      <w:r>
        <w:br w:type="page"/>
      </w:r>
    </w:p>
    <w:p w:rsidRPr="00C55B6C" w:rsidR="001237B2" w:rsidP="5FAE1258" w:rsidRDefault="001237B2" w14:paraId="57CD8B10" w14:textId="3CD1A123" w14:noSpellErr="1">
      <w:pPr>
        <w:pStyle w:val="Ttulo1"/>
        <w:numPr>
          <w:numId w:val="0"/>
        </w:numPr>
        <w:ind w:left="0"/>
        <w:rPr>
          <w:rFonts w:ascii="Arial" w:hAnsi="Arial" w:cs="Arial"/>
          <w:color w:val="146194" w:themeColor="text2"/>
        </w:rPr>
      </w:pPr>
      <w:bookmarkStart w:name="_Toc388055355" w:id="1390396562"/>
      <w:r w:rsidRPr="5FAE1258" w:rsidR="5FAE1258">
        <w:rPr>
          <w:color w:val="146194" w:themeColor="text2" w:themeTint="FF" w:themeShade="FF"/>
        </w:rPr>
        <w:t>Bibliografia</w:t>
      </w:r>
      <w:bookmarkEnd w:id="1390396562"/>
    </w:p>
    <w:p w:rsidR="0026547F" w:rsidP="00E50E37" w:rsidRDefault="0026547F" w14:paraId="174C8AAB" w14:textId="77777777"/>
    <w:p w:rsidR="0026547F" w:rsidP="00E50E37" w:rsidRDefault="0026547F" w14:paraId="6E70700D" w14:textId="77777777"/>
    <w:p w:rsidR="0026547F" w:rsidP="00E50E37" w:rsidRDefault="0026547F" w14:paraId="6A8789D2" w14:textId="77777777"/>
    <w:p w:rsidR="0026547F" w:rsidP="00E50E37" w:rsidRDefault="0026547F" w14:paraId="6CBF3B17" w14:textId="77777777"/>
    <w:p w:rsidR="00861616" w:rsidP="00E50E37" w:rsidRDefault="00861616" w14:paraId="2167FC7C" w14:textId="61CFADE3">
      <w:r>
        <w:br w:type="page"/>
      </w:r>
    </w:p>
    <w:p w:rsidRPr="00C55B6C" w:rsidR="001237B2" w:rsidP="5FAE1258" w:rsidRDefault="001237B2" w14:paraId="1DC7E769" w14:textId="3ECD6A30" w14:noSpellErr="1">
      <w:pPr>
        <w:pStyle w:val="Ttulo1"/>
        <w:numPr>
          <w:numId w:val="0"/>
        </w:numPr>
        <w:ind w:left="0"/>
        <w:rPr>
          <w:rFonts w:ascii="Arial" w:hAnsi="Arial" w:cs="Arial"/>
          <w:color w:val="146194" w:themeColor="text2"/>
        </w:rPr>
      </w:pPr>
      <w:bookmarkStart w:name="_Toc1339557140" w:id="522348805"/>
      <w:r w:rsidRPr="5FAE1258" w:rsidR="5FAE1258">
        <w:rPr>
          <w:color w:val="146194" w:themeColor="text2" w:themeTint="FF" w:themeShade="FF"/>
        </w:rPr>
        <w:t>Conclusão</w:t>
      </w:r>
      <w:bookmarkEnd w:id="522348805"/>
    </w:p>
    <w:p w:rsidR="00073081" w:rsidP="00E50E37" w:rsidRDefault="00073081" w14:paraId="030CF8F9" w14:textId="77777777"/>
    <w:p w:rsidR="00083104" w:rsidP="00E50E37" w:rsidRDefault="00083104" w14:paraId="23B815DE" w14:textId="77777777"/>
    <w:p w:rsidRPr="006F73DB" w:rsidR="0069106B" w:rsidP="00643812" w:rsidRDefault="0069106B" w14:paraId="6C0B8462" w14:textId="77777777"/>
    <w:p w:rsidRPr="006F73DB" w:rsidR="0069106B" w:rsidP="00E50E37" w:rsidRDefault="0069106B" w14:paraId="10E29725" w14:textId="77777777"/>
    <w:p w:rsidRPr="006F73DB" w:rsidR="0069106B" w:rsidP="00E50E37" w:rsidRDefault="0069106B" w14:paraId="5FCD1D83" w14:textId="77777777"/>
    <w:p w:rsidRPr="006F73DB" w:rsidR="0069106B" w:rsidP="00E50E37" w:rsidRDefault="0069106B" w14:paraId="5AF217D5" w14:textId="77777777"/>
    <w:p w:rsidRPr="006F73DB" w:rsidR="0069106B" w:rsidP="00E50E37" w:rsidRDefault="0069106B" w14:paraId="14894024" w14:textId="77777777"/>
    <w:p w:rsidRPr="006F73DB" w:rsidR="0069106B" w:rsidP="00E50E37" w:rsidRDefault="0069106B" w14:paraId="706E5EEC" w14:textId="77777777"/>
    <w:p w:rsidRPr="006F73DB" w:rsidR="0069106B" w:rsidP="00E50E37" w:rsidRDefault="0069106B" w14:paraId="553C6644" w14:textId="77777777"/>
    <w:p w:rsidRPr="006F73DB" w:rsidR="0069106B" w:rsidP="00E50E37" w:rsidRDefault="0069106B" w14:paraId="092C1327" w14:textId="77777777"/>
    <w:p w:rsidRPr="006F73DB" w:rsidR="0069106B" w:rsidP="00E50E37" w:rsidRDefault="0069106B" w14:paraId="7AE7677A" w14:textId="77777777"/>
    <w:p w:rsidRPr="006F73DB" w:rsidR="0069106B" w:rsidP="00E50E37" w:rsidRDefault="0069106B" w14:paraId="1A79A8E3" w14:textId="77777777"/>
    <w:p w:rsidRPr="006F73DB" w:rsidR="0069106B" w:rsidP="00E50E37" w:rsidRDefault="0069106B" w14:paraId="4850BFCA" w14:textId="77777777"/>
    <w:p w:rsidRPr="006F73DB" w:rsidR="0069106B" w:rsidP="00E50E37" w:rsidRDefault="0069106B" w14:paraId="5CDA927B" w14:textId="77777777"/>
    <w:p w:rsidRPr="006F73DB" w:rsidR="0069106B" w:rsidP="00E50E37" w:rsidRDefault="0069106B" w14:paraId="48325A51" w14:textId="77777777"/>
    <w:p w:rsidRPr="006F73DB" w:rsidR="0069106B" w:rsidP="00E50E37" w:rsidRDefault="0069106B" w14:paraId="4EBFA2E7" w14:textId="77777777"/>
    <w:p w:rsidRPr="006F73DB" w:rsidR="0069106B" w:rsidP="00E50E37" w:rsidRDefault="0069106B" w14:paraId="28D94AB7" w14:textId="77777777"/>
    <w:p w:rsidRPr="006F73DB" w:rsidR="0069106B" w:rsidP="00E50E37" w:rsidRDefault="0069106B" w14:paraId="33141D4E" w14:textId="77777777"/>
    <w:p w:rsidRPr="006F73DB" w:rsidR="0069106B" w:rsidP="00E50E37" w:rsidRDefault="0069106B" w14:paraId="25B51679" w14:textId="77777777"/>
    <w:p w:rsidRPr="006F73DB" w:rsidR="0069106B" w:rsidP="00D36F42" w:rsidRDefault="00D36F42" w14:paraId="2F2BF155" w14:textId="07380229">
      <w:pPr>
        <w:tabs>
          <w:tab w:val="left" w:pos="7025"/>
        </w:tabs>
      </w:pPr>
      <w:r>
        <w:tab/>
      </w:r>
    </w:p>
    <w:p w:rsidR="0069106B" w:rsidP="00E50E37" w:rsidRDefault="0069106B" w14:paraId="43D60765" w14:textId="77777777"/>
    <w:p w:rsidR="005D1639" w:rsidP="00E50E37" w:rsidRDefault="005D1639" w14:paraId="04E68C68" w14:textId="77777777"/>
    <w:p w:rsidR="005D1639" w:rsidP="00E50E37" w:rsidRDefault="005D1639" w14:paraId="1BA515AD" w14:textId="77777777"/>
    <w:p w:rsidRPr="006F73DB" w:rsidR="005D1639" w:rsidP="00E50E37" w:rsidRDefault="005D1639" w14:paraId="273D418D" w14:textId="77777777"/>
    <w:p w:rsidR="00083104" w:rsidP="00E50E37" w:rsidRDefault="00083104" w14:paraId="04E75BB8" w14:textId="77777777"/>
    <w:p w:rsidR="00083104" w:rsidP="00E50E37" w:rsidRDefault="00083104" w14:paraId="3AB64AD5" w14:textId="77777777">
      <w:pPr>
        <w:sectPr w:rsidR="00083104" w:rsidSect="00D36F42">
          <w:headerReference w:type="even" r:id="rId31"/>
          <w:headerReference w:type="default" r:id="rId32"/>
          <w:headerReference w:type="first" r:id="rId33"/>
          <w:pgSz w:w="11906" w:h="16838" w:orient="portrait"/>
          <w:pgMar w:top="1418" w:right="1134" w:bottom="1134" w:left="1701" w:header="709" w:footer="709" w:gutter="0"/>
          <w:pgNumType w:start="19"/>
          <w:cols w:space="708"/>
          <w:docGrid w:linePitch="360"/>
        </w:sectPr>
      </w:pPr>
    </w:p>
    <w:p w:rsidR="00A245ED" w:rsidP="00E50E37" w:rsidRDefault="00A245ED" w14:paraId="4B3F19E4" w14:textId="77777777"/>
    <w:p w:rsidR="00A245ED" w:rsidP="00E50E37" w:rsidRDefault="00A245ED" w14:paraId="4ED10CEE" w14:textId="77777777"/>
    <w:p w:rsidR="00A245ED" w:rsidP="00E50E37" w:rsidRDefault="00A245ED" w14:paraId="44E9DCC7" w14:textId="77777777"/>
    <w:p w:rsidR="00A245ED" w:rsidP="00E50E37" w:rsidRDefault="00A245ED" w14:paraId="5AC7A1B9" w14:textId="77777777"/>
    <w:p w:rsidR="00A245ED" w:rsidP="00E50E37" w:rsidRDefault="00A245ED" w14:paraId="37941178" w14:textId="77777777"/>
    <w:p w:rsidR="00A245ED" w:rsidP="00E50E37" w:rsidRDefault="00A245ED" w14:paraId="466F0B93" w14:textId="77777777"/>
    <w:p w:rsidR="00A245ED" w:rsidP="00E50E37" w:rsidRDefault="00A245ED" w14:paraId="2D1BDE38" w14:textId="77777777"/>
    <w:p w:rsidR="00A245ED" w:rsidP="0041435C" w:rsidRDefault="00083104" w14:paraId="2128DFB0" w14:textId="77777777">
      <w:r>
        <w:tab/>
      </w:r>
    </w:p>
    <w:p w:rsidR="00A245ED" w:rsidP="00E50E37" w:rsidRDefault="00A245ED" w14:paraId="381A3882" w14:textId="77777777"/>
    <w:p w:rsidR="00A245ED" w:rsidP="00E50E37" w:rsidRDefault="00A245ED" w14:paraId="60F69756" w14:textId="77777777"/>
    <w:p w:rsidR="00A245ED" w:rsidP="00E50E37" w:rsidRDefault="00A245ED" w14:paraId="6F189C59" w14:textId="77777777"/>
    <w:p w:rsidR="00A245ED" w:rsidP="00E50E37" w:rsidRDefault="00A245ED" w14:paraId="1E3307EE" w14:textId="77777777"/>
    <w:p w:rsidR="00A245ED" w:rsidP="00E50E37" w:rsidRDefault="00A245ED" w14:paraId="26C40A35" w14:textId="77777777"/>
    <w:p w:rsidR="00A245ED" w:rsidP="00E50E37" w:rsidRDefault="00A245ED" w14:paraId="49C85770" w14:textId="77777777"/>
    <w:p w:rsidR="00A245ED" w:rsidP="00E50E37" w:rsidRDefault="00A245ED" w14:paraId="25CF48C5" w14:textId="77777777"/>
    <w:p w:rsidR="00A245ED" w:rsidP="00E50E37" w:rsidRDefault="00A245ED" w14:paraId="1C276252" w14:textId="77777777"/>
    <w:p w:rsidR="00A245ED" w:rsidP="00E50E37" w:rsidRDefault="00A245ED" w14:paraId="2DF39279" w14:textId="77777777"/>
    <w:p w:rsidR="00A245ED" w:rsidP="00E50E37" w:rsidRDefault="00A245ED" w14:paraId="7446E5A6" w14:textId="77777777"/>
    <w:p w:rsidR="00A245ED" w:rsidP="00E50E37" w:rsidRDefault="00A245ED" w14:paraId="5EE50C43" w14:textId="77777777"/>
    <w:p w:rsidR="00A245ED" w:rsidP="00E50E37" w:rsidRDefault="00A245ED" w14:paraId="14144307" w14:textId="77777777"/>
    <w:p w:rsidR="00A245ED" w:rsidP="00E50E37" w:rsidRDefault="00A245ED" w14:paraId="685C3177" w14:textId="77777777"/>
    <w:p w:rsidR="00A245ED" w:rsidP="00E50E37" w:rsidRDefault="00A245ED" w14:paraId="33E29ED6" w14:textId="77777777"/>
    <w:p w:rsidR="000E4EA8" w:rsidP="00E50E37" w:rsidRDefault="000E4EA8" w14:paraId="17F45435" w14:textId="77777777"/>
    <w:p w:rsidR="000E4EA8" w:rsidP="00E50E37" w:rsidRDefault="000E4EA8" w14:paraId="134F2E47" w14:textId="77777777"/>
    <w:p w:rsidR="00A245ED" w:rsidP="00E50E37" w:rsidRDefault="00A245ED" w14:paraId="5FAF1609" w14:textId="6E0CD582"/>
    <w:sectPr w:rsidR="00A245ED" w:rsidSect="00A51294">
      <w:headerReference w:type="even" r:id="rId34"/>
      <w:headerReference w:type="default" r:id="rId35"/>
      <w:headerReference w:type="first" r:id="rId36"/>
      <w:pgSz w:w="11906" w:h="16838" w:orient="portrait"/>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AFE" w:rsidP="00E50E37" w:rsidRDefault="00D24AFE" w14:paraId="3EFC2A31" w14:textId="77777777">
      <w:r>
        <w:separator/>
      </w:r>
    </w:p>
  </w:endnote>
  <w:endnote w:type="continuationSeparator" w:id="0">
    <w:p w:rsidR="00D24AFE" w:rsidP="00E50E37" w:rsidRDefault="00D24AFE" w14:paraId="62E04D5B" w14:textId="77777777">
      <w:r>
        <w:continuationSeparator/>
      </w:r>
    </w:p>
  </w:endnote>
  <w:endnote w:type="continuationNotice" w:id="1">
    <w:p w:rsidR="00D24AFE" w:rsidRDefault="00D24AFE" w14:paraId="130029A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266266"/>
      <w:docPartObj>
        <w:docPartGallery w:val="Page Numbers (Bottom of Page)"/>
        <w:docPartUnique/>
      </w:docPartObj>
    </w:sdtPr>
    <w:sdtEndPr/>
    <w:sdtContent>
      <w:p w:rsidR="00C94EA2" w:rsidRDefault="00C94EA2" w14:paraId="48DC1422" w14:textId="36E0F54B">
        <w:pPr>
          <w:pStyle w:val="Rodap"/>
          <w:jc w:val="right"/>
        </w:pPr>
        <w:r>
          <w:fldChar w:fldCharType="begin"/>
        </w:r>
        <w:r>
          <w:instrText>PAGE   \* MERGEFORMAT</w:instrText>
        </w:r>
        <w:r>
          <w:fldChar w:fldCharType="separate"/>
        </w:r>
        <w:r>
          <w:t>2</w:t>
        </w:r>
        <w:r>
          <w:fldChar w:fldCharType="end"/>
        </w:r>
      </w:p>
    </w:sdtContent>
  </w:sdt>
  <w:p w:rsidR="00B545D3" w:rsidP="0041435C" w:rsidRDefault="00B545D3" w14:paraId="3CBF05F6" w14:textId="4E35692F">
    <w:pPr>
      <w:pStyle w:val="Rodap"/>
      <w:ind w:left="4248" w:firstLine="42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93946"/>
      <w:docPartObj>
        <w:docPartGallery w:val="Page Numbers (Bottom of Page)"/>
        <w:docPartUnique/>
      </w:docPartObj>
    </w:sdtPr>
    <w:sdtEndPr/>
    <w:sdtContent>
      <w:p w:rsidR="00C94EA2" w:rsidRDefault="00C94EA2" w14:paraId="7D919CAD" w14:textId="38BB5219">
        <w:pPr>
          <w:pStyle w:val="Rodap"/>
          <w:jc w:val="right"/>
        </w:pPr>
        <w:r>
          <w:fldChar w:fldCharType="begin"/>
        </w:r>
        <w:r>
          <w:instrText>PAGE   \* MERGEFORMAT</w:instrText>
        </w:r>
        <w:r>
          <w:fldChar w:fldCharType="separate"/>
        </w:r>
        <w:r>
          <w:t>2</w:t>
        </w:r>
        <w:r>
          <w:fldChar w:fldCharType="end"/>
        </w:r>
      </w:p>
    </w:sdtContent>
  </w:sdt>
  <w:p w:rsidR="00DC0777" w:rsidP="0041435C" w:rsidRDefault="00DC0777" w14:paraId="04A262E8" w14:textId="56E2FF97">
    <w:pPr>
      <w:pStyle w:val="Rodap"/>
      <w:ind w:left="4248" w:firstLine="42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AFE" w:rsidP="00E50E37" w:rsidRDefault="00D24AFE" w14:paraId="3CC5FB14" w14:textId="77777777">
      <w:r>
        <w:separator/>
      </w:r>
    </w:p>
  </w:footnote>
  <w:footnote w:type="continuationSeparator" w:id="0">
    <w:p w:rsidR="00D24AFE" w:rsidP="00E50E37" w:rsidRDefault="00D24AFE" w14:paraId="6ED87BDA" w14:textId="77777777">
      <w:r>
        <w:continuationSeparator/>
      </w:r>
    </w:p>
  </w:footnote>
  <w:footnote w:type="continuationNotice" w:id="1">
    <w:p w:rsidR="00D24AFE" w:rsidRDefault="00D24AFE" w14:paraId="5F67490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0187F215" w14:textId="77777777">
      <w:tc>
        <w:tcPr>
          <w:tcW w:w="3020" w:type="dxa"/>
        </w:tcPr>
        <w:p w:rsidR="2BEDB121" w:rsidP="2BEDB121" w:rsidRDefault="2BEDB121" w14:paraId="2D876DB2" w14:textId="7FC121A7">
          <w:pPr>
            <w:pStyle w:val="Cabealho"/>
            <w:ind w:left="-115"/>
            <w:rPr>
              <w:rFonts w:eastAsia="Calibri"/>
            </w:rPr>
          </w:pPr>
        </w:p>
      </w:tc>
      <w:tc>
        <w:tcPr>
          <w:tcW w:w="3020" w:type="dxa"/>
        </w:tcPr>
        <w:p w:rsidR="2BEDB121" w:rsidP="2BEDB121" w:rsidRDefault="2BEDB121" w14:paraId="5EB892EB" w14:textId="77E579FA">
          <w:pPr>
            <w:pStyle w:val="Cabealho"/>
            <w:jc w:val="center"/>
            <w:rPr>
              <w:rFonts w:eastAsia="Calibri"/>
            </w:rPr>
          </w:pPr>
        </w:p>
      </w:tc>
      <w:tc>
        <w:tcPr>
          <w:tcW w:w="3020" w:type="dxa"/>
        </w:tcPr>
        <w:p w:rsidR="2BEDB121" w:rsidP="2BEDB121" w:rsidRDefault="2BEDB121" w14:paraId="303D2A72" w14:textId="703BC77E">
          <w:pPr>
            <w:pStyle w:val="Cabealho"/>
            <w:ind w:right="-115"/>
            <w:jc w:val="right"/>
            <w:rPr>
              <w:rFonts w:eastAsia="Calibri"/>
            </w:rPr>
          </w:pPr>
        </w:p>
      </w:tc>
    </w:tr>
  </w:tbl>
  <w:p w:rsidR="2BEDB121" w:rsidP="2BEDB121" w:rsidRDefault="2BEDB121" w14:paraId="6D8B2A0A" w14:textId="3EE74298">
    <w:pPr>
      <w:pStyle w:val="Cabealho"/>
      <w:rPr>
        <w:rFonts w:eastAsia="Calibri"/>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7BB2FBFC" w14:textId="77777777">
      <w:tc>
        <w:tcPr>
          <w:tcW w:w="3020" w:type="dxa"/>
        </w:tcPr>
        <w:p w:rsidR="2BEDB121" w:rsidP="2BEDB121" w:rsidRDefault="2BEDB121" w14:paraId="3CE9EBF3" w14:textId="4ABD9F1C">
          <w:pPr>
            <w:pStyle w:val="Cabealho"/>
            <w:ind w:left="-115"/>
            <w:rPr>
              <w:rFonts w:eastAsia="Calibri"/>
            </w:rPr>
          </w:pPr>
        </w:p>
      </w:tc>
      <w:tc>
        <w:tcPr>
          <w:tcW w:w="3020" w:type="dxa"/>
        </w:tcPr>
        <w:p w:rsidR="2BEDB121" w:rsidP="2BEDB121" w:rsidRDefault="2BEDB121" w14:paraId="7EC7602F" w14:textId="50DFDF1B">
          <w:pPr>
            <w:pStyle w:val="Cabealho"/>
            <w:jc w:val="center"/>
            <w:rPr>
              <w:rFonts w:eastAsia="Calibri"/>
            </w:rPr>
          </w:pPr>
        </w:p>
      </w:tc>
      <w:tc>
        <w:tcPr>
          <w:tcW w:w="3020" w:type="dxa"/>
        </w:tcPr>
        <w:p w:rsidR="2BEDB121" w:rsidP="2BEDB121" w:rsidRDefault="2BEDB121" w14:paraId="2FF7986F" w14:textId="6308C509">
          <w:pPr>
            <w:pStyle w:val="Cabealho"/>
            <w:ind w:right="-115"/>
            <w:jc w:val="right"/>
            <w:rPr>
              <w:rFonts w:eastAsia="Calibri"/>
            </w:rPr>
          </w:pPr>
        </w:p>
      </w:tc>
    </w:tr>
  </w:tbl>
  <w:p w:rsidR="2BEDB121" w:rsidP="2BEDB121" w:rsidRDefault="2BEDB121" w14:paraId="39297F28" w14:textId="4F87468B">
    <w:pPr>
      <w:pStyle w:val="Cabealho"/>
      <w:rPr>
        <w:rFonts w:eastAsia="Calibr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242D5BDF" w14:textId="77777777">
      <w:tc>
        <w:tcPr>
          <w:tcW w:w="3020" w:type="dxa"/>
        </w:tcPr>
        <w:p w:rsidR="2BEDB121" w:rsidP="2BEDB121" w:rsidRDefault="2BEDB121" w14:paraId="6E7ABC9D" w14:textId="2F8EA6CC">
          <w:pPr>
            <w:pStyle w:val="Cabealho"/>
            <w:ind w:left="-115"/>
            <w:rPr>
              <w:rFonts w:eastAsia="Calibri"/>
            </w:rPr>
          </w:pPr>
        </w:p>
      </w:tc>
      <w:tc>
        <w:tcPr>
          <w:tcW w:w="3020" w:type="dxa"/>
        </w:tcPr>
        <w:p w:rsidR="2BEDB121" w:rsidP="2BEDB121" w:rsidRDefault="2BEDB121" w14:paraId="1BE87C81" w14:textId="3AE4E8AC">
          <w:pPr>
            <w:pStyle w:val="Cabealho"/>
            <w:jc w:val="center"/>
            <w:rPr>
              <w:rFonts w:eastAsia="Calibri"/>
            </w:rPr>
          </w:pPr>
        </w:p>
      </w:tc>
      <w:tc>
        <w:tcPr>
          <w:tcW w:w="3020" w:type="dxa"/>
        </w:tcPr>
        <w:p w:rsidR="2BEDB121" w:rsidP="2BEDB121" w:rsidRDefault="2BEDB121" w14:paraId="173A096E" w14:textId="6FC339C7">
          <w:pPr>
            <w:pStyle w:val="Cabealho"/>
            <w:ind w:right="-115"/>
            <w:jc w:val="right"/>
            <w:rPr>
              <w:rFonts w:eastAsia="Calibri"/>
            </w:rPr>
          </w:pPr>
        </w:p>
      </w:tc>
    </w:tr>
  </w:tbl>
  <w:p w:rsidR="2BEDB121" w:rsidP="2BEDB121" w:rsidRDefault="2BEDB121" w14:paraId="087D2406" w14:textId="255E1890">
    <w:pPr>
      <w:pStyle w:val="Cabealho"/>
      <w:rPr>
        <w:rFonts w:eastAsia="Calibr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2A329FB6" w14:textId="77777777">
      <w:tc>
        <w:tcPr>
          <w:tcW w:w="3020" w:type="dxa"/>
        </w:tcPr>
        <w:p w:rsidR="2BEDB121" w:rsidP="2BEDB121" w:rsidRDefault="2BEDB121" w14:paraId="5841806F" w14:textId="4CD1D67D">
          <w:pPr>
            <w:pStyle w:val="Cabealho"/>
            <w:ind w:left="-115"/>
            <w:rPr>
              <w:rFonts w:eastAsia="Calibri"/>
            </w:rPr>
          </w:pPr>
        </w:p>
      </w:tc>
      <w:tc>
        <w:tcPr>
          <w:tcW w:w="3020" w:type="dxa"/>
        </w:tcPr>
        <w:p w:rsidR="2BEDB121" w:rsidP="2BEDB121" w:rsidRDefault="2BEDB121" w14:paraId="4371D1D5" w14:textId="6B6EC79C">
          <w:pPr>
            <w:pStyle w:val="Cabealho"/>
            <w:jc w:val="center"/>
            <w:rPr>
              <w:rFonts w:eastAsia="Calibri"/>
            </w:rPr>
          </w:pPr>
        </w:p>
      </w:tc>
      <w:tc>
        <w:tcPr>
          <w:tcW w:w="3020" w:type="dxa"/>
        </w:tcPr>
        <w:p w:rsidR="2BEDB121" w:rsidP="2BEDB121" w:rsidRDefault="2BEDB121" w14:paraId="28E1E1C9" w14:textId="087E1D0F">
          <w:pPr>
            <w:pStyle w:val="Cabealho"/>
            <w:ind w:right="-115"/>
            <w:jc w:val="right"/>
            <w:rPr>
              <w:rFonts w:eastAsia="Calibri"/>
            </w:rPr>
          </w:pPr>
        </w:p>
      </w:tc>
    </w:tr>
  </w:tbl>
  <w:p w:rsidR="2BEDB121" w:rsidP="2BEDB121" w:rsidRDefault="2BEDB121" w14:paraId="4894FB49" w14:textId="3B3EB130">
    <w:pPr>
      <w:pStyle w:val="Cabealho"/>
      <w:rPr>
        <w:rFonts w:eastAsia="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7E092175" w14:textId="77777777">
      <w:tc>
        <w:tcPr>
          <w:tcW w:w="3020" w:type="dxa"/>
        </w:tcPr>
        <w:p w:rsidR="2BEDB121" w:rsidP="2BEDB121" w:rsidRDefault="2BEDB121" w14:paraId="66A9CEC5" w14:textId="328EA854">
          <w:pPr>
            <w:pStyle w:val="Cabealho"/>
            <w:ind w:left="-115"/>
            <w:rPr>
              <w:rFonts w:eastAsia="Calibri"/>
            </w:rPr>
          </w:pPr>
        </w:p>
      </w:tc>
      <w:tc>
        <w:tcPr>
          <w:tcW w:w="3020" w:type="dxa"/>
        </w:tcPr>
        <w:p w:rsidR="2BEDB121" w:rsidP="2BEDB121" w:rsidRDefault="2BEDB121" w14:paraId="7209CE7F" w14:textId="65538DD0">
          <w:pPr>
            <w:pStyle w:val="Cabealho"/>
            <w:jc w:val="center"/>
            <w:rPr>
              <w:rFonts w:eastAsia="Calibri"/>
            </w:rPr>
          </w:pPr>
        </w:p>
      </w:tc>
      <w:tc>
        <w:tcPr>
          <w:tcW w:w="3020" w:type="dxa"/>
        </w:tcPr>
        <w:p w:rsidR="2BEDB121" w:rsidP="2BEDB121" w:rsidRDefault="2BEDB121" w14:paraId="0DA6D469" w14:textId="6C7CCC7A">
          <w:pPr>
            <w:pStyle w:val="Cabealho"/>
            <w:ind w:right="-115"/>
            <w:jc w:val="right"/>
            <w:rPr>
              <w:rFonts w:eastAsia="Calibri"/>
            </w:rPr>
          </w:pPr>
        </w:p>
      </w:tc>
    </w:tr>
  </w:tbl>
  <w:p w:rsidR="2BEDB121" w:rsidP="2BEDB121" w:rsidRDefault="2BEDB121" w14:paraId="0A79CEB6" w14:textId="24AA4025">
    <w:pPr>
      <w:pStyle w:val="Cabealho"/>
      <w:rPr>
        <w:rFonts w:eastAsia="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146005"/>
      <w:docPartObj>
        <w:docPartGallery w:val="Page Numbers (Top of Page)"/>
        <w:docPartUnique/>
      </w:docPartObj>
    </w:sdtPr>
    <w:sdtEndPr/>
    <w:sdtContent>
      <w:p w:rsidR="00877859" w:rsidRDefault="00877859" w14:paraId="346345EE" w14:textId="1588E447">
        <w:pPr>
          <w:pStyle w:val="Cabealho"/>
          <w:jc w:val="right"/>
        </w:pPr>
        <w:r>
          <w:fldChar w:fldCharType="begin"/>
        </w:r>
        <w:r>
          <w:instrText>PAGE   \* MERGEFORMAT</w:instrText>
        </w:r>
        <w:r>
          <w:fldChar w:fldCharType="separate"/>
        </w:r>
        <w:r>
          <w:t>2</w:t>
        </w:r>
        <w:r>
          <w:fldChar w:fldCharType="end"/>
        </w:r>
      </w:p>
    </w:sdtContent>
  </w:sdt>
  <w:p w:rsidR="2BEDB121" w:rsidP="2BEDB121" w:rsidRDefault="2BEDB121" w14:paraId="5D73CB2F" w14:textId="7F731CDA">
    <w:pPr>
      <w:pStyle w:val="Cabealho"/>
      <w:rPr>
        <w:rFonts w:eastAsia="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0AC35D48" w14:textId="77777777">
      <w:tc>
        <w:tcPr>
          <w:tcW w:w="3020" w:type="dxa"/>
        </w:tcPr>
        <w:p w:rsidR="2BEDB121" w:rsidP="2BEDB121" w:rsidRDefault="2BEDB121" w14:paraId="393BB362" w14:textId="77F5FF88">
          <w:pPr>
            <w:pStyle w:val="Cabealho"/>
            <w:ind w:left="-115"/>
            <w:rPr>
              <w:rFonts w:eastAsia="Calibri"/>
            </w:rPr>
          </w:pPr>
        </w:p>
      </w:tc>
      <w:tc>
        <w:tcPr>
          <w:tcW w:w="3020" w:type="dxa"/>
        </w:tcPr>
        <w:p w:rsidR="2BEDB121" w:rsidP="2BEDB121" w:rsidRDefault="2BEDB121" w14:paraId="55A10008" w14:textId="2B09E3B2">
          <w:pPr>
            <w:pStyle w:val="Cabealho"/>
            <w:jc w:val="center"/>
            <w:rPr>
              <w:rFonts w:eastAsia="Calibri"/>
            </w:rPr>
          </w:pPr>
        </w:p>
      </w:tc>
      <w:tc>
        <w:tcPr>
          <w:tcW w:w="3020" w:type="dxa"/>
        </w:tcPr>
        <w:p w:rsidR="2BEDB121" w:rsidP="2BEDB121" w:rsidRDefault="2BEDB121" w14:paraId="039263E8" w14:textId="345887D9">
          <w:pPr>
            <w:pStyle w:val="Cabealho"/>
            <w:ind w:right="-115"/>
            <w:jc w:val="right"/>
            <w:rPr>
              <w:rFonts w:eastAsia="Calibri"/>
            </w:rPr>
          </w:pPr>
        </w:p>
      </w:tc>
    </w:tr>
  </w:tbl>
  <w:p w:rsidR="2BEDB121" w:rsidP="2BEDB121" w:rsidRDefault="2BEDB121" w14:paraId="233C18EE" w14:textId="25D918CF">
    <w:pPr>
      <w:pStyle w:val="Cabealho"/>
      <w:rPr>
        <w:rFonts w:eastAsia="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64180747" w14:textId="77777777">
      <w:tc>
        <w:tcPr>
          <w:tcW w:w="3020" w:type="dxa"/>
        </w:tcPr>
        <w:p w:rsidR="2BEDB121" w:rsidP="2BEDB121" w:rsidRDefault="2BEDB121" w14:paraId="768A73E1" w14:textId="75E224CE">
          <w:pPr>
            <w:pStyle w:val="Cabealho"/>
            <w:ind w:left="-115"/>
            <w:rPr>
              <w:rFonts w:eastAsia="Calibri"/>
            </w:rPr>
          </w:pPr>
        </w:p>
      </w:tc>
      <w:tc>
        <w:tcPr>
          <w:tcW w:w="3020" w:type="dxa"/>
        </w:tcPr>
        <w:p w:rsidR="2BEDB121" w:rsidP="2BEDB121" w:rsidRDefault="2BEDB121" w14:paraId="14917739" w14:textId="464D7D5F">
          <w:pPr>
            <w:pStyle w:val="Cabealho"/>
            <w:jc w:val="center"/>
            <w:rPr>
              <w:rFonts w:eastAsia="Calibri"/>
            </w:rPr>
          </w:pPr>
        </w:p>
      </w:tc>
      <w:tc>
        <w:tcPr>
          <w:tcW w:w="3020" w:type="dxa"/>
        </w:tcPr>
        <w:p w:rsidR="2BEDB121" w:rsidP="2BEDB121" w:rsidRDefault="2BEDB121" w14:paraId="24C256D7" w14:textId="1823F96A">
          <w:pPr>
            <w:pStyle w:val="Cabealho"/>
            <w:ind w:right="-115"/>
            <w:jc w:val="right"/>
            <w:rPr>
              <w:rFonts w:eastAsia="Calibri"/>
            </w:rPr>
          </w:pPr>
        </w:p>
      </w:tc>
    </w:tr>
  </w:tbl>
  <w:p w:rsidR="2BEDB121" w:rsidP="2BEDB121" w:rsidRDefault="2BEDB121" w14:paraId="6DBE778F" w14:textId="54D50716">
    <w:pPr>
      <w:pStyle w:val="Cabealho"/>
      <w:rPr>
        <w:rFonts w:eastAsia="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0ECCAB00" w14:textId="77777777">
      <w:tc>
        <w:tcPr>
          <w:tcW w:w="3020" w:type="dxa"/>
        </w:tcPr>
        <w:p w:rsidR="2BEDB121" w:rsidP="2BEDB121" w:rsidRDefault="2BEDB121" w14:paraId="7FD3C149" w14:textId="077CB6ED">
          <w:pPr>
            <w:pStyle w:val="Cabealho"/>
            <w:ind w:left="-115"/>
            <w:rPr>
              <w:rFonts w:eastAsia="Calibri"/>
            </w:rPr>
          </w:pPr>
        </w:p>
      </w:tc>
      <w:tc>
        <w:tcPr>
          <w:tcW w:w="3020" w:type="dxa"/>
        </w:tcPr>
        <w:p w:rsidR="2BEDB121" w:rsidP="2BEDB121" w:rsidRDefault="2BEDB121" w14:paraId="6D6DF7C4" w14:textId="48D77239">
          <w:pPr>
            <w:pStyle w:val="Cabealho"/>
            <w:jc w:val="center"/>
            <w:rPr>
              <w:rFonts w:eastAsia="Calibri"/>
            </w:rPr>
          </w:pPr>
        </w:p>
      </w:tc>
      <w:tc>
        <w:tcPr>
          <w:tcW w:w="3020" w:type="dxa"/>
        </w:tcPr>
        <w:p w:rsidR="2BEDB121" w:rsidP="2BEDB121" w:rsidRDefault="2BEDB121" w14:paraId="60BA1CEF" w14:textId="5E0D63C2">
          <w:pPr>
            <w:pStyle w:val="Cabealho"/>
            <w:ind w:right="-115"/>
            <w:jc w:val="right"/>
            <w:rPr>
              <w:rFonts w:eastAsia="Calibri"/>
            </w:rPr>
          </w:pPr>
        </w:p>
      </w:tc>
    </w:tr>
  </w:tbl>
  <w:p w:rsidR="2BEDB121" w:rsidP="2BEDB121" w:rsidRDefault="2BEDB121" w14:paraId="585556CB" w14:textId="2A6F0823">
    <w:pPr>
      <w:pStyle w:val="Cabealho"/>
      <w:rPr>
        <w:rFonts w:eastAsia="Calibr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7A59947F" w14:textId="77777777">
      <w:tc>
        <w:tcPr>
          <w:tcW w:w="3020" w:type="dxa"/>
        </w:tcPr>
        <w:p w:rsidR="2BEDB121" w:rsidP="2BEDB121" w:rsidRDefault="2BEDB121" w14:paraId="339255A1" w14:textId="299DBFC1">
          <w:pPr>
            <w:pStyle w:val="Cabealho"/>
            <w:ind w:left="-115"/>
            <w:rPr>
              <w:rFonts w:eastAsia="Calibri"/>
            </w:rPr>
          </w:pPr>
        </w:p>
      </w:tc>
      <w:tc>
        <w:tcPr>
          <w:tcW w:w="3020" w:type="dxa"/>
        </w:tcPr>
        <w:p w:rsidR="2BEDB121" w:rsidP="2BEDB121" w:rsidRDefault="2BEDB121" w14:paraId="51276CB2" w14:textId="57B4A44E">
          <w:pPr>
            <w:pStyle w:val="Cabealho"/>
            <w:jc w:val="center"/>
            <w:rPr>
              <w:rFonts w:eastAsia="Calibri"/>
            </w:rPr>
          </w:pPr>
        </w:p>
      </w:tc>
      <w:tc>
        <w:tcPr>
          <w:tcW w:w="3020" w:type="dxa"/>
        </w:tcPr>
        <w:p w:rsidR="2BEDB121" w:rsidP="2BEDB121" w:rsidRDefault="2BEDB121" w14:paraId="730EF2B4" w14:textId="00A5DF1B">
          <w:pPr>
            <w:pStyle w:val="Cabealho"/>
            <w:ind w:right="-115"/>
            <w:jc w:val="right"/>
            <w:rPr>
              <w:rFonts w:eastAsia="Calibri"/>
            </w:rPr>
          </w:pPr>
        </w:p>
      </w:tc>
    </w:tr>
  </w:tbl>
  <w:p w:rsidR="2BEDB121" w:rsidP="2BEDB121" w:rsidRDefault="2BEDB121" w14:paraId="671E085A" w14:textId="444ADED4">
    <w:pPr>
      <w:pStyle w:val="Cabealho"/>
      <w:rPr>
        <w:rFonts w:eastAsia="Calibr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0DF94C89" w14:textId="77777777">
      <w:tc>
        <w:tcPr>
          <w:tcW w:w="3020" w:type="dxa"/>
        </w:tcPr>
        <w:p w:rsidR="2BEDB121" w:rsidP="2BEDB121" w:rsidRDefault="2BEDB121" w14:paraId="4AB27B95" w14:textId="3EC7F0F3">
          <w:pPr>
            <w:pStyle w:val="Cabealho"/>
            <w:ind w:left="-115"/>
            <w:rPr>
              <w:rFonts w:eastAsia="Calibri"/>
            </w:rPr>
          </w:pPr>
        </w:p>
      </w:tc>
      <w:tc>
        <w:tcPr>
          <w:tcW w:w="3020" w:type="dxa"/>
        </w:tcPr>
        <w:p w:rsidR="2BEDB121" w:rsidP="2BEDB121" w:rsidRDefault="2BEDB121" w14:paraId="6D4063DD" w14:textId="6B5DDA76">
          <w:pPr>
            <w:pStyle w:val="Cabealho"/>
            <w:jc w:val="center"/>
            <w:rPr>
              <w:rFonts w:eastAsia="Calibri"/>
            </w:rPr>
          </w:pPr>
        </w:p>
      </w:tc>
      <w:tc>
        <w:tcPr>
          <w:tcW w:w="3020" w:type="dxa"/>
        </w:tcPr>
        <w:p w:rsidR="2BEDB121" w:rsidP="2BEDB121" w:rsidRDefault="2BEDB121" w14:paraId="7262F252" w14:textId="50489824">
          <w:pPr>
            <w:pStyle w:val="Cabealho"/>
            <w:ind w:right="-115"/>
            <w:jc w:val="right"/>
            <w:rPr>
              <w:rFonts w:eastAsia="Calibri"/>
            </w:rPr>
          </w:pPr>
        </w:p>
      </w:tc>
    </w:tr>
  </w:tbl>
  <w:p w:rsidR="2BEDB121" w:rsidP="2BEDB121" w:rsidRDefault="2BEDB121" w14:paraId="34A1CFE3" w14:textId="34E3D22C">
    <w:pPr>
      <w:pStyle w:val="Cabealho"/>
      <w:rPr>
        <w:rFonts w:eastAsia="Calibr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BEDB121" w:rsidTr="2BEDB121" w14:paraId="4000A4A6" w14:textId="77777777">
      <w:tc>
        <w:tcPr>
          <w:tcW w:w="3020" w:type="dxa"/>
        </w:tcPr>
        <w:p w:rsidR="2BEDB121" w:rsidP="2BEDB121" w:rsidRDefault="2BEDB121" w14:paraId="6F6998D3" w14:textId="5B9292EA">
          <w:pPr>
            <w:pStyle w:val="Cabealho"/>
            <w:ind w:left="-115"/>
            <w:rPr>
              <w:rFonts w:eastAsia="Calibri"/>
            </w:rPr>
          </w:pPr>
        </w:p>
      </w:tc>
      <w:tc>
        <w:tcPr>
          <w:tcW w:w="3020" w:type="dxa"/>
        </w:tcPr>
        <w:p w:rsidR="2BEDB121" w:rsidP="2BEDB121" w:rsidRDefault="2BEDB121" w14:paraId="73CF0EA6" w14:textId="55ECF7BA">
          <w:pPr>
            <w:pStyle w:val="Cabealho"/>
            <w:jc w:val="center"/>
            <w:rPr>
              <w:rFonts w:eastAsia="Calibri"/>
            </w:rPr>
          </w:pPr>
        </w:p>
      </w:tc>
      <w:tc>
        <w:tcPr>
          <w:tcW w:w="3020" w:type="dxa"/>
        </w:tcPr>
        <w:p w:rsidR="2BEDB121" w:rsidP="2BEDB121" w:rsidRDefault="2BEDB121" w14:paraId="5C6798D4" w14:textId="34499811">
          <w:pPr>
            <w:pStyle w:val="Cabealho"/>
            <w:ind w:right="-115"/>
            <w:jc w:val="right"/>
            <w:rPr>
              <w:rFonts w:eastAsia="Calibri"/>
            </w:rPr>
          </w:pPr>
        </w:p>
      </w:tc>
    </w:tr>
  </w:tbl>
  <w:p w:rsidR="2BEDB121" w:rsidP="2BEDB121" w:rsidRDefault="2BEDB121" w14:paraId="6C81B18A" w14:textId="5C62DB5A">
    <w:pPr>
      <w:pStyle w:val="Cabealho"/>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6960F2"/>
    <w:multiLevelType w:val="hybridMultilevel"/>
    <w:tmpl w:val="FFFFFFFF"/>
    <w:lvl w:ilvl="0" w:tplc="FBC2F8A8">
      <w:start w:val="1"/>
      <w:numFmt w:val="bullet"/>
      <w:lvlText w:val=""/>
      <w:lvlJc w:val="left"/>
      <w:pPr>
        <w:ind w:left="720" w:hanging="360"/>
      </w:pPr>
      <w:rPr>
        <w:rFonts w:hint="default" w:ascii="Symbol" w:hAnsi="Symbol"/>
      </w:rPr>
    </w:lvl>
    <w:lvl w:ilvl="1" w:tplc="110090E8">
      <w:start w:val="1"/>
      <w:numFmt w:val="bullet"/>
      <w:lvlText w:val="o"/>
      <w:lvlJc w:val="left"/>
      <w:pPr>
        <w:ind w:left="1440" w:hanging="360"/>
      </w:pPr>
      <w:rPr>
        <w:rFonts w:hint="default" w:ascii="Courier New" w:hAnsi="Courier New"/>
      </w:rPr>
    </w:lvl>
    <w:lvl w:ilvl="2" w:tplc="C26677EC">
      <w:start w:val="1"/>
      <w:numFmt w:val="bullet"/>
      <w:lvlText w:val=""/>
      <w:lvlJc w:val="left"/>
      <w:pPr>
        <w:ind w:left="2160" w:hanging="360"/>
      </w:pPr>
      <w:rPr>
        <w:rFonts w:hint="default" w:ascii="Wingdings" w:hAnsi="Wingdings"/>
      </w:rPr>
    </w:lvl>
    <w:lvl w:ilvl="3" w:tplc="13949CAC">
      <w:start w:val="1"/>
      <w:numFmt w:val="bullet"/>
      <w:lvlText w:val=""/>
      <w:lvlJc w:val="left"/>
      <w:pPr>
        <w:ind w:left="2880" w:hanging="360"/>
      </w:pPr>
      <w:rPr>
        <w:rFonts w:hint="default" w:ascii="Symbol" w:hAnsi="Symbol"/>
      </w:rPr>
    </w:lvl>
    <w:lvl w:ilvl="4" w:tplc="114A8276">
      <w:start w:val="1"/>
      <w:numFmt w:val="bullet"/>
      <w:lvlText w:val="o"/>
      <w:lvlJc w:val="left"/>
      <w:pPr>
        <w:ind w:left="3600" w:hanging="360"/>
      </w:pPr>
      <w:rPr>
        <w:rFonts w:hint="default" w:ascii="Courier New" w:hAnsi="Courier New"/>
      </w:rPr>
    </w:lvl>
    <w:lvl w:ilvl="5" w:tplc="6C4ABC44">
      <w:start w:val="1"/>
      <w:numFmt w:val="bullet"/>
      <w:lvlText w:val=""/>
      <w:lvlJc w:val="left"/>
      <w:pPr>
        <w:ind w:left="4320" w:hanging="360"/>
      </w:pPr>
      <w:rPr>
        <w:rFonts w:hint="default" w:ascii="Wingdings" w:hAnsi="Wingdings"/>
      </w:rPr>
    </w:lvl>
    <w:lvl w:ilvl="6" w:tplc="1EDC60A6">
      <w:start w:val="1"/>
      <w:numFmt w:val="bullet"/>
      <w:lvlText w:val=""/>
      <w:lvlJc w:val="left"/>
      <w:pPr>
        <w:ind w:left="5040" w:hanging="360"/>
      </w:pPr>
      <w:rPr>
        <w:rFonts w:hint="default" w:ascii="Symbol" w:hAnsi="Symbol"/>
      </w:rPr>
    </w:lvl>
    <w:lvl w:ilvl="7" w:tplc="1E863C28">
      <w:start w:val="1"/>
      <w:numFmt w:val="bullet"/>
      <w:lvlText w:val="o"/>
      <w:lvlJc w:val="left"/>
      <w:pPr>
        <w:ind w:left="5760" w:hanging="360"/>
      </w:pPr>
      <w:rPr>
        <w:rFonts w:hint="default" w:ascii="Courier New" w:hAnsi="Courier New"/>
      </w:rPr>
    </w:lvl>
    <w:lvl w:ilvl="8" w:tplc="4D0ADC5C">
      <w:start w:val="1"/>
      <w:numFmt w:val="bullet"/>
      <w:lvlText w:val=""/>
      <w:lvlJc w:val="left"/>
      <w:pPr>
        <w:ind w:left="6480" w:hanging="360"/>
      </w:pPr>
      <w:rPr>
        <w:rFonts w:hint="default" w:ascii="Wingdings" w:hAnsi="Wingdings"/>
      </w:rPr>
    </w:lvl>
  </w:abstractNum>
  <w:abstractNum w:abstractNumId="2" w15:restartNumberingAfterBreak="0">
    <w:nsid w:val="10385B8A"/>
    <w:multiLevelType w:val="hybridMultilevel"/>
    <w:tmpl w:val="BB8C61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7B4CAF"/>
    <w:multiLevelType w:val="multilevel"/>
    <w:tmpl w:val="11F685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8B63944"/>
    <w:multiLevelType w:val="hybridMultilevel"/>
    <w:tmpl w:val="959281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56722F5"/>
    <w:multiLevelType w:val="hybridMultilevel"/>
    <w:tmpl w:val="7C3A59DE"/>
    <w:lvl w:ilvl="0" w:tplc="0B4E072C">
      <w:start w:val="1"/>
      <w:numFmt w:val="bullet"/>
      <w:lvlText w:val=""/>
      <w:lvlJc w:val="left"/>
      <w:pPr>
        <w:ind w:left="720" w:hanging="360"/>
      </w:pPr>
      <w:rPr>
        <w:rFonts w:hint="default" w:ascii="Symbol" w:hAnsi="Symbol"/>
      </w:rPr>
    </w:lvl>
    <w:lvl w:ilvl="1" w:tplc="601ECD24">
      <w:start w:val="1"/>
      <w:numFmt w:val="bullet"/>
      <w:lvlText w:val="o"/>
      <w:lvlJc w:val="left"/>
      <w:pPr>
        <w:ind w:left="1440" w:hanging="360"/>
      </w:pPr>
      <w:rPr>
        <w:rFonts w:hint="default" w:ascii="Courier New" w:hAnsi="Courier New"/>
      </w:rPr>
    </w:lvl>
    <w:lvl w:ilvl="2" w:tplc="708C4CF2">
      <w:start w:val="1"/>
      <w:numFmt w:val="bullet"/>
      <w:lvlText w:val=""/>
      <w:lvlJc w:val="left"/>
      <w:pPr>
        <w:ind w:left="2160" w:hanging="360"/>
      </w:pPr>
      <w:rPr>
        <w:rFonts w:hint="default" w:ascii="Wingdings" w:hAnsi="Wingdings"/>
      </w:rPr>
    </w:lvl>
    <w:lvl w:ilvl="3" w:tplc="4EDCE40C">
      <w:start w:val="1"/>
      <w:numFmt w:val="bullet"/>
      <w:lvlText w:val=""/>
      <w:lvlJc w:val="left"/>
      <w:pPr>
        <w:ind w:left="2880" w:hanging="360"/>
      </w:pPr>
      <w:rPr>
        <w:rFonts w:hint="default" w:ascii="Symbol" w:hAnsi="Symbol"/>
      </w:rPr>
    </w:lvl>
    <w:lvl w:ilvl="4" w:tplc="65362A4E">
      <w:start w:val="1"/>
      <w:numFmt w:val="bullet"/>
      <w:lvlText w:val="o"/>
      <w:lvlJc w:val="left"/>
      <w:pPr>
        <w:ind w:left="3600" w:hanging="360"/>
      </w:pPr>
      <w:rPr>
        <w:rFonts w:hint="default" w:ascii="Courier New" w:hAnsi="Courier New"/>
      </w:rPr>
    </w:lvl>
    <w:lvl w:ilvl="5" w:tplc="61AED2D0">
      <w:start w:val="1"/>
      <w:numFmt w:val="bullet"/>
      <w:lvlText w:val=""/>
      <w:lvlJc w:val="left"/>
      <w:pPr>
        <w:ind w:left="4320" w:hanging="360"/>
      </w:pPr>
      <w:rPr>
        <w:rFonts w:hint="default" w:ascii="Wingdings" w:hAnsi="Wingdings"/>
      </w:rPr>
    </w:lvl>
    <w:lvl w:ilvl="6" w:tplc="03D4335E">
      <w:start w:val="1"/>
      <w:numFmt w:val="bullet"/>
      <w:lvlText w:val=""/>
      <w:lvlJc w:val="left"/>
      <w:pPr>
        <w:ind w:left="5040" w:hanging="360"/>
      </w:pPr>
      <w:rPr>
        <w:rFonts w:hint="default" w:ascii="Symbol" w:hAnsi="Symbol"/>
      </w:rPr>
    </w:lvl>
    <w:lvl w:ilvl="7" w:tplc="F09AF60C">
      <w:start w:val="1"/>
      <w:numFmt w:val="bullet"/>
      <w:lvlText w:val="o"/>
      <w:lvlJc w:val="left"/>
      <w:pPr>
        <w:ind w:left="5760" w:hanging="360"/>
      </w:pPr>
      <w:rPr>
        <w:rFonts w:hint="default" w:ascii="Courier New" w:hAnsi="Courier New"/>
      </w:rPr>
    </w:lvl>
    <w:lvl w:ilvl="8" w:tplc="D1868068">
      <w:start w:val="1"/>
      <w:numFmt w:val="bullet"/>
      <w:lvlText w:val=""/>
      <w:lvlJc w:val="left"/>
      <w:pPr>
        <w:ind w:left="6480" w:hanging="360"/>
      </w:pPr>
      <w:rPr>
        <w:rFonts w:hint="default" w:ascii="Wingdings" w:hAnsi="Wingdings"/>
      </w:rPr>
    </w:lvl>
  </w:abstractNum>
  <w:abstractNum w:abstractNumId="6" w15:restartNumberingAfterBreak="0">
    <w:nsid w:val="25C10BD7"/>
    <w:multiLevelType w:val="hybridMultilevel"/>
    <w:tmpl w:val="E3F6F176"/>
    <w:lvl w:ilvl="0" w:tplc="D0DE789C">
      <w:start w:val="1"/>
      <w:numFmt w:val="decimal"/>
      <w:lvlText w:val="%1."/>
      <w:lvlJc w:val="left"/>
      <w:pPr>
        <w:ind w:left="720" w:hanging="360"/>
      </w:pPr>
    </w:lvl>
    <w:lvl w:ilvl="1" w:tplc="66846540">
      <w:start w:val="1"/>
      <w:numFmt w:val="lowerLetter"/>
      <w:lvlText w:val="%2."/>
      <w:lvlJc w:val="left"/>
      <w:pPr>
        <w:ind w:left="1440" w:hanging="360"/>
      </w:pPr>
    </w:lvl>
    <w:lvl w:ilvl="2" w:tplc="CB6CA606">
      <w:start w:val="1"/>
      <w:numFmt w:val="lowerRoman"/>
      <w:lvlText w:val="%3."/>
      <w:lvlJc w:val="right"/>
      <w:pPr>
        <w:ind w:left="2160" w:hanging="180"/>
      </w:pPr>
    </w:lvl>
    <w:lvl w:ilvl="3" w:tplc="AD88B002">
      <w:start w:val="1"/>
      <w:numFmt w:val="decimal"/>
      <w:lvlText w:val="%4."/>
      <w:lvlJc w:val="left"/>
      <w:pPr>
        <w:ind w:left="2880" w:hanging="360"/>
      </w:pPr>
    </w:lvl>
    <w:lvl w:ilvl="4" w:tplc="A7E23488">
      <w:start w:val="1"/>
      <w:numFmt w:val="lowerLetter"/>
      <w:lvlText w:val="%5."/>
      <w:lvlJc w:val="left"/>
      <w:pPr>
        <w:ind w:left="3600" w:hanging="360"/>
      </w:pPr>
    </w:lvl>
    <w:lvl w:ilvl="5" w:tplc="9774ABBE">
      <w:start w:val="1"/>
      <w:numFmt w:val="lowerRoman"/>
      <w:lvlText w:val="%6."/>
      <w:lvlJc w:val="right"/>
      <w:pPr>
        <w:ind w:left="4320" w:hanging="180"/>
      </w:pPr>
    </w:lvl>
    <w:lvl w:ilvl="6" w:tplc="0DEC6248">
      <w:start w:val="1"/>
      <w:numFmt w:val="decimal"/>
      <w:lvlText w:val="%7."/>
      <w:lvlJc w:val="left"/>
      <w:pPr>
        <w:ind w:left="5040" w:hanging="360"/>
      </w:pPr>
    </w:lvl>
    <w:lvl w:ilvl="7" w:tplc="D5E8DB04">
      <w:start w:val="1"/>
      <w:numFmt w:val="lowerLetter"/>
      <w:lvlText w:val="%8."/>
      <w:lvlJc w:val="left"/>
      <w:pPr>
        <w:ind w:left="5760" w:hanging="360"/>
      </w:pPr>
    </w:lvl>
    <w:lvl w:ilvl="8" w:tplc="DC8C7882">
      <w:start w:val="1"/>
      <w:numFmt w:val="lowerRoman"/>
      <w:lvlText w:val="%9."/>
      <w:lvlJc w:val="right"/>
      <w:pPr>
        <w:ind w:left="6480" w:hanging="180"/>
      </w:pPr>
    </w:lvl>
  </w:abstractNum>
  <w:abstractNum w:abstractNumId="7" w15:restartNumberingAfterBreak="0">
    <w:nsid w:val="2B440B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CF417C2"/>
    <w:multiLevelType w:val="hybridMultilevel"/>
    <w:tmpl w:val="37D8AFC4"/>
    <w:lvl w:ilvl="0" w:tplc="675A439A">
      <w:start w:val="1"/>
      <w:numFmt w:val="bullet"/>
      <w:lvlText w:val=""/>
      <w:lvlJc w:val="left"/>
      <w:pPr>
        <w:ind w:left="720" w:hanging="360"/>
      </w:pPr>
      <w:rPr>
        <w:rFonts w:hint="default" w:ascii="Symbol" w:hAnsi="Symbol"/>
      </w:rPr>
    </w:lvl>
    <w:lvl w:ilvl="1" w:tplc="FF6A1D52">
      <w:start w:val="1"/>
      <w:numFmt w:val="bullet"/>
      <w:lvlText w:val="o"/>
      <w:lvlJc w:val="left"/>
      <w:pPr>
        <w:ind w:left="1440" w:hanging="360"/>
      </w:pPr>
      <w:rPr>
        <w:rFonts w:hint="default" w:ascii="Courier New" w:hAnsi="Courier New"/>
      </w:rPr>
    </w:lvl>
    <w:lvl w:ilvl="2" w:tplc="11E4DB9A">
      <w:start w:val="1"/>
      <w:numFmt w:val="bullet"/>
      <w:lvlText w:val=""/>
      <w:lvlJc w:val="left"/>
      <w:pPr>
        <w:ind w:left="2160" w:hanging="360"/>
      </w:pPr>
      <w:rPr>
        <w:rFonts w:hint="default" w:ascii="Wingdings" w:hAnsi="Wingdings"/>
      </w:rPr>
    </w:lvl>
    <w:lvl w:ilvl="3" w:tplc="2736CFB6">
      <w:start w:val="1"/>
      <w:numFmt w:val="bullet"/>
      <w:lvlText w:val=""/>
      <w:lvlJc w:val="left"/>
      <w:pPr>
        <w:ind w:left="2880" w:hanging="360"/>
      </w:pPr>
      <w:rPr>
        <w:rFonts w:hint="default" w:ascii="Symbol" w:hAnsi="Symbol"/>
      </w:rPr>
    </w:lvl>
    <w:lvl w:ilvl="4" w:tplc="14B81648">
      <w:start w:val="1"/>
      <w:numFmt w:val="bullet"/>
      <w:lvlText w:val="o"/>
      <w:lvlJc w:val="left"/>
      <w:pPr>
        <w:ind w:left="3600" w:hanging="360"/>
      </w:pPr>
      <w:rPr>
        <w:rFonts w:hint="default" w:ascii="Courier New" w:hAnsi="Courier New"/>
      </w:rPr>
    </w:lvl>
    <w:lvl w:ilvl="5" w:tplc="2FDEAEEC">
      <w:start w:val="1"/>
      <w:numFmt w:val="bullet"/>
      <w:lvlText w:val=""/>
      <w:lvlJc w:val="left"/>
      <w:pPr>
        <w:ind w:left="4320" w:hanging="360"/>
      </w:pPr>
      <w:rPr>
        <w:rFonts w:hint="default" w:ascii="Wingdings" w:hAnsi="Wingdings"/>
      </w:rPr>
    </w:lvl>
    <w:lvl w:ilvl="6" w:tplc="10840382">
      <w:start w:val="1"/>
      <w:numFmt w:val="bullet"/>
      <w:lvlText w:val=""/>
      <w:lvlJc w:val="left"/>
      <w:pPr>
        <w:ind w:left="5040" w:hanging="360"/>
      </w:pPr>
      <w:rPr>
        <w:rFonts w:hint="default" w:ascii="Symbol" w:hAnsi="Symbol"/>
      </w:rPr>
    </w:lvl>
    <w:lvl w:ilvl="7" w:tplc="D81C2CD2">
      <w:start w:val="1"/>
      <w:numFmt w:val="bullet"/>
      <w:lvlText w:val="o"/>
      <w:lvlJc w:val="left"/>
      <w:pPr>
        <w:ind w:left="5760" w:hanging="360"/>
      </w:pPr>
      <w:rPr>
        <w:rFonts w:hint="default" w:ascii="Courier New" w:hAnsi="Courier New"/>
      </w:rPr>
    </w:lvl>
    <w:lvl w:ilvl="8" w:tplc="F782D8F0">
      <w:start w:val="1"/>
      <w:numFmt w:val="bullet"/>
      <w:lvlText w:val=""/>
      <w:lvlJc w:val="left"/>
      <w:pPr>
        <w:ind w:left="6480" w:hanging="360"/>
      </w:pPr>
      <w:rPr>
        <w:rFonts w:hint="default" w:ascii="Wingdings" w:hAnsi="Wingdings"/>
      </w:rPr>
    </w:lvl>
  </w:abstractNum>
  <w:abstractNum w:abstractNumId="10" w15:restartNumberingAfterBreak="0">
    <w:nsid w:val="423112A0"/>
    <w:multiLevelType w:val="hybridMultilevel"/>
    <w:tmpl w:val="56682C2C"/>
    <w:lvl w:ilvl="0" w:tplc="08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B392A"/>
    <w:multiLevelType w:val="hybridMultilevel"/>
    <w:tmpl w:val="60701E74"/>
    <w:lvl w:ilvl="0" w:tplc="8BE096AA">
      <w:start w:val="1"/>
      <w:numFmt w:val="decimal"/>
      <w:lvlText w:val="%1."/>
      <w:lvlJc w:val="left"/>
      <w:pPr>
        <w:ind w:left="720" w:hanging="360"/>
      </w:pPr>
    </w:lvl>
    <w:lvl w:ilvl="1" w:tplc="768427CE">
      <w:start w:val="1"/>
      <w:numFmt w:val="lowerLetter"/>
      <w:lvlText w:val="%2."/>
      <w:lvlJc w:val="left"/>
      <w:pPr>
        <w:ind w:left="1440" w:hanging="360"/>
      </w:pPr>
    </w:lvl>
    <w:lvl w:ilvl="2" w:tplc="8528E028">
      <w:start w:val="1"/>
      <w:numFmt w:val="lowerRoman"/>
      <w:lvlText w:val="%3."/>
      <w:lvlJc w:val="right"/>
      <w:pPr>
        <w:ind w:left="2160" w:hanging="180"/>
      </w:pPr>
    </w:lvl>
    <w:lvl w:ilvl="3" w:tplc="1B7E14A0">
      <w:start w:val="1"/>
      <w:numFmt w:val="decimal"/>
      <w:lvlText w:val="%4."/>
      <w:lvlJc w:val="left"/>
      <w:pPr>
        <w:ind w:left="2880" w:hanging="360"/>
      </w:pPr>
    </w:lvl>
    <w:lvl w:ilvl="4" w:tplc="AA249486">
      <w:start w:val="1"/>
      <w:numFmt w:val="lowerLetter"/>
      <w:lvlText w:val="%5."/>
      <w:lvlJc w:val="left"/>
      <w:pPr>
        <w:ind w:left="3600" w:hanging="360"/>
      </w:pPr>
    </w:lvl>
    <w:lvl w:ilvl="5" w:tplc="4094F3C8">
      <w:start w:val="1"/>
      <w:numFmt w:val="lowerRoman"/>
      <w:lvlText w:val="%6."/>
      <w:lvlJc w:val="right"/>
      <w:pPr>
        <w:ind w:left="4320" w:hanging="180"/>
      </w:pPr>
    </w:lvl>
    <w:lvl w:ilvl="6" w:tplc="E4AE766A">
      <w:start w:val="1"/>
      <w:numFmt w:val="decimal"/>
      <w:lvlText w:val="%7."/>
      <w:lvlJc w:val="left"/>
      <w:pPr>
        <w:ind w:left="5040" w:hanging="360"/>
      </w:pPr>
    </w:lvl>
    <w:lvl w:ilvl="7" w:tplc="342245D4">
      <w:start w:val="1"/>
      <w:numFmt w:val="lowerLetter"/>
      <w:lvlText w:val="%8."/>
      <w:lvlJc w:val="left"/>
      <w:pPr>
        <w:ind w:left="5760" w:hanging="360"/>
      </w:pPr>
    </w:lvl>
    <w:lvl w:ilvl="8" w:tplc="2FB46676">
      <w:start w:val="1"/>
      <w:numFmt w:val="lowerRoman"/>
      <w:lvlText w:val="%9."/>
      <w:lvlJc w:val="right"/>
      <w:pPr>
        <w:ind w:left="6480" w:hanging="180"/>
      </w:pPr>
    </w:lvl>
  </w:abstractNum>
  <w:abstractNum w:abstractNumId="12" w15:restartNumberingAfterBreak="0">
    <w:nsid w:val="554638A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B04F05"/>
    <w:multiLevelType w:val="hybridMultilevel"/>
    <w:tmpl w:val="6F800C8C"/>
    <w:lvl w:ilvl="0" w:tplc="AFE0AD5A">
      <w:start w:val="1"/>
      <w:numFmt w:val="decimal"/>
      <w:lvlText w:val="%1."/>
      <w:lvlJc w:val="left"/>
      <w:pPr>
        <w:ind w:left="720" w:hanging="360"/>
      </w:pPr>
    </w:lvl>
    <w:lvl w:ilvl="1" w:tplc="D0DE7A0A">
      <w:start w:val="1"/>
      <w:numFmt w:val="lowerLetter"/>
      <w:lvlText w:val="%2."/>
      <w:lvlJc w:val="left"/>
      <w:pPr>
        <w:ind w:left="1440" w:hanging="360"/>
      </w:pPr>
    </w:lvl>
    <w:lvl w:ilvl="2" w:tplc="515C9EA4">
      <w:start w:val="1"/>
      <w:numFmt w:val="lowerRoman"/>
      <w:lvlText w:val="%3."/>
      <w:lvlJc w:val="right"/>
      <w:pPr>
        <w:ind w:left="2160" w:hanging="180"/>
      </w:pPr>
    </w:lvl>
    <w:lvl w:ilvl="3" w:tplc="6F64DF28">
      <w:start w:val="1"/>
      <w:numFmt w:val="decimal"/>
      <w:lvlText w:val="%4."/>
      <w:lvlJc w:val="left"/>
      <w:pPr>
        <w:ind w:left="2880" w:hanging="360"/>
      </w:pPr>
    </w:lvl>
    <w:lvl w:ilvl="4" w:tplc="82A0ACF0">
      <w:start w:val="1"/>
      <w:numFmt w:val="lowerLetter"/>
      <w:lvlText w:val="%5."/>
      <w:lvlJc w:val="left"/>
      <w:pPr>
        <w:ind w:left="3600" w:hanging="360"/>
      </w:pPr>
    </w:lvl>
    <w:lvl w:ilvl="5" w:tplc="EEFE1DDE">
      <w:start w:val="1"/>
      <w:numFmt w:val="lowerRoman"/>
      <w:lvlText w:val="%6."/>
      <w:lvlJc w:val="right"/>
      <w:pPr>
        <w:ind w:left="4320" w:hanging="180"/>
      </w:pPr>
    </w:lvl>
    <w:lvl w:ilvl="6" w:tplc="1434822A">
      <w:start w:val="1"/>
      <w:numFmt w:val="decimal"/>
      <w:lvlText w:val="%7."/>
      <w:lvlJc w:val="left"/>
      <w:pPr>
        <w:ind w:left="5040" w:hanging="360"/>
      </w:pPr>
    </w:lvl>
    <w:lvl w:ilvl="7" w:tplc="0B30984E">
      <w:start w:val="1"/>
      <w:numFmt w:val="lowerLetter"/>
      <w:lvlText w:val="%8."/>
      <w:lvlJc w:val="left"/>
      <w:pPr>
        <w:ind w:left="5760" w:hanging="360"/>
      </w:pPr>
    </w:lvl>
    <w:lvl w:ilvl="8" w:tplc="59C08F40">
      <w:start w:val="1"/>
      <w:numFmt w:val="lowerRoman"/>
      <w:lvlText w:val="%9."/>
      <w:lvlJc w:val="right"/>
      <w:pPr>
        <w:ind w:left="6480" w:hanging="180"/>
      </w:pPr>
    </w:lvl>
  </w:abstractNum>
  <w:abstractNum w:abstractNumId="14" w15:restartNumberingAfterBreak="0">
    <w:nsid w:val="6279122B"/>
    <w:multiLevelType w:val="hybridMultilevel"/>
    <w:tmpl w:val="9F307E3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5" w15:restartNumberingAfterBreak="0">
    <w:nsid w:val="6A396BB9"/>
    <w:multiLevelType w:val="hybridMultilevel"/>
    <w:tmpl w:val="B922C9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BF609C3"/>
    <w:multiLevelType w:val="hybridMultilevel"/>
    <w:tmpl w:val="8738DC5E"/>
    <w:lvl w:ilvl="0" w:tplc="0816000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17" w15:restartNumberingAfterBreak="0">
    <w:nsid w:val="708327C8"/>
    <w:multiLevelType w:val="hybridMultilevel"/>
    <w:tmpl w:val="981E355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8" w15:restartNumberingAfterBreak="0">
    <w:nsid w:val="7B2058D4"/>
    <w:multiLevelType w:val="hybridMultilevel"/>
    <w:tmpl w:val="F900F8DE"/>
    <w:lvl w:ilvl="0" w:tplc="DFDA5344">
      <w:start w:val="1"/>
      <w:numFmt w:val="decimal"/>
      <w:lvlText w:val="%1."/>
      <w:lvlJc w:val="left"/>
      <w:pPr>
        <w:ind w:left="720" w:hanging="360"/>
      </w:pPr>
    </w:lvl>
    <w:lvl w:ilvl="1" w:tplc="EF264B94">
      <w:start w:val="1"/>
      <w:numFmt w:val="lowerLetter"/>
      <w:lvlText w:val="%2."/>
      <w:lvlJc w:val="left"/>
      <w:pPr>
        <w:ind w:left="1440" w:hanging="360"/>
      </w:pPr>
    </w:lvl>
    <w:lvl w:ilvl="2" w:tplc="C5E6AF5A">
      <w:start w:val="1"/>
      <w:numFmt w:val="lowerRoman"/>
      <w:lvlText w:val="%3."/>
      <w:lvlJc w:val="right"/>
      <w:pPr>
        <w:ind w:left="2160" w:hanging="180"/>
      </w:pPr>
    </w:lvl>
    <w:lvl w:ilvl="3" w:tplc="A2FADFDA">
      <w:start w:val="1"/>
      <w:numFmt w:val="decimal"/>
      <w:lvlText w:val="%4."/>
      <w:lvlJc w:val="left"/>
      <w:pPr>
        <w:ind w:left="2880" w:hanging="360"/>
      </w:pPr>
    </w:lvl>
    <w:lvl w:ilvl="4" w:tplc="2A94EB12">
      <w:start w:val="1"/>
      <w:numFmt w:val="lowerLetter"/>
      <w:lvlText w:val="%5."/>
      <w:lvlJc w:val="left"/>
      <w:pPr>
        <w:ind w:left="3600" w:hanging="360"/>
      </w:pPr>
    </w:lvl>
    <w:lvl w:ilvl="5" w:tplc="948A1C92">
      <w:start w:val="1"/>
      <w:numFmt w:val="lowerRoman"/>
      <w:lvlText w:val="%6."/>
      <w:lvlJc w:val="right"/>
      <w:pPr>
        <w:ind w:left="4320" w:hanging="180"/>
      </w:pPr>
    </w:lvl>
    <w:lvl w:ilvl="6" w:tplc="4E9C17A0">
      <w:start w:val="1"/>
      <w:numFmt w:val="decimal"/>
      <w:lvlText w:val="%7."/>
      <w:lvlJc w:val="left"/>
      <w:pPr>
        <w:ind w:left="5040" w:hanging="360"/>
      </w:pPr>
    </w:lvl>
    <w:lvl w:ilvl="7" w:tplc="B28E929C">
      <w:start w:val="1"/>
      <w:numFmt w:val="lowerLetter"/>
      <w:lvlText w:val="%8."/>
      <w:lvlJc w:val="left"/>
      <w:pPr>
        <w:ind w:left="5760" w:hanging="360"/>
      </w:pPr>
    </w:lvl>
    <w:lvl w:ilvl="8" w:tplc="E7821336">
      <w:start w:val="1"/>
      <w:numFmt w:val="lowerRoman"/>
      <w:lvlText w:val="%9."/>
      <w:lvlJc w:val="right"/>
      <w:pPr>
        <w:ind w:left="6480" w:hanging="180"/>
      </w:pPr>
    </w:lvl>
  </w:abstractNum>
  <w:num w:numId="1">
    <w:abstractNumId w:val="0"/>
  </w:num>
  <w:num w:numId="2">
    <w:abstractNumId w:val="8"/>
  </w:num>
  <w:num w:numId="3">
    <w:abstractNumId w:val="1"/>
  </w:num>
  <w:num w:numId="4">
    <w:abstractNumId w:val="17"/>
  </w:num>
  <w:num w:numId="5">
    <w:abstractNumId w:val="6"/>
  </w:num>
  <w:num w:numId="6">
    <w:abstractNumId w:val="11"/>
  </w:num>
  <w:num w:numId="7">
    <w:abstractNumId w:val="5"/>
  </w:num>
  <w:num w:numId="8">
    <w:abstractNumId w:val="13"/>
  </w:num>
  <w:num w:numId="9">
    <w:abstractNumId w:val="18"/>
  </w:num>
  <w:num w:numId="10">
    <w:abstractNumId w:val="9"/>
  </w:num>
  <w:num w:numId="11">
    <w:abstractNumId w:val="15"/>
  </w:num>
  <w:num w:numId="12">
    <w:abstractNumId w:val="2"/>
  </w:num>
  <w:num w:numId="13">
    <w:abstractNumId w:val="4"/>
  </w:num>
  <w:num w:numId="14">
    <w:abstractNumId w:val="10"/>
  </w:num>
  <w:num w:numId="15">
    <w:abstractNumId w:val="16"/>
  </w:num>
  <w:num w:numId="16">
    <w:abstractNumId w:val="7"/>
  </w:num>
  <w:num w:numId="17">
    <w:abstractNumId w:val="12"/>
  </w:num>
  <w:num w:numId="18">
    <w:abstractNumId w:val="3"/>
  </w:num>
  <w:num w:numId="19">
    <w:abstractNumId w:val="3"/>
  </w:num>
  <w:num w:numId="2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mirrorMargins/>
  <w:trackRevisions w:val="false"/>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16A36"/>
    <w:rsid w:val="000327F7"/>
    <w:rsid w:val="000342BE"/>
    <w:rsid w:val="00036986"/>
    <w:rsid w:val="000371E9"/>
    <w:rsid w:val="000379AB"/>
    <w:rsid w:val="000455C5"/>
    <w:rsid w:val="00050781"/>
    <w:rsid w:val="00054046"/>
    <w:rsid w:val="00056A32"/>
    <w:rsid w:val="00056C27"/>
    <w:rsid w:val="00057199"/>
    <w:rsid w:val="000721D0"/>
    <w:rsid w:val="00073081"/>
    <w:rsid w:val="00076822"/>
    <w:rsid w:val="000777F7"/>
    <w:rsid w:val="00083104"/>
    <w:rsid w:val="00097B1E"/>
    <w:rsid w:val="000A1209"/>
    <w:rsid w:val="000B50F4"/>
    <w:rsid w:val="000B517F"/>
    <w:rsid w:val="000C2409"/>
    <w:rsid w:val="000C36DF"/>
    <w:rsid w:val="000C6137"/>
    <w:rsid w:val="000C67CE"/>
    <w:rsid w:val="000D1983"/>
    <w:rsid w:val="000D3BC9"/>
    <w:rsid w:val="000E1DD0"/>
    <w:rsid w:val="000E25F6"/>
    <w:rsid w:val="000E2C4C"/>
    <w:rsid w:val="000E338B"/>
    <w:rsid w:val="000E4EA8"/>
    <w:rsid w:val="000E5F18"/>
    <w:rsid w:val="00107816"/>
    <w:rsid w:val="001144ED"/>
    <w:rsid w:val="001155FB"/>
    <w:rsid w:val="00115CC7"/>
    <w:rsid w:val="00117AA3"/>
    <w:rsid w:val="00120680"/>
    <w:rsid w:val="001237B2"/>
    <w:rsid w:val="00124C3B"/>
    <w:rsid w:val="00180421"/>
    <w:rsid w:val="00183652"/>
    <w:rsid w:val="00184B2B"/>
    <w:rsid w:val="0019091D"/>
    <w:rsid w:val="001A04C3"/>
    <w:rsid w:val="001A1BA2"/>
    <w:rsid w:val="001A3B71"/>
    <w:rsid w:val="001B0CFA"/>
    <w:rsid w:val="001B44DD"/>
    <w:rsid w:val="001E0530"/>
    <w:rsid w:val="001F188B"/>
    <w:rsid w:val="002074D3"/>
    <w:rsid w:val="0020762A"/>
    <w:rsid w:val="00214622"/>
    <w:rsid w:val="00223FD3"/>
    <w:rsid w:val="0024416D"/>
    <w:rsid w:val="0025575E"/>
    <w:rsid w:val="0026547F"/>
    <w:rsid w:val="00270C49"/>
    <w:rsid w:val="00280A5F"/>
    <w:rsid w:val="00281DA0"/>
    <w:rsid w:val="00281E53"/>
    <w:rsid w:val="00294FA8"/>
    <w:rsid w:val="002B1C7C"/>
    <w:rsid w:val="002B743F"/>
    <w:rsid w:val="002B7C69"/>
    <w:rsid w:val="002C77A8"/>
    <w:rsid w:val="002D3137"/>
    <w:rsid w:val="002E088D"/>
    <w:rsid w:val="002E1347"/>
    <w:rsid w:val="002F4FD7"/>
    <w:rsid w:val="002F5A04"/>
    <w:rsid w:val="00304C2C"/>
    <w:rsid w:val="00304C32"/>
    <w:rsid w:val="00307B39"/>
    <w:rsid w:val="00307F1B"/>
    <w:rsid w:val="00337A64"/>
    <w:rsid w:val="00340A74"/>
    <w:rsid w:val="0034561A"/>
    <w:rsid w:val="003465DB"/>
    <w:rsid w:val="00350737"/>
    <w:rsid w:val="003678D5"/>
    <w:rsid w:val="00371809"/>
    <w:rsid w:val="00372020"/>
    <w:rsid w:val="003954E0"/>
    <w:rsid w:val="003A21F8"/>
    <w:rsid w:val="003A6660"/>
    <w:rsid w:val="003B071F"/>
    <w:rsid w:val="003B3691"/>
    <w:rsid w:val="003B4A0A"/>
    <w:rsid w:val="003B53FF"/>
    <w:rsid w:val="003C2050"/>
    <w:rsid w:val="003C6BDA"/>
    <w:rsid w:val="003D00F6"/>
    <w:rsid w:val="003D6686"/>
    <w:rsid w:val="003D737A"/>
    <w:rsid w:val="003E06B4"/>
    <w:rsid w:val="003E3491"/>
    <w:rsid w:val="003E4B41"/>
    <w:rsid w:val="003F3C9E"/>
    <w:rsid w:val="003F3E64"/>
    <w:rsid w:val="00411070"/>
    <w:rsid w:val="00411285"/>
    <w:rsid w:val="0041128B"/>
    <w:rsid w:val="0041435C"/>
    <w:rsid w:val="00421437"/>
    <w:rsid w:val="00432441"/>
    <w:rsid w:val="004419BD"/>
    <w:rsid w:val="00444330"/>
    <w:rsid w:val="00445F1E"/>
    <w:rsid w:val="00453280"/>
    <w:rsid w:val="00473216"/>
    <w:rsid w:val="00475AF1"/>
    <w:rsid w:val="00497552"/>
    <w:rsid w:val="004A09F1"/>
    <w:rsid w:val="004A2A81"/>
    <w:rsid w:val="004B3419"/>
    <w:rsid w:val="004E321F"/>
    <w:rsid w:val="004E5701"/>
    <w:rsid w:val="004E7C87"/>
    <w:rsid w:val="005060C5"/>
    <w:rsid w:val="0051167C"/>
    <w:rsid w:val="00542D98"/>
    <w:rsid w:val="00553964"/>
    <w:rsid w:val="00573077"/>
    <w:rsid w:val="00587945"/>
    <w:rsid w:val="005C29DF"/>
    <w:rsid w:val="005C56BA"/>
    <w:rsid w:val="005D1639"/>
    <w:rsid w:val="00600F6D"/>
    <w:rsid w:val="00604A73"/>
    <w:rsid w:val="0063129B"/>
    <w:rsid w:val="00632A9A"/>
    <w:rsid w:val="00643812"/>
    <w:rsid w:val="00653356"/>
    <w:rsid w:val="0068249F"/>
    <w:rsid w:val="0069106B"/>
    <w:rsid w:val="006B39B6"/>
    <w:rsid w:val="006B443C"/>
    <w:rsid w:val="006B6FEF"/>
    <w:rsid w:val="006C5CD3"/>
    <w:rsid w:val="006D292D"/>
    <w:rsid w:val="006D40B4"/>
    <w:rsid w:val="006E6224"/>
    <w:rsid w:val="006F73DB"/>
    <w:rsid w:val="007101D5"/>
    <w:rsid w:val="00727FD9"/>
    <w:rsid w:val="00730140"/>
    <w:rsid w:val="00746F5B"/>
    <w:rsid w:val="007510A7"/>
    <w:rsid w:val="00752A10"/>
    <w:rsid w:val="00756798"/>
    <w:rsid w:val="00756E9F"/>
    <w:rsid w:val="00774660"/>
    <w:rsid w:val="0077691F"/>
    <w:rsid w:val="007A13F4"/>
    <w:rsid w:val="007A750C"/>
    <w:rsid w:val="007C49CE"/>
    <w:rsid w:val="007E4AE0"/>
    <w:rsid w:val="007F0AAD"/>
    <w:rsid w:val="007F5086"/>
    <w:rsid w:val="008013DA"/>
    <w:rsid w:val="00802D5B"/>
    <w:rsid w:val="00804760"/>
    <w:rsid w:val="008113A7"/>
    <w:rsid w:val="00823B28"/>
    <w:rsid w:val="00847074"/>
    <w:rsid w:val="00852DCD"/>
    <w:rsid w:val="00855220"/>
    <w:rsid w:val="00861616"/>
    <w:rsid w:val="00861E0E"/>
    <w:rsid w:val="00863707"/>
    <w:rsid w:val="0086393C"/>
    <w:rsid w:val="00870388"/>
    <w:rsid w:val="008748F7"/>
    <w:rsid w:val="00876E79"/>
    <w:rsid w:val="00877859"/>
    <w:rsid w:val="00877BAE"/>
    <w:rsid w:val="00883E30"/>
    <w:rsid w:val="008C3DC5"/>
    <w:rsid w:val="008D0FCC"/>
    <w:rsid w:val="008D3C2B"/>
    <w:rsid w:val="008E4E11"/>
    <w:rsid w:val="008F47CD"/>
    <w:rsid w:val="00902C81"/>
    <w:rsid w:val="009179C0"/>
    <w:rsid w:val="00920C97"/>
    <w:rsid w:val="00922D65"/>
    <w:rsid w:val="00930B94"/>
    <w:rsid w:val="00962575"/>
    <w:rsid w:val="00970003"/>
    <w:rsid w:val="009829BA"/>
    <w:rsid w:val="00986B66"/>
    <w:rsid w:val="00990DE3"/>
    <w:rsid w:val="00991A1F"/>
    <w:rsid w:val="00993E06"/>
    <w:rsid w:val="00994D2B"/>
    <w:rsid w:val="009A7904"/>
    <w:rsid w:val="009B1F17"/>
    <w:rsid w:val="009C63D9"/>
    <w:rsid w:val="009C7B3B"/>
    <w:rsid w:val="009D7E10"/>
    <w:rsid w:val="009E24A0"/>
    <w:rsid w:val="009E73E0"/>
    <w:rsid w:val="009F3C77"/>
    <w:rsid w:val="00A1480E"/>
    <w:rsid w:val="00A23215"/>
    <w:rsid w:val="00A245ED"/>
    <w:rsid w:val="00A27F39"/>
    <w:rsid w:val="00A51294"/>
    <w:rsid w:val="00A519D1"/>
    <w:rsid w:val="00A61309"/>
    <w:rsid w:val="00A723E9"/>
    <w:rsid w:val="00A8526C"/>
    <w:rsid w:val="00A92C46"/>
    <w:rsid w:val="00A94363"/>
    <w:rsid w:val="00AA42B9"/>
    <w:rsid w:val="00AA76C5"/>
    <w:rsid w:val="00AB2EB3"/>
    <w:rsid w:val="00AB53A0"/>
    <w:rsid w:val="00AB73A1"/>
    <w:rsid w:val="00AE53D2"/>
    <w:rsid w:val="00AE78B5"/>
    <w:rsid w:val="00AF01EC"/>
    <w:rsid w:val="00AF2C3E"/>
    <w:rsid w:val="00B00742"/>
    <w:rsid w:val="00B06416"/>
    <w:rsid w:val="00B10E2D"/>
    <w:rsid w:val="00B11B76"/>
    <w:rsid w:val="00B16F91"/>
    <w:rsid w:val="00B1714F"/>
    <w:rsid w:val="00B30193"/>
    <w:rsid w:val="00B3146B"/>
    <w:rsid w:val="00B35D3B"/>
    <w:rsid w:val="00B545D3"/>
    <w:rsid w:val="00B86D87"/>
    <w:rsid w:val="00BA4D9C"/>
    <w:rsid w:val="00BB051F"/>
    <w:rsid w:val="00BB298D"/>
    <w:rsid w:val="00BB2ADE"/>
    <w:rsid w:val="00BE20E2"/>
    <w:rsid w:val="00BE24FA"/>
    <w:rsid w:val="00C208F2"/>
    <w:rsid w:val="00C303D1"/>
    <w:rsid w:val="00C34E2C"/>
    <w:rsid w:val="00C37108"/>
    <w:rsid w:val="00C55B6C"/>
    <w:rsid w:val="00C65596"/>
    <w:rsid w:val="00C65854"/>
    <w:rsid w:val="00C67D95"/>
    <w:rsid w:val="00C87240"/>
    <w:rsid w:val="00C946A9"/>
    <w:rsid w:val="00C94EA2"/>
    <w:rsid w:val="00CB589A"/>
    <w:rsid w:val="00CD66BE"/>
    <w:rsid w:val="00CD73D8"/>
    <w:rsid w:val="00CD73FF"/>
    <w:rsid w:val="00CE6692"/>
    <w:rsid w:val="00D01FC1"/>
    <w:rsid w:val="00D13183"/>
    <w:rsid w:val="00D15127"/>
    <w:rsid w:val="00D24AFE"/>
    <w:rsid w:val="00D36F42"/>
    <w:rsid w:val="00D41FE1"/>
    <w:rsid w:val="00D57611"/>
    <w:rsid w:val="00D8004E"/>
    <w:rsid w:val="00D83BED"/>
    <w:rsid w:val="00D85C1F"/>
    <w:rsid w:val="00D86F3E"/>
    <w:rsid w:val="00D90D0C"/>
    <w:rsid w:val="00D90F8D"/>
    <w:rsid w:val="00D96AE5"/>
    <w:rsid w:val="00DB6E9D"/>
    <w:rsid w:val="00DC0777"/>
    <w:rsid w:val="00DC244F"/>
    <w:rsid w:val="00DC2A5F"/>
    <w:rsid w:val="00DD042D"/>
    <w:rsid w:val="00DD1F6A"/>
    <w:rsid w:val="00DF4AA9"/>
    <w:rsid w:val="00E03CD4"/>
    <w:rsid w:val="00E272DA"/>
    <w:rsid w:val="00E34661"/>
    <w:rsid w:val="00E40C9F"/>
    <w:rsid w:val="00E40D79"/>
    <w:rsid w:val="00E42375"/>
    <w:rsid w:val="00E448D7"/>
    <w:rsid w:val="00E50E37"/>
    <w:rsid w:val="00E524F8"/>
    <w:rsid w:val="00E552A2"/>
    <w:rsid w:val="00E672D4"/>
    <w:rsid w:val="00EA7A5A"/>
    <w:rsid w:val="00EB05EC"/>
    <w:rsid w:val="00ED433A"/>
    <w:rsid w:val="00EE4B24"/>
    <w:rsid w:val="00EF24C8"/>
    <w:rsid w:val="00EF6A29"/>
    <w:rsid w:val="00F03B19"/>
    <w:rsid w:val="00F10BA8"/>
    <w:rsid w:val="00F25846"/>
    <w:rsid w:val="00F426B2"/>
    <w:rsid w:val="00F54C4F"/>
    <w:rsid w:val="00F600C4"/>
    <w:rsid w:val="00F639FE"/>
    <w:rsid w:val="00F644F3"/>
    <w:rsid w:val="00F67088"/>
    <w:rsid w:val="00F67CEA"/>
    <w:rsid w:val="00F7215C"/>
    <w:rsid w:val="00F7447D"/>
    <w:rsid w:val="00F76D81"/>
    <w:rsid w:val="00FB5AAA"/>
    <w:rsid w:val="00FC30E3"/>
    <w:rsid w:val="00FC68CD"/>
    <w:rsid w:val="00FD4374"/>
    <w:rsid w:val="00FD65B0"/>
    <w:rsid w:val="00FE1643"/>
    <w:rsid w:val="00FE5459"/>
    <w:rsid w:val="00FF71AD"/>
    <w:rsid w:val="0B572A76"/>
    <w:rsid w:val="0C270B62"/>
    <w:rsid w:val="0CA0CD9D"/>
    <w:rsid w:val="174C4A5B"/>
    <w:rsid w:val="2A4A0049"/>
    <w:rsid w:val="2BEDB121"/>
    <w:rsid w:val="2FF2E3A4"/>
    <w:rsid w:val="3276DE2F"/>
    <w:rsid w:val="349CF9E4"/>
    <w:rsid w:val="3563D8BB"/>
    <w:rsid w:val="3E7A08B1"/>
    <w:rsid w:val="50E96077"/>
    <w:rsid w:val="518AB6DC"/>
    <w:rsid w:val="5A74A7AC"/>
    <w:rsid w:val="5BE0E9DA"/>
    <w:rsid w:val="5FAE1258"/>
    <w:rsid w:val="62F1168A"/>
    <w:rsid w:val="6801F6B8"/>
    <w:rsid w:val="74EE2A25"/>
    <w:rsid w:val="7C7AA5BB"/>
    <w:rsid w:val="7E213B4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4:defaultImageDpi w14:val="32767"/>
  <w15:docId w15:val="{D56B0CF7-5932-4AED-9196-79A06F93FF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pt-P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B0CFA"/>
  </w:style>
  <w:style w:type="paragraph" w:styleId="Ttulo1">
    <w:name w:val="heading 1"/>
    <w:basedOn w:val="Normal"/>
    <w:next w:val="Normal"/>
    <w:link w:val="Ttulo1Carter"/>
    <w:uiPriority w:val="9"/>
    <w:qFormat/>
    <w:rsid w:val="001B0CFA"/>
    <w:pPr>
      <w:keepNext/>
      <w:keepLines/>
      <w:numPr>
        <w:numId w:val="18"/>
      </w:numPr>
      <w:spacing w:before="320" w:after="80" w:line="240" w:lineRule="auto"/>
      <w:jc w:val="center"/>
      <w:outlineLvl w:val="0"/>
    </w:pPr>
    <w:rPr>
      <w:rFonts w:asciiTheme="majorHAnsi" w:hAnsiTheme="majorHAnsi" w:eastAsiaTheme="majorEastAsia" w:cstheme="majorBidi"/>
      <w:color w:val="032348" w:themeColor="accent1" w:themeShade="BF"/>
      <w:sz w:val="40"/>
      <w:szCs w:val="40"/>
    </w:rPr>
  </w:style>
  <w:style w:type="paragraph" w:styleId="Ttulo2">
    <w:name w:val="heading 2"/>
    <w:basedOn w:val="Normal"/>
    <w:next w:val="Normal"/>
    <w:link w:val="Ttulo2Carter"/>
    <w:uiPriority w:val="9"/>
    <w:unhideWhenUsed/>
    <w:qFormat/>
    <w:rsid w:val="001B0CFA"/>
    <w:pPr>
      <w:keepNext/>
      <w:keepLines/>
      <w:numPr>
        <w:ilvl w:val="1"/>
        <w:numId w:val="18"/>
      </w:numPr>
      <w:spacing w:before="160" w:after="40" w:line="240" w:lineRule="auto"/>
      <w:jc w:val="center"/>
      <w:outlineLvl w:val="1"/>
    </w:pPr>
    <w:rPr>
      <w:rFonts w:asciiTheme="majorHAnsi" w:hAnsiTheme="majorHAnsi" w:eastAsiaTheme="majorEastAsia" w:cstheme="majorBidi"/>
      <w:sz w:val="32"/>
      <w:szCs w:val="32"/>
    </w:rPr>
  </w:style>
  <w:style w:type="paragraph" w:styleId="Ttulo3">
    <w:name w:val="heading 3"/>
    <w:basedOn w:val="Normal"/>
    <w:next w:val="Normal"/>
    <w:link w:val="Ttulo3Carter"/>
    <w:uiPriority w:val="9"/>
    <w:unhideWhenUsed/>
    <w:qFormat/>
    <w:rsid w:val="001B0CFA"/>
    <w:pPr>
      <w:keepNext/>
      <w:keepLines/>
      <w:numPr>
        <w:ilvl w:val="2"/>
        <w:numId w:val="18"/>
      </w:numPr>
      <w:spacing w:before="160" w:after="0" w:line="240" w:lineRule="auto"/>
      <w:outlineLvl w:val="2"/>
    </w:pPr>
    <w:rPr>
      <w:rFonts w:asciiTheme="majorHAnsi" w:hAnsiTheme="majorHAnsi" w:eastAsiaTheme="majorEastAsia" w:cstheme="majorBidi"/>
      <w:sz w:val="32"/>
      <w:szCs w:val="32"/>
    </w:rPr>
  </w:style>
  <w:style w:type="paragraph" w:styleId="Ttulo4">
    <w:name w:val="heading 4"/>
    <w:basedOn w:val="Normal"/>
    <w:next w:val="Normal"/>
    <w:link w:val="Ttulo4Carter"/>
    <w:uiPriority w:val="9"/>
    <w:unhideWhenUsed/>
    <w:qFormat/>
    <w:rsid w:val="001B0CFA"/>
    <w:pPr>
      <w:keepNext/>
      <w:keepLines/>
      <w:numPr>
        <w:ilvl w:val="3"/>
        <w:numId w:val="18"/>
      </w:numPr>
      <w:spacing w:before="80" w:after="0"/>
      <w:outlineLvl w:val="3"/>
    </w:pPr>
    <w:rPr>
      <w:rFonts w:asciiTheme="majorHAnsi" w:hAnsiTheme="majorHAnsi" w:eastAsiaTheme="majorEastAsia" w:cstheme="majorBidi"/>
      <w:i/>
      <w:iCs/>
      <w:sz w:val="30"/>
      <w:szCs w:val="30"/>
    </w:rPr>
  </w:style>
  <w:style w:type="paragraph" w:styleId="Ttulo5">
    <w:name w:val="heading 5"/>
    <w:basedOn w:val="Normal"/>
    <w:next w:val="Normal"/>
    <w:link w:val="Ttulo5Carter"/>
    <w:uiPriority w:val="9"/>
    <w:unhideWhenUsed/>
    <w:qFormat/>
    <w:rsid w:val="001B0CFA"/>
    <w:pPr>
      <w:keepNext/>
      <w:keepLines/>
      <w:numPr>
        <w:ilvl w:val="4"/>
        <w:numId w:val="18"/>
      </w:numPr>
      <w:spacing w:before="40" w:after="0"/>
      <w:outlineLvl w:val="4"/>
    </w:pPr>
    <w:rPr>
      <w:rFonts w:asciiTheme="majorHAnsi" w:hAnsiTheme="majorHAnsi" w:eastAsiaTheme="majorEastAsia" w:cstheme="majorBidi"/>
      <w:sz w:val="28"/>
      <w:szCs w:val="28"/>
    </w:rPr>
  </w:style>
  <w:style w:type="paragraph" w:styleId="Ttulo6">
    <w:name w:val="heading 6"/>
    <w:basedOn w:val="Normal"/>
    <w:next w:val="Normal"/>
    <w:link w:val="Ttulo6Carter"/>
    <w:uiPriority w:val="9"/>
    <w:semiHidden/>
    <w:unhideWhenUsed/>
    <w:qFormat/>
    <w:rsid w:val="001B0CFA"/>
    <w:pPr>
      <w:keepNext/>
      <w:keepLines/>
      <w:numPr>
        <w:ilvl w:val="5"/>
        <w:numId w:val="18"/>
      </w:numPr>
      <w:spacing w:before="40" w:after="0"/>
      <w:outlineLvl w:val="5"/>
    </w:pPr>
    <w:rPr>
      <w:rFonts w:asciiTheme="majorHAnsi" w:hAnsiTheme="majorHAnsi" w:eastAsiaTheme="majorEastAsia" w:cstheme="majorBidi"/>
      <w:i/>
      <w:iCs/>
      <w:sz w:val="26"/>
      <w:szCs w:val="26"/>
    </w:rPr>
  </w:style>
  <w:style w:type="paragraph" w:styleId="Ttulo7">
    <w:name w:val="heading 7"/>
    <w:basedOn w:val="Normal"/>
    <w:next w:val="Normal"/>
    <w:link w:val="Ttulo7Carter"/>
    <w:uiPriority w:val="9"/>
    <w:semiHidden/>
    <w:unhideWhenUsed/>
    <w:qFormat/>
    <w:rsid w:val="001B0CFA"/>
    <w:pPr>
      <w:keepNext/>
      <w:keepLines/>
      <w:numPr>
        <w:ilvl w:val="6"/>
        <w:numId w:val="18"/>
      </w:numPr>
      <w:spacing w:before="40" w:after="0"/>
      <w:outlineLvl w:val="6"/>
    </w:pPr>
    <w:rPr>
      <w:rFonts w:asciiTheme="majorHAnsi" w:hAnsiTheme="majorHAnsi" w:eastAsiaTheme="majorEastAsia" w:cstheme="majorBidi"/>
      <w:sz w:val="24"/>
      <w:szCs w:val="24"/>
    </w:rPr>
  </w:style>
  <w:style w:type="paragraph" w:styleId="Ttulo8">
    <w:name w:val="heading 8"/>
    <w:basedOn w:val="Normal"/>
    <w:next w:val="Normal"/>
    <w:link w:val="Ttulo8Carter"/>
    <w:uiPriority w:val="9"/>
    <w:semiHidden/>
    <w:unhideWhenUsed/>
    <w:qFormat/>
    <w:rsid w:val="001B0CFA"/>
    <w:pPr>
      <w:keepNext/>
      <w:keepLines/>
      <w:numPr>
        <w:ilvl w:val="7"/>
        <w:numId w:val="18"/>
      </w:numPr>
      <w:spacing w:before="40" w:after="0"/>
      <w:outlineLvl w:val="7"/>
    </w:pPr>
    <w:rPr>
      <w:rFonts w:asciiTheme="majorHAnsi" w:hAnsiTheme="majorHAnsi" w:eastAsiaTheme="majorEastAsia" w:cstheme="majorBidi"/>
      <w:i/>
      <w:iCs/>
      <w:sz w:val="22"/>
      <w:szCs w:val="22"/>
    </w:rPr>
  </w:style>
  <w:style w:type="paragraph" w:styleId="Ttulo9">
    <w:name w:val="heading 9"/>
    <w:basedOn w:val="Normal"/>
    <w:next w:val="Normal"/>
    <w:link w:val="Ttulo9Carter"/>
    <w:uiPriority w:val="9"/>
    <w:semiHidden/>
    <w:unhideWhenUsed/>
    <w:qFormat/>
    <w:rsid w:val="001B0CFA"/>
    <w:pPr>
      <w:keepNext/>
      <w:keepLines/>
      <w:numPr>
        <w:ilvl w:val="8"/>
        <w:numId w:val="18"/>
      </w:numPr>
      <w:spacing w:before="40" w:after="0"/>
      <w:outlineLvl w:val="8"/>
    </w:pPr>
    <w:rPr>
      <w:b/>
      <w:bCs/>
      <w:i/>
      <w:iCs/>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ter" w:customStyle="1">
    <w:name w:val="Título 1 Caráter"/>
    <w:basedOn w:val="Tipodeletrapredefinidodopargrafo"/>
    <w:link w:val="Ttulo1"/>
    <w:uiPriority w:val="9"/>
    <w:rsid w:val="001B0CFA"/>
    <w:rPr>
      <w:rFonts w:asciiTheme="majorHAnsi" w:hAnsiTheme="majorHAnsi" w:eastAsiaTheme="majorEastAsia" w:cstheme="majorBidi"/>
      <w:color w:val="032348" w:themeColor="accent1" w:themeShade="BF"/>
      <w:sz w:val="40"/>
      <w:szCs w:val="40"/>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1B0CFA"/>
    <w:pPr>
      <w:outlineLvl w:val="9"/>
    </w:p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D2E46" w:themeColor="hyperlink"/>
      <w:u w:val="single"/>
    </w:rPr>
  </w:style>
  <w:style w:type="character" w:styleId="Ttulo2Carter" w:customStyle="1">
    <w:name w:val="Título 2 Caráter"/>
    <w:basedOn w:val="Tipodeletrapredefinidodopargrafo"/>
    <w:link w:val="Ttulo2"/>
    <w:uiPriority w:val="9"/>
    <w:rsid w:val="001B0CFA"/>
    <w:rPr>
      <w:rFonts w:asciiTheme="majorHAnsi" w:hAnsiTheme="majorHAnsi" w:eastAsiaTheme="majorEastAsia" w:cstheme="majorBidi"/>
      <w:sz w:val="32"/>
      <w:szCs w:val="32"/>
    </w:rPr>
  </w:style>
  <w:style w:type="character" w:styleId="Ttulo3Carter" w:customStyle="1">
    <w:name w:val="Título 3 Caráter"/>
    <w:basedOn w:val="Tipodeletrapredefinidodopargrafo"/>
    <w:link w:val="Ttulo3"/>
    <w:uiPriority w:val="9"/>
    <w:rsid w:val="001B0CFA"/>
    <w:rPr>
      <w:rFonts w:asciiTheme="majorHAnsi" w:hAnsiTheme="majorHAnsi" w:eastAsiaTheme="majorEastAsia" w:cstheme="majorBidi"/>
      <w:sz w:val="32"/>
      <w:szCs w:val="32"/>
    </w:rPr>
  </w:style>
  <w:style w:type="character" w:styleId="Ttulo4Carter" w:customStyle="1">
    <w:name w:val="Título 4 Caráter"/>
    <w:basedOn w:val="Tipodeletrapredefinidodopargrafo"/>
    <w:link w:val="Ttulo4"/>
    <w:uiPriority w:val="9"/>
    <w:rsid w:val="001B0CFA"/>
    <w:rPr>
      <w:rFonts w:asciiTheme="majorHAnsi" w:hAnsiTheme="majorHAnsi" w:eastAsiaTheme="majorEastAsia" w:cstheme="majorBidi"/>
      <w:i/>
      <w:iCs/>
      <w:sz w:val="30"/>
      <w:szCs w:val="30"/>
    </w:rPr>
  </w:style>
  <w:style w:type="character" w:styleId="Ttulo5Carter" w:customStyle="1">
    <w:name w:val="Título 5 Caráter"/>
    <w:basedOn w:val="Tipodeletrapredefinidodopargrafo"/>
    <w:link w:val="Ttulo5"/>
    <w:uiPriority w:val="9"/>
    <w:rsid w:val="001B0CFA"/>
    <w:rPr>
      <w:rFonts w:asciiTheme="majorHAnsi" w:hAnsiTheme="majorHAnsi" w:eastAsiaTheme="majorEastAsia" w:cstheme="majorBidi"/>
      <w:sz w:val="28"/>
      <w:szCs w:val="28"/>
    </w:rPr>
  </w:style>
  <w:style w:type="paragraph" w:styleId="Legenda">
    <w:name w:val="caption"/>
    <w:basedOn w:val="Normal"/>
    <w:next w:val="Normal"/>
    <w:uiPriority w:val="35"/>
    <w:unhideWhenUsed/>
    <w:qFormat/>
    <w:rsid w:val="001B0CFA"/>
    <w:pPr>
      <w:spacing w:line="240" w:lineRule="auto"/>
    </w:pPr>
    <w:rPr>
      <w:b/>
      <w:bCs/>
      <w:color w:val="404040" w:themeColor="text1" w:themeTint="BF"/>
      <w:sz w:val="16"/>
      <w:szCs w:val="16"/>
    </w:rPr>
  </w:style>
  <w:style w:type="paragraph" w:styleId="Code" w:customStyle="1">
    <w:name w:val="Code"/>
    <w:basedOn w:val="Normal"/>
    <w:link w:val="CodeChar"/>
    <w:rsid w:val="00B86D87"/>
    <w:pPr>
      <w:spacing w:line="259" w:lineRule="auto"/>
    </w:pPr>
    <w:rPr>
      <w:rFonts w:ascii="Courier New" w:hAnsi="Courier New" w:cs="Courier New"/>
    </w:rPr>
  </w:style>
  <w:style w:type="character" w:styleId="CodeChar" w:customStyle="1">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1B0CFA"/>
    <w:pPr>
      <w:pBdr>
        <w:top w:val="single" w:color="14967C" w:themeColor="accent3" w:sz="6" w:space="8"/>
        <w:bottom w:val="single" w:color="14967C" w:themeColor="accent3" w:sz="6" w:space="8"/>
      </w:pBdr>
      <w:spacing w:after="400" w:line="240" w:lineRule="auto"/>
      <w:contextualSpacing/>
      <w:jc w:val="center"/>
    </w:pPr>
    <w:rPr>
      <w:rFonts w:asciiTheme="majorHAnsi" w:hAnsiTheme="majorHAnsi" w:eastAsiaTheme="majorEastAsia" w:cstheme="majorBidi"/>
      <w:caps/>
      <w:color w:val="146194" w:themeColor="text2"/>
      <w:spacing w:val="30"/>
      <w:sz w:val="72"/>
      <w:szCs w:val="72"/>
    </w:rPr>
  </w:style>
  <w:style w:type="character" w:styleId="TtuloCarter" w:customStyle="1">
    <w:name w:val="Título Caráter"/>
    <w:basedOn w:val="Tipodeletrapredefinidodopargrafo"/>
    <w:link w:val="Ttulo"/>
    <w:uiPriority w:val="10"/>
    <w:rsid w:val="001B0CFA"/>
    <w:rPr>
      <w:rFonts w:asciiTheme="majorHAnsi" w:hAnsiTheme="majorHAnsi" w:eastAsiaTheme="majorEastAsia" w:cstheme="majorBidi"/>
      <w:caps/>
      <w:color w:val="146194" w:themeColor="text2"/>
      <w:spacing w:val="30"/>
      <w:sz w:val="72"/>
      <w:szCs w:val="72"/>
    </w:rPr>
  </w:style>
  <w:style w:type="paragraph" w:styleId="Autor" w:customStyle="1">
    <w:name w:val="Autor"/>
    <w:basedOn w:val="Normal"/>
    <w:link w:val="AutorChar"/>
    <w:rsid w:val="00E50E37"/>
    <w:pPr>
      <w:jc w:val="center"/>
    </w:pPr>
    <w:rPr>
      <w:sz w:val="28"/>
      <w:szCs w:val="28"/>
    </w:rPr>
  </w:style>
  <w:style w:type="paragraph" w:styleId="RodapdaCapa" w:customStyle="1">
    <w:name w:val="Rodapé da Capa"/>
    <w:basedOn w:val="Normal"/>
    <w:link w:val="RodapdaCapaChar"/>
    <w:rsid w:val="00E50E37"/>
    <w:pPr>
      <w:tabs>
        <w:tab w:val="left" w:pos="1981"/>
      </w:tabs>
      <w:jc w:val="center"/>
    </w:pPr>
  </w:style>
  <w:style w:type="character" w:styleId="AutorChar" w:customStyle="1">
    <w:name w:val="Autor Char"/>
    <w:basedOn w:val="Tipodeletrapredefinidodopargrafo"/>
    <w:link w:val="Autor"/>
    <w:rsid w:val="00E50E37"/>
    <w:rPr>
      <w:rFonts w:ascii="Arial" w:hAnsi="Arial" w:cs="Arial"/>
      <w:sz w:val="28"/>
      <w:szCs w:val="28"/>
    </w:rPr>
  </w:style>
  <w:style w:type="paragraph" w:styleId="TituloNoNumerado" w:customStyle="1">
    <w:name w:val="Titulo Não Numerado"/>
    <w:basedOn w:val="Normal"/>
    <w:link w:val="TituloNoNumeradoChar"/>
    <w:rsid w:val="001B44DD"/>
    <w:pPr>
      <w:jc w:val="center"/>
    </w:pPr>
    <w:rPr>
      <w:b/>
      <w:sz w:val="26"/>
      <w:szCs w:val="26"/>
    </w:rPr>
  </w:style>
  <w:style w:type="character" w:styleId="RodapdaCapaChar" w:customStyle="1">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AF01EC"/>
    <w:pPr>
      <w:spacing w:after="0" w:line="360" w:lineRule="auto"/>
      <w:ind w:left="708" w:right="720"/>
      <w:jc w:val="both"/>
    </w:pPr>
    <w:rPr>
      <w:rFonts w:ascii="Arial" w:hAnsi="Arial"/>
      <w:i/>
      <w:iCs/>
      <w:color w:val="595959" w:themeColor="text1" w:themeTint="A6"/>
      <w:sz w:val="24"/>
      <w:szCs w:val="24"/>
    </w:rPr>
  </w:style>
  <w:style w:type="character" w:styleId="TituloNoNumeradoChar" w:customStyle="1">
    <w:name w:val="Titulo Não Numerado Char"/>
    <w:basedOn w:val="Tipodeletrapredefinidodopargrafo"/>
    <w:link w:val="TituloNoNumerado"/>
    <w:rsid w:val="001B44DD"/>
    <w:rPr>
      <w:rFonts w:ascii="Arial" w:hAnsi="Arial" w:cs="Arial"/>
      <w:b/>
      <w:sz w:val="26"/>
      <w:szCs w:val="26"/>
    </w:rPr>
  </w:style>
  <w:style w:type="character" w:styleId="CitaoCarter" w:customStyle="1">
    <w:name w:val="Citação Caráter"/>
    <w:basedOn w:val="Tipodeletrapredefinidodopargrafo"/>
    <w:link w:val="Citao"/>
    <w:uiPriority w:val="29"/>
    <w:rsid w:val="00AF01EC"/>
    <w:rPr>
      <w:rFonts w:ascii="Arial" w:hAnsi="Arial"/>
      <w:i/>
      <w:iCs/>
      <w:color w:val="595959" w:themeColor="text1" w:themeTint="A6"/>
      <w:sz w:val="24"/>
      <w:szCs w:val="24"/>
    </w:rPr>
  </w:style>
  <w:style w:type="character" w:styleId="Nmerodepgina">
    <w:name w:val="page number"/>
    <w:basedOn w:val="Tipodeletrapredefinidodopargrafo"/>
    <w:uiPriority w:val="99"/>
    <w:semiHidden/>
    <w:unhideWhenUsed/>
    <w:rsid w:val="0026547F"/>
  </w:style>
  <w:style w:type="character" w:styleId="Ttulo6Carter" w:customStyle="1">
    <w:name w:val="Título 6 Caráter"/>
    <w:basedOn w:val="Tipodeletrapredefinidodopargrafo"/>
    <w:link w:val="Ttulo6"/>
    <w:uiPriority w:val="9"/>
    <w:semiHidden/>
    <w:rsid w:val="001B0CFA"/>
    <w:rPr>
      <w:rFonts w:asciiTheme="majorHAnsi" w:hAnsiTheme="majorHAnsi" w:eastAsiaTheme="majorEastAsia" w:cstheme="majorBidi"/>
      <w:i/>
      <w:iCs/>
      <w:sz w:val="26"/>
      <w:szCs w:val="26"/>
    </w:rPr>
  </w:style>
  <w:style w:type="character" w:styleId="Ttulo7Carter" w:customStyle="1">
    <w:name w:val="Título 7 Caráter"/>
    <w:basedOn w:val="Tipodeletrapredefinidodopargrafo"/>
    <w:link w:val="Ttulo7"/>
    <w:uiPriority w:val="9"/>
    <w:semiHidden/>
    <w:rsid w:val="001B0CFA"/>
    <w:rPr>
      <w:rFonts w:asciiTheme="majorHAnsi" w:hAnsiTheme="majorHAnsi" w:eastAsiaTheme="majorEastAsia" w:cstheme="majorBidi"/>
      <w:sz w:val="24"/>
      <w:szCs w:val="24"/>
    </w:rPr>
  </w:style>
  <w:style w:type="character" w:styleId="Ttulo8Carter" w:customStyle="1">
    <w:name w:val="Título 8 Caráter"/>
    <w:basedOn w:val="Tipodeletrapredefinidodopargrafo"/>
    <w:link w:val="Ttulo8"/>
    <w:uiPriority w:val="9"/>
    <w:semiHidden/>
    <w:rsid w:val="001B0CFA"/>
    <w:rPr>
      <w:rFonts w:asciiTheme="majorHAnsi" w:hAnsiTheme="majorHAnsi" w:eastAsiaTheme="majorEastAsia" w:cstheme="majorBidi"/>
      <w:i/>
      <w:iCs/>
      <w:sz w:val="22"/>
      <w:szCs w:val="22"/>
    </w:rPr>
  </w:style>
  <w:style w:type="character" w:styleId="Ttulo9Carter" w:customStyle="1">
    <w:name w:val="Título 9 Caráter"/>
    <w:basedOn w:val="Tipodeletrapredefinidodopargrafo"/>
    <w:link w:val="Ttulo9"/>
    <w:uiPriority w:val="9"/>
    <w:semiHidden/>
    <w:rsid w:val="001B0CFA"/>
    <w:rPr>
      <w:b/>
      <w:bCs/>
      <w:i/>
      <w:iCs/>
    </w:rPr>
  </w:style>
  <w:style w:type="paragraph" w:styleId="Subttulo">
    <w:name w:val="Subtitle"/>
    <w:basedOn w:val="Normal"/>
    <w:next w:val="Normal"/>
    <w:link w:val="SubttuloCarter"/>
    <w:uiPriority w:val="11"/>
    <w:qFormat/>
    <w:rsid w:val="001B0CFA"/>
    <w:pPr>
      <w:numPr>
        <w:ilvl w:val="1"/>
      </w:numPr>
      <w:jc w:val="center"/>
    </w:pPr>
    <w:rPr>
      <w:color w:val="146194" w:themeColor="text2"/>
      <w:sz w:val="28"/>
      <w:szCs w:val="28"/>
    </w:rPr>
  </w:style>
  <w:style w:type="character" w:styleId="SubttuloCarter" w:customStyle="1">
    <w:name w:val="Subtítulo Caráter"/>
    <w:basedOn w:val="Tipodeletrapredefinidodopargrafo"/>
    <w:link w:val="Subttulo"/>
    <w:uiPriority w:val="11"/>
    <w:rsid w:val="001B0CFA"/>
    <w:rPr>
      <w:color w:val="146194" w:themeColor="text2"/>
      <w:sz w:val="28"/>
      <w:szCs w:val="28"/>
    </w:rPr>
  </w:style>
  <w:style w:type="character" w:styleId="Forte">
    <w:name w:val="Strong"/>
    <w:basedOn w:val="Tipodeletrapredefinidodopargrafo"/>
    <w:uiPriority w:val="22"/>
    <w:qFormat/>
    <w:rsid w:val="001B0CFA"/>
    <w:rPr>
      <w:b/>
      <w:bCs/>
    </w:rPr>
  </w:style>
  <w:style w:type="character" w:styleId="nfase">
    <w:name w:val="Emphasis"/>
    <w:basedOn w:val="Tipodeletrapredefinidodopargrafo"/>
    <w:uiPriority w:val="20"/>
    <w:qFormat/>
    <w:rsid w:val="001B0CFA"/>
    <w:rPr>
      <w:i/>
      <w:iCs/>
      <w:color w:val="000000" w:themeColor="text1"/>
    </w:rPr>
  </w:style>
  <w:style w:type="paragraph" w:styleId="SemEspaamento">
    <w:name w:val="No Spacing"/>
    <w:uiPriority w:val="1"/>
    <w:qFormat/>
    <w:rsid w:val="001B0CFA"/>
    <w:pPr>
      <w:spacing w:after="0" w:line="240" w:lineRule="auto"/>
    </w:pPr>
  </w:style>
  <w:style w:type="paragraph" w:styleId="CitaoIntensa">
    <w:name w:val="Intense Quote"/>
    <w:basedOn w:val="Normal"/>
    <w:next w:val="Normal"/>
    <w:link w:val="CitaoIntensaCarter"/>
    <w:uiPriority w:val="30"/>
    <w:qFormat/>
    <w:rsid w:val="001B0CFA"/>
    <w:pPr>
      <w:spacing w:before="160" w:line="276" w:lineRule="auto"/>
      <w:ind w:left="936" w:right="936"/>
      <w:jc w:val="center"/>
    </w:pPr>
    <w:rPr>
      <w:rFonts w:asciiTheme="majorHAnsi" w:hAnsiTheme="majorHAnsi" w:eastAsiaTheme="majorEastAsia" w:cstheme="majorBidi"/>
      <w:caps/>
      <w:color w:val="032348" w:themeColor="accent1" w:themeShade="BF"/>
      <w:sz w:val="28"/>
      <w:szCs w:val="28"/>
    </w:rPr>
  </w:style>
  <w:style w:type="character" w:styleId="CitaoIntensaCarter" w:customStyle="1">
    <w:name w:val="Citação Intensa Caráter"/>
    <w:basedOn w:val="Tipodeletrapredefinidodopargrafo"/>
    <w:link w:val="CitaoIntensa"/>
    <w:uiPriority w:val="30"/>
    <w:rsid w:val="001B0CFA"/>
    <w:rPr>
      <w:rFonts w:asciiTheme="majorHAnsi" w:hAnsiTheme="majorHAnsi" w:eastAsiaTheme="majorEastAsia" w:cstheme="majorBidi"/>
      <w:caps/>
      <w:color w:val="032348" w:themeColor="accent1" w:themeShade="BF"/>
      <w:sz w:val="28"/>
      <w:szCs w:val="28"/>
    </w:rPr>
  </w:style>
  <w:style w:type="character" w:styleId="nfaseDiscreta">
    <w:name w:val="Subtle Emphasis"/>
    <w:basedOn w:val="Tipodeletrapredefinidodopargrafo"/>
    <w:uiPriority w:val="19"/>
    <w:qFormat/>
    <w:rsid w:val="001B0CFA"/>
    <w:rPr>
      <w:i/>
      <w:iCs/>
      <w:color w:val="595959" w:themeColor="text1" w:themeTint="A6"/>
    </w:rPr>
  </w:style>
  <w:style w:type="character" w:styleId="nfaseIntensa">
    <w:name w:val="Intense Emphasis"/>
    <w:basedOn w:val="Tipodeletrapredefinidodopargrafo"/>
    <w:uiPriority w:val="21"/>
    <w:qFormat/>
    <w:rsid w:val="001B0CFA"/>
    <w:rPr>
      <w:b/>
      <w:bCs/>
      <w:i/>
      <w:iCs/>
      <w:color w:val="auto"/>
    </w:rPr>
  </w:style>
  <w:style w:type="character" w:styleId="RefernciaDiscreta">
    <w:name w:val="Subtle Reference"/>
    <w:basedOn w:val="Tipodeletrapredefinidodopargrafo"/>
    <w:uiPriority w:val="31"/>
    <w:qFormat/>
    <w:rsid w:val="001B0CFA"/>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1B0CFA"/>
    <w:rPr>
      <w:b/>
      <w:bCs/>
      <w:caps w:val="0"/>
      <w:smallCaps/>
      <w:color w:val="auto"/>
      <w:spacing w:val="0"/>
      <w:u w:val="single"/>
    </w:rPr>
  </w:style>
  <w:style w:type="character" w:styleId="TtulodoLivro">
    <w:name w:val="Book Title"/>
    <w:basedOn w:val="Tipodeletrapredefinidodopargrafo"/>
    <w:uiPriority w:val="33"/>
    <w:qFormat/>
    <w:rsid w:val="001B0CFA"/>
    <w:rPr>
      <w:b/>
      <w:bCs/>
      <w:caps w:val="0"/>
      <w:smallCaps/>
      <w:spacing w:val="0"/>
    </w:rPr>
  </w:style>
  <w:style w:type="paragraph" w:styleId="NormalWeb">
    <w:name w:val="Normal (Web)"/>
    <w:basedOn w:val="Normal"/>
    <w:uiPriority w:val="99"/>
    <w:semiHidden/>
    <w:unhideWhenUsed/>
    <w:rsid w:val="000C6137"/>
    <w:pPr>
      <w:spacing w:before="100" w:beforeAutospacing="1" w:after="100" w:afterAutospacing="1" w:line="240" w:lineRule="auto"/>
    </w:pPr>
    <w:rPr>
      <w:rFonts w:ascii="Times New Roman" w:hAnsi="Times New Roman" w:eastAsia="Times New Roman" w:cs="Times New Roman"/>
      <w:sz w:val="24"/>
      <w:szCs w:val="24"/>
      <w:lang w:eastAsia="pt-PT"/>
    </w:rPr>
  </w:style>
  <w:style w:type="table" w:styleId="TabelaSimples5">
    <w:name w:val="Plain Table 5"/>
    <w:basedOn w:val="Tabelanormal"/>
    <w:uiPriority w:val="45"/>
    <w:rsid w:val="003954E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307B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E545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9020">
      <w:bodyDiv w:val="1"/>
      <w:marLeft w:val="0"/>
      <w:marRight w:val="0"/>
      <w:marTop w:val="0"/>
      <w:marBottom w:val="0"/>
      <w:divBdr>
        <w:top w:val="none" w:sz="0" w:space="0" w:color="auto"/>
        <w:left w:val="none" w:sz="0" w:space="0" w:color="auto"/>
        <w:bottom w:val="none" w:sz="0" w:space="0" w:color="auto"/>
        <w:right w:val="none" w:sz="0" w:space="0" w:color="auto"/>
      </w:divBdr>
    </w:div>
    <w:div w:id="541284628">
      <w:bodyDiv w:val="1"/>
      <w:marLeft w:val="0"/>
      <w:marRight w:val="0"/>
      <w:marTop w:val="0"/>
      <w:marBottom w:val="0"/>
      <w:divBdr>
        <w:top w:val="none" w:sz="0" w:space="0" w:color="auto"/>
        <w:left w:val="none" w:sz="0" w:space="0" w:color="auto"/>
        <w:bottom w:val="none" w:sz="0" w:space="0" w:color="auto"/>
        <w:right w:val="none" w:sz="0" w:space="0" w:color="auto"/>
      </w:divBdr>
    </w:div>
    <w:div w:id="664017890">
      <w:bodyDiv w:val="1"/>
      <w:marLeft w:val="0"/>
      <w:marRight w:val="0"/>
      <w:marTop w:val="0"/>
      <w:marBottom w:val="0"/>
      <w:divBdr>
        <w:top w:val="none" w:sz="0" w:space="0" w:color="auto"/>
        <w:left w:val="none" w:sz="0" w:space="0" w:color="auto"/>
        <w:bottom w:val="none" w:sz="0" w:space="0" w:color="auto"/>
        <w:right w:val="none" w:sz="0" w:space="0" w:color="auto"/>
      </w:divBdr>
      <w:divsChild>
        <w:div w:id="9723784">
          <w:marLeft w:val="0"/>
          <w:marRight w:val="0"/>
          <w:marTop w:val="0"/>
          <w:marBottom w:val="0"/>
          <w:divBdr>
            <w:top w:val="none" w:sz="0" w:space="0" w:color="auto"/>
            <w:left w:val="none" w:sz="0" w:space="0" w:color="auto"/>
            <w:bottom w:val="none" w:sz="0" w:space="0" w:color="auto"/>
            <w:right w:val="none" w:sz="0" w:space="0" w:color="auto"/>
          </w:divBdr>
          <w:divsChild>
            <w:div w:id="503590615">
              <w:marLeft w:val="0"/>
              <w:marRight w:val="0"/>
              <w:marTop w:val="0"/>
              <w:marBottom w:val="0"/>
              <w:divBdr>
                <w:top w:val="none" w:sz="0" w:space="0" w:color="auto"/>
                <w:left w:val="none" w:sz="0" w:space="0" w:color="auto"/>
                <w:bottom w:val="none" w:sz="0" w:space="0" w:color="auto"/>
                <w:right w:val="none" w:sz="0" w:space="0" w:color="auto"/>
              </w:divBdr>
            </w:div>
          </w:divsChild>
        </w:div>
        <w:div w:id="38357119">
          <w:marLeft w:val="0"/>
          <w:marRight w:val="0"/>
          <w:marTop w:val="0"/>
          <w:marBottom w:val="0"/>
          <w:divBdr>
            <w:top w:val="none" w:sz="0" w:space="0" w:color="auto"/>
            <w:left w:val="none" w:sz="0" w:space="0" w:color="auto"/>
            <w:bottom w:val="none" w:sz="0" w:space="0" w:color="auto"/>
            <w:right w:val="none" w:sz="0" w:space="0" w:color="auto"/>
          </w:divBdr>
          <w:divsChild>
            <w:div w:id="2096854127">
              <w:marLeft w:val="0"/>
              <w:marRight w:val="0"/>
              <w:marTop w:val="0"/>
              <w:marBottom w:val="0"/>
              <w:divBdr>
                <w:top w:val="none" w:sz="0" w:space="0" w:color="auto"/>
                <w:left w:val="none" w:sz="0" w:space="0" w:color="auto"/>
                <w:bottom w:val="none" w:sz="0" w:space="0" w:color="auto"/>
                <w:right w:val="none" w:sz="0" w:space="0" w:color="auto"/>
              </w:divBdr>
            </w:div>
          </w:divsChild>
        </w:div>
        <w:div w:id="85656588">
          <w:marLeft w:val="0"/>
          <w:marRight w:val="0"/>
          <w:marTop w:val="0"/>
          <w:marBottom w:val="0"/>
          <w:divBdr>
            <w:top w:val="none" w:sz="0" w:space="0" w:color="auto"/>
            <w:left w:val="none" w:sz="0" w:space="0" w:color="auto"/>
            <w:bottom w:val="none" w:sz="0" w:space="0" w:color="auto"/>
            <w:right w:val="none" w:sz="0" w:space="0" w:color="auto"/>
          </w:divBdr>
          <w:divsChild>
            <w:div w:id="1368602918">
              <w:marLeft w:val="0"/>
              <w:marRight w:val="0"/>
              <w:marTop w:val="0"/>
              <w:marBottom w:val="0"/>
              <w:divBdr>
                <w:top w:val="none" w:sz="0" w:space="0" w:color="auto"/>
                <w:left w:val="none" w:sz="0" w:space="0" w:color="auto"/>
                <w:bottom w:val="none" w:sz="0" w:space="0" w:color="auto"/>
                <w:right w:val="none" w:sz="0" w:space="0" w:color="auto"/>
              </w:divBdr>
            </w:div>
          </w:divsChild>
        </w:div>
        <w:div w:id="101147137">
          <w:marLeft w:val="0"/>
          <w:marRight w:val="0"/>
          <w:marTop w:val="0"/>
          <w:marBottom w:val="0"/>
          <w:divBdr>
            <w:top w:val="none" w:sz="0" w:space="0" w:color="auto"/>
            <w:left w:val="none" w:sz="0" w:space="0" w:color="auto"/>
            <w:bottom w:val="none" w:sz="0" w:space="0" w:color="auto"/>
            <w:right w:val="none" w:sz="0" w:space="0" w:color="auto"/>
          </w:divBdr>
          <w:divsChild>
            <w:div w:id="1357655260">
              <w:marLeft w:val="0"/>
              <w:marRight w:val="0"/>
              <w:marTop w:val="0"/>
              <w:marBottom w:val="0"/>
              <w:divBdr>
                <w:top w:val="none" w:sz="0" w:space="0" w:color="auto"/>
                <w:left w:val="none" w:sz="0" w:space="0" w:color="auto"/>
                <w:bottom w:val="none" w:sz="0" w:space="0" w:color="auto"/>
                <w:right w:val="none" w:sz="0" w:space="0" w:color="auto"/>
              </w:divBdr>
            </w:div>
          </w:divsChild>
        </w:div>
        <w:div w:id="130633804">
          <w:marLeft w:val="0"/>
          <w:marRight w:val="0"/>
          <w:marTop w:val="0"/>
          <w:marBottom w:val="0"/>
          <w:divBdr>
            <w:top w:val="none" w:sz="0" w:space="0" w:color="auto"/>
            <w:left w:val="none" w:sz="0" w:space="0" w:color="auto"/>
            <w:bottom w:val="none" w:sz="0" w:space="0" w:color="auto"/>
            <w:right w:val="none" w:sz="0" w:space="0" w:color="auto"/>
          </w:divBdr>
          <w:divsChild>
            <w:div w:id="701633524">
              <w:marLeft w:val="0"/>
              <w:marRight w:val="0"/>
              <w:marTop w:val="0"/>
              <w:marBottom w:val="0"/>
              <w:divBdr>
                <w:top w:val="none" w:sz="0" w:space="0" w:color="auto"/>
                <w:left w:val="none" w:sz="0" w:space="0" w:color="auto"/>
                <w:bottom w:val="none" w:sz="0" w:space="0" w:color="auto"/>
                <w:right w:val="none" w:sz="0" w:space="0" w:color="auto"/>
              </w:divBdr>
            </w:div>
          </w:divsChild>
        </w:div>
        <w:div w:id="135806162">
          <w:marLeft w:val="0"/>
          <w:marRight w:val="0"/>
          <w:marTop w:val="0"/>
          <w:marBottom w:val="0"/>
          <w:divBdr>
            <w:top w:val="none" w:sz="0" w:space="0" w:color="auto"/>
            <w:left w:val="none" w:sz="0" w:space="0" w:color="auto"/>
            <w:bottom w:val="none" w:sz="0" w:space="0" w:color="auto"/>
            <w:right w:val="none" w:sz="0" w:space="0" w:color="auto"/>
          </w:divBdr>
          <w:divsChild>
            <w:div w:id="760680136">
              <w:marLeft w:val="0"/>
              <w:marRight w:val="0"/>
              <w:marTop w:val="0"/>
              <w:marBottom w:val="0"/>
              <w:divBdr>
                <w:top w:val="none" w:sz="0" w:space="0" w:color="auto"/>
                <w:left w:val="none" w:sz="0" w:space="0" w:color="auto"/>
                <w:bottom w:val="none" w:sz="0" w:space="0" w:color="auto"/>
                <w:right w:val="none" w:sz="0" w:space="0" w:color="auto"/>
              </w:divBdr>
            </w:div>
          </w:divsChild>
        </w:div>
        <w:div w:id="155465660">
          <w:marLeft w:val="0"/>
          <w:marRight w:val="0"/>
          <w:marTop w:val="0"/>
          <w:marBottom w:val="0"/>
          <w:divBdr>
            <w:top w:val="none" w:sz="0" w:space="0" w:color="auto"/>
            <w:left w:val="none" w:sz="0" w:space="0" w:color="auto"/>
            <w:bottom w:val="none" w:sz="0" w:space="0" w:color="auto"/>
            <w:right w:val="none" w:sz="0" w:space="0" w:color="auto"/>
          </w:divBdr>
          <w:divsChild>
            <w:div w:id="72360802">
              <w:marLeft w:val="0"/>
              <w:marRight w:val="0"/>
              <w:marTop w:val="0"/>
              <w:marBottom w:val="0"/>
              <w:divBdr>
                <w:top w:val="none" w:sz="0" w:space="0" w:color="auto"/>
                <w:left w:val="none" w:sz="0" w:space="0" w:color="auto"/>
                <w:bottom w:val="none" w:sz="0" w:space="0" w:color="auto"/>
                <w:right w:val="none" w:sz="0" w:space="0" w:color="auto"/>
              </w:divBdr>
            </w:div>
          </w:divsChild>
        </w:div>
        <w:div w:id="165706926">
          <w:marLeft w:val="0"/>
          <w:marRight w:val="0"/>
          <w:marTop w:val="0"/>
          <w:marBottom w:val="0"/>
          <w:divBdr>
            <w:top w:val="none" w:sz="0" w:space="0" w:color="auto"/>
            <w:left w:val="none" w:sz="0" w:space="0" w:color="auto"/>
            <w:bottom w:val="none" w:sz="0" w:space="0" w:color="auto"/>
            <w:right w:val="none" w:sz="0" w:space="0" w:color="auto"/>
          </w:divBdr>
          <w:divsChild>
            <w:div w:id="2060937157">
              <w:marLeft w:val="0"/>
              <w:marRight w:val="0"/>
              <w:marTop w:val="0"/>
              <w:marBottom w:val="0"/>
              <w:divBdr>
                <w:top w:val="none" w:sz="0" w:space="0" w:color="auto"/>
                <w:left w:val="none" w:sz="0" w:space="0" w:color="auto"/>
                <w:bottom w:val="none" w:sz="0" w:space="0" w:color="auto"/>
                <w:right w:val="none" w:sz="0" w:space="0" w:color="auto"/>
              </w:divBdr>
            </w:div>
          </w:divsChild>
        </w:div>
        <w:div w:id="169610223">
          <w:marLeft w:val="0"/>
          <w:marRight w:val="0"/>
          <w:marTop w:val="0"/>
          <w:marBottom w:val="0"/>
          <w:divBdr>
            <w:top w:val="none" w:sz="0" w:space="0" w:color="auto"/>
            <w:left w:val="none" w:sz="0" w:space="0" w:color="auto"/>
            <w:bottom w:val="none" w:sz="0" w:space="0" w:color="auto"/>
            <w:right w:val="none" w:sz="0" w:space="0" w:color="auto"/>
          </w:divBdr>
          <w:divsChild>
            <w:div w:id="1083603917">
              <w:marLeft w:val="0"/>
              <w:marRight w:val="0"/>
              <w:marTop w:val="0"/>
              <w:marBottom w:val="0"/>
              <w:divBdr>
                <w:top w:val="none" w:sz="0" w:space="0" w:color="auto"/>
                <w:left w:val="none" w:sz="0" w:space="0" w:color="auto"/>
                <w:bottom w:val="none" w:sz="0" w:space="0" w:color="auto"/>
                <w:right w:val="none" w:sz="0" w:space="0" w:color="auto"/>
              </w:divBdr>
            </w:div>
          </w:divsChild>
        </w:div>
        <w:div w:id="170342153">
          <w:marLeft w:val="0"/>
          <w:marRight w:val="0"/>
          <w:marTop w:val="0"/>
          <w:marBottom w:val="0"/>
          <w:divBdr>
            <w:top w:val="none" w:sz="0" w:space="0" w:color="auto"/>
            <w:left w:val="none" w:sz="0" w:space="0" w:color="auto"/>
            <w:bottom w:val="none" w:sz="0" w:space="0" w:color="auto"/>
            <w:right w:val="none" w:sz="0" w:space="0" w:color="auto"/>
          </w:divBdr>
          <w:divsChild>
            <w:div w:id="2070375362">
              <w:marLeft w:val="0"/>
              <w:marRight w:val="0"/>
              <w:marTop w:val="0"/>
              <w:marBottom w:val="0"/>
              <w:divBdr>
                <w:top w:val="none" w:sz="0" w:space="0" w:color="auto"/>
                <w:left w:val="none" w:sz="0" w:space="0" w:color="auto"/>
                <w:bottom w:val="none" w:sz="0" w:space="0" w:color="auto"/>
                <w:right w:val="none" w:sz="0" w:space="0" w:color="auto"/>
              </w:divBdr>
            </w:div>
          </w:divsChild>
        </w:div>
        <w:div w:id="181019063">
          <w:marLeft w:val="0"/>
          <w:marRight w:val="0"/>
          <w:marTop w:val="0"/>
          <w:marBottom w:val="0"/>
          <w:divBdr>
            <w:top w:val="none" w:sz="0" w:space="0" w:color="auto"/>
            <w:left w:val="none" w:sz="0" w:space="0" w:color="auto"/>
            <w:bottom w:val="none" w:sz="0" w:space="0" w:color="auto"/>
            <w:right w:val="none" w:sz="0" w:space="0" w:color="auto"/>
          </w:divBdr>
          <w:divsChild>
            <w:div w:id="341980407">
              <w:marLeft w:val="0"/>
              <w:marRight w:val="0"/>
              <w:marTop w:val="0"/>
              <w:marBottom w:val="0"/>
              <w:divBdr>
                <w:top w:val="none" w:sz="0" w:space="0" w:color="auto"/>
                <w:left w:val="none" w:sz="0" w:space="0" w:color="auto"/>
                <w:bottom w:val="none" w:sz="0" w:space="0" w:color="auto"/>
                <w:right w:val="none" w:sz="0" w:space="0" w:color="auto"/>
              </w:divBdr>
            </w:div>
          </w:divsChild>
        </w:div>
        <w:div w:id="198903369">
          <w:marLeft w:val="0"/>
          <w:marRight w:val="0"/>
          <w:marTop w:val="0"/>
          <w:marBottom w:val="0"/>
          <w:divBdr>
            <w:top w:val="none" w:sz="0" w:space="0" w:color="auto"/>
            <w:left w:val="none" w:sz="0" w:space="0" w:color="auto"/>
            <w:bottom w:val="none" w:sz="0" w:space="0" w:color="auto"/>
            <w:right w:val="none" w:sz="0" w:space="0" w:color="auto"/>
          </w:divBdr>
          <w:divsChild>
            <w:div w:id="962030883">
              <w:marLeft w:val="0"/>
              <w:marRight w:val="0"/>
              <w:marTop w:val="0"/>
              <w:marBottom w:val="0"/>
              <w:divBdr>
                <w:top w:val="none" w:sz="0" w:space="0" w:color="auto"/>
                <w:left w:val="none" w:sz="0" w:space="0" w:color="auto"/>
                <w:bottom w:val="none" w:sz="0" w:space="0" w:color="auto"/>
                <w:right w:val="none" w:sz="0" w:space="0" w:color="auto"/>
              </w:divBdr>
            </w:div>
          </w:divsChild>
        </w:div>
        <w:div w:id="202253653">
          <w:marLeft w:val="0"/>
          <w:marRight w:val="0"/>
          <w:marTop w:val="0"/>
          <w:marBottom w:val="0"/>
          <w:divBdr>
            <w:top w:val="none" w:sz="0" w:space="0" w:color="auto"/>
            <w:left w:val="none" w:sz="0" w:space="0" w:color="auto"/>
            <w:bottom w:val="none" w:sz="0" w:space="0" w:color="auto"/>
            <w:right w:val="none" w:sz="0" w:space="0" w:color="auto"/>
          </w:divBdr>
          <w:divsChild>
            <w:div w:id="1694111355">
              <w:marLeft w:val="0"/>
              <w:marRight w:val="0"/>
              <w:marTop w:val="0"/>
              <w:marBottom w:val="0"/>
              <w:divBdr>
                <w:top w:val="none" w:sz="0" w:space="0" w:color="auto"/>
                <w:left w:val="none" w:sz="0" w:space="0" w:color="auto"/>
                <w:bottom w:val="none" w:sz="0" w:space="0" w:color="auto"/>
                <w:right w:val="none" w:sz="0" w:space="0" w:color="auto"/>
              </w:divBdr>
            </w:div>
          </w:divsChild>
        </w:div>
        <w:div w:id="219751227">
          <w:marLeft w:val="0"/>
          <w:marRight w:val="0"/>
          <w:marTop w:val="0"/>
          <w:marBottom w:val="0"/>
          <w:divBdr>
            <w:top w:val="none" w:sz="0" w:space="0" w:color="auto"/>
            <w:left w:val="none" w:sz="0" w:space="0" w:color="auto"/>
            <w:bottom w:val="none" w:sz="0" w:space="0" w:color="auto"/>
            <w:right w:val="none" w:sz="0" w:space="0" w:color="auto"/>
          </w:divBdr>
          <w:divsChild>
            <w:div w:id="792289387">
              <w:marLeft w:val="0"/>
              <w:marRight w:val="0"/>
              <w:marTop w:val="0"/>
              <w:marBottom w:val="0"/>
              <w:divBdr>
                <w:top w:val="none" w:sz="0" w:space="0" w:color="auto"/>
                <w:left w:val="none" w:sz="0" w:space="0" w:color="auto"/>
                <w:bottom w:val="none" w:sz="0" w:space="0" w:color="auto"/>
                <w:right w:val="none" w:sz="0" w:space="0" w:color="auto"/>
              </w:divBdr>
            </w:div>
          </w:divsChild>
        </w:div>
        <w:div w:id="231357723">
          <w:marLeft w:val="0"/>
          <w:marRight w:val="0"/>
          <w:marTop w:val="0"/>
          <w:marBottom w:val="0"/>
          <w:divBdr>
            <w:top w:val="none" w:sz="0" w:space="0" w:color="auto"/>
            <w:left w:val="none" w:sz="0" w:space="0" w:color="auto"/>
            <w:bottom w:val="none" w:sz="0" w:space="0" w:color="auto"/>
            <w:right w:val="none" w:sz="0" w:space="0" w:color="auto"/>
          </w:divBdr>
          <w:divsChild>
            <w:div w:id="598486853">
              <w:marLeft w:val="0"/>
              <w:marRight w:val="0"/>
              <w:marTop w:val="0"/>
              <w:marBottom w:val="0"/>
              <w:divBdr>
                <w:top w:val="none" w:sz="0" w:space="0" w:color="auto"/>
                <w:left w:val="none" w:sz="0" w:space="0" w:color="auto"/>
                <w:bottom w:val="none" w:sz="0" w:space="0" w:color="auto"/>
                <w:right w:val="none" w:sz="0" w:space="0" w:color="auto"/>
              </w:divBdr>
            </w:div>
          </w:divsChild>
        </w:div>
        <w:div w:id="239678056">
          <w:marLeft w:val="0"/>
          <w:marRight w:val="0"/>
          <w:marTop w:val="0"/>
          <w:marBottom w:val="0"/>
          <w:divBdr>
            <w:top w:val="none" w:sz="0" w:space="0" w:color="auto"/>
            <w:left w:val="none" w:sz="0" w:space="0" w:color="auto"/>
            <w:bottom w:val="none" w:sz="0" w:space="0" w:color="auto"/>
            <w:right w:val="none" w:sz="0" w:space="0" w:color="auto"/>
          </w:divBdr>
          <w:divsChild>
            <w:div w:id="1540970235">
              <w:marLeft w:val="0"/>
              <w:marRight w:val="0"/>
              <w:marTop w:val="0"/>
              <w:marBottom w:val="0"/>
              <w:divBdr>
                <w:top w:val="none" w:sz="0" w:space="0" w:color="auto"/>
                <w:left w:val="none" w:sz="0" w:space="0" w:color="auto"/>
                <w:bottom w:val="none" w:sz="0" w:space="0" w:color="auto"/>
                <w:right w:val="none" w:sz="0" w:space="0" w:color="auto"/>
              </w:divBdr>
            </w:div>
          </w:divsChild>
        </w:div>
        <w:div w:id="246888847">
          <w:marLeft w:val="0"/>
          <w:marRight w:val="0"/>
          <w:marTop w:val="0"/>
          <w:marBottom w:val="0"/>
          <w:divBdr>
            <w:top w:val="none" w:sz="0" w:space="0" w:color="auto"/>
            <w:left w:val="none" w:sz="0" w:space="0" w:color="auto"/>
            <w:bottom w:val="none" w:sz="0" w:space="0" w:color="auto"/>
            <w:right w:val="none" w:sz="0" w:space="0" w:color="auto"/>
          </w:divBdr>
          <w:divsChild>
            <w:div w:id="716777312">
              <w:marLeft w:val="0"/>
              <w:marRight w:val="0"/>
              <w:marTop w:val="0"/>
              <w:marBottom w:val="0"/>
              <w:divBdr>
                <w:top w:val="none" w:sz="0" w:space="0" w:color="auto"/>
                <w:left w:val="none" w:sz="0" w:space="0" w:color="auto"/>
                <w:bottom w:val="none" w:sz="0" w:space="0" w:color="auto"/>
                <w:right w:val="none" w:sz="0" w:space="0" w:color="auto"/>
              </w:divBdr>
            </w:div>
          </w:divsChild>
        </w:div>
        <w:div w:id="262423435">
          <w:marLeft w:val="0"/>
          <w:marRight w:val="0"/>
          <w:marTop w:val="0"/>
          <w:marBottom w:val="0"/>
          <w:divBdr>
            <w:top w:val="none" w:sz="0" w:space="0" w:color="auto"/>
            <w:left w:val="none" w:sz="0" w:space="0" w:color="auto"/>
            <w:bottom w:val="none" w:sz="0" w:space="0" w:color="auto"/>
            <w:right w:val="none" w:sz="0" w:space="0" w:color="auto"/>
          </w:divBdr>
          <w:divsChild>
            <w:div w:id="678236665">
              <w:marLeft w:val="0"/>
              <w:marRight w:val="0"/>
              <w:marTop w:val="0"/>
              <w:marBottom w:val="0"/>
              <w:divBdr>
                <w:top w:val="none" w:sz="0" w:space="0" w:color="auto"/>
                <w:left w:val="none" w:sz="0" w:space="0" w:color="auto"/>
                <w:bottom w:val="none" w:sz="0" w:space="0" w:color="auto"/>
                <w:right w:val="none" w:sz="0" w:space="0" w:color="auto"/>
              </w:divBdr>
            </w:div>
          </w:divsChild>
        </w:div>
        <w:div w:id="266431734">
          <w:marLeft w:val="0"/>
          <w:marRight w:val="0"/>
          <w:marTop w:val="0"/>
          <w:marBottom w:val="0"/>
          <w:divBdr>
            <w:top w:val="none" w:sz="0" w:space="0" w:color="auto"/>
            <w:left w:val="none" w:sz="0" w:space="0" w:color="auto"/>
            <w:bottom w:val="none" w:sz="0" w:space="0" w:color="auto"/>
            <w:right w:val="none" w:sz="0" w:space="0" w:color="auto"/>
          </w:divBdr>
          <w:divsChild>
            <w:div w:id="1954970329">
              <w:marLeft w:val="0"/>
              <w:marRight w:val="0"/>
              <w:marTop w:val="0"/>
              <w:marBottom w:val="0"/>
              <w:divBdr>
                <w:top w:val="none" w:sz="0" w:space="0" w:color="auto"/>
                <w:left w:val="none" w:sz="0" w:space="0" w:color="auto"/>
                <w:bottom w:val="none" w:sz="0" w:space="0" w:color="auto"/>
                <w:right w:val="none" w:sz="0" w:space="0" w:color="auto"/>
              </w:divBdr>
            </w:div>
          </w:divsChild>
        </w:div>
        <w:div w:id="290017464">
          <w:marLeft w:val="0"/>
          <w:marRight w:val="0"/>
          <w:marTop w:val="0"/>
          <w:marBottom w:val="0"/>
          <w:divBdr>
            <w:top w:val="none" w:sz="0" w:space="0" w:color="auto"/>
            <w:left w:val="none" w:sz="0" w:space="0" w:color="auto"/>
            <w:bottom w:val="none" w:sz="0" w:space="0" w:color="auto"/>
            <w:right w:val="none" w:sz="0" w:space="0" w:color="auto"/>
          </w:divBdr>
          <w:divsChild>
            <w:div w:id="1992370649">
              <w:marLeft w:val="0"/>
              <w:marRight w:val="0"/>
              <w:marTop w:val="0"/>
              <w:marBottom w:val="0"/>
              <w:divBdr>
                <w:top w:val="none" w:sz="0" w:space="0" w:color="auto"/>
                <w:left w:val="none" w:sz="0" w:space="0" w:color="auto"/>
                <w:bottom w:val="none" w:sz="0" w:space="0" w:color="auto"/>
                <w:right w:val="none" w:sz="0" w:space="0" w:color="auto"/>
              </w:divBdr>
            </w:div>
          </w:divsChild>
        </w:div>
        <w:div w:id="301930738">
          <w:marLeft w:val="0"/>
          <w:marRight w:val="0"/>
          <w:marTop w:val="0"/>
          <w:marBottom w:val="0"/>
          <w:divBdr>
            <w:top w:val="none" w:sz="0" w:space="0" w:color="auto"/>
            <w:left w:val="none" w:sz="0" w:space="0" w:color="auto"/>
            <w:bottom w:val="none" w:sz="0" w:space="0" w:color="auto"/>
            <w:right w:val="none" w:sz="0" w:space="0" w:color="auto"/>
          </w:divBdr>
          <w:divsChild>
            <w:div w:id="1015352064">
              <w:marLeft w:val="0"/>
              <w:marRight w:val="0"/>
              <w:marTop w:val="0"/>
              <w:marBottom w:val="0"/>
              <w:divBdr>
                <w:top w:val="none" w:sz="0" w:space="0" w:color="auto"/>
                <w:left w:val="none" w:sz="0" w:space="0" w:color="auto"/>
                <w:bottom w:val="none" w:sz="0" w:space="0" w:color="auto"/>
                <w:right w:val="none" w:sz="0" w:space="0" w:color="auto"/>
              </w:divBdr>
            </w:div>
          </w:divsChild>
        </w:div>
        <w:div w:id="303436953">
          <w:marLeft w:val="0"/>
          <w:marRight w:val="0"/>
          <w:marTop w:val="0"/>
          <w:marBottom w:val="0"/>
          <w:divBdr>
            <w:top w:val="none" w:sz="0" w:space="0" w:color="auto"/>
            <w:left w:val="none" w:sz="0" w:space="0" w:color="auto"/>
            <w:bottom w:val="none" w:sz="0" w:space="0" w:color="auto"/>
            <w:right w:val="none" w:sz="0" w:space="0" w:color="auto"/>
          </w:divBdr>
          <w:divsChild>
            <w:div w:id="95102015">
              <w:marLeft w:val="0"/>
              <w:marRight w:val="0"/>
              <w:marTop w:val="0"/>
              <w:marBottom w:val="0"/>
              <w:divBdr>
                <w:top w:val="none" w:sz="0" w:space="0" w:color="auto"/>
                <w:left w:val="none" w:sz="0" w:space="0" w:color="auto"/>
                <w:bottom w:val="none" w:sz="0" w:space="0" w:color="auto"/>
                <w:right w:val="none" w:sz="0" w:space="0" w:color="auto"/>
              </w:divBdr>
            </w:div>
          </w:divsChild>
        </w:div>
        <w:div w:id="311954735">
          <w:marLeft w:val="0"/>
          <w:marRight w:val="0"/>
          <w:marTop w:val="0"/>
          <w:marBottom w:val="0"/>
          <w:divBdr>
            <w:top w:val="none" w:sz="0" w:space="0" w:color="auto"/>
            <w:left w:val="none" w:sz="0" w:space="0" w:color="auto"/>
            <w:bottom w:val="none" w:sz="0" w:space="0" w:color="auto"/>
            <w:right w:val="none" w:sz="0" w:space="0" w:color="auto"/>
          </w:divBdr>
          <w:divsChild>
            <w:div w:id="619458680">
              <w:marLeft w:val="0"/>
              <w:marRight w:val="0"/>
              <w:marTop w:val="0"/>
              <w:marBottom w:val="0"/>
              <w:divBdr>
                <w:top w:val="none" w:sz="0" w:space="0" w:color="auto"/>
                <w:left w:val="none" w:sz="0" w:space="0" w:color="auto"/>
                <w:bottom w:val="none" w:sz="0" w:space="0" w:color="auto"/>
                <w:right w:val="none" w:sz="0" w:space="0" w:color="auto"/>
              </w:divBdr>
            </w:div>
          </w:divsChild>
        </w:div>
        <w:div w:id="314382425">
          <w:marLeft w:val="0"/>
          <w:marRight w:val="0"/>
          <w:marTop w:val="0"/>
          <w:marBottom w:val="0"/>
          <w:divBdr>
            <w:top w:val="none" w:sz="0" w:space="0" w:color="auto"/>
            <w:left w:val="none" w:sz="0" w:space="0" w:color="auto"/>
            <w:bottom w:val="none" w:sz="0" w:space="0" w:color="auto"/>
            <w:right w:val="none" w:sz="0" w:space="0" w:color="auto"/>
          </w:divBdr>
          <w:divsChild>
            <w:div w:id="1277248664">
              <w:marLeft w:val="0"/>
              <w:marRight w:val="0"/>
              <w:marTop w:val="0"/>
              <w:marBottom w:val="0"/>
              <w:divBdr>
                <w:top w:val="none" w:sz="0" w:space="0" w:color="auto"/>
                <w:left w:val="none" w:sz="0" w:space="0" w:color="auto"/>
                <w:bottom w:val="none" w:sz="0" w:space="0" w:color="auto"/>
                <w:right w:val="none" w:sz="0" w:space="0" w:color="auto"/>
              </w:divBdr>
            </w:div>
          </w:divsChild>
        </w:div>
        <w:div w:id="366028111">
          <w:marLeft w:val="0"/>
          <w:marRight w:val="0"/>
          <w:marTop w:val="0"/>
          <w:marBottom w:val="0"/>
          <w:divBdr>
            <w:top w:val="none" w:sz="0" w:space="0" w:color="auto"/>
            <w:left w:val="none" w:sz="0" w:space="0" w:color="auto"/>
            <w:bottom w:val="none" w:sz="0" w:space="0" w:color="auto"/>
            <w:right w:val="none" w:sz="0" w:space="0" w:color="auto"/>
          </w:divBdr>
          <w:divsChild>
            <w:div w:id="537201268">
              <w:marLeft w:val="0"/>
              <w:marRight w:val="0"/>
              <w:marTop w:val="0"/>
              <w:marBottom w:val="0"/>
              <w:divBdr>
                <w:top w:val="none" w:sz="0" w:space="0" w:color="auto"/>
                <w:left w:val="none" w:sz="0" w:space="0" w:color="auto"/>
                <w:bottom w:val="none" w:sz="0" w:space="0" w:color="auto"/>
                <w:right w:val="none" w:sz="0" w:space="0" w:color="auto"/>
              </w:divBdr>
            </w:div>
          </w:divsChild>
        </w:div>
        <w:div w:id="374739759">
          <w:marLeft w:val="0"/>
          <w:marRight w:val="0"/>
          <w:marTop w:val="0"/>
          <w:marBottom w:val="0"/>
          <w:divBdr>
            <w:top w:val="none" w:sz="0" w:space="0" w:color="auto"/>
            <w:left w:val="none" w:sz="0" w:space="0" w:color="auto"/>
            <w:bottom w:val="none" w:sz="0" w:space="0" w:color="auto"/>
            <w:right w:val="none" w:sz="0" w:space="0" w:color="auto"/>
          </w:divBdr>
          <w:divsChild>
            <w:div w:id="1406564798">
              <w:marLeft w:val="0"/>
              <w:marRight w:val="0"/>
              <w:marTop w:val="0"/>
              <w:marBottom w:val="0"/>
              <w:divBdr>
                <w:top w:val="none" w:sz="0" w:space="0" w:color="auto"/>
                <w:left w:val="none" w:sz="0" w:space="0" w:color="auto"/>
                <w:bottom w:val="none" w:sz="0" w:space="0" w:color="auto"/>
                <w:right w:val="none" w:sz="0" w:space="0" w:color="auto"/>
              </w:divBdr>
            </w:div>
          </w:divsChild>
        </w:div>
        <w:div w:id="386415748">
          <w:marLeft w:val="0"/>
          <w:marRight w:val="0"/>
          <w:marTop w:val="0"/>
          <w:marBottom w:val="0"/>
          <w:divBdr>
            <w:top w:val="none" w:sz="0" w:space="0" w:color="auto"/>
            <w:left w:val="none" w:sz="0" w:space="0" w:color="auto"/>
            <w:bottom w:val="none" w:sz="0" w:space="0" w:color="auto"/>
            <w:right w:val="none" w:sz="0" w:space="0" w:color="auto"/>
          </w:divBdr>
          <w:divsChild>
            <w:div w:id="45302672">
              <w:marLeft w:val="0"/>
              <w:marRight w:val="0"/>
              <w:marTop w:val="0"/>
              <w:marBottom w:val="0"/>
              <w:divBdr>
                <w:top w:val="none" w:sz="0" w:space="0" w:color="auto"/>
                <w:left w:val="none" w:sz="0" w:space="0" w:color="auto"/>
                <w:bottom w:val="none" w:sz="0" w:space="0" w:color="auto"/>
                <w:right w:val="none" w:sz="0" w:space="0" w:color="auto"/>
              </w:divBdr>
            </w:div>
          </w:divsChild>
        </w:div>
        <w:div w:id="393087868">
          <w:marLeft w:val="0"/>
          <w:marRight w:val="0"/>
          <w:marTop w:val="0"/>
          <w:marBottom w:val="0"/>
          <w:divBdr>
            <w:top w:val="none" w:sz="0" w:space="0" w:color="auto"/>
            <w:left w:val="none" w:sz="0" w:space="0" w:color="auto"/>
            <w:bottom w:val="none" w:sz="0" w:space="0" w:color="auto"/>
            <w:right w:val="none" w:sz="0" w:space="0" w:color="auto"/>
          </w:divBdr>
          <w:divsChild>
            <w:div w:id="65878701">
              <w:marLeft w:val="0"/>
              <w:marRight w:val="0"/>
              <w:marTop w:val="0"/>
              <w:marBottom w:val="0"/>
              <w:divBdr>
                <w:top w:val="none" w:sz="0" w:space="0" w:color="auto"/>
                <w:left w:val="none" w:sz="0" w:space="0" w:color="auto"/>
                <w:bottom w:val="none" w:sz="0" w:space="0" w:color="auto"/>
                <w:right w:val="none" w:sz="0" w:space="0" w:color="auto"/>
              </w:divBdr>
            </w:div>
          </w:divsChild>
        </w:div>
        <w:div w:id="433400982">
          <w:marLeft w:val="0"/>
          <w:marRight w:val="0"/>
          <w:marTop w:val="0"/>
          <w:marBottom w:val="0"/>
          <w:divBdr>
            <w:top w:val="none" w:sz="0" w:space="0" w:color="auto"/>
            <w:left w:val="none" w:sz="0" w:space="0" w:color="auto"/>
            <w:bottom w:val="none" w:sz="0" w:space="0" w:color="auto"/>
            <w:right w:val="none" w:sz="0" w:space="0" w:color="auto"/>
          </w:divBdr>
          <w:divsChild>
            <w:div w:id="1615945799">
              <w:marLeft w:val="0"/>
              <w:marRight w:val="0"/>
              <w:marTop w:val="0"/>
              <w:marBottom w:val="0"/>
              <w:divBdr>
                <w:top w:val="none" w:sz="0" w:space="0" w:color="auto"/>
                <w:left w:val="none" w:sz="0" w:space="0" w:color="auto"/>
                <w:bottom w:val="none" w:sz="0" w:space="0" w:color="auto"/>
                <w:right w:val="none" w:sz="0" w:space="0" w:color="auto"/>
              </w:divBdr>
            </w:div>
          </w:divsChild>
        </w:div>
        <w:div w:id="459538827">
          <w:marLeft w:val="0"/>
          <w:marRight w:val="0"/>
          <w:marTop w:val="0"/>
          <w:marBottom w:val="0"/>
          <w:divBdr>
            <w:top w:val="none" w:sz="0" w:space="0" w:color="auto"/>
            <w:left w:val="none" w:sz="0" w:space="0" w:color="auto"/>
            <w:bottom w:val="none" w:sz="0" w:space="0" w:color="auto"/>
            <w:right w:val="none" w:sz="0" w:space="0" w:color="auto"/>
          </w:divBdr>
          <w:divsChild>
            <w:div w:id="994333492">
              <w:marLeft w:val="0"/>
              <w:marRight w:val="0"/>
              <w:marTop w:val="0"/>
              <w:marBottom w:val="0"/>
              <w:divBdr>
                <w:top w:val="none" w:sz="0" w:space="0" w:color="auto"/>
                <w:left w:val="none" w:sz="0" w:space="0" w:color="auto"/>
                <w:bottom w:val="none" w:sz="0" w:space="0" w:color="auto"/>
                <w:right w:val="none" w:sz="0" w:space="0" w:color="auto"/>
              </w:divBdr>
            </w:div>
          </w:divsChild>
        </w:div>
        <w:div w:id="465437841">
          <w:marLeft w:val="0"/>
          <w:marRight w:val="0"/>
          <w:marTop w:val="0"/>
          <w:marBottom w:val="0"/>
          <w:divBdr>
            <w:top w:val="none" w:sz="0" w:space="0" w:color="auto"/>
            <w:left w:val="none" w:sz="0" w:space="0" w:color="auto"/>
            <w:bottom w:val="none" w:sz="0" w:space="0" w:color="auto"/>
            <w:right w:val="none" w:sz="0" w:space="0" w:color="auto"/>
          </w:divBdr>
          <w:divsChild>
            <w:div w:id="745033791">
              <w:marLeft w:val="0"/>
              <w:marRight w:val="0"/>
              <w:marTop w:val="0"/>
              <w:marBottom w:val="0"/>
              <w:divBdr>
                <w:top w:val="none" w:sz="0" w:space="0" w:color="auto"/>
                <w:left w:val="none" w:sz="0" w:space="0" w:color="auto"/>
                <w:bottom w:val="none" w:sz="0" w:space="0" w:color="auto"/>
                <w:right w:val="none" w:sz="0" w:space="0" w:color="auto"/>
              </w:divBdr>
            </w:div>
          </w:divsChild>
        </w:div>
        <w:div w:id="473061505">
          <w:marLeft w:val="0"/>
          <w:marRight w:val="0"/>
          <w:marTop w:val="0"/>
          <w:marBottom w:val="0"/>
          <w:divBdr>
            <w:top w:val="none" w:sz="0" w:space="0" w:color="auto"/>
            <w:left w:val="none" w:sz="0" w:space="0" w:color="auto"/>
            <w:bottom w:val="none" w:sz="0" w:space="0" w:color="auto"/>
            <w:right w:val="none" w:sz="0" w:space="0" w:color="auto"/>
          </w:divBdr>
          <w:divsChild>
            <w:div w:id="1564484301">
              <w:marLeft w:val="0"/>
              <w:marRight w:val="0"/>
              <w:marTop w:val="0"/>
              <w:marBottom w:val="0"/>
              <w:divBdr>
                <w:top w:val="none" w:sz="0" w:space="0" w:color="auto"/>
                <w:left w:val="none" w:sz="0" w:space="0" w:color="auto"/>
                <w:bottom w:val="none" w:sz="0" w:space="0" w:color="auto"/>
                <w:right w:val="none" w:sz="0" w:space="0" w:color="auto"/>
              </w:divBdr>
            </w:div>
          </w:divsChild>
        </w:div>
        <w:div w:id="475294095">
          <w:marLeft w:val="0"/>
          <w:marRight w:val="0"/>
          <w:marTop w:val="0"/>
          <w:marBottom w:val="0"/>
          <w:divBdr>
            <w:top w:val="none" w:sz="0" w:space="0" w:color="auto"/>
            <w:left w:val="none" w:sz="0" w:space="0" w:color="auto"/>
            <w:bottom w:val="none" w:sz="0" w:space="0" w:color="auto"/>
            <w:right w:val="none" w:sz="0" w:space="0" w:color="auto"/>
          </w:divBdr>
          <w:divsChild>
            <w:div w:id="2083335896">
              <w:marLeft w:val="0"/>
              <w:marRight w:val="0"/>
              <w:marTop w:val="0"/>
              <w:marBottom w:val="0"/>
              <w:divBdr>
                <w:top w:val="none" w:sz="0" w:space="0" w:color="auto"/>
                <w:left w:val="none" w:sz="0" w:space="0" w:color="auto"/>
                <w:bottom w:val="none" w:sz="0" w:space="0" w:color="auto"/>
                <w:right w:val="none" w:sz="0" w:space="0" w:color="auto"/>
              </w:divBdr>
            </w:div>
          </w:divsChild>
        </w:div>
        <w:div w:id="502402954">
          <w:marLeft w:val="0"/>
          <w:marRight w:val="0"/>
          <w:marTop w:val="0"/>
          <w:marBottom w:val="0"/>
          <w:divBdr>
            <w:top w:val="none" w:sz="0" w:space="0" w:color="auto"/>
            <w:left w:val="none" w:sz="0" w:space="0" w:color="auto"/>
            <w:bottom w:val="none" w:sz="0" w:space="0" w:color="auto"/>
            <w:right w:val="none" w:sz="0" w:space="0" w:color="auto"/>
          </w:divBdr>
          <w:divsChild>
            <w:div w:id="1907914150">
              <w:marLeft w:val="0"/>
              <w:marRight w:val="0"/>
              <w:marTop w:val="0"/>
              <w:marBottom w:val="0"/>
              <w:divBdr>
                <w:top w:val="none" w:sz="0" w:space="0" w:color="auto"/>
                <w:left w:val="none" w:sz="0" w:space="0" w:color="auto"/>
                <w:bottom w:val="none" w:sz="0" w:space="0" w:color="auto"/>
                <w:right w:val="none" w:sz="0" w:space="0" w:color="auto"/>
              </w:divBdr>
            </w:div>
          </w:divsChild>
        </w:div>
        <w:div w:id="529878742">
          <w:marLeft w:val="0"/>
          <w:marRight w:val="0"/>
          <w:marTop w:val="0"/>
          <w:marBottom w:val="0"/>
          <w:divBdr>
            <w:top w:val="none" w:sz="0" w:space="0" w:color="auto"/>
            <w:left w:val="none" w:sz="0" w:space="0" w:color="auto"/>
            <w:bottom w:val="none" w:sz="0" w:space="0" w:color="auto"/>
            <w:right w:val="none" w:sz="0" w:space="0" w:color="auto"/>
          </w:divBdr>
          <w:divsChild>
            <w:div w:id="1290471809">
              <w:marLeft w:val="0"/>
              <w:marRight w:val="0"/>
              <w:marTop w:val="0"/>
              <w:marBottom w:val="0"/>
              <w:divBdr>
                <w:top w:val="none" w:sz="0" w:space="0" w:color="auto"/>
                <w:left w:val="none" w:sz="0" w:space="0" w:color="auto"/>
                <w:bottom w:val="none" w:sz="0" w:space="0" w:color="auto"/>
                <w:right w:val="none" w:sz="0" w:space="0" w:color="auto"/>
              </w:divBdr>
            </w:div>
          </w:divsChild>
        </w:div>
        <w:div w:id="534078527">
          <w:marLeft w:val="0"/>
          <w:marRight w:val="0"/>
          <w:marTop w:val="0"/>
          <w:marBottom w:val="0"/>
          <w:divBdr>
            <w:top w:val="none" w:sz="0" w:space="0" w:color="auto"/>
            <w:left w:val="none" w:sz="0" w:space="0" w:color="auto"/>
            <w:bottom w:val="none" w:sz="0" w:space="0" w:color="auto"/>
            <w:right w:val="none" w:sz="0" w:space="0" w:color="auto"/>
          </w:divBdr>
          <w:divsChild>
            <w:div w:id="1642079676">
              <w:marLeft w:val="0"/>
              <w:marRight w:val="0"/>
              <w:marTop w:val="0"/>
              <w:marBottom w:val="0"/>
              <w:divBdr>
                <w:top w:val="none" w:sz="0" w:space="0" w:color="auto"/>
                <w:left w:val="none" w:sz="0" w:space="0" w:color="auto"/>
                <w:bottom w:val="none" w:sz="0" w:space="0" w:color="auto"/>
                <w:right w:val="none" w:sz="0" w:space="0" w:color="auto"/>
              </w:divBdr>
            </w:div>
          </w:divsChild>
        </w:div>
        <w:div w:id="544029752">
          <w:marLeft w:val="0"/>
          <w:marRight w:val="0"/>
          <w:marTop w:val="0"/>
          <w:marBottom w:val="0"/>
          <w:divBdr>
            <w:top w:val="none" w:sz="0" w:space="0" w:color="auto"/>
            <w:left w:val="none" w:sz="0" w:space="0" w:color="auto"/>
            <w:bottom w:val="none" w:sz="0" w:space="0" w:color="auto"/>
            <w:right w:val="none" w:sz="0" w:space="0" w:color="auto"/>
          </w:divBdr>
          <w:divsChild>
            <w:div w:id="257298160">
              <w:marLeft w:val="0"/>
              <w:marRight w:val="0"/>
              <w:marTop w:val="0"/>
              <w:marBottom w:val="0"/>
              <w:divBdr>
                <w:top w:val="none" w:sz="0" w:space="0" w:color="auto"/>
                <w:left w:val="none" w:sz="0" w:space="0" w:color="auto"/>
                <w:bottom w:val="none" w:sz="0" w:space="0" w:color="auto"/>
                <w:right w:val="none" w:sz="0" w:space="0" w:color="auto"/>
              </w:divBdr>
            </w:div>
          </w:divsChild>
        </w:div>
        <w:div w:id="544827682">
          <w:marLeft w:val="0"/>
          <w:marRight w:val="0"/>
          <w:marTop w:val="0"/>
          <w:marBottom w:val="0"/>
          <w:divBdr>
            <w:top w:val="none" w:sz="0" w:space="0" w:color="auto"/>
            <w:left w:val="none" w:sz="0" w:space="0" w:color="auto"/>
            <w:bottom w:val="none" w:sz="0" w:space="0" w:color="auto"/>
            <w:right w:val="none" w:sz="0" w:space="0" w:color="auto"/>
          </w:divBdr>
          <w:divsChild>
            <w:div w:id="2009400765">
              <w:marLeft w:val="0"/>
              <w:marRight w:val="0"/>
              <w:marTop w:val="0"/>
              <w:marBottom w:val="0"/>
              <w:divBdr>
                <w:top w:val="none" w:sz="0" w:space="0" w:color="auto"/>
                <w:left w:val="none" w:sz="0" w:space="0" w:color="auto"/>
                <w:bottom w:val="none" w:sz="0" w:space="0" w:color="auto"/>
                <w:right w:val="none" w:sz="0" w:space="0" w:color="auto"/>
              </w:divBdr>
            </w:div>
          </w:divsChild>
        </w:div>
        <w:div w:id="569114691">
          <w:marLeft w:val="0"/>
          <w:marRight w:val="0"/>
          <w:marTop w:val="0"/>
          <w:marBottom w:val="0"/>
          <w:divBdr>
            <w:top w:val="none" w:sz="0" w:space="0" w:color="auto"/>
            <w:left w:val="none" w:sz="0" w:space="0" w:color="auto"/>
            <w:bottom w:val="none" w:sz="0" w:space="0" w:color="auto"/>
            <w:right w:val="none" w:sz="0" w:space="0" w:color="auto"/>
          </w:divBdr>
          <w:divsChild>
            <w:div w:id="954405370">
              <w:marLeft w:val="0"/>
              <w:marRight w:val="0"/>
              <w:marTop w:val="0"/>
              <w:marBottom w:val="0"/>
              <w:divBdr>
                <w:top w:val="none" w:sz="0" w:space="0" w:color="auto"/>
                <w:left w:val="none" w:sz="0" w:space="0" w:color="auto"/>
                <w:bottom w:val="none" w:sz="0" w:space="0" w:color="auto"/>
                <w:right w:val="none" w:sz="0" w:space="0" w:color="auto"/>
              </w:divBdr>
            </w:div>
          </w:divsChild>
        </w:div>
        <w:div w:id="571548553">
          <w:marLeft w:val="0"/>
          <w:marRight w:val="0"/>
          <w:marTop w:val="0"/>
          <w:marBottom w:val="0"/>
          <w:divBdr>
            <w:top w:val="none" w:sz="0" w:space="0" w:color="auto"/>
            <w:left w:val="none" w:sz="0" w:space="0" w:color="auto"/>
            <w:bottom w:val="none" w:sz="0" w:space="0" w:color="auto"/>
            <w:right w:val="none" w:sz="0" w:space="0" w:color="auto"/>
          </w:divBdr>
          <w:divsChild>
            <w:div w:id="1235092798">
              <w:marLeft w:val="0"/>
              <w:marRight w:val="0"/>
              <w:marTop w:val="0"/>
              <w:marBottom w:val="0"/>
              <w:divBdr>
                <w:top w:val="none" w:sz="0" w:space="0" w:color="auto"/>
                <w:left w:val="none" w:sz="0" w:space="0" w:color="auto"/>
                <w:bottom w:val="none" w:sz="0" w:space="0" w:color="auto"/>
                <w:right w:val="none" w:sz="0" w:space="0" w:color="auto"/>
              </w:divBdr>
            </w:div>
          </w:divsChild>
        </w:div>
        <w:div w:id="600183216">
          <w:marLeft w:val="0"/>
          <w:marRight w:val="0"/>
          <w:marTop w:val="0"/>
          <w:marBottom w:val="0"/>
          <w:divBdr>
            <w:top w:val="none" w:sz="0" w:space="0" w:color="auto"/>
            <w:left w:val="none" w:sz="0" w:space="0" w:color="auto"/>
            <w:bottom w:val="none" w:sz="0" w:space="0" w:color="auto"/>
            <w:right w:val="none" w:sz="0" w:space="0" w:color="auto"/>
          </w:divBdr>
          <w:divsChild>
            <w:div w:id="1370758387">
              <w:marLeft w:val="0"/>
              <w:marRight w:val="0"/>
              <w:marTop w:val="0"/>
              <w:marBottom w:val="0"/>
              <w:divBdr>
                <w:top w:val="none" w:sz="0" w:space="0" w:color="auto"/>
                <w:left w:val="none" w:sz="0" w:space="0" w:color="auto"/>
                <w:bottom w:val="none" w:sz="0" w:space="0" w:color="auto"/>
                <w:right w:val="none" w:sz="0" w:space="0" w:color="auto"/>
              </w:divBdr>
            </w:div>
          </w:divsChild>
        </w:div>
        <w:div w:id="605968443">
          <w:marLeft w:val="0"/>
          <w:marRight w:val="0"/>
          <w:marTop w:val="0"/>
          <w:marBottom w:val="0"/>
          <w:divBdr>
            <w:top w:val="none" w:sz="0" w:space="0" w:color="auto"/>
            <w:left w:val="none" w:sz="0" w:space="0" w:color="auto"/>
            <w:bottom w:val="none" w:sz="0" w:space="0" w:color="auto"/>
            <w:right w:val="none" w:sz="0" w:space="0" w:color="auto"/>
          </w:divBdr>
          <w:divsChild>
            <w:div w:id="1356224582">
              <w:marLeft w:val="0"/>
              <w:marRight w:val="0"/>
              <w:marTop w:val="0"/>
              <w:marBottom w:val="0"/>
              <w:divBdr>
                <w:top w:val="none" w:sz="0" w:space="0" w:color="auto"/>
                <w:left w:val="none" w:sz="0" w:space="0" w:color="auto"/>
                <w:bottom w:val="none" w:sz="0" w:space="0" w:color="auto"/>
                <w:right w:val="none" w:sz="0" w:space="0" w:color="auto"/>
              </w:divBdr>
            </w:div>
          </w:divsChild>
        </w:div>
        <w:div w:id="649478604">
          <w:marLeft w:val="0"/>
          <w:marRight w:val="0"/>
          <w:marTop w:val="0"/>
          <w:marBottom w:val="0"/>
          <w:divBdr>
            <w:top w:val="none" w:sz="0" w:space="0" w:color="auto"/>
            <w:left w:val="none" w:sz="0" w:space="0" w:color="auto"/>
            <w:bottom w:val="none" w:sz="0" w:space="0" w:color="auto"/>
            <w:right w:val="none" w:sz="0" w:space="0" w:color="auto"/>
          </w:divBdr>
          <w:divsChild>
            <w:div w:id="1156341908">
              <w:marLeft w:val="0"/>
              <w:marRight w:val="0"/>
              <w:marTop w:val="0"/>
              <w:marBottom w:val="0"/>
              <w:divBdr>
                <w:top w:val="none" w:sz="0" w:space="0" w:color="auto"/>
                <w:left w:val="none" w:sz="0" w:space="0" w:color="auto"/>
                <w:bottom w:val="none" w:sz="0" w:space="0" w:color="auto"/>
                <w:right w:val="none" w:sz="0" w:space="0" w:color="auto"/>
              </w:divBdr>
            </w:div>
          </w:divsChild>
        </w:div>
        <w:div w:id="682051570">
          <w:marLeft w:val="0"/>
          <w:marRight w:val="0"/>
          <w:marTop w:val="0"/>
          <w:marBottom w:val="0"/>
          <w:divBdr>
            <w:top w:val="none" w:sz="0" w:space="0" w:color="auto"/>
            <w:left w:val="none" w:sz="0" w:space="0" w:color="auto"/>
            <w:bottom w:val="none" w:sz="0" w:space="0" w:color="auto"/>
            <w:right w:val="none" w:sz="0" w:space="0" w:color="auto"/>
          </w:divBdr>
          <w:divsChild>
            <w:div w:id="1393046573">
              <w:marLeft w:val="0"/>
              <w:marRight w:val="0"/>
              <w:marTop w:val="0"/>
              <w:marBottom w:val="0"/>
              <w:divBdr>
                <w:top w:val="none" w:sz="0" w:space="0" w:color="auto"/>
                <w:left w:val="none" w:sz="0" w:space="0" w:color="auto"/>
                <w:bottom w:val="none" w:sz="0" w:space="0" w:color="auto"/>
                <w:right w:val="none" w:sz="0" w:space="0" w:color="auto"/>
              </w:divBdr>
            </w:div>
          </w:divsChild>
        </w:div>
        <w:div w:id="710152186">
          <w:marLeft w:val="0"/>
          <w:marRight w:val="0"/>
          <w:marTop w:val="0"/>
          <w:marBottom w:val="0"/>
          <w:divBdr>
            <w:top w:val="none" w:sz="0" w:space="0" w:color="auto"/>
            <w:left w:val="none" w:sz="0" w:space="0" w:color="auto"/>
            <w:bottom w:val="none" w:sz="0" w:space="0" w:color="auto"/>
            <w:right w:val="none" w:sz="0" w:space="0" w:color="auto"/>
          </w:divBdr>
          <w:divsChild>
            <w:div w:id="2112847285">
              <w:marLeft w:val="0"/>
              <w:marRight w:val="0"/>
              <w:marTop w:val="0"/>
              <w:marBottom w:val="0"/>
              <w:divBdr>
                <w:top w:val="none" w:sz="0" w:space="0" w:color="auto"/>
                <w:left w:val="none" w:sz="0" w:space="0" w:color="auto"/>
                <w:bottom w:val="none" w:sz="0" w:space="0" w:color="auto"/>
                <w:right w:val="none" w:sz="0" w:space="0" w:color="auto"/>
              </w:divBdr>
            </w:div>
          </w:divsChild>
        </w:div>
        <w:div w:id="754126558">
          <w:marLeft w:val="0"/>
          <w:marRight w:val="0"/>
          <w:marTop w:val="0"/>
          <w:marBottom w:val="0"/>
          <w:divBdr>
            <w:top w:val="none" w:sz="0" w:space="0" w:color="auto"/>
            <w:left w:val="none" w:sz="0" w:space="0" w:color="auto"/>
            <w:bottom w:val="none" w:sz="0" w:space="0" w:color="auto"/>
            <w:right w:val="none" w:sz="0" w:space="0" w:color="auto"/>
          </w:divBdr>
          <w:divsChild>
            <w:div w:id="576671307">
              <w:marLeft w:val="0"/>
              <w:marRight w:val="0"/>
              <w:marTop w:val="0"/>
              <w:marBottom w:val="0"/>
              <w:divBdr>
                <w:top w:val="none" w:sz="0" w:space="0" w:color="auto"/>
                <w:left w:val="none" w:sz="0" w:space="0" w:color="auto"/>
                <w:bottom w:val="none" w:sz="0" w:space="0" w:color="auto"/>
                <w:right w:val="none" w:sz="0" w:space="0" w:color="auto"/>
              </w:divBdr>
            </w:div>
          </w:divsChild>
        </w:div>
        <w:div w:id="766972806">
          <w:marLeft w:val="0"/>
          <w:marRight w:val="0"/>
          <w:marTop w:val="0"/>
          <w:marBottom w:val="0"/>
          <w:divBdr>
            <w:top w:val="none" w:sz="0" w:space="0" w:color="auto"/>
            <w:left w:val="none" w:sz="0" w:space="0" w:color="auto"/>
            <w:bottom w:val="none" w:sz="0" w:space="0" w:color="auto"/>
            <w:right w:val="none" w:sz="0" w:space="0" w:color="auto"/>
          </w:divBdr>
          <w:divsChild>
            <w:div w:id="871918601">
              <w:marLeft w:val="0"/>
              <w:marRight w:val="0"/>
              <w:marTop w:val="0"/>
              <w:marBottom w:val="0"/>
              <w:divBdr>
                <w:top w:val="none" w:sz="0" w:space="0" w:color="auto"/>
                <w:left w:val="none" w:sz="0" w:space="0" w:color="auto"/>
                <w:bottom w:val="none" w:sz="0" w:space="0" w:color="auto"/>
                <w:right w:val="none" w:sz="0" w:space="0" w:color="auto"/>
              </w:divBdr>
            </w:div>
          </w:divsChild>
        </w:div>
        <w:div w:id="788402342">
          <w:marLeft w:val="0"/>
          <w:marRight w:val="0"/>
          <w:marTop w:val="0"/>
          <w:marBottom w:val="0"/>
          <w:divBdr>
            <w:top w:val="none" w:sz="0" w:space="0" w:color="auto"/>
            <w:left w:val="none" w:sz="0" w:space="0" w:color="auto"/>
            <w:bottom w:val="none" w:sz="0" w:space="0" w:color="auto"/>
            <w:right w:val="none" w:sz="0" w:space="0" w:color="auto"/>
          </w:divBdr>
          <w:divsChild>
            <w:div w:id="49618420">
              <w:marLeft w:val="0"/>
              <w:marRight w:val="0"/>
              <w:marTop w:val="0"/>
              <w:marBottom w:val="0"/>
              <w:divBdr>
                <w:top w:val="none" w:sz="0" w:space="0" w:color="auto"/>
                <w:left w:val="none" w:sz="0" w:space="0" w:color="auto"/>
                <w:bottom w:val="none" w:sz="0" w:space="0" w:color="auto"/>
                <w:right w:val="none" w:sz="0" w:space="0" w:color="auto"/>
              </w:divBdr>
            </w:div>
          </w:divsChild>
        </w:div>
        <w:div w:id="790708163">
          <w:marLeft w:val="0"/>
          <w:marRight w:val="0"/>
          <w:marTop w:val="0"/>
          <w:marBottom w:val="0"/>
          <w:divBdr>
            <w:top w:val="none" w:sz="0" w:space="0" w:color="auto"/>
            <w:left w:val="none" w:sz="0" w:space="0" w:color="auto"/>
            <w:bottom w:val="none" w:sz="0" w:space="0" w:color="auto"/>
            <w:right w:val="none" w:sz="0" w:space="0" w:color="auto"/>
          </w:divBdr>
          <w:divsChild>
            <w:div w:id="1699506965">
              <w:marLeft w:val="0"/>
              <w:marRight w:val="0"/>
              <w:marTop w:val="0"/>
              <w:marBottom w:val="0"/>
              <w:divBdr>
                <w:top w:val="none" w:sz="0" w:space="0" w:color="auto"/>
                <w:left w:val="none" w:sz="0" w:space="0" w:color="auto"/>
                <w:bottom w:val="none" w:sz="0" w:space="0" w:color="auto"/>
                <w:right w:val="none" w:sz="0" w:space="0" w:color="auto"/>
              </w:divBdr>
            </w:div>
          </w:divsChild>
        </w:div>
        <w:div w:id="791897355">
          <w:marLeft w:val="0"/>
          <w:marRight w:val="0"/>
          <w:marTop w:val="0"/>
          <w:marBottom w:val="0"/>
          <w:divBdr>
            <w:top w:val="none" w:sz="0" w:space="0" w:color="auto"/>
            <w:left w:val="none" w:sz="0" w:space="0" w:color="auto"/>
            <w:bottom w:val="none" w:sz="0" w:space="0" w:color="auto"/>
            <w:right w:val="none" w:sz="0" w:space="0" w:color="auto"/>
          </w:divBdr>
          <w:divsChild>
            <w:div w:id="818426214">
              <w:marLeft w:val="0"/>
              <w:marRight w:val="0"/>
              <w:marTop w:val="0"/>
              <w:marBottom w:val="0"/>
              <w:divBdr>
                <w:top w:val="none" w:sz="0" w:space="0" w:color="auto"/>
                <w:left w:val="none" w:sz="0" w:space="0" w:color="auto"/>
                <w:bottom w:val="none" w:sz="0" w:space="0" w:color="auto"/>
                <w:right w:val="none" w:sz="0" w:space="0" w:color="auto"/>
              </w:divBdr>
            </w:div>
          </w:divsChild>
        </w:div>
        <w:div w:id="800073406">
          <w:marLeft w:val="0"/>
          <w:marRight w:val="0"/>
          <w:marTop w:val="0"/>
          <w:marBottom w:val="0"/>
          <w:divBdr>
            <w:top w:val="none" w:sz="0" w:space="0" w:color="auto"/>
            <w:left w:val="none" w:sz="0" w:space="0" w:color="auto"/>
            <w:bottom w:val="none" w:sz="0" w:space="0" w:color="auto"/>
            <w:right w:val="none" w:sz="0" w:space="0" w:color="auto"/>
          </w:divBdr>
          <w:divsChild>
            <w:div w:id="676154805">
              <w:marLeft w:val="0"/>
              <w:marRight w:val="0"/>
              <w:marTop w:val="0"/>
              <w:marBottom w:val="0"/>
              <w:divBdr>
                <w:top w:val="none" w:sz="0" w:space="0" w:color="auto"/>
                <w:left w:val="none" w:sz="0" w:space="0" w:color="auto"/>
                <w:bottom w:val="none" w:sz="0" w:space="0" w:color="auto"/>
                <w:right w:val="none" w:sz="0" w:space="0" w:color="auto"/>
              </w:divBdr>
            </w:div>
          </w:divsChild>
        </w:div>
        <w:div w:id="800731857">
          <w:marLeft w:val="0"/>
          <w:marRight w:val="0"/>
          <w:marTop w:val="0"/>
          <w:marBottom w:val="0"/>
          <w:divBdr>
            <w:top w:val="none" w:sz="0" w:space="0" w:color="auto"/>
            <w:left w:val="none" w:sz="0" w:space="0" w:color="auto"/>
            <w:bottom w:val="none" w:sz="0" w:space="0" w:color="auto"/>
            <w:right w:val="none" w:sz="0" w:space="0" w:color="auto"/>
          </w:divBdr>
          <w:divsChild>
            <w:div w:id="432553976">
              <w:marLeft w:val="0"/>
              <w:marRight w:val="0"/>
              <w:marTop w:val="0"/>
              <w:marBottom w:val="0"/>
              <w:divBdr>
                <w:top w:val="none" w:sz="0" w:space="0" w:color="auto"/>
                <w:left w:val="none" w:sz="0" w:space="0" w:color="auto"/>
                <w:bottom w:val="none" w:sz="0" w:space="0" w:color="auto"/>
                <w:right w:val="none" w:sz="0" w:space="0" w:color="auto"/>
              </w:divBdr>
            </w:div>
          </w:divsChild>
        </w:div>
        <w:div w:id="800925289">
          <w:marLeft w:val="0"/>
          <w:marRight w:val="0"/>
          <w:marTop w:val="0"/>
          <w:marBottom w:val="0"/>
          <w:divBdr>
            <w:top w:val="none" w:sz="0" w:space="0" w:color="auto"/>
            <w:left w:val="none" w:sz="0" w:space="0" w:color="auto"/>
            <w:bottom w:val="none" w:sz="0" w:space="0" w:color="auto"/>
            <w:right w:val="none" w:sz="0" w:space="0" w:color="auto"/>
          </w:divBdr>
          <w:divsChild>
            <w:div w:id="1121387024">
              <w:marLeft w:val="0"/>
              <w:marRight w:val="0"/>
              <w:marTop w:val="0"/>
              <w:marBottom w:val="0"/>
              <w:divBdr>
                <w:top w:val="none" w:sz="0" w:space="0" w:color="auto"/>
                <w:left w:val="none" w:sz="0" w:space="0" w:color="auto"/>
                <w:bottom w:val="none" w:sz="0" w:space="0" w:color="auto"/>
                <w:right w:val="none" w:sz="0" w:space="0" w:color="auto"/>
              </w:divBdr>
            </w:div>
          </w:divsChild>
        </w:div>
        <w:div w:id="827212247">
          <w:marLeft w:val="0"/>
          <w:marRight w:val="0"/>
          <w:marTop w:val="0"/>
          <w:marBottom w:val="0"/>
          <w:divBdr>
            <w:top w:val="none" w:sz="0" w:space="0" w:color="auto"/>
            <w:left w:val="none" w:sz="0" w:space="0" w:color="auto"/>
            <w:bottom w:val="none" w:sz="0" w:space="0" w:color="auto"/>
            <w:right w:val="none" w:sz="0" w:space="0" w:color="auto"/>
          </w:divBdr>
          <w:divsChild>
            <w:div w:id="1136022999">
              <w:marLeft w:val="0"/>
              <w:marRight w:val="0"/>
              <w:marTop w:val="0"/>
              <w:marBottom w:val="0"/>
              <w:divBdr>
                <w:top w:val="none" w:sz="0" w:space="0" w:color="auto"/>
                <w:left w:val="none" w:sz="0" w:space="0" w:color="auto"/>
                <w:bottom w:val="none" w:sz="0" w:space="0" w:color="auto"/>
                <w:right w:val="none" w:sz="0" w:space="0" w:color="auto"/>
              </w:divBdr>
            </w:div>
          </w:divsChild>
        </w:div>
        <w:div w:id="832569391">
          <w:marLeft w:val="0"/>
          <w:marRight w:val="0"/>
          <w:marTop w:val="0"/>
          <w:marBottom w:val="0"/>
          <w:divBdr>
            <w:top w:val="none" w:sz="0" w:space="0" w:color="auto"/>
            <w:left w:val="none" w:sz="0" w:space="0" w:color="auto"/>
            <w:bottom w:val="none" w:sz="0" w:space="0" w:color="auto"/>
            <w:right w:val="none" w:sz="0" w:space="0" w:color="auto"/>
          </w:divBdr>
          <w:divsChild>
            <w:div w:id="839583539">
              <w:marLeft w:val="0"/>
              <w:marRight w:val="0"/>
              <w:marTop w:val="0"/>
              <w:marBottom w:val="0"/>
              <w:divBdr>
                <w:top w:val="none" w:sz="0" w:space="0" w:color="auto"/>
                <w:left w:val="none" w:sz="0" w:space="0" w:color="auto"/>
                <w:bottom w:val="none" w:sz="0" w:space="0" w:color="auto"/>
                <w:right w:val="none" w:sz="0" w:space="0" w:color="auto"/>
              </w:divBdr>
            </w:div>
          </w:divsChild>
        </w:div>
        <w:div w:id="843134659">
          <w:marLeft w:val="0"/>
          <w:marRight w:val="0"/>
          <w:marTop w:val="0"/>
          <w:marBottom w:val="0"/>
          <w:divBdr>
            <w:top w:val="none" w:sz="0" w:space="0" w:color="auto"/>
            <w:left w:val="none" w:sz="0" w:space="0" w:color="auto"/>
            <w:bottom w:val="none" w:sz="0" w:space="0" w:color="auto"/>
            <w:right w:val="none" w:sz="0" w:space="0" w:color="auto"/>
          </w:divBdr>
          <w:divsChild>
            <w:div w:id="1922983804">
              <w:marLeft w:val="0"/>
              <w:marRight w:val="0"/>
              <w:marTop w:val="0"/>
              <w:marBottom w:val="0"/>
              <w:divBdr>
                <w:top w:val="none" w:sz="0" w:space="0" w:color="auto"/>
                <w:left w:val="none" w:sz="0" w:space="0" w:color="auto"/>
                <w:bottom w:val="none" w:sz="0" w:space="0" w:color="auto"/>
                <w:right w:val="none" w:sz="0" w:space="0" w:color="auto"/>
              </w:divBdr>
            </w:div>
          </w:divsChild>
        </w:div>
        <w:div w:id="846478993">
          <w:marLeft w:val="0"/>
          <w:marRight w:val="0"/>
          <w:marTop w:val="0"/>
          <w:marBottom w:val="0"/>
          <w:divBdr>
            <w:top w:val="none" w:sz="0" w:space="0" w:color="auto"/>
            <w:left w:val="none" w:sz="0" w:space="0" w:color="auto"/>
            <w:bottom w:val="none" w:sz="0" w:space="0" w:color="auto"/>
            <w:right w:val="none" w:sz="0" w:space="0" w:color="auto"/>
          </w:divBdr>
          <w:divsChild>
            <w:div w:id="530071397">
              <w:marLeft w:val="0"/>
              <w:marRight w:val="0"/>
              <w:marTop w:val="0"/>
              <w:marBottom w:val="0"/>
              <w:divBdr>
                <w:top w:val="none" w:sz="0" w:space="0" w:color="auto"/>
                <w:left w:val="none" w:sz="0" w:space="0" w:color="auto"/>
                <w:bottom w:val="none" w:sz="0" w:space="0" w:color="auto"/>
                <w:right w:val="none" w:sz="0" w:space="0" w:color="auto"/>
              </w:divBdr>
            </w:div>
          </w:divsChild>
        </w:div>
        <w:div w:id="868495427">
          <w:marLeft w:val="0"/>
          <w:marRight w:val="0"/>
          <w:marTop w:val="0"/>
          <w:marBottom w:val="0"/>
          <w:divBdr>
            <w:top w:val="none" w:sz="0" w:space="0" w:color="auto"/>
            <w:left w:val="none" w:sz="0" w:space="0" w:color="auto"/>
            <w:bottom w:val="none" w:sz="0" w:space="0" w:color="auto"/>
            <w:right w:val="none" w:sz="0" w:space="0" w:color="auto"/>
          </w:divBdr>
          <w:divsChild>
            <w:div w:id="1603220698">
              <w:marLeft w:val="0"/>
              <w:marRight w:val="0"/>
              <w:marTop w:val="0"/>
              <w:marBottom w:val="0"/>
              <w:divBdr>
                <w:top w:val="none" w:sz="0" w:space="0" w:color="auto"/>
                <w:left w:val="none" w:sz="0" w:space="0" w:color="auto"/>
                <w:bottom w:val="none" w:sz="0" w:space="0" w:color="auto"/>
                <w:right w:val="none" w:sz="0" w:space="0" w:color="auto"/>
              </w:divBdr>
            </w:div>
          </w:divsChild>
        </w:div>
        <w:div w:id="884605346">
          <w:marLeft w:val="0"/>
          <w:marRight w:val="0"/>
          <w:marTop w:val="0"/>
          <w:marBottom w:val="0"/>
          <w:divBdr>
            <w:top w:val="none" w:sz="0" w:space="0" w:color="auto"/>
            <w:left w:val="none" w:sz="0" w:space="0" w:color="auto"/>
            <w:bottom w:val="none" w:sz="0" w:space="0" w:color="auto"/>
            <w:right w:val="none" w:sz="0" w:space="0" w:color="auto"/>
          </w:divBdr>
          <w:divsChild>
            <w:div w:id="1468015466">
              <w:marLeft w:val="0"/>
              <w:marRight w:val="0"/>
              <w:marTop w:val="0"/>
              <w:marBottom w:val="0"/>
              <w:divBdr>
                <w:top w:val="none" w:sz="0" w:space="0" w:color="auto"/>
                <w:left w:val="none" w:sz="0" w:space="0" w:color="auto"/>
                <w:bottom w:val="none" w:sz="0" w:space="0" w:color="auto"/>
                <w:right w:val="none" w:sz="0" w:space="0" w:color="auto"/>
              </w:divBdr>
            </w:div>
          </w:divsChild>
        </w:div>
        <w:div w:id="889072992">
          <w:marLeft w:val="0"/>
          <w:marRight w:val="0"/>
          <w:marTop w:val="0"/>
          <w:marBottom w:val="0"/>
          <w:divBdr>
            <w:top w:val="none" w:sz="0" w:space="0" w:color="auto"/>
            <w:left w:val="none" w:sz="0" w:space="0" w:color="auto"/>
            <w:bottom w:val="none" w:sz="0" w:space="0" w:color="auto"/>
            <w:right w:val="none" w:sz="0" w:space="0" w:color="auto"/>
          </w:divBdr>
          <w:divsChild>
            <w:div w:id="1909269351">
              <w:marLeft w:val="0"/>
              <w:marRight w:val="0"/>
              <w:marTop w:val="0"/>
              <w:marBottom w:val="0"/>
              <w:divBdr>
                <w:top w:val="none" w:sz="0" w:space="0" w:color="auto"/>
                <w:left w:val="none" w:sz="0" w:space="0" w:color="auto"/>
                <w:bottom w:val="none" w:sz="0" w:space="0" w:color="auto"/>
                <w:right w:val="none" w:sz="0" w:space="0" w:color="auto"/>
              </w:divBdr>
            </w:div>
          </w:divsChild>
        </w:div>
        <w:div w:id="933972971">
          <w:marLeft w:val="0"/>
          <w:marRight w:val="0"/>
          <w:marTop w:val="0"/>
          <w:marBottom w:val="0"/>
          <w:divBdr>
            <w:top w:val="none" w:sz="0" w:space="0" w:color="auto"/>
            <w:left w:val="none" w:sz="0" w:space="0" w:color="auto"/>
            <w:bottom w:val="none" w:sz="0" w:space="0" w:color="auto"/>
            <w:right w:val="none" w:sz="0" w:space="0" w:color="auto"/>
          </w:divBdr>
          <w:divsChild>
            <w:div w:id="724181312">
              <w:marLeft w:val="0"/>
              <w:marRight w:val="0"/>
              <w:marTop w:val="0"/>
              <w:marBottom w:val="0"/>
              <w:divBdr>
                <w:top w:val="none" w:sz="0" w:space="0" w:color="auto"/>
                <w:left w:val="none" w:sz="0" w:space="0" w:color="auto"/>
                <w:bottom w:val="none" w:sz="0" w:space="0" w:color="auto"/>
                <w:right w:val="none" w:sz="0" w:space="0" w:color="auto"/>
              </w:divBdr>
            </w:div>
          </w:divsChild>
        </w:div>
        <w:div w:id="942304794">
          <w:marLeft w:val="0"/>
          <w:marRight w:val="0"/>
          <w:marTop w:val="0"/>
          <w:marBottom w:val="0"/>
          <w:divBdr>
            <w:top w:val="none" w:sz="0" w:space="0" w:color="auto"/>
            <w:left w:val="none" w:sz="0" w:space="0" w:color="auto"/>
            <w:bottom w:val="none" w:sz="0" w:space="0" w:color="auto"/>
            <w:right w:val="none" w:sz="0" w:space="0" w:color="auto"/>
          </w:divBdr>
          <w:divsChild>
            <w:div w:id="4211678">
              <w:marLeft w:val="0"/>
              <w:marRight w:val="0"/>
              <w:marTop w:val="0"/>
              <w:marBottom w:val="0"/>
              <w:divBdr>
                <w:top w:val="none" w:sz="0" w:space="0" w:color="auto"/>
                <w:left w:val="none" w:sz="0" w:space="0" w:color="auto"/>
                <w:bottom w:val="none" w:sz="0" w:space="0" w:color="auto"/>
                <w:right w:val="none" w:sz="0" w:space="0" w:color="auto"/>
              </w:divBdr>
            </w:div>
          </w:divsChild>
        </w:div>
        <w:div w:id="960839845">
          <w:marLeft w:val="0"/>
          <w:marRight w:val="0"/>
          <w:marTop w:val="0"/>
          <w:marBottom w:val="0"/>
          <w:divBdr>
            <w:top w:val="none" w:sz="0" w:space="0" w:color="auto"/>
            <w:left w:val="none" w:sz="0" w:space="0" w:color="auto"/>
            <w:bottom w:val="none" w:sz="0" w:space="0" w:color="auto"/>
            <w:right w:val="none" w:sz="0" w:space="0" w:color="auto"/>
          </w:divBdr>
          <w:divsChild>
            <w:div w:id="330179181">
              <w:marLeft w:val="0"/>
              <w:marRight w:val="0"/>
              <w:marTop w:val="0"/>
              <w:marBottom w:val="0"/>
              <w:divBdr>
                <w:top w:val="none" w:sz="0" w:space="0" w:color="auto"/>
                <w:left w:val="none" w:sz="0" w:space="0" w:color="auto"/>
                <w:bottom w:val="none" w:sz="0" w:space="0" w:color="auto"/>
                <w:right w:val="none" w:sz="0" w:space="0" w:color="auto"/>
              </w:divBdr>
            </w:div>
          </w:divsChild>
        </w:div>
        <w:div w:id="963273805">
          <w:marLeft w:val="0"/>
          <w:marRight w:val="0"/>
          <w:marTop w:val="0"/>
          <w:marBottom w:val="0"/>
          <w:divBdr>
            <w:top w:val="none" w:sz="0" w:space="0" w:color="auto"/>
            <w:left w:val="none" w:sz="0" w:space="0" w:color="auto"/>
            <w:bottom w:val="none" w:sz="0" w:space="0" w:color="auto"/>
            <w:right w:val="none" w:sz="0" w:space="0" w:color="auto"/>
          </w:divBdr>
          <w:divsChild>
            <w:div w:id="322510758">
              <w:marLeft w:val="0"/>
              <w:marRight w:val="0"/>
              <w:marTop w:val="0"/>
              <w:marBottom w:val="0"/>
              <w:divBdr>
                <w:top w:val="none" w:sz="0" w:space="0" w:color="auto"/>
                <w:left w:val="none" w:sz="0" w:space="0" w:color="auto"/>
                <w:bottom w:val="none" w:sz="0" w:space="0" w:color="auto"/>
                <w:right w:val="none" w:sz="0" w:space="0" w:color="auto"/>
              </w:divBdr>
            </w:div>
          </w:divsChild>
        </w:div>
        <w:div w:id="963390789">
          <w:marLeft w:val="0"/>
          <w:marRight w:val="0"/>
          <w:marTop w:val="0"/>
          <w:marBottom w:val="0"/>
          <w:divBdr>
            <w:top w:val="none" w:sz="0" w:space="0" w:color="auto"/>
            <w:left w:val="none" w:sz="0" w:space="0" w:color="auto"/>
            <w:bottom w:val="none" w:sz="0" w:space="0" w:color="auto"/>
            <w:right w:val="none" w:sz="0" w:space="0" w:color="auto"/>
          </w:divBdr>
          <w:divsChild>
            <w:div w:id="1394698842">
              <w:marLeft w:val="0"/>
              <w:marRight w:val="0"/>
              <w:marTop w:val="0"/>
              <w:marBottom w:val="0"/>
              <w:divBdr>
                <w:top w:val="none" w:sz="0" w:space="0" w:color="auto"/>
                <w:left w:val="none" w:sz="0" w:space="0" w:color="auto"/>
                <w:bottom w:val="none" w:sz="0" w:space="0" w:color="auto"/>
                <w:right w:val="none" w:sz="0" w:space="0" w:color="auto"/>
              </w:divBdr>
            </w:div>
          </w:divsChild>
        </w:div>
        <w:div w:id="1000893944">
          <w:marLeft w:val="0"/>
          <w:marRight w:val="0"/>
          <w:marTop w:val="0"/>
          <w:marBottom w:val="0"/>
          <w:divBdr>
            <w:top w:val="none" w:sz="0" w:space="0" w:color="auto"/>
            <w:left w:val="none" w:sz="0" w:space="0" w:color="auto"/>
            <w:bottom w:val="none" w:sz="0" w:space="0" w:color="auto"/>
            <w:right w:val="none" w:sz="0" w:space="0" w:color="auto"/>
          </w:divBdr>
          <w:divsChild>
            <w:div w:id="487867969">
              <w:marLeft w:val="0"/>
              <w:marRight w:val="0"/>
              <w:marTop w:val="0"/>
              <w:marBottom w:val="0"/>
              <w:divBdr>
                <w:top w:val="none" w:sz="0" w:space="0" w:color="auto"/>
                <w:left w:val="none" w:sz="0" w:space="0" w:color="auto"/>
                <w:bottom w:val="none" w:sz="0" w:space="0" w:color="auto"/>
                <w:right w:val="none" w:sz="0" w:space="0" w:color="auto"/>
              </w:divBdr>
            </w:div>
          </w:divsChild>
        </w:div>
        <w:div w:id="1006591984">
          <w:marLeft w:val="0"/>
          <w:marRight w:val="0"/>
          <w:marTop w:val="0"/>
          <w:marBottom w:val="0"/>
          <w:divBdr>
            <w:top w:val="none" w:sz="0" w:space="0" w:color="auto"/>
            <w:left w:val="none" w:sz="0" w:space="0" w:color="auto"/>
            <w:bottom w:val="none" w:sz="0" w:space="0" w:color="auto"/>
            <w:right w:val="none" w:sz="0" w:space="0" w:color="auto"/>
          </w:divBdr>
          <w:divsChild>
            <w:div w:id="595291472">
              <w:marLeft w:val="0"/>
              <w:marRight w:val="0"/>
              <w:marTop w:val="0"/>
              <w:marBottom w:val="0"/>
              <w:divBdr>
                <w:top w:val="none" w:sz="0" w:space="0" w:color="auto"/>
                <w:left w:val="none" w:sz="0" w:space="0" w:color="auto"/>
                <w:bottom w:val="none" w:sz="0" w:space="0" w:color="auto"/>
                <w:right w:val="none" w:sz="0" w:space="0" w:color="auto"/>
              </w:divBdr>
            </w:div>
          </w:divsChild>
        </w:div>
        <w:div w:id="1036009536">
          <w:marLeft w:val="0"/>
          <w:marRight w:val="0"/>
          <w:marTop w:val="0"/>
          <w:marBottom w:val="0"/>
          <w:divBdr>
            <w:top w:val="none" w:sz="0" w:space="0" w:color="auto"/>
            <w:left w:val="none" w:sz="0" w:space="0" w:color="auto"/>
            <w:bottom w:val="none" w:sz="0" w:space="0" w:color="auto"/>
            <w:right w:val="none" w:sz="0" w:space="0" w:color="auto"/>
          </w:divBdr>
          <w:divsChild>
            <w:div w:id="1455246266">
              <w:marLeft w:val="0"/>
              <w:marRight w:val="0"/>
              <w:marTop w:val="0"/>
              <w:marBottom w:val="0"/>
              <w:divBdr>
                <w:top w:val="none" w:sz="0" w:space="0" w:color="auto"/>
                <w:left w:val="none" w:sz="0" w:space="0" w:color="auto"/>
                <w:bottom w:val="none" w:sz="0" w:space="0" w:color="auto"/>
                <w:right w:val="none" w:sz="0" w:space="0" w:color="auto"/>
              </w:divBdr>
            </w:div>
          </w:divsChild>
        </w:div>
        <w:div w:id="1050616189">
          <w:marLeft w:val="0"/>
          <w:marRight w:val="0"/>
          <w:marTop w:val="0"/>
          <w:marBottom w:val="0"/>
          <w:divBdr>
            <w:top w:val="none" w:sz="0" w:space="0" w:color="auto"/>
            <w:left w:val="none" w:sz="0" w:space="0" w:color="auto"/>
            <w:bottom w:val="none" w:sz="0" w:space="0" w:color="auto"/>
            <w:right w:val="none" w:sz="0" w:space="0" w:color="auto"/>
          </w:divBdr>
          <w:divsChild>
            <w:div w:id="1519738721">
              <w:marLeft w:val="0"/>
              <w:marRight w:val="0"/>
              <w:marTop w:val="0"/>
              <w:marBottom w:val="0"/>
              <w:divBdr>
                <w:top w:val="none" w:sz="0" w:space="0" w:color="auto"/>
                <w:left w:val="none" w:sz="0" w:space="0" w:color="auto"/>
                <w:bottom w:val="none" w:sz="0" w:space="0" w:color="auto"/>
                <w:right w:val="none" w:sz="0" w:space="0" w:color="auto"/>
              </w:divBdr>
            </w:div>
          </w:divsChild>
        </w:div>
        <w:div w:id="1054087929">
          <w:marLeft w:val="0"/>
          <w:marRight w:val="0"/>
          <w:marTop w:val="0"/>
          <w:marBottom w:val="0"/>
          <w:divBdr>
            <w:top w:val="none" w:sz="0" w:space="0" w:color="auto"/>
            <w:left w:val="none" w:sz="0" w:space="0" w:color="auto"/>
            <w:bottom w:val="none" w:sz="0" w:space="0" w:color="auto"/>
            <w:right w:val="none" w:sz="0" w:space="0" w:color="auto"/>
          </w:divBdr>
          <w:divsChild>
            <w:div w:id="1309900140">
              <w:marLeft w:val="0"/>
              <w:marRight w:val="0"/>
              <w:marTop w:val="0"/>
              <w:marBottom w:val="0"/>
              <w:divBdr>
                <w:top w:val="none" w:sz="0" w:space="0" w:color="auto"/>
                <w:left w:val="none" w:sz="0" w:space="0" w:color="auto"/>
                <w:bottom w:val="none" w:sz="0" w:space="0" w:color="auto"/>
                <w:right w:val="none" w:sz="0" w:space="0" w:color="auto"/>
              </w:divBdr>
            </w:div>
          </w:divsChild>
        </w:div>
        <w:div w:id="1058625554">
          <w:marLeft w:val="0"/>
          <w:marRight w:val="0"/>
          <w:marTop w:val="0"/>
          <w:marBottom w:val="0"/>
          <w:divBdr>
            <w:top w:val="none" w:sz="0" w:space="0" w:color="auto"/>
            <w:left w:val="none" w:sz="0" w:space="0" w:color="auto"/>
            <w:bottom w:val="none" w:sz="0" w:space="0" w:color="auto"/>
            <w:right w:val="none" w:sz="0" w:space="0" w:color="auto"/>
          </w:divBdr>
          <w:divsChild>
            <w:div w:id="221327952">
              <w:marLeft w:val="0"/>
              <w:marRight w:val="0"/>
              <w:marTop w:val="0"/>
              <w:marBottom w:val="0"/>
              <w:divBdr>
                <w:top w:val="none" w:sz="0" w:space="0" w:color="auto"/>
                <w:left w:val="none" w:sz="0" w:space="0" w:color="auto"/>
                <w:bottom w:val="none" w:sz="0" w:space="0" w:color="auto"/>
                <w:right w:val="none" w:sz="0" w:space="0" w:color="auto"/>
              </w:divBdr>
            </w:div>
          </w:divsChild>
        </w:div>
        <w:div w:id="1078209604">
          <w:marLeft w:val="0"/>
          <w:marRight w:val="0"/>
          <w:marTop w:val="0"/>
          <w:marBottom w:val="0"/>
          <w:divBdr>
            <w:top w:val="none" w:sz="0" w:space="0" w:color="auto"/>
            <w:left w:val="none" w:sz="0" w:space="0" w:color="auto"/>
            <w:bottom w:val="none" w:sz="0" w:space="0" w:color="auto"/>
            <w:right w:val="none" w:sz="0" w:space="0" w:color="auto"/>
          </w:divBdr>
          <w:divsChild>
            <w:div w:id="1157651731">
              <w:marLeft w:val="0"/>
              <w:marRight w:val="0"/>
              <w:marTop w:val="0"/>
              <w:marBottom w:val="0"/>
              <w:divBdr>
                <w:top w:val="none" w:sz="0" w:space="0" w:color="auto"/>
                <w:left w:val="none" w:sz="0" w:space="0" w:color="auto"/>
                <w:bottom w:val="none" w:sz="0" w:space="0" w:color="auto"/>
                <w:right w:val="none" w:sz="0" w:space="0" w:color="auto"/>
              </w:divBdr>
            </w:div>
          </w:divsChild>
        </w:div>
        <w:div w:id="1080180054">
          <w:marLeft w:val="0"/>
          <w:marRight w:val="0"/>
          <w:marTop w:val="0"/>
          <w:marBottom w:val="0"/>
          <w:divBdr>
            <w:top w:val="none" w:sz="0" w:space="0" w:color="auto"/>
            <w:left w:val="none" w:sz="0" w:space="0" w:color="auto"/>
            <w:bottom w:val="none" w:sz="0" w:space="0" w:color="auto"/>
            <w:right w:val="none" w:sz="0" w:space="0" w:color="auto"/>
          </w:divBdr>
          <w:divsChild>
            <w:div w:id="908928605">
              <w:marLeft w:val="0"/>
              <w:marRight w:val="0"/>
              <w:marTop w:val="0"/>
              <w:marBottom w:val="0"/>
              <w:divBdr>
                <w:top w:val="none" w:sz="0" w:space="0" w:color="auto"/>
                <w:left w:val="none" w:sz="0" w:space="0" w:color="auto"/>
                <w:bottom w:val="none" w:sz="0" w:space="0" w:color="auto"/>
                <w:right w:val="none" w:sz="0" w:space="0" w:color="auto"/>
              </w:divBdr>
            </w:div>
          </w:divsChild>
        </w:div>
        <w:div w:id="1094135574">
          <w:marLeft w:val="0"/>
          <w:marRight w:val="0"/>
          <w:marTop w:val="0"/>
          <w:marBottom w:val="0"/>
          <w:divBdr>
            <w:top w:val="none" w:sz="0" w:space="0" w:color="auto"/>
            <w:left w:val="none" w:sz="0" w:space="0" w:color="auto"/>
            <w:bottom w:val="none" w:sz="0" w:space="0" w:color="auto"/>
            <w:right w:val="none" w:sz="0" w:space="0" w:color="auto"/>
          </w:divBdr>
          <w:divsChild>
            <w:div w:id="2106459415">
              <w:marLeft w:val="0"/>
              <w:marRight w:val="0"/>
              <w:marTop w:val="0"/>
              <w:marBottom w:val="0"/>
              <w:divBdr>
                <w:top w:val="none" w:sz="0" w:space="0" w:color="auto"/>
                <w:left w:val="none" w:sz="0" w:space="0" w:color="auto"/>
                <w:bottom w:val="none" w:sz="0" w:space="0" w:color="auto"/>
                <w:right w:val="none" w:sz="0" w:space="0" w:color="auto"/>
              </w:divBdr>
            </w:div>
          </w:divsChild>
        </w:div>
        <w:div w:id="1104151407">
          <w:marLeft w:val="0"/>
          <w:marRight w:val="0"/>
          <w:marTop w:val="0"/>
          <w:marBottom w:val="0"/>
          <w:divBdr>
            <w:top w:val="none" w:sz="0" w:space="0" w:color="auto"/>
            <w:left w:val="none" w:sz="0" w:space="0" w:color="auto"/>
            <w:bottom w:val="none" w:sz="0" w:space="0" w:color="auto"/>
            <w:right w:val="none" w:sz="0" w:space="0" w:color="auto"/>
          </w:divBdr>
          <w:divsChild>
            <w:div w:id="1274050680">
              <w:marLeft w:val="0"/>
              <w:marRight w:val="0"/>
              <w:marTop w:val="0"/>
              <w:marBottom w:val="0"/>
              <w:divBdr>
                <w:top w:val="none" w:sz="0" w:space="0" w:color="auto"/>
                <w:left w:val="none" w:sz="0" w:space="0" w:color="auto"/>
                <w:bottom w:val="none" w:sz="0" w:space="0" w:color="auto"/>
                <w:right w:val="none" w:sz="0" w:space="0" w:color="auto"/>
              </w:divBdr>
            </w:div>
          </w:divsChild>
        </w:div>
        <w:div w:id="1117261801">
          <w:marLeft w:val="0"/>
          <w:marRight w:val="0"/>
          <w:marTop w:val="0"/>
          <w:marBottom w:val="0"/>
          <w:divBdr>
            <w:top w:val="none" w:sz="0" w:space="0" w:color="auto"/>
            <w:left w:val="none" w:sz="0" w:space="0" w:color="auto"/>
            <w:bottom w:val="none" w:sz="0" w:space="0" w:color="auto"/>
            <w:right w:val="none" w:sz="0" w:space="0" w:color="auto"/>
          </w:divBdr>
          <w:divsChild>
            <w:div w:id="1081217544">
              <w:marLeft w:val="0"/>
              <w:marRight w:val="0"/>
              <w:marTop w:val="0"/>
              <w:marBottom w:val="0"/>
              <w:divBdr>
                <w:top w:val="none" w:sz="0" w:space="0" w:color="auto"/>
                <w:left w:val="none" w:sz="0" w:space="0" w:color="auto"/>
                <w:bottom w:val="none" w:sz="0" w:space="0" w:color="auto"/>
                <w:right w:val="none" w:sz="0" w:space="0" w:color="auto"/>
              </w:divBdr>
            </w:div>
          </w:divsChild>
        </w:div>
        <w:div w:id="1134756050">
          <w:marLeft w:val="0"/>
          <w:marRight w:val="0"/>
          <w:marTop w:val="0"/>
          <w:marBottom w:val="0"/>
          <w:divBdr>
            <w:top w:val="none" w:sz="0" w:space="0" w:color="auto"/>
            <w:left w:val="none" w:sz="0" w:space="0" w:color="auto"/>
            <w:bottom w:val="none" w:sz="0" w:space="0" w:color="auto"/>
            <w:right w:val="none" w:sz="0" w:space="0" w:color="auto"/>
          </w:divBdr>
          <w:divsChild>
            <w:div w:id="152307654">
              <w:marLeft w:val="0"/>
              <w:marRight w:val="0"/>
              <w:marTop w:val="0"/>
              <w:marBottom w:val="0"/>
              <w:divBdr>
                <w:top w:val="none" w:sz="0" w:space="0" w:color="auto"/>
                <w:left w:val="none" w:sz="0" w:space="0" w:color="auto"/>
                <w:bottom w:val="none" w:sz="0" w:space="0" w:color="auto"/>
                <w:right w:val="none" w:sz="0" w:space="0" w:color="auto"/>
              </w:divBdr>
            </w:div>
          </w:divsChild>
        </w:div>
        <w:div w:id="1144347868">
          <w:marLeft w:val="0"/>
          <w:marRight w:val="0"/>
          <w:marTop w:val="0"/>
          <w:marBottom w:val="0"/>
          <w:divBdr>
            <w:top w:val="none" w:sz="0" w:space="0" w:color="auto"/>
            <w:left w:val="none" w:sz="0" w:space="0" w:color="auto"/>
            <w:bottom w:val="none" w:sz="0" w:space="0" w:color="auto"/>
            <w:right w:val="none" w:sz="0" w:space="0" w:color="auto"/>
          </w:divBdr>
          <w:divsChild>
            <w:div w:id="1756902792">
              <w:marLeft w:val="0"/>
              <w:marRight w:val="0"/>
              <w:marTop w:val="0"/>
              <w:marBottom w:val="0"/>
              <w:divBdr>
                <w:top w:val="none" w:sz="0" w:space="0" w:color="auto"/>
                <w:left w:val="none" w:sz="0" w:space="0" w:color="auto"/>
                <w:bottom w:val="none" w:sz="0" w:space="0" w:color="auto"/>
                <w:right w:val="none" w:sz="0" w:space="0" w:color="auto"/>
              </w:divBdr>
            </w:div>
          </w:divsChild>
        </w:div>
        <w:div w:id="1145394522">
          <w:marLeft w:val="0"/>
          <w:marRight w:val="0"/>
          <w:marTop w:val="0"/>
          <w:marBottom w:val="0"/>
          <w:divBdr>
            <w:top w:val="none" w:sz="0" w:space="0" w:color="auto"/>
            <w:left w:val="none" w:sz="0" w:space="0" w:color="auto"/>
            <w:bottom w:val="none" w:sz="0" w:space="0" w:color="auto"/>
            <w:right w:val="none" w:sz="0" w:space="0" w:color="auto"/>
          </w:divBdr>
          <w:divsChild>
            <w:div w:id="50887367">
              <w:marLeft w:val="0"/>
              <w:marRight w:val="0"/>
              <w:marTop w:val="0"/>
              <w:marBottom w:val="0"/>
              <w:divBdr>
                <w:top w:val="none" w:sz="0" w:space="0" w:color="auto"/>
                <w:left w:val="none" w:sz="0" w:space="0" w:color="auto"/>
                <w:bottom w:val="none" w:sz="0" w:space="0" w:color="auto"/>
                <w:right w:val="none" w:sz="0" w:space="0" w:color="auto"/>
              </w:divBdr>
            </w:div>
          </w:divsChild>
        </w:div>
        <w:div w:id="1146705343">
          <w:marLeft w:val="0"/>
          <w:marRight w:val="0"/>
          <w:marTop w:val="0"/>
          <w:marBottom w:val="0"/>
          <w:divBdr>
            <w:top w:val="none" w:sz="0" w:space="0" w:color="auto"/>
            <w:left w:val="none" w:sz="0" w:space="0" w:color="auto"/>
            <w:bottom w:val="none" w:sz="0" w:space="0" w:color="auto"/>
            <w:right w:val="none" w:sz="0" w:space="0" w:color="auto"/>
          </w:divBdr>
          <w:divsChild>
            <w:div w:id="452485876">
              <w:marLeft w:val="0"/>
              <w:marRight w:val="0"/>
              <w:marTop w:val="0"/>
              <w:marBottom w:val="0"/>
              <w:divBdr>
                <w:top w:val="none" w:sz="0" w:space="0" w:color="auto"/>
                <w:left w:val="none" w:sz="0" w:space="0" w:color="auto"/>
                <w:bottom w:val="none" w:sz="0" w:space="0" w:color="auto"/>
                <w:right w:val="none" w:sz="0" w:space="0" w:color="auto"/>
              </w:divBdr>
            </w:div>
          </w:divsChild>
        </w:div>
        <w:div w:id="1148084115">
          <w:marLeft w:val="0"/>
          <w:marRight w:val="0"/>
          <w:marTop w:val="0"/>
          <w:marBottom w:val="0"/>
          <w:divBdr>
            <w:top w:val="none" w:sz="0" w:space="0" w:color="auto"/>
            <w:left w:val="none" w:sz="0" w:space="0" w:color="auto"/>
            <w:bottom w:val="none" w:sz="0" w:space="0" w:color="auto"/>
            <w:right w:val="none" w:sz="0" w:space="0" w:color="auto"/>
          </w:divBdr>
          <w:divsChild>
            <w:div w:id="1788623527">
              <w:marLeft w:val="0"/>
              <w:marRight w:val="0"/>
              <w:marTop w:val="0"/>
              <w:marBottom w:val="0"/>
              <w:divBdr>
                <w:top w:val="none" w:sz="0" w:space="0" w:color="auto"/>
                <w:left w:val="none" w:sz="0" w:space="0" w:color="auto"/>
                <w:bottom w:val="none" w:sz="0" w:space="0" w:color="auto"/>
                <w:right w:val="none" w:sz="0" w:space="0" w:color="auto"/>
              </w:divBdr>
            </w:div>
          </w:divsChild>
        </w:div>
        <w:div w:id="1186166038">
          <w:marLeft w:val="0"/>
          <w:marRight w:val="0"/>
          <w:marTop w:val="0"/>
          <w:marBottom w:val="0"/>
          <w:divBdr>
            <w:top w:val="none" w:sz="0" w:space="0" w:color="auto"/>
            <w:left w:val="none" w:sz="0" w:space="0" w:color="auto"/>
            <w:bottom w:val="none" w:sz="0" w:space="0" w:color="auto"/>
            <w:right w:val="none" w:sz="0" w:space="0" w:color="auto"/>
          </w:divBdr>
          <w:divsChild>
            <w:div w:id="543179562">
              <w:marLeft w:val="0"/>
              <w:marRight w:val="0"/>
              <w:marTop w:val="0"/>
              <w:marBottom w:val="0"/>
              <w:divBdr>
                <w:top w:val="none" w:sz="0" w:space="0" w:color="auto"/>
                <w:left w:val="none" w:sz="0" w:space="0" w:color="auto"/>
                <w:bottom w:val="none" w:sz="0" w:space="0" w:color="auto"/>
                <w:right w:val="none" w:sz="0" w:space="0" w:color="auto"/>
              </w:divBdr>
            </w:div>
          </w:divsChild>
        </w:div>
        <w:div w:id="1206067801">
          <w:marLeft w:val="0"/>
          <w:marRight w:val="0"/>
          <w:marTop w:val="0"/>
          <w:marBottom w:val="0"/>
          <w:divBdr>
            <w:top w:val="none" w:sz="0" w:space="0" w:color="auto"/>
            <w:left w:val="none" w:sz="0" w:space="0" w:color="auto"/>
            <w:bottom w:val="none" w:sz="0" w:space="0" w:color="auto"/>
            <w:right w:val="none" w:sz="0" w:space="0" w:color="auto"/>
          </w:divBdr>
          <w:divsChild>
            <w:div w:id="234125312">
              <w:marLeft w:val="0"/>
              <w:marRight w:val="0"/>
              <w:marTop w:val="0"/>
              <w:marBottom w:val="0"/>
              <w:divBdr>
                <w:top w:val="none" w:sz="0" w:space="0" w:color="auto"/>
                <w:left w:val="none" w:sz="0" w:space="0" w:color="auto"/>
                <w:bottom w:val="none" w:sz="0" w:space="0" w:color="auto"/>
                <w:right w:val="none" w:sz="0" w:space="0" w:color="auto"/>
              </w:divBdr>
            </w:div>
          </w:divsChild>
        </w:div>
        <w:div w:id="1230461555">
          <w:marLeft w:val="0"/>
          <w:marRight w:val="0"/>
          <w:marTop w:val="0"/>
          <w:marBottom w:val="0"/>
          <w:divBdr>
            <w:top w:val="none" w:sz="0" w:space="0" w:color="auto"/>
            <w:left w:val="none" w:sz="0" w:space="0" w:color="auto"/>
            <w:bottom w:val="none" w:sz="0" w:space="0" w:color="auto"/>
            <w:right w:val="none" w:sz="0" w:space="0" w:color="auto"/>
          </w:divBdr>
          <w:divsChild>
            <w:div w:id="1194422825">
              <w:marLeft w:val="0"/>
              <w:marRight w:val="0"/>
              <w:marTop w:val="0"/>
              <w:marBottom w:val="0"/>
              <w:divBdr>
                <w:top w:val="none" w:sz="0" w:space="0" w:color="auto"/>
                <w:left w:val="none" w:sz="0" w:space="0" w:color="auto"/>
                <w:bottom w:val="none" w:sz="0" w:space="0" w:color="auto"/>
                <w:right w:val="none" w:sz="0" w:space="0" w:color="auto"/>
              </w:divBdr>
            </w:div>
          </w:divsChild>
        </w:div>
        <w:div w:id="1236432794">
          <w:marLeft w:val="0"/>
          <w:marRight w:val="0"/>
          <w:marTop w:val="0"/>
          <w:marBottom w:val="0"/>
          <w:divBdr>
            <w:top w:val="none" w:sz="0" w:space="0" w:color="auto"/>
            <w:left w:val="none" w:sz="0" w:space="0" w:color="auto"/>
            <w:bottom w:val="none" w:sz="0" w:space="0" w:color="auto"/>
            <w:right w:val="none" w:sz="0" w:space="0" w:color="auto"/>
          </w:divBdr>
          <w:divsChild>
            <w:div w:id="329909323">
              <w:marLeft w:val="0"/>
              <w:marRight w:val="0"/>
              <w:marTop w:val="0"/>
              <w:marBottom w:val="0"/>
              <w:divBdr>
                <w:top w:val="none" w:sz="0" w:space="0" w:color="auto"/>
                <w:left w:val="none" w:sz="0" w:space="0" w:color="auto"/>
                <w:bottom w:val="none" w:sz="0" w:space="0" w:color="auto"/>
                <w:right w:val="none" w:sz="0" w:space="0" w:color="auto"/>
              </w:divBdr>
            </w:div>
          </w:divsChild>
        </w:div>
        <w:div w:id="1271425753">
          <w:marLeft w:val="0"/>
          <w:marRight w:val="0"/>
          <w:marTop w:val="0"/>
          <w:marBottom w:val="0"/>
          <w:divBdr>
            <w:top w:val="none" w:sz="0" w:space="0" w:color="auto"/>
            <w:left w:val="none" w:sz="0" w:space="0" w:color="auto"/>
            <w:bottom w:val="none" w:sz="0" w:space="0" w:color="auto"/>
            <w:right w:val="none" w:sz="0" w:space="0" w:color="auto"/>
          </w:divBdr>
          <w:divsChild>
            <w:div w:id="241530760">
              <w:marLeft w:val="0"/>
              <w:marRight w:val="0"/>
              <w:marTop w:val="0"/>
              <w:marBottom w:val="0"/>
              <w:divBdr>
                <w:top w:val="none" w:sz="0" w:space="0" w:color="auto"/>
                <w:left w:val="none" w:sz="0" w:space="0" w:color="auto"/>
                <w:bottom w:val="none" w:sz="0" w:space="0" w:color="auto"/>
                <w:right w:val="none" w:sz="0" w:space="0" w:color="auto"/>
              </w:divBdr>
            </w:div>
          </w:divsChild>
        </w:div>
        <w:div w:id="1283262894">
          <w:marLeft w:val="0"/>
          <w:marRight w:val="0"/>
          <w:marTop w:val="0"/>
          <w:marBottom w:val="0"/>
          <w:divBdr>
            <w:top w:val="none" w:sz="0" w:space="0" w:color="auto"/>
            <w:left w:val="none" w:sz="0" w:space="0" w:color="auto"/>
            <w:bottom w:val="none" w:sz="0" w:space="0" w:color="auto"/>
            <w:right w:val="none" w:sz="0" w:space="0" w:color="auto"/>
          </w:divBdr>
          <w:divsChild>
            <w:div w:id="2018576116">
              <w:marLeft w:val="0"/>
              <w:marRight w:val="0"/>
              <w:marTop w:val="0"/>
              <w:marBottom w:val="0"/>
              <w:divBdr>
                <w:top w:val="none" w:sz="0" w:space="0" w:color="auto"/>
                <w:left w:val="none" w:sz="0" w:space="0" w:color="auto"/>
                <w:bottom w:val="none" w:sz="0" w:space="0" w:color="auto"/>
                <w:right w:val="none" w:sz="0" w:space="0" w:color="auto"/>
              </w:divBdr>
            </w:div>
          </w:divsChild>
        </w:div>
        <w:div w:id="1287464214">
          <w:marLeft w:val="0"/>
          <w:marRight w:val="0"/>
          <w:marTop w:val="0"/>
          <w:marBottom w:val="0"/>
          <w:divBdr>
            <w:top w:val="none" w:sz="0" w:space="0" w:color="auto"/>
            <w:left w:val="none" w:sz="0" w:space="0" w:color="auto"/>
            <w:bottom w:val="none" w:sz="0" w:space="0" w:color="auto"/>
            <w:right w:val="none" w:sz="0" w:space="0" w:color="auto"/>
          </w:divBdr>
          <w:divsChild>
            <w:div w:id="1761372987">
              <w:marLeft w:val="0"/>
              <w:marRight w:val="0"/>
              <w:marTop w:val="0"/>
              <w:marBottom w:val="0"/>
              <w:divBdr>
                <w:top w:val="none" w:sz="0" w:space="0" w:color="auto"/>
                <w:left w:val="none" w:sz="0" w:space="0" w:color="auto"/>
                <w:bottom w:val="none" w:sz="0" w:space="0" w:color="auto"/>
                <w:right w:val="none" w:sz="0" w:space="0" w:color="auto"/>
              </w:divBdr>
            </w:div>
          </w:divsChild>
        </w:div>
        <w:div w:id="1298295415">
          <w:marLeft w:val="0"/>
          <w:marRight w:val="0"/>
          <w:marTop w:val="0"/>
          <w:marBottom w:val="0"/>
          <w:divBdr>
            <w:top w:val="none" w:sz="0" w:space="0" w:color="auto"/>
            <w:left w:val="none" w:sz="0" w:space="0" w:color="auto"/>
            <w:bottom w:val="none" w:sz="0" w:space="0" w:color="auto"/>
            <w:right w:val="none" w:sz="0" w:space="0" w:color="auto"/>
          </w:divBdr>
          <w:divsChild>
            <w:div w:id="1824085203">
              <w:marLeft w:val="0"/>
              <w:marRight w:val="0"/>
              <w:marTop w:val="0"/>
              <w:marBottom w:val="0"/>
              <w:divBdr>
                <w:top w:val="none" w:sz="0" w:space="0" w:color="auto"/>
                <w:left w:val="none" w:sz="0" w:space="0" w:color="auto"/>
                <w:bottom w:val="none" w:sz="0" w:space="0" w:color="auto"/>
                <w:right w:val="none" w:sz="0" w:space="0" w:color="auto"/>
              </w:divBdr>
            </w:div>
          </w:divsChild>
        </w:div>
        <w:div w:id="1318412115">
          <w:marLeft w:val="0"/>
          <w:marRight w:val="0"/>
          <w:marTop w:val="0"/>
          <w:marBottom w:val="0"/>
          <w:divBdr>
            <w:top w:val="none" w:sz="0" w:space="0" w:color="auto"/>
            <w:left w:val="none" w:sz="0" w:space="0" w:color="auto"/>
            <w:bottom w:val="none" w:sz="0" w:space="0" w:color="auto"/>
            <w:right w:val="none" w:sz="0" w:space="0" w:color="auto"/>
          </w:divBdr>
          <w:divsChild>
            <w:div w:id="894391991">
              <w:marLeft w:val="0"/>
              <w:marRight w:val="0"/>
              <w:marTop w:val="0"/>
              <w:marBottom w:val="0"/>
              <w:divBdr>
                <w:top w:val="none" w:sz="0" w:space="0" w:color="auto"/>
                <w:left w:val="none" w:sz="0" w:space="0" w:color="auto"/>
                <w:bottom w:val="none" w:sz="0" w:space="0" w:color="auto"/>
                <w:right w:val="none" w:sz="0" w:space="0" w:color="auto"/>
              </w:divBdr>
            </w:div>
          </w:divsChild>
        </w:div>
        <w:div w:id="1357124150">
          <w:marLeft w:val="0"/>
          <w:marRight w:val="0"/>
          <w:marTop w:val="0"/>
          <w:marBottom w:val="0"/>
          <w:divBdr>
            <w:top w:val="none" w:sz="0" w:space="0" w:color="auto"/>
            <w:left w:val="none" w:sz="0" w:space="0" w:color="auto"/>
            <w:bottom w:val="none" w:sz="0" w:space="0" w:color="auto"/>
            <w:right w:val="none" w:sz="0" w:space="0" w:color="auto"/>
          </w:divBdr>
          <w:divsChild>
            <w:div w:id="220483468">
              <w:marLeft w:val="0"/>
              <w:marRight w:val="0"/>
              <w:marTop w:val="0"/>
              <w:marBottom w:val="0"/>
              <w:divBdr>
                <w:top w:val="none" w:sz="0" w:space="0" w:color="auto"/>
                <w:left w:val="none" w:sz="0" w:space="0" w:color="auto"/>
                <w:bottom w:val="none" w:sz="0" w:space="0" w:color="auto"/>
                <w:right w:val="none" w:sz="0" w:space="0" w:color="auto"/>
              </w:divBdr>
            </w:div>
          </w:divsChild>
        </w:div>
        <w:div w:id="1364865542">
          <w:marLeft w:val="0"/>
          <w:marRight w:val="0"/>
          <w:marTop w:val="0"/>
          <w:marBottom w:val="0"/>
          <w:divBdr>
            <w:top w:val="none" w:sz="0" w:space="0" w:color="auto"/>
            <w:left w:val="none" w:sz="0" w:space="0" w:color="auto"/>
            <w:bottom w:val="none" w:sz="0" w:space="0" w:color="auto"/>
            <w:right w:val="none" w:sz="0" w:space="0" w:color="auto"/>
          </w:divBdr>
          <w:divsChild>
            <w:div w:id="2008244153">
              <w:marLeft w:val="0"/>
              <w:marRight w:val="0"/>
              <w:marTop w:val="0"/>
              <w:marBottom w:val="0"/>
              <w:divBdr>
                <w:top w:val="none" w:sz="0" w:space="0" w:color="auto"/>
                <w:left w:val="none" w:sz="0" w:space="0" w:color="auto"/>
                <w:bottom w:val="none" w:sz="0" w:space="0" w:color="auto"/>
                <w:right w:val="none" w:sz="0" w:space="0" w:color="auto"/>
              </w:divBdr>
            </w:div>
          </w:divsChild>
        </w:div>
        <w:div w:id="1420322593">
          <w:marLeft w:val="0"/>
          <w:marRight w:val="0"/>
          <w:marTop w:val="0"/>
          <w:marBottom w:val="0"/>
          <w:divBdr>
            <w:top w:val="none" w:sz="0" w:space="0" w:color="auto"/>
            <w:left w:val="none" w:sz="0" w:space="0" w:color="auto"/>
            <w:bottom w:val="none" w:sz="0" w:space="0" w:color="auto"/>
            <w:right w:val="none" w:sz="0" w:space="0" w:color="auto"/>
          </w:divBdr>
          <w:divsChild>
            <w:div w:id="223609885">
              <w:marLeft w:val="0"/>
              <w:marRight w:val="0"/>
              <w:marTop w:val="0"/>
              <w:marBottom w:val="0"/>
              <w:divBdr>
                <w:top w:val="none" w:sz="0" w:space="0" w:color="auto"/>
                <w:left w:val="none" w:sz="0" w:space="0" w:color="auto"/>
                <w:bottom w:val="none" w:sz="0" w:space="0" w:color="auto"/>
                <w:right w:val="none" w:sz="0" w:space="0" w:color="auto"/>
              </w:divBdr>
            </w:div>
          </w:divsChild>
        </w:div>
        <w:div w:id="1451825111">
          <w:marLeft w:val="0"/>
          <w:marRight w:val="0"/>
          <w:marTop w:val="0"/>
          <w:marBottom w:val="0"/>
          <w:divBdr>
            <w:top w:val="none" w:sz="0" w:space="0" w:color="auto"/>
            <w:left w:val="none" w:sz="0" w:space="0" w:color="auto"/>
            <w:bottom w:val="none" w:sz="0" w:space="0" w:color="auto"/>
            <w:right w:val="none" w:sz="0" w:space="0" w:color="auto"/>
          </w:divBdr>
          <w:divsChild>
            <w:div w:id="1933197235">
              <w:marLeft w:val="0"/>
              <w:marRight w:val="0"/>
              <w:marTop w:val="0"/>
              <w:marBottom w:val="0"/>
              <w:divBdr>
                <w:top w:val="none" w:sz="0" w:space="0" w:color="auto"/>
                <w:left w:val="none" w:sz="0" w:space="0" w:color="auto"/>
                <w:bottom w:val="none" w:sz="0" w:space="0" w:color="auto"/>
                <w:right w:val="none" w:sz="0" w:space="0" w:color="auto"/>
              </w:divBdr>
            </w:div>
          </w:divsChild>
        </w:div>
        <w:div w:id="1459883159">
          <w:marLeft w:val="0"/>
          <w:marRight w:val="0"/>
          <w:marTop w:val="0"/>
          <w:marBottom w:val="0"/>
          <w:divBdr>
            <w:top w:val="none" w:sz="0" w:space="0" w:color="auto"/>
            <w:left w:val="none" w:sz="0" w:space="0" w:color="auto"/>
            <w:bottom w:val="none" w:sz="0" w:space="0" w:color="auto"/>
            <w:right w:val="none" w:sz="0" w:space="0" w:color="auto"/>
          </w:divBdr>
          <w:divsChild>
            <w:div w:id="2042700071">
              <w:marLeft w:val="0"/>
              <w:marRight w:val="0"/>
              <w:marTop w:val="0"/>
              <w:marBottom w:val="0"/>
              <w:divBdr>
                <w:top w:val="none" w:sz="0" w:space="0" w:color="auto"/>
                <w:left w:val="none" w:sz="0" w:space="0" w:color="auto"/>
                <w:bottom w:val="none" w:sz="0" w:space="0" w:color="auto"/>
                <w:right w:val="none" w:sz="0" w:space="0" w:color="auto"/>
              </w:divBdr>
            </w:div>
          </w:divsChild>
        </w:div>
        <w:div w:id="1466508471">
          <w:marLeft w:val="0"/>
          <w:marRight w:val="0"/>
          <w:marTop w:val="0"/>
          <w:marBottom w:val="0"/>
          <w:divBdr>
            <w:top w:val="none" w:sz="0" w:space="0" w:color="auto"/>
            <w:left w:val="none" w:sz="0" w:space="0" w:color="auto"/>
            <w:bottom w:val="none" w:sz="0" w:space="0" w:color="auto"/>
            <w:right w:val="none" w:sz="0" w:space="0" w:color="auto"/>
          </w:divBdr>
          <w:divsChild>
            <w:div w:id="256184113">
              <w:marLeft w:val="0"/>
              <w:marRight w:val="0"/>
              <w:marTop w:val="0"/>
              <w:marBottom w:val="0"/>
              <w:divBdr>
                <w:top w:val="none" w:sz="0" w:space="0" w:color="auto"/>
                <w:left w:val="none" w:sz="0" w:space="0" w:color="auto"/>
                <w:bottom w:val="none" w:sz="0" w:space="0" w:color="auto"/>
                <w:right w:val="none" w:sz="0" w:space="0" w:color="auto"/>
              </w:divBdr>
            </w:div>
          </w:divsChild>
        </w:div>
        <w:div w:id="1467746730">
          <w:marLeft w:val="0"/>
          <w:marRight w:val="0"/>
          <w:marTop w:val="0"/>
          <w:marBottom w:val="0"/>
          <w:divBdr>
            <w:top w:val="none" w:sz="0" w:space="0" w:color="auto"/>
            <w:left w:val="none" w:sz="0" w:space="0" w:color="auto"/>
            <w:bottom w:val="none" w:sz="0" w:space="0" w:color="auto"/>
            <w:right w:val="none" w:sz="0" w:space="0" w:color="auto"/>
          </w:divBdr>
          <w:divsChild>
            <w:div w:id="97216728">
              <w:marLeft w:val="0"/>
              <w:marRight w:val="0"/>
              <w:marTop w:val="0"/>
              <w:marBottom w:val="0"/>
              <w:divBdr>
                <w:top w:val="none" w:sz="0" w:space="0" w:color="auto"/>
                <w:left w:val="none" w:sz="0" w:space="0" w:color="auto"/>
                <w:bottom w:val="none" w:sz="0" w:space="0" w:color="auto"/>
                <w:right w:val="none" w:sz="0" w:space="0" w:color="auto"/>
              </w:divBdr>
            </w:div>
          </w:divsChild>
        </w:div>
        <w:div w:id="1469779896">
          <w:marLeft w:val="0"/>
          <w:marRight w:val="0"/>
          <w:marTop w:val="0"/>
          <w:marBottom w:val="0"/>
          <w:divBdr>
            <w:top w:val="none" w:sz="0" w:space="0" w:color="auto"/>
            <w:left w:val="none" w:sz="0" w:space="0" w:color="auto"/>
            <w:bottom w:val="none" w:sz="0" w:space="0" w:color="auto"/>
            <w:right w:val="none" w:sz="0" w:space="0" w:color="auto"/>
          </w:divBdr>
          <w:divsChild>
            <w:div w:id="1589074702">
              <w:marLeft w:val="0"/>
              <w:marRight w:val="0"/>
              <w:marTop w:val="0"/>
              <w:marBottom w:val="0"/>
              <w:divBdr>
                <w:top w:val="none" w:sz="0" w:space="0" w:color="auto"/>
                <w:left w:val="none" w:sz="0" w:space="0" w:color="auto"/>
                <w:bottom w:val="none" w:sz="0" w:space="0" w:color="auto"/>
                <w:right w:val="none" w:sz="0" w:space="0" w:color="auto"/>
              </w:divBdr>
            </w:div>
          </w:divsChild>
        </w:div>
        <w:div w:id="1488593754">
          <w:marLeft w:val="0"/>
          <w:marRight w:val="0"/>
          <w:marTop w:val="0"/>
          <w:marBottom w:val="0"/>
          <w:divBdr>
            <w:top w:val="none" w:sz="0" w:space="0" w:color="auto"/>
            <w:left w:val="none" w:sz="0" w:space="0" w:color="auto"/>
            <w:bottom w:val="none" w:sz="0" w:space="0" w:color="auto"/>
            <w:right w:val="none" w:sz="0" w:space="0" w:color="auto"/>
          </w:divBdr>
          <w:divsChild>
            <w:div w:id="326061040">
              <w:marLeft w:val="0"/>
              <w:marRight w:val="0"/>
              <w:marTop w:val="0"/>
              <w:marBottom w:val="0"/>
              <w:divBdr>
                <w:top w:val="none" w:sz="0" w:space="0" w:color="auto"/>
                <w:left w:val="none" w:sz="0" w:space="0" w:color="auto"/>
                <w:bottom w:val="none" w:sz="0" w:space="0" w:color="auto"/>
                <w:right w:val="none" w:sz="0" w:space="0" w:color="auto"/>
              </w:divBdr>
            </w:div>
          </w:divsChild>
        </w:div>
        <w:div w:id="1516965253">
          <w:marLeft w:val="0"/>
          <w:marRight w:val="0"/>
          <w:marTop w:val="0"/>
          <w:marBottom w:val="0"/>
          <w:divBdr>
            <w:top w:val="none" w:sz="0" w:space="0" w:color="auto"/>
            <w:left w:val="none" w:sz="0" w:space="0" w:color="auto"/>
            <w:bottom w:val="none" w:sz="0" w:space="0" w:color="auto"/>
            <w:right w:val="none" w:sz="0" w:space="0" w:color="auto"/>
          </w:divBdr>
          <w:divsChild>
            <w:div w:id="414861356">
              <w:marLeft w:val="0"/>
              <w:marRight w:val="0"/>
              <w:marTop w:val="0"/>
              <w:marBottom w:val="0"/>
              <w:divBdr>
                <w:top w:val="none" w:sz="0" w:space="0" w:color="auto"/>
                <w:left w:val="none" w:sz="0" w:space="0" w:color="auto"/>
                <w:bottom w:val="none" w:sz="0" w:space="0" w:color="auto"/>
                <w:right w:val="none" w:sz="0" w:space="0" w:color="auto"/>
              </w:divBdr>
            </w:div>
          </w:divsChild>
        </w:div>
        <w:div w:id="1523277144">
          <w:marLeft w:val="0"/>
          <w:marRight w:val="0"/>
          <w:marTop w:val="0"/>
          <w:marBottom w:val="0"/>
          <w:divBdr>
            <w:top w:val="none" w:sz="0" w:space="0" w:color="auto"/>
            <w:left w:val="none" w:sz="0" w:space="0" w:color="auto"/>
            <w:bottom w:val="none" w:sz="0" w:space="0" w:color="auto"/>
            <w:right w:val="none" w:sz="0" w:space="0" w:color="auto"/>
          </w:divBdr>
          <w:divsChild>
            <w:div w:id="1956672049">
              <w:marLeft w:val="0"/>
              <w:marRight w:val="0"/>
              <w:marTop w:val="0"/>
              <w:marBottom w:val="0"/>
              <w:divBdr>
                <w:top w:val="none" w:sz="0" w:space="0" w:color="auto"/>
                <w:left w:val="none" w:sz="0" w:space="0" w:color="auto"/>
                <w:bottom w:val="none" w:sz="0" w:space="0" w:color="auto"/>
                <w:right w:val="none" w:sz="0" w:space="0" w:color="auto"/>
              </w:divBdr>
            </w:div>
          </w:divsChild>
        </w:div>
        <w:div w:id="1524517247">
          <w:marLeft w:val="0"/>
          <w:marRight w:val="0"/>
          <w:marTop w:val="0"/>
          <w:marBottom w:val="0"/>
          <w:divBdr>
            <w:top w:val="none" w:sz="0" w:space="0" w:color="auto"/>
            <w:left w:val="none" w:sz="0" w:space="0" w:color="auto"/>
            <w:bottom w:val="none" w:sz="0" w:space="0" w:color="auto"/>
            <w:right w:val="none" w:sz="0" w:space="0" w:color="auto"/>
          </w:divBdr>
          <w:divsChild>
            <w:div w:id="622423403">
              <w:marLeft w:val="0"/>
              <w:marRight w:val="0"/>
              <w:marTop w:val="0"/>
              <w:marBottom w:val="0"/>
              <w:divBdr>
                <w:top w:val="none" w:sz="0" w:space="0" w:color="auto"/>
                <w:left w:val="none" w:sz="0" w:space="0" w:color="auto"/>
                <w:bottom w:val="none" w:sz="0" w:space="0" w:color="auto"/>
                <w:right w:val="none" w:sz="0" w:space="0" w:color="auto"/>
              </w:divBdr>
            </w:div>
          </w:divsChild>
        </w:div>
        <w:div w:id="1528173931">
          <w:marLeft w:val="0"/>
          <w:marRight w:val="0"/>
          <w:marTop w:val="0"/>
          <w:marBottom w:val="0"/>
          <w:divBdr>
            <w:top w:val="none" w:sz="0" w:space="0" w:color="auto"/>
            <w:left w:val="none" w:sz="0" w:space="0" w:color="auto"/>
            <w:bottom w:val="none" w:sz="0" w:space="0" w:color="auto"/>
            <w:right w:val="none" w:sz="0" w:space="0" w:color="auto"/>
          </w:divBdr>
          <w:divsChild>
            <w:div w:id="1296987940">
              <w:marLeft w:val="0"/>
              <w:marRight w:val="0"/>
              <w:marTop w:val="0"/>
              <w:marBottom w:val="0"/>
              <w:divBdr>
                <w:top w:val="none" w:sz="0" w:space="0" w:color="auto"/>
                <w:left w:val="none" w:sz="0" w:space="0" w:color="auto"/>
                <w:bottom w:val="none" w:sz="0" w:space="0" w:color="auto"/>
                <w:right w:val="none" w:sz="0" w:space="0" w:color="auto"/>
              </w:divBdr>
            </w:div>
          </w:divsChild>
        </w:div>
        <w:div w:id="1531144776">
          <w:marLeft w:val="0"/>
          <w:marRight w:val="0"/>
          <w:marTop w:val="0"/>
          <w:marBottom w:val="0"/>
          <w:divBdr>
            <w:top w:val="none" w:sz="0" w:space="0" w:color="auto"/>
            <w:left w:val="none" w:sz="0" w:space="0" w:color="auto"/>
            <w:bottom w:val="none" w:sz="0" w:space="0" w:color="auto"/>
            <w:right w:val="none" w:sz="0" w:space="0" w:color="auto"/>
          </w:divBdr>
          <w:divsChild>
            <w:div w:id="1865559179">
              <w:marLeft w:val="0"/>
              <w:marRight w:val="0"/>
              <w:marTop w:val="0"/>
              <w:marBottom w:val="0"/>
              <w:divBdr>
                <w:top w:val="none" w:sz="0" w:space="0" w:color="auto"/>
                <w:left w:val="none" w:sz="0" w:space="0" w:color="auto"/>
                <w:bottom w:val="none" w:sz="0" w:space="0" w:color="auto"/>
                <w:right w:val="none" w:sz="0" w:space="0" w:color="auto"/>
              </w:divBdr>
            </w:div>
          </w:divsChild>
        </w:div>
        <w:div w:id="1537960270">
          <w:marLeft w:val="0"/>
          <w:marRight w:val="0"/>
          <w:marTop w:val="0"/>
          <w:marBottom w:val="0"/>
          <w:divBdr>
            <w:top w:val="none" w:sz="0" w:space="0" w:color="auto"/>
            <w:left w:val="none" w:sz="0" w:space="0" w:color="auto"/>
            <w:bottom w:val="none" w:sz="0" w:space="0" w:color="auto"/>
            <w:right w:val="none" w:sz="0" w:space="0" w:color="auto"/>
          </w:divBdr>
          <w:divsChild>
            <w:div w:id="1324701478">
              <w:marLeft w:val="0"/>
              <w:marRight w:val="0"/>
              <w:marTop w:val="0"/>
              <w:marBottom w:val="0"/>
              <w:divBdr>
                <w:top w:val="none" w:sz="0" w:space="0" w:color="auto"/>
                <w:left w:val="none" w:sz="0" w:space="0" w:color="auto"/>
                <w:bottom w:val="none" w:sz="0" w:space="0" w:color="auto"/>
                <w:right w:val="none" w:sz="0" w:space="0" w:color="auto"/>
              </w:divBdr>
            </w:div>
          </w:divsChild>
        </w:div>
        <w:div w:id="1551766867">
          <w:marLeft w:val="0"/>
          <w:marRight w:val="0"/>
          <w:marTop w:val="0"/>
          <w:marBottom w:val="0"/>
          <w:divBdr>
            <w:top w:val="none" w:sz="0" w:space="0" w:color="auto"/>
            <w:left w:val="none" w:sz="0" w:space="0" w:color="auto"/>
            <w:bottom w:val="none" w:sz="0" w:space="0" w:color="auto"/>
            <w:right w:val="none" w:sz="0" w:space="0" w:color="auto"/>
          </w:divBdr>
          <w:divsChild>
            <w:div w:id="1890222034">
              <w:marLeft w:val="0"/>
              <w:marRight w:val="0"/>
              <w:marTop w:val="0"/>
              <w:marBottom w:val="0"/>
              <w:divBdr>
                <w:top w:val="none" w:sz="0" w:space="0" w:color="auto"/>
                <w:left w:val="none" w:sz="0" w:space="0" w:color="auto"/>
                <w:bottom w:val="none" w:sz="0" w:space="0" w:color="auto"/>
                <w:right w:val="none" w:sz="0" w:space="0" w:color="auto"/>
              </w:divBdr>
            </w:div>
          </w:divsChild>
        </w:div>
        <w:div w:id="1566066723">
          <w:marLeft w:val="0"/>
          <w:marRight w:val="0"/>
          <w:marTop w:val="0"/>
          <w:marBottom w:val="0"/>
          <w:divBdr>
            <w:top w:val="none" w:sz="0" w:space="0" w:color="auto"/>
            <w:left w:val="none" w:sz="0" w:space="0" w:color="auto"/>
            <w:bottom w:val="none" w:sz="0" w:space="0" w:color="auto"/>
            <w:right w:val="none" w:sz="0" w:space="0" w:color="auto"/>
          </w:divBdr>
          <w:divsChild>
            <w:div w:id="281495763">
              <w:marLeft w:val="0"/>
              <w:marRight w:val="0"/>
              <w:marTop w:val="0"/>
              <w:marBottom w:val="0"/>
              <w:divBdr>
                <w:top w:val="none" w:sz="0" w:space="0" w:color="auto"/>
                <w:left w:val="none" w:sz="0" w:space="0" w:color="auto"/>
                <w:bottom w:val="none" w:sz="0" w:space="0" w:color="auto"/>
                <w:right w:val="none" w:sz="0" w:space="0" w:color="auto"/>
              </w:divBdr>
            </w:div>
          </w:divsChild>
        </w:div>
        <w:div w:id="1583417239">
          <w:marLeft w:val="0"/>
          <w:marRight w:val="0"/>
          <w:marTop w:val="0"/>
          <w:marBottom w:val="0"/>
          <w:divBdr>
            <w:top w:val="none" w:sz="0" w:space="0" w:color="auto"/>
            <w:left w:val="none" w:sz="0" w:space="0" w:color="auto"/>
            <w:bottom w:val="none" w:sz="0" w:space="0" w:color="auto"/>
            <w:right w:val="none" w:sz="0" w:space="0" w:color="auto"/>
          </w:divBdr>
          <w:divsChild>
            <w:div w:id="1707484689">
              <w:marLeft w:val="0"/>
              <w:marRight w:val="0"/>
              <w:marTop w:val="0"/>
              <w:marBottom w:val="0"/>
              <w:divBdr>
                <w:top w:val="none" w:sz="0" w:space="0" w:color="auto"/>
                <w:left w:val="none" w:sz="0" w:space="0" w:color="auto"/>
                <w:bottom w:val="none" w:sz="0" w:space="0" w:color="auto"/>
                <w:right w:val="none" w:sz="0" w:space="0" w:color="auto"/>
              </w:divBdr>
            </w:div>
          </w:divsChild>
        </w:div>
        <w:div w:id="1583492950">
          <w:marLeft w:val="0"/>
          <w:marRight w:val="0"/>
          <w:marTop w:val="0"/>
          <w:marBottom w:val="0"/>
          <w:divBdr>
            <w:top w:val="none" w:sz="0" w:space="0" w:color="auto"/>
            <w:left w:val="none" w:sz="0" w:space="0" w:color="auto"/>
            <w:bottom w:val="none" w:sz="0" w:space="0" w:color="auto"/>
            <w:right w:val="none" w:sz="0" w:space="0" w:color="auto"/>
          </w:divBdr>
          <w:divsChild>
            <w:div w:id="255405962">
              <w:marLeft w:val="0"/>
              <w:marRight w:val="0"/>
              <w:marTop w:val="0"/>
              <w:marBottom w:val="0"/>
              <w:divBdr>
                <w:top w:val="none" w:sz="0" w:space="0" w:color="auto"/>
                <w:left w:val="none" w:sz="0" w:space="0" w:color="auto"/>
                <w:bottom w:val="none" w:sz="0" w:space="0" w:color="auto"/>
                <w:right w:val="none" w:sz="0" w:space="0" w:color="auto"/>
              </w:divBdr>
            </w:div>
          </w:divsChild>
        </w:div>
        <w:div w:id="1583831767">
          <w:marLeft w:val="0"/>
          <w:marRight w:val="0"/>
          <w:marTop w:val="0"/>
          <w:marBottom w:val="0"/>
          <w:divBdr>
            <w:top w:val="none" w:sz="0" w:space="0" w:color="auto"/>
            <w:left w:val="none" w:sz="0" w:space="0" w:color="auto"/>
            <w:bottom w:val="none" w:sz="0" w:space="0" w:color="auto"/>
            <w:right w:val="none" w:sz="0" w:space="0" w:color="auto"/>
          </w:divBdr>
          <w:divsChild>
            <w:div w:id="1746412702">
              <w:marLeft w:val="0"/>
              <w:marRight w:val="0"/>
              <w:marTop w:val="0"/>
              <w:marBottom w:val="0"/>
              <w:divBdr>
                <w:top w:val="none" w:sz="0" w:space="0" w:color="auto"/>
                <w:left w:val="none" w:sz="0" w:space="0" w:color="auto"/>
                <w:bottom w:val="none" w:sz="0" w:space="0" w:color="auto"/>
                <w:right w:val="none" w:sz="0" w:space="0" w:color="auto"/>
              </w:divBdr>
            </w:div>
          </w:divsChild>
        </w:div>
        <w:div w:id="1590231273">
          <w:marLeft w:val="0"/>
          <w:marRight w:val="0"/>
          <w:marTop w:val="0"/>
          <w:marBottom w:val="0"/>
          <w:divBdr>
            <w:top w:val="none" w:sz="0" w:space="0" w:color="auto"/>
            <w:left w:val="none" w:sz="0" w:space="0" w:color="auto"/>
            <w:bottom w:val="none" w:sz="0" w:space="0" w:color="auto"/>
            <w:right w:val="none" w:sz="0" w:space="0" w:color="auto"/>
          </w:divBdr>
          <w:divsChild>
            <w:div w:id="306131901">
              <w:marLeft w:val="0"/>
              <w:marRight w:val="0"/>
              <w:marTop w:val="0"/>
              <w:marBottom w:val="0"/>
              <w:divBdr>
                <w:top w:val="none" w:sz="0" w:space="0" w:color="auto"/>
                <w:left w:val="none" w:sz="0" w:space="0" w:color="auto"/>
                <w:bottom w:val="none" w:sz="0" w:space="0" w:color="auto"/>
                <w:right w:val="none" w:sz="0" w:space="0" w:color="auto"/>
              </w:divBdr>
            </w:div>
          </w:divsChild>
        </w:div>
        <w:div w:id="1601641665">
          <w:marLeft w:val="0"/>
          <w:marRight w:val="0"/>
          <w:marTop w:val="0"/>
          <w:marBottom w:val="0"/>
          <w:divBdr>
            <w:top w:val="none" w:sz="0" w:space="0" w:color="auto"/>
            <w:left w:val="none" w:sz="0" w:space="0" w:color="auto"/>
            <w:bottom w:val="none" w:sz="0" w:space="0" w:color="auto"/>
            <w:right w:val="none" w:sz="0" w:space="0" w:color="auto"/>
          </w:divBdr>
          <w:divsChild>
            <w:div w:id="785540876">
              <w:marLeft w:val="0"/>
              <w:marRight w:val="0"/>
              <w:marTop w:val="0"/>
              <w:marBottom w:val="0"/>
              <w:divBdr>
                <w:top w:val="none" w:sz="0" w:space="0" w:color="auto"/>
                <w:left w:val="none" w:sz="0" w:space="0" w:color="auto"/>
                <w:bottom w:val="none" w:sz="0" w:space="0" w:color="auto"/>
                <w:right w:val="none" w:sz="0" w:space="0" w:color="auto"/>
              </w:divBdr>
            </w:div>
          </w:divsChild>
        </w:div>
        <w:div w:id="1607691469">
          <w:marLeft w:val="0"/>
          <w:marRight w:val="0"/>
          <w:marTop w:val="0"/>
          <w:marBottom w:val="0"/>
          <w:divBdr>
            <w:top w:val="none" w:sz="0" w:space="0" w:color="auto"/>
            <w:left w:val="none" w:sz="0" w:space="0" w:color="auto"/>
            <w:bottom w:val="none" w:sz="0" w:space="0" w:color="auto"/>
            <w:right w:val="none" w:sz="0" w:space="0" w:color="auto"/>
          </w:divBdr>
          <w:divsChild>
            <w:div w:id="1638414336">
              <w:marLeft w:val="0"/>
              <w:marRight w:val="0"/>
              <w:marTop w:val="0"/>
              <w:marBottom w:val="0"/>
              <w:divBdr>
                <w:top w:val="none" w:sz="0" w:space="0" w:color="auto"/>
                <w:left w:val="none" w:sz="0" w:space="0" w:color="auto"/>
                <w:bottom w:val="none" w:sz="0" w:space="0" w:color="auto"/>
                <w:right w:val="none" w:sz="0" w:space="0" w:color="auto"/>
              </w:divBdr>
            </w:div>
          </w:divsChild>
        </w:div>
        <w:div w:id="1618949246">
          <w:marLeft w:val="0"/>
          <w:marRight w:val="0"/>
          <w:marTop w:val="0"/>
          <w:marBottom w:val="0"/>
          <w:divBdr>
            <w:top w:val="none" w:sz="0" w:space="0" w:color="auto"/>
            <w:left w:val="none" w:sz="0" w:space="0" w:color="auto"/>
            <w:bottom w:val="none" w:sz="0" w:space="0" w:color="auto"/>
            <w:right w:val="none" w:sz="0" w:space="0" w:color="auto"/>
          </w:divBdr>
          <w:divsChild>
            <w:div w:id="2127039168">
              <w:marLeft w:val="0"/>
              <w:marRight w:val="0"/>
              <w:marTop w:val="0"/>
              <w:marBottom w:val="0"/>
              <w:divBdr>
                <w:top w:val="none" w:sz="0" w:space="0" w:color="auto"/>
                <w:left w:val="none" w:sz="0" w:space="0" w:color="auto"/>
                <w:bottom w:val="none" w:sz="0" w:space="0" w:color="auto"/>
                <w:right w:val="none" w:sz="0" w:space="0" w:color="auto"/>
              </w:divBdr>
            </w:div>
          </w:divsChild>
        </w:div>
        <w:div w:id="1645770265">
          <w:marLeft w:val="0"/>
          <w:marRight w:val="0"/>
          <w:marTop w:val="0"/>
          <w:marBottom w:val="0"/>
          <w:divBdr>
            <w:top w:val="none" w:sz="0" w:space="0" w:color="auto"/>
            <w:left w:val="none" w:sz="0" w:space="0" w:color="auto"/>
            <w:bottom w:val="none" w:sz="0" w:space="0" w:color="auto"/>
            <w:right w:val="none" w:sz="0" w:space="0" w:color="auto"/>
          </w:divBdr>
          <w:divsChild>
            <w:div w:id="620846609">
              <w:marLeft w:val="0"/>
              <w:marRight w:val="0"/>
              <w:marTop w:val="0"/>
              <w:marBottom w:val="0"/>
              <w:divBdr>
                <w:top w:val="none" w:sz="0" w:space="0" w:color="auto"/>
                <w:left w:val="none" w:sz="0" w:space="0" w:color="auto"/>
                <w:bottom w:val="none" w:sz="0" w:space="0" w:color="auto"/>
                <w:right w:val="none" w:sz="0" w:space="0" w:color="auto"/>
              </w:divBdr>
            </w:div>
          </w:divsChild>
        </w:div>
        <w:div w:id="1658993783">
          <w:marLeft w:val="0"/>
          <w:marRight w:val="0"/>
          <w:marTop w:val="0"/>
          <w:marBottom w:val="0"/>
          <w:divBdr>
            <w:top w:val="none" w:sz="0" w:space="0" w:color="auto"/>
            <w:left w:val="none" w:sz="0" w:space="0" w:color="auto"/>
            <w:bottom w:val="none" w:sz="0" w:space="0" w:color="auto"/>
            <w:right w:val="none" w:sz="0" w:space="0" w:color="auto"/>
          </w:divBdr>
          <w:divsChild>
            <w:div w:id="1882980535">
              <w:marLeft w:val="0"/>
              <w:marRight w:val="0"/>
              <w:marTop w:val="0"/>
              <w:marBottom w:val="0"/>
              <w:divBdr>
                <w:top w:val="none" w:sz="0" w:space="0" w:color="auto"/>
                <w:left w:val="none" w:sz="0" w:space="0" w:color="auto"/>
                <w:bottom w:val="none" w:sz="0" w:space="0" w:color="auto"/>
                <w:right w:val="none" w:sz="0" w:space="0" w:color="auto"/>
              </w:divBdr>
            </w:div>
          </w:divsChild>
        </w:div>
        <w:div w:id="1670408743">
          <w:marLeft w:val="0"/>
          <w:marRight w:val="0"/>
          <w:marTop w:val="0"/>
          <w:marBottom w:val="0"/>
          <w:divBdr>
            <w:top w:val="none" w:sz="0" w:space="0" w:color="auto"/>
            <w:left w:val="none" w:sz="0" w:space="0" w:color="auto"/>
            <w:bottom w:val="none" w:sz="0" w:space="0" w:color="auto"/>
            <w:right w:val="none" w:sz="0" w:space="0" w:color="auto"/>
          </w:divBdr>
          <w:divsChild>
            <w:div w:id="704402267">
              <w:marLeft w:val="0"/>
              <w:marRight w:val="0"/>
              <w:marTop w:val="0"/>
              <w:marBottom w:val="0"/>
              <w:divBdr>
                <w:top w:val="none" w:sz="0" w:space="0" w:color="auto"/>
                <w:left w:val="none" w:sz="0" w:space="0" w:color="auto"/>
                <w:bottom w:val="none" w:sz="0" w:space="0" w:color="auto"/>
                <w:right w:val="none" w:sz="0" w:space="0" w:color="auto"/>
              </w:divBdr>
            </w:div>
          </w:divsChild>
        </w:div>
        <w:div w:id="1689715153">
          <w:marLeft w:val="0"/>
          <w:marRight w:val="0"/>
          <w:marTop w:val="0"/>
          <w:marBottom w:val="0"/>
          <w:divBdr>
            <w:top w:val="none" w:sz="0" w:space="0" w:color="auto"/>
            <w:left w:val="none" w:sz="0" w:space="0" w:color="auto"/>
            <w:bottom w:val="none" w:sz="0" w:space="0" w:color="auto"/>
            <w:right w:val="none" w:sz="0" w:space="0" w:color="auto"/>
          </w:divBdr>
          <w:divsChild>
            <w:div w:id="1389182095">
              <w:marLeft w:val="0"/>
              <w:marRight w:val="0"/>
              <w:marTop w:val="0"/>
              <w:marBottom w:val="0"/>
              <w:divBdr>
                <w:top w:val="none" w:sz="0" w:space="0" w:color="auto"/>
                <w:left w:val="none" w:sz="0" w:space="0" w:color="auto"/>
                <w:bottom w:val="none" w:sz="0" w:space="0" w:color="auto"/>
                <w:right w:val="none" w:sz="0" w:space="0" w:color="auto"/>
              </w:divBdr>
            </w:div>
          </w:divsChild>
        </w:div>
        <w:div w:id="1775520084">
          <w:marLeft w:val="0"/>
          <w:marRight w:val="0"/>
          <w:marTop w:val="0"/>
          <w:marBottom w:val="0"/>
          <w:divBdr>
            <w:top w:val="none" w:sz="0" w:space="0" w:color="auto"/>
            <w:left w:val="none" w:sz="0" w:space="0" w:color="auto"/>
            <w:bottom w:val="none" w:sz="0" w:space="0" w:color="auto"/>
            <w:right w:val="none" w:sz="0" w:space="0" w:color="auto"/>
          </w:divBdr>
          <w:divsChild>
            <w:div w:id="1664122795">
              <w:marLeft w:val="0"/>
              <w:marRight w:val="0"/>
              <w:marTop w:val="0"/>
              <w:marBottom w:val="0"/>
              <w:divBdr>
                <w:top w:val="none" w:sz="0" w:space="0" w:color="auto"/>
                <w:left w:val="none" w:sz="0" w:space="0" w:color="auto"/>
                <w:bottom w:val="none" w:sz="0" w:space="0" w:color="auto"/>
                <w:right w:val="none" w:sz="0" w:space="0" w:color="auto"/>
              </w:divBdr>
            </w:div>
          </w:divsChild>
        </w:div>
        <w:div w:id="1780828509">
          <w:marLeft w:val="0"/>
          <w:marRight w:val="0"/>
          <w:marTop w:val="0"/>
          <w:marBottom w:val="0"/>
          <w:divBdr>
            <w:top w:val="none" w:sz="0" w:space="0" w:color="auto"/>
            <w:left w:val="none" w:sz="0" w:space="0" w:color="auto"/>
            <w:bottom w:val="none" w:sz="0" w:space="0" w:color="auto"/>
            <w:right w:val="none" w:sz="0" w:space="0" w:color="auto"/>
          </w:divBdr>
          <w:divsChild>
            <w:div w:id="1125466813">
              <w:marLeft w:val="0"/>
              <w:marRight w:val="0"/>
              <w:marTop w:val="0"/>
              <w:marBottom w:val="0"/>
              <w:divBdr>
                <w:top w:val="none" w:sz="0" w:space="0" w:color="auto"/>
                <w:left w:val="none" w:sz="0" w:space="0" w:color="auto"/>
                <w:bottom w:val="none" w:sz="0" w:space="0" w:color="auto"/>
                <w:right w:val="none" w:sz="0" w:space="0" w:color="auto"/>
              </w:divBdr>
            </w:div>
          </w:divsChild>
        </w:div>
        <w:div w:id="1808014665">
          <w:marLeft w:val="0"/>
          <w:marRight w:val="0"/>
          <w:marTop w:val="0"/>
          <w:marBottom w:val="0"/>
          <w:divBdr>
            <w:top w:val="none" w:sz="0" w:space="0" w:color="auto"/>
            <w:left w:val="none" w:sz="0" w:space="0" w:color="auto"/>
            <w:bottom w:val="none" w:sz="0" w:space="0" w:color="auto"/>
            <w:right w:val="none" w:sz="0" w:space="0" w:color="auto"/>
          </w:divBdr>
          <w:divsChild>
            <w:div w:id="70544765">
              <w:marLeft w:val="0"/>
              <w:marRight w:val="0"/>
              <w:marTop w:val="0"/>
              <w:marBottom w:val="0"/>
              <w:divBdr>
                <w:top w:val="none" w:sz="0" w:space="0" w:color="auto"/>
                <w:left w:val="none" w:sz="0" w:space="0" w:color="auto"/>
                <w:bottom w:val="none" w:sz="0" w:space="0" w:color="auto"/>
                <w:right w:val="none" w:sz="0" w:space="0" w:color="auto"/>
              </w:divBdr>
            </w:div>
          </w:divsChild>
        </w:div>
        <w:div w:id="1811046596">
          <w:marLeft w:val="0"/>
          <w:marRight w:val="0"/>
          <w:marTop w:val="0"/>
          <w:marBottom w:val="0"/>
          <w:divBdr>
            <w:top w:val="none" w:sz="0" w:space="0" w:color="auto"/>
            <w:left w:val="none" w:sz="0" w:space="0" w:color="auto"/>
            <w:bottom w:val="none" w:sz="0" w:space="0" w:color="auto"/>
            <w:right w:val="none" w:sz="0" w:space="0" w:color="auto"/>
          </w:divBdr>
          <w:divsChild>
            <w:div w:id="564216960">
              <w:marLeft w:val="0"/>
              <w:marRight w:val="0"/>
              <w:marTop w:val="0"/>
              <w:marBottom w:val="0"/>
              <w:divBdr>
                <w:top w:val="none" w:sz="0" w:space="0" w:color="auto"/>
                <w:left w:val="none" w:sz="0" w:space="0" w:color="auto"/>
                <w:bottom w:val="none" w:sz="0" w:space="0" w:color="auto"/>
                <w:right w:val="none" w:sz="0" w:space="0" w:color="auto"/>
              </w:divBdr>
            </w:div>
          </w:divsChild>
        </w:div>
        <w:div w:id="1846555126">
          <w:marLeft w:val="0"/>
          <w:marRight w:val="0"/>
          <w:marTop w:val="0"/>
          <w:marBottom w:val="0"/>
          <w:divBdr>
            <w:top w:val="none" w:sz="0" w:space="0" w:color="auto"/>
            <w:left w:val="none" w:sz="0" w:space="0" w:color="auto"/>
            <w:bottom w:val="none" w:sz="0" w:space="0" w:color="auto"/>
            <w:right w:val="none" w:sz="0" w:space="0" w:color="auto"/>
          </w:divBdr>
          <w:divsChild>
            <w:div w:id="1326013599">
              <w:marLeft w:val="0"/>
              <w:marRight w:val="0"/>
              <w:marTop w:val="0"/>
              <w:marBottom w:val="0"/>
              <w:divBdr>
                <w:top w:val="none" w:sz="0" w:space="0" w:color="auto"/>
                <w:left w:val="none" w:sz="0" w:space="0" w:color="auto"/>
                <w:bottom w:val="none" w:sz="0" w:space="0" w:color="auto"/>
                <w:right w:val="none" w:sz="0" w:space="0" w:color="auto"/>
              </w:divBdr>
            </w:div>
          </w:divsChild>
        </w:div>
        <w:div w:id="1850441496">
          <w:marLeft w:val="0"/>
          <w:marRight w:val="0"/>
          <w:marTop w:val="0"/>
          <w:marBottom w:val="0"/>
          <w:divBdr>
            <w:top w:val="none" w:sz="0" w:space="0" w:color="auto"/>
            <w:left w:val="none" w:sz="0" w:space="0" w:color="auto"/>
            <w:bottom w:val="none" w:sz="0" w:space="0" w:color="auto"/>
            <w:right w:val="none" w:sz="0" w:space="0" w:color="auto"/>
          </w:divBdr>
          <w:divsChild>
            <w:div w:id="116995882">
              <w:marLeft w:val="0"/>
              <w:marRight w:val="0"/>
              <w:marTop w:val="0"/>
              <w:marBottom w:val="0"/>
              <w:divBdr>
                <w:top w:val="none" w:sz="0" w:space="0" w:color="auto"/>
                <w:left w:val="none" w:sz="0" w:space="0" w:color="auto"/>
                <w:bottom w:val="none" w:sz="0" w:space="0" w:color="auto"/>
                <w:right w:val="none" w:sz="0" w:space="0" w:color="auto"/>
              </w:divBdr>
            </w:div>
          </w:divsChild>
        </w:div>
        <w:div w:id="1871070787">
          <w:marLeft w:val="0"/>
          <w:marRight w:val="0"/>
          <w:marTop w:val="0"/>
          <w:marBottom w:val="0"/>
          <w:divBdr>
            <w:top w:val="none" w:sz="0" w:space="0" w:color="auto"/>
            <w:left w:val="none" w:sz="0" w:space="0" w:color="auto"/>
            <w:bottom w:val="none" w:sz="0" w:space="0" w:color="auto"/>
            <w:right w:val="none" w:sz="0" w:space="0" w:color="auto"/>
          </w:divBdr>
          <w:divsChild>
            <w:div w:id="723329186">
              <w:marLeft w:val="0"/>
              <w:marRight w:val="0"/>
              <w:marTop w:val="0"/>
              <w:marBottom w:val="0"/>
              <w:divBdr>
                <w:top w:val="none" w:sz="0" w:space="0" w:color="auto"/>
                <w:left w:val="none" w:sz="0" w:space="0" w:color="auto"/>
                <w:bottom w:val="none" w:sz="0" w:space="0" w:color="auto"/>
                <w:right w:val="none" w:sz="0" w:space="0" w:color="auto"/>
              </w:divBdr>
            </w:div>
          </w:divsChild>
        </w:div>
        <w:div w:id="1904634749">
          <w:marLeft w:val="0"/>
          <w:marRight w:val="0"/>
          <w:marTop w:val="0"/>
          <w:marBottom w:val="0"/>
          <w:divBdr>
            <w:top w:val="none" w:sz="0" w:space="0" w:color="auto"/>
            <w:left w:val="none" w:sz="0" w:space="0" w:color="auto"/>
            <w:bottom w:val="none" w:sz="0" w:space="0" w:color="auto"/>
            <w:right w:val="none" w:sz="0" w:space="0" w:color="auto"/>
          </w:divBdr>
          <w:divsChild>
            <w:div w:id="1431701064">
              <w:marLeft w:val="0"/>
              <w:marRight w:val="0"/>
              <w:marTop w:val="0"/>
              <w:marBottom w:val="0"/>
              <w:divBdr>
                <w:top w:val="none" w:sz="0" w:space="0" w:color="auto"/>
                <w:left w:val="none" w:sz="0" w:space="0" w:color="auto"/>
                <w:bottom w:val="none" w:sz="0" w:space="0" w:color="auto"/>
                <w:right w:val="none" w:sz="0" w:space="0" w:color="auto"/>
              </w:divBdr>
            </w:div>
          </w:divsChild>
        </w:div>
        <w:div w:id="1909074118">
          <w:marLeft w:val="0"/>
          <w:marRight w:val="0"/>
          <w:marTop w:val="0"/>
          <w:marBottom w:val="0"/>
          <w:divBdr>
            <w:top w:val="none" w:sz="0" w:space="0" w:color="auto"/>
            <w:left w:val="none" w:sz="0" w:space="0" w:color="auto"/>
            <w:bottom w:val="none" w:sz="0" w:space="0" w:color="auto"/>
            <w:right w:val="none" w:sz="0" w:space="0" w:color="auto"/>
          </w:divBdr>
          <w:divsChild>
            <w:div w:id="1119954683">
              <w:marLeft w:val="0"/>
              <w:marRight w:val="0"/>
              <w:marTop w:val="0"/>
              <w:marBottom w:val="0"/>
              <w:divBdr>
                <w:top w:val="none" w:sz="0" w:space="0" w:color="auto"/>
                <w:left w:val="none" w:sz="0" w:space="0" w:color="auto"/>
                <w:bottom w:val="none" w:sz="0" w:space="0" w:color="auto"/>
                <w:right w:val="none" w:sz="0" w:space="0" w:color="auto"/>
              </w:divBdr>
            </w:div>
          </w:divsChild>
        </w:div>
        <w:div w:id="1909803727">
          <w:marLeft w:val="0"/>
          <w:marRight w:val="0"/>
          <w:marTop w:val="0"/>
          <w:marBottom w:val="0"/>
          <w:divBdr>
            <w:top w:val="none" w:sz="0" w:space="0" w:color="auto"/>
            <w:left w:val="none" w:sz="0" w:space="0" w:color="auto"/>
            <w:bottom w:val="none" w:sz="0" w:space="0" w:color="auto"/>
            <w:right w:val="none" w:sz="0" w:space="0" w:color="auto"/>
          </w:divBdr>
          <w:divsChild>
            <w:div w:id="1276599402">
              <w:marLeft w:val="0"/>
              <w:marRight w:val="0"/>
              <w:marTop w:val="0"/>
              <w:marBottom w:val="0"/>
              <w:divBdr>
                <w:top w:val="none" w:sz="0" w:space="0" w:color="auto"/>
                <w:left w:val="none" w:sz="0" w:space="0" w:color="auto"/>
                <w:bottom w:val="none" w:sz="0" w:space="0" w:color="auto"/>
                <w:right w:val="none" w:sz="0" w:space="0" w:color="auto"/>
              </w:divBdr>
            </w:div>
          </w:divsChild>
        </w:div>
        <w:div w:id="1925454100">
          <w:marLeft w:val="0"/>
          <w:marRight w:val="0"/>
          <w:marTop w:val="0"/>
          <w:marBottom w:val="0"/>
          <w:divBdr>
            <w:top w:val="none" w:sz="0" w:space="0" w:color="auto"/>
            <w:left w:val="none" w:sz="0" w:space="0" w:color="auto"/>
            <w:bottom w:val="none" w:sz="0" w:space="0" w:color="auto"/>
            <w:right w:val="none" w:sz="0" w:space="0" w:color="auto"/>
          </w:divBdr>
          <w:divsChild>
            <w:div w:id="291248666">
              <w:marLeft w:val="0"/>
              <w:marRight w:val="0"/>
              <w:marTop w:val="0"/>
              <w:marBottom w:val="0"/>
              <w:divBdr>
                <w:top w:val="none" w:sz="0" w:space="0" w:color="auto"/>
                <w:left w:val="none" w:sz="0" w:space="0" w:color="auto"/>
                <w:bottom w:val="none" w:sz="0" w:space="0" w:color="auto"/>
                <w:right w:val="none" w:sz="0" w:space="0" w:color="auto"/>
              </w:divBdr>
            </w:div>
          </w:divsChild>
        </w:div>
        <w:div w:id="1939370518">
          <w:marLeft w:val="0"/>
          <w:marRight w:val="0"/>
          <w:marTop w:val="0"/>
          <w:marBottom w:val="0"/>
          <w:divBdr>
            <w:top w:val="none" w:sz="0" w:space="0" w:color="auto"/>
            <w:left w:val="none" w:sz="0" w:space="0" w:color="auto"/>
            <w:bottom w:val="none" w:sz="0" w:space="0" w:color="auto"/>
            <w:right w:val="none" w:sz="0" w:space="0" w:color="auto"/>
          </w:divBdr>
          <w:divsChild>
            <w:div w:id="1074426427">
              <w:marLeft w:val="0"/>
              <w:marRight w:val="0"/>
              <w:marTop w:val="0"/>
              <w:marBottom w:val="0"/>
              <w:divBdr>
                <w:top w:val="none" w:sz="0" w:space="0" w:color="auto"/>
                <w:left w:val="none" w:sz="0" w:space="0" w:color="auto"/>
                <w:bottom w:val="none" w:sz="0" w:space="0" w:color="auto"/>
                <w:right w:val="none" w:sz="0" w:space="0" w:color="auto"/>
              </w:divBdr>
            </w:div>
          </w:divsChild>
        </w:div>
        <w:div w:id="1946837375">
          <w:marLeft w:val="0"/>
          <w:marRight w:val="0"/>
          <w:marTop w:val="0"/>
          <w:marBottom w:val="0"/>
          <w:divBdr>
            <w:top w:val="none" w:sz="0" w:space="0" w:color="auto"/>
            <w:left w:val="none" w:sz="0" w:space="0" w:color="auto"/>
            <w:bottom w:val="none" w:sz="0" w:space="0" w:color="auto"/>
            <w:right w:val="none" w:sz="0" w:space="0" w:color="auto"/>
          </w:divBdr>
          <w:divsChild>
            <w:div w:id="687290074">
              <w:marLeft w:val="0"/>
              <w:marRight w:val="0"/>
              <w:marTop w:val="0"/>
              <w:marBottom w:val="0"/>
              <w:divBdr>
                <w:top w:val="none" w:sz="0" w:space="0" w:color="auto"/>
                <w:left w:val="none" w:sz="0" w:space="0" w:color="auto"/>
                <w:bottom w:val="none" w:sz="0" w:space="0" w:color="auto"/>
                <w:right w:val="none" w:sz="0" w:space="0" w:color="auto"/>
              </w:divBdr>
            </w:div>
          </w:divsChild>
        </w:div>
        <w:div w:id="1949117694">
          <w:marLeft w:val="0"/>
          <w:marRight w:val="0"/>
          <w:marTop w:val="0"/>
          <w:marBottom w:val="0"/>
          <w:divBdr>
            <w:top w:val="none" w:sz="0" w:space="0" w:color="auto"/>
            <w:left w:val="none" w:sz="0" w:space="0" w:color="auto"/>
            <w:bottom w:val="none" w:sz="0" w:space="0" w:color="auto"/>
            <w:right w:val="none" w:sz="0" w:space="0" w:color="auto"/>
          </w:divBdr>
          <w:divsChild>
            <w:div w:id="310257229">
              <w:marLeft w:val="0"/>
              <w:marRight w:val="0"/>
              <w:marTop w:val="0"/>
              <w:marBottom w:val="0"/>
              <w:divBdr>
                <w:top w:val="none" w:sz="0" w:space="0" w:color="auto"/>
                <w:left w:val="none" w:sz="0" w:space="0" w:color="auto"/>
                <w:bottom w:val="none" w:sz="0" w:space="0" w:color="auto"/>
                <w:right w:val="none" w:sz="0" w:space="0" w:color="auto"/>
              </w:divBdr>
            </w:div>
          </w:divsChild>
        </w:div>
        <w:div w:id="1952348523">
          <w:marLeft w:val="0"/>
          <w:marRight w:val="0"/>
          <w:marTop w:val="0"/>
          <w:marBottom w:val="0"/>
          <w:divBdr>
            <w:top w:val="none" w:sz="0" w:space="0" w:color="auto"/>
            <w:left w:val="none" w:sz="0" w:space="0" w:color="auto"/>
            <w:bottom w:val="none" w:sz="0" w:space="0" w:color="auto"/>
            <w:right w:val="none" w:sz="0" w:space="0" w:color="auto"/>
          </w:divBdr>
          <w:divsChild>
            <w:div w:id="1423186512">
              <w:marLeft w:val="0"/>
              <w:marRight w:val="0"/>
              <w:marTop w:val="0"/>
              <w:marBottom w:val="0"/>
              <w:divBdr>
                <w:top w:val="none" w:sz="0" w:space="0" w:color="auto"/>
                <w:left w:val="none" w:sz="0" w:space="0" w:color="auto"/>
                <w:bottom w:val="none" w:sz="0" w:space="0" w:color="auto"/>
                <w:right w:val="none" w:sz="0" w:space="0" w:color="auto"/>
              </w:divBdr>
            </w:div>
          </w:divsChild>
        </w:div>
        <w:div w:id="1973290488">
          <w:marLeft w:val="0"/>
          <w:marRight w:val="0"/>
          <w:marTop w:val="0"/>
          <w:marBottom w:val="0"/>
          <w:divBdr>
            <w:top w:val="none" w:sz="0" w:space="0" w:color="auto"/>
            <w:left w:val="none" w:sz="0" w:space="0" w:color="auto"/>
            <w:bottom w:val="none" w:sz="0" w:space="0" w:color="auto"/>
            <w:right w:val="none" w:sz="0" w:space="0" w:color="auto"/>
          </w:divBdr>
          <w:divsChild>
            <w:div w:id="1667128516">
              <w:marLeft w:val="0"/>
              <w:marRight w:val="0"/>
              <w:marTop w:val="0"/>
              <w:marBottom w:val="0"/>
              <w:divBdr>
                <w:top w:val="none" w:sz="0" w:space="0" w:color="auto"/>
                <w:left w:val="none" w:sz="0" w:space="0" w:color="auto"/>
                <w:bottom w:val="none" w:sz="0" w:space="0" w:color="auto"/>
                <w:right w:val="none" w:sz="0" w:space="0" w:color="auto"/>
              </w:divBdr>
            </w:div>
          </w:divsChild>
        </w:div>
        <w:div w:id="1986082756">
          <w:marLeft w:val="0"/>
          <w:marRight w:val="0"/>
          <w:marTop w:val="0"/>
          <w:marBottom w:val="0"/>
          <w:divBdr>
            <w:top w:val="none" w:sz="0" w:space="0" w:color="auto"/>
            <w:left w:val="none" w:sz="0" w:space="0" w:color="auto"/>
            <w:bottom w:val="none" w:sz="0" w:space="0" w:color="auto"/>
            <w:right w:val="none" w:sz="0" w:space="0" w:color="auto"/>
          </w:divBdr>
          <w:divsChild>
            <w:div w:id="828329896">
              <w:marLeft w:val="0"/>
              <w:marRight w:val="0"/>
              <w:marTop w:val="0"/>
              <w:marBottom w:val="0"/>
              <w:divBdr>
                <w:top w:val="none" w:sz="0" w:space="0" w:color="auto"/>
                <w:left w:val="none" w:sz="0" w:space="0" w:color="auto"/>
                <w:bottom w:val="none" w:sz="0" w:space="0" w:color="auto"/>
                <w:right w:val="none" w:sz="0" w:space="0" w:color="auto"/>
              </w:divBdr>
            </w:div>
          </w:divsChild>
        </w:div>
        <w:div w:id="2008559916">
          <w:marLeft w:val="0"/>
          <w:marRight w:val="0"/>
          <w:marTop w:val="0"/>
          <w:marBottom w:val="0"/>
          <w:divBdr>
            <w:top w:val="none" w:sz="0" w:space="0" w:color="auto"/>
            <w:left w:val="none" w:sz="0" w:space="0" w:color="auto"/>
            <w:bottom w:val="none" w:sz="0" w:space="0" w:color="auto"/>
            <w:right w:val="none" w:sz="0" w:space="0" w:color="auto"/>
          </w:divBdr>
          <w:divsChild>
            <w:div w:id="1804037421">
              <w:marLeft w:val="0"/>
              <w:marRight w:val="0"/>
              <w:marTop w:val="0"/>
              <w:marBottom w:val="0"/>
              <w:divBdr>
                <w:top w:val="none" w:sz="0" w:space="0" w:color="auto"/>
                <w:left w:val="none" w:sz="0" w:space="0" w:color="auto"/>
                <w:bottom w:val="none" w:sz="0" w:space="0" w:color="auto"/>
                <w:right w:val="none" w:sz="0" w:space="0" w:color="auto"/>
              </w:divBdr>
            </w:div>
          </w:divsChild>
        </w:div>
        <w:div w:id="2016833456">
          <w:marLeft w:val="0"/>
          <w:marRight w:val="0"/>
          <w:marTop w:val="0"/>
          <w:marBottom w:val="0"/>
          <w:divBdr>
            <w:top w:val="none" w:sz="0" w:space="0" w:color="auto"/>
            <w:left w:val="none" w:sz="0" w:space="0" w:color="auto"/>
            <w:bottom w:val="none" w:sz="0" w:space="0" w:color="auto"/>
            <w:right w:val="none" w:sz="0" w:space="0" w:color="auto"/>
          </w:divBdr>
          <w:divsChild>
            <w:div w:id="1129981918">
              <w:marLeft w:val="0"/>
              <w:marRight w:val="0"/>
              <w:marTop w:val="0"/>
              <w:marBottom w:val="0"/>
              <w:divBdr>
                <w:top w:val="none" w:sz="0" w:space="0" w:color="auto"/>
                <w:left w:val="none" w:sz="0" w:space="0" w:color="auto"/>
                <w:bottom w:val="none" w:sz="0" w:space="0" w:color="auto"/>
                <w:right w:val="none" w:sz="0" w:space="0" w:color="auto"/>
              </w:divBdr>
            </w:div>
          </w:divsChild>
        </w:div>
        <w:div w:id="2021932152">
          <w:marLeft w:val="0"/>
          <w:marRight w:val="0"/>
          <w:marTop w:val="0"/>
          <w:marBottom w:val="0"/>
          <w:divBdr>
            <w:top w:val="none" w:sz="0" w:space="0" w:color="auto"/>
            <w:left w:val="none" w:sz="0" w:space="0" w:color="auto"/>
            <w:bottom w:val="none" w:sz="0" w:space="0" w:color="auto"/>
            <w:right w:val="none" w:sz="0" w:space="0" w:color="auto"/>
          </w:divBdr>
          <w:divsChild>
            <w:div w:id="1030376987">
              <w:marLeft w:val="0"/>
              <w:marRight w:val="0"/>
              <w:marTop w:val="0"/>
              <w:marBottom w:val="0"/>
              <w:divBdr>
                <w:top w:val="none" w:sz="0" w:space="0" w:color="auto"/>
                <w:left w:val="none" w:sz="0" w:space="0" w:color="auto"/>
                <w:bottom w:val="none" w:sz="0" w:space="0" w:color="auto"/>
                <w:right w:val="none" w:sz="0" w:space="0" w:color="auto"/>
              </w:divBdr>
            </w:div>
          </w:divsChild>
        </w:div>
        <w:div w:id="2037390010">
          <w:marLeft w:val="0"/>
          <w:marRight w:val="0"/>
          <w:marTop w:val="0"/>
          <w:marBottom w:val="0"/>
          <w:divBdr>
            <w:top w:val="none" w:sz="0" w:space="0" w:color="auto"/>
            <w:left w:val="none" w:sz="0" w:space="0" w:color="auto"/>
            <w:bottom w:val="none" w:sz="0" w:space="0" w:color="auto"/>
            <w:right w:val="none" w:sz="0" w:space="0" w:color="auto"/>
          </w:divBdr>
          <w:divsChild>
            <w:div w:id="1380547149">
              <w:marLeft w:val="0"/>
              <w:marRight w:val="0"/>
              <w:marTop w:val="0"/>
              <w:marBottom w:val="0"/>
              <w:divBdr>
                <w:top w:val="none" w:sz="0" w:space="0" w:color="auto"/>
                <w:left w:val="none" w:sz="0" w:space="0" w:color="auto"/>
                <w:bottom w:val="none" w:sz="0" w:space="0" w:color="auto"/>
                <w:right w:val="none" w:sz="0" w:space="0" w:color="auto"/>
              </w:divBdr>
            </w:div>
          </w:divsChild>
        </w:div>
        <w:div w:id="2109887767">
          <w:marLeft w:val="0"/>
          <w:marRight w:val="0"/>
          <w:marTop w:val="0"/>
          <w:marBottom w:val="0"/>
          <w:divBdr>
            <w:top w:val="none" w:sz="0" w:space="0" w:color="auto"/>
            <w:left w:val="none" w:sz="0" w:space="0" w:color="auto"/>
            <w:bottom w:val="none" w:sz="0" w:space="0" w:color="auto"/>
            <w:right w:val="none" w:sz="0" w:space="0" w:color="auto"/>
          </w:divBdr>
          <w:divsChild>
            <w:div w:id="36470109">
              <w:marLeft w:val="0"/>
              <w:marRight w:val="0"/>
              <w:marTop w:val="0"/>
              <w:marBottom w:val="0"/>
              <w:divBdr>
                <w:top w:val="none" w:sz="0" w:space="0" w:color="auto"/>
                <w:left w:val="none" w:sz="0" w:space="0" w:color="auto"/>
                <w:bottom w:val="none" w:sz="0" w:space="0" w:color="auto"/>
                <w:right w:val="none" w:sz="0" w:space="0" w:color="auto"/>
              </w:divBdr>
            </w:div>
          </w:divsChild>
        </w:div>
        <w:div w:id="2119595391">
          <w:marLeft w:val="0"/>
          <w:marRight w:val="0"/>
          <w:marTop w:val="0"/>
          <w:marBottom w:val="0"/>
          <w:divBdr>
            <w:top w:val="none" w:sz="0" w:space="0" w:color="auto"/>
            <w:left w:val="none" w:sz="0" w:space="0" w:color="auto"/>
            <w:bottom w:val="none" w:sz="0" w:space="0" w:color="auto"/>
            <w:right w:val="none" w:sz="0" w:space="0" w:color="auto"/>
          </w:divBdr>
          <w:divsChild>
            <w:div w:id="1769424601">
              <w:marLeft w:val="0"/>
              <w:marRight w:val="0"/>
              <w:marTop w:val="0"/>
              <w:marBottom w:val="0"/>
              <w:divBdr>
                <w:top w:val="none" w:sz="0" w:space="0" w:color="auto"/>
                <w:left w:val="none" w:sz="0" w:space="0" w:color="auto"/>
                <w:bottom w:val="none" w:sz="0" w:space="0" w:color="auto"/>
                <w:right w:val="none" w:sz="0" w:space="0" w:color="auto"/>
              </w:divBdr>
            </w:div>
          </w:divsChild>
        </w:div>
        <w:div w:id="2130971446">
          <w:marLeft w:val="0"/>
          <w:marRight w:val="0"/>
          <w:marTop w:val="0"/>
          <w:marBottom w:val="0"/>
          <w:divBdr>
            <w:top w:val="none" w:sz="0" w:space="0" w:color="auto"/>
            <w:left w:val="none" w:sz="0" w:space="0" w:color="auto"/>
            <w:bottom w:val="none" w:sz="0" w:space="0" w:color="auto"/>
            <w:right w:val="none" w:sz="0" w:space="0" w:color="auto"/>
          </w:divBdr>
          <w:divsChild>
            <w:div w:id="836116008">
              <w:marLeft w:val="0"/>
              <w:marRight w:val="0"/>
              <w:marTop w:val="0"/>
              <w:marBottom w:val="0"/>
              <w:divBdr>
                <w:top w:val="none" w:sz="0" w:space="0" w:color="auto"/>
                <w:left w:val="none" w:sz="0" w:space="0" w:color="auto"/>
                <w:bottom w:val="none" w:sz="0" w:space="0" w:color="auto"/>
                <w:right w:val="none" w:sz="0" w:space="0" w:color="auto"/>
              </w:divBdr>
            </w:div>
          </w:divsChild>
        </w:div>
        <w:div w:id="2134403788">
          <w:marLeft w:val="0"/>
          <w:marRight w:val="0"/>
          <w:marTop w:val="0"/>
          <w:marBottom w:val="0"/>
          <w:divBdr>
            <w:top w:val="none" w:sz="0" w:space="0" w:color="auto"/>
            <w:left w:val="none" w:sz="0" w:space="0" w:color="auto"/>
            <w:bottom w:val="none" w:sz="0" w:space="0" w:color="auto"/>
            <w:right w:val="none" w:sz="0" w:space="0" w:color="auto"/>
          </w:divBdr>
          <w:divsChild>
            <w:div w:id="182283245">
              <w:marLeft w:val="0"/>
              <w:marRight w:val="0"/>
              <w:marTop w:val="0"/>
              <w:marBottom w:val="0"/>
              <w:divBdr>
                <w:top w:val="none" w:sz="0" w:space="0" w:color="auto"/>
                <w:left w:val="none" w:sz="0" w:space="0" w:color="auto"/>
                <w:bottom w:val="none" w:sz="0" w:space="0" w:color="auto"/>
                <w:right w:val="none" w:sz="0" w:space="0" w:color="auto"/>
              </w:divBdr>
            </w:div>
          </w:divsChild>
        </w:div>
        <w:div w:id="2146774165">
          <w:marLeft w:val="0"/>
          <w:marRight w:val="0"/>
          <w:marTop w:val="0"/>
          <w:marBottom w:val="0"/>
          <w:divBdr>
            <w:top w:val="none" w:sz="0" w:space="0" w:color="auto"/>
            <w:left w:val="none" w:sz="0" w:space="0" w:color="auto"/>
            <w:bottom w:val="none" w:sz="0" w:space="0" w:color="auto"/>
            <w:right w:val="none" w:sz="0" w:space="0" w:color="auto"/>
          </w:divBdr>
          <w:divsChild>
            <w:div w:id="10215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image" Target="media/image6.svg" Id="rId21" /><Relationship Type="http://schemas.openxmlformats.org/officeDocument/2006/relationships/header" Target="header10.xml" Id="rId34"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header" Target="header6.xml" Id="rId17" /><Relationship Type="http://schemas.openxmlformats.org/officeDocument/2006/relationships/image" Target="media/image10.svg" Id="rId25" /><Relationship Type="http://schemas.openxmlformats.org/officeDocument/2006/relationships/header" Target="header9.xml"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image" Target="media/image9.png" Id="rId24" /><Relationship Type="http://schemas.openxmlformats.org/officeDocument/2006/relationships/header" Target="header8.xml" Id="rId32" /><Relationship Type="http://schemas.openxmlformats.org/officeDocument/2006/relationships/fontTable" Target="fontTable.xml" Id="rId37"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image" Target="media/image8.svg" Id="rId23" /><Relationship Type="http://schemas.openxmlformats.org/officeDocument/2006/relationships/image" Target="media/image13.png" Id="rId28" /><Relationship Type="http://schemas.openxmlformats.org/officeDocument/2006/relationships/header" Target="header12.xml" Id="rId36" /><Relationship Type="http://schemas.openxmlformats.org/officeDocument/2006/relationships/header" Target="header1.xml" Id="rId10" /><Relationship Type="http://schemas.openxmlformats.org/officeDocument/2006/relationships/image" Target="media/image4.svg" Id="rId19" /><Relationship Type="http://schemas.openxmlformats.org/officeDocument/2006/relationships/header" Target="header7.xml" Id="rId31"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eader" Target="header4.xml" Id="rId14" /><Relationship Type="http://schemas.openxmlformats.org/officeDocument/2006/relationships/image" Target="media/image7.png" Id="rId22" /><Relationship Type="http://schemas.openxmlformats.org/officeDocument/2006/relationships/image" Target="media/image12.jpeg" Id="rId27" /><Relationship Type="http://schemas.openxmlformats.org/officeDocument/2006/relationships/header" Target="header11.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glossaryDocument" Target="glossary/document.xml" Id="R49c7f3962d2f41cb" /><Relationship Type="http://schemas.openxmlformats.org/officeDocument/2006/relationships/image" Target="/media/imagea.png" Id="R0582ac8b8b65401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cea484-960b-44c2-b025-1a304862e1a5}"/>
      </w:docPartPr>
      <w:docPartBody>
        <w:p w14:paraId="31C0BFA0">
          <w:r>
            <w:rPr>
              <w:rStyle w:val="PlaceholderText"/>
            </w:rPr>
            <w:t>Clique aqui para introduzir texto.</w:t>
          </w:r>
        </w:p>
      </w:docPartBody>
    </w:docPart>
  </w:docParts>
</w:glossaryDocument>
</file>

<file path=word/theme/theme1.xml><?xml version="1.0" encoding="utf-8"?>
<a:theme xmlns:a="http://schemas.openxmlformats.org/drawingml/2006/main" name="Setor">
  <a:themeElements>
    <a:clrScheme name="Se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ESEIG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Anabela Novais Correia</dc:creator>
  <keywords/>
  <dc:description/>
  <lastModifiedBy>Alex Cepa</lastModifiedBy>
  <revision>191</revision>
  <dcterms:created xsi:type="dcterms:W3CDTF">2014-04-10T22:22:00.0000000Z</dcterms:created>
  <dcterms:modified xsi:type="dcterms:W3CDTF">2021-12-22T09:50:42.9366550Z</dcterms:modified>
</coreProperties>
</file>