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07B9" w14:textId="17BF7921" w:rsidR="00AF4EBA" w:rsidRPr="009B3848" w:rsidRDefault="00C97170" w:rsidP="00C97170">
      <w:pPr>
        <w:jc w:val="center"/>
        <w:rPr>
          <w:rFonts w:asciiTheme="majorBidi" w:hAnsiTheme="majorBidi" w:cstheme="majorBidi"/>
        </w:rPr>
      </w:pPr>
      <w:r w:rsidRPr="009B3848">
        <w:rPr>
          <w:rFonts w:asciiTheme="majorBidi" w:hAnsiTheme="majorBidi" w:cstheme="majorBidi"/>
        </w:rPr>
        <w:t xml:space="preserve">Tugas Data Science </w:t>
      </w:r>
    </w:p>
    <w:p w14:paraId="5B486F84" w14:textId="75E1E5DA" w:rsidR="00C97170" w:rsidRPr="009B3848" w:rsidRDefault="00C97170" w:rsidP="00C97170">
      <w:pPr>
        <w:rPr>
          <w:rFonts w:asciiTheme="majorBidi" w:hAnsiTheme="majorBidi" w:cstheme="majorBidi"/>
        </w:rPr>
      </w:pPr>
      <w:r w:rsidRPr="009B3848">
        <w:rPr>
          <w:rFonts w:asciiTheme="majorBidi" w:hAnsiTheme="majorBidi" w:cstheme="majorBidi"/>
        </w:rPr>
        <w:t>Nama : Mochammad Qussay Alhindi Achmadi</w:t>
      </w:r>
      <w:r w:rsidRPr="009B3848">
        <w:rPr>
          <w:rFonts w:asciiTheme="majorBidi" w:hAnsiTheme="majorBidi" w:cstheme="majorBidi"/>
        </w:rPr>
        <w:br/>
        <w:t>NIM : 1103213087</w:t>
      </w:r>
    </w:p>
    <w:p w14:paraId="1D5CDBFD" w14:textId="77777777" w:rsidR="00F859B3" w:rsidRPr="009B3848" w:rsidRDefault="00F859B3" w:rsidP="00F859B3">
      <w:pPr>
        <w:pStyle w:val="ListParagraph"/>
        <w:numPr>
          <w:ilvl w:val="0"/>
          <w:numId w:val="1"/>
        </w:numPr>
        <w:rPr>
          <w:rFonts w:asciiTheme="majorBidi" w:hAnsiTheme="majorBidi" w:cstheme="majorBidi"/>
        </w:rPr>
      </w:pPr>
      <w:r w:rsidRPr="009B3848">
        <w:rPr>
          <w:rFonts w:asciiTheme="majorBidi" w:hAnsiTheme="majorBidi" w:cstheme="majorBidi"/>
        </w:rPr>
        <w:t xml:space="preserve">Perhitungan error pada regresi </w:t>
      </w:r>
    </w:p>
    <w:p w14:paraId="033835C5" w14:textId="094CEA0A" w:rsidR="009B3848" w:rsidRDefault="009B3848" w:rsidP="00846C95">
      <w:pPr>
        <w:pStyle w:val="ListParagraph"/>
        <w:numPr>
          <w:ilvl w:val="0"/>
          <w:numId w:val="2"/>
        </w:numPr>
        <w:rPr>
          <w:rFonts w:asciiTheme="majorBidi" w:hAnsiTheme="majorBidi" w:cstheme="majorBidi"/>
        </w:rPr>
      </w:pPr>
      <w:r w:rsidRPr="009B3848">
        <w:rPr>
          <w:rFonts w:asciiTheme="majorBidi" w:hAnsiTheme="majorBidi" w:cstheme="majorBidi"/>
        </w:rPr>
        <w:t>SMAPE - Symmetric Mean Absolute Percentage Error</w:t>
      </w:r>
    </w:p>
    <w:p w14:paraId="6F2DD9D7" w14:textId="77777777" w:rsidR="009B3848" w:rsidRPr="009B3848" w:rsidRDefault="009B3848" w:rsidP="009B3848">
      <w:pPr>
        <w:pStyle w:val="ListParagraph"/>
        <w:ind w:left="1440"/>
        <w:rPr>
          <w:rFonts w:asciiTheme="majorBidi" w:hAnsiTheme="majorBidi" w:cstheme="majorBidi"/>
        </w:rPr>
      </w:pPr>
    </w:p>
    <w:p w14:paraId="1F5761F0" w14:textId="0DC13580" w:rsidR="009B3848" w:rsidRPr="009B3848" w:rsidRDefault="009B3848" w:rsidP="009B3848">
      <w:pPr>
        <w:pStyle w:val="ListParagraph"/>
        <w:ind w:left="1440"/>
        <w:rPr>
          <w:rFonts w:asciiTheme="majorBidi" w:hAnsiTheme="majorBidi" w:cstheme="majorBidi"/>
        </w:rPr>
      </w:pPr>
      <m:oMathPara>
        <m:oMath>
          <m:r>
            <m:rPr>
              <m:nor/>
            </m:rPr>
            <w:rPr>
              <w:rFonts w:asciiTheme="majorBidi" w:hAnsiTheme="majorBidi" w:cstheme="majorBidi"/>
            </w:rPr>
            <m:t>SMAPE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r>
                <w:rPr>
                  <w:rFonts w:ascii="Cambria Math" w:hAnsi="Cambria Math" w:cstheme="majorBidi"/>
                </w:rPr>
                <m:t>100</m:t>
              </m:r>
              <m:r>
                <m:rPr>
                  <m:sty m:val="p"/>
                </m:rPr>
                <w:rPr>
                  <w:rFonts w:ascii="Cambria Math" w:hAnsi="Cambria Math" w:cstheme="majorBidi"/>
                </w:rPr>
                <m:t>%</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f>
            <m:fPr>
              <m:ctrlPr>
                <w:rPr>
                  <w:rFonts w:ascii="Cambria Math" w:hAnsi="Cambria Math" w:cstheme="majorBidi"/>
                </w:rPr>
              </m:ctrlPr>
            </m:fPr>
            <m:num>
              <m:r>
                <w:rPr>
                  <w:rFonts w:ascii="Cambria Math" w:hAnsi="Cambria Math" w:cstheme="majorBidi"/>
                </w:rPr>
                <m:t>2*|</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e>
                <m:sub>
                  <m:r>
                    <w:rPr>
                      <w:rFonts w:ascii="Cambria Math" w:hAnsi="Cambria Math" w:cstheme="majorBidi"/>
                    </w:rPr>
                    <m:t>i</m:t>
                  </m:r>
                </m:sub>
              </m:sSub>
              <m:r>
                <w:rPr>
                  <w:rFonts w:ascii="Cambria Math" w:hAnsi="Cambria Math" w:cstheme="majorBidi"/>
                </w:rPr>
                <m:t>|</m:t>
              </m:r>
            </m:num>
            <m:den>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den>
          </m:f>
        </m:oMath>
      </m:oMathPara>
    </w:p>
    <w:p w14:paraId="7F3DBE94" w14:textId="77777777" w:rsidR="009B3848" w:rsidRPr="009B3848" w:rsidRDefault="009B3848" w:rsidP="009B3848">
      <w:pPr>
        <w:pStyle w:val="ListParagraph"/>
        <w:ind w:left="1440"/>
        <w:rPr>
          <w:rFonts w:asciiTheme="majorBidi" w:hAnsiTheme="majorBidi" w:cstheme="majorBidi"/>
        </w:rPr>
      </w:pPr>
    </w:p>
    <w:p w14:paraId="1E58EC7F" w14:textId="77777777" w:rsidR="009B3848" w:rsidRPr="009B3848" w:rsidRDefault="009B3848" w:rsidP="009B3848">
      <w:pPr>
        <w:pStyle w:val="ListParagraph"/>
        <w:ind w:left="1440"/>
        <w:rPr>
          <w:rFonts w:asciiTheme="majorBidi" w:hAnsiTheme="majorBidi" w:cstheme="majorBidi"/>
        </w:rPr>
      </w:pPr>
      <w:r w:rsidRPr="009B3848">
        <w:rPr>
          <w:rFonts w:asciiTheme="majorBidi" w:hAnsiTheme="majorBidi" w:cstheme="majorBidi"/>
        </w:rPr>
        <w:t>which is an accuracy measure commonly used in forecasting and time series analysis.</w:t>
      </w:r>
    </w:p>
    <w:p w14:paraId="547589BF" w14:textId="77777777" w:rsidR="009B3848" w:rsidRPr="009B3848" w:rsidRDefault="009B3848" w:rsidP="009B3848">
      <w:pPr>
        <w:pStyle w:val="ListParagraph"/>
        <w:ind w:left="1440"/>
        <w:rPr>
          <w:rFonts w:asciiTheme="majorBidi" w:hAnsiTheme="majorBidi" w:cstheme="majorBidi"/>
        </w:rPr>
      </w:pPr>
    </w:p>
    <w:p w14:paraId="7FFD7C9B" w14:textId="603B9189" w:rsidR="009B3848" w:rsidRDefault="009B3848" w:rsidP="009B3848">
      <w:pPr>
        <w:pStyle w:val="ListParagraph"/>
        <w:ind w:left="1440"/>
        <w:rPr>
          <w:rFonts w:asciiTheme="majorBidi" w:hAnsiTheme="majorBidi" w:cstheme="majorBidi"/>
        </w:rPr>
      </w:pPr>
      <w:r w:rsidRPr="009B3848">
        <w:rPr>
          <w:rFonts w:asciiTheme="majorBidi" w:hAnsiTheme="majorBidi" w:cstheme="majorBidi"/>
        </w:rPr>
        <w:t>Given the actual values y and the predicted values y_hat, the SMAPE is calculated as the average of the absolute percentage errors between the two, where each error is weighted by the sum of the absolute values of the actual and predicted values.</w:t>
      </w:r>
    </w:p>
    <w:p w14:paraId="23092202" w14:textId="77777777" w:rsidR="009B3848" w:rsidRPr="009B3848" w:rsidRDefault="009B3848" w:rsidP="009B3848">
      <w:pPr>
        <w:pStyle w:val="ListParagraph"/>
        <w:ind w:left="1440"/>
        <w:rPr>
          <w:rFonts w:asciiTheme="majorBidi" w:hAnsiTheme="majorBidi" w:cstheme="majorBidi"/>
        </w:rPr>
      </w:pPr>
    </w:p>
    <w:p w14:paraId="2D3CFFC7" w14:textId="52760ABC" w:rsidR="009B3848" w:rsidRPr="009B3848" w:rsidRDefault="009B3848" w:rsidP="009B3848">
      <w:pPr>
        <w:pStyle w:val="ListParagraph"/>
        <w:ind w:left="1440"/>
        <w:rPr>
          <w:rFonts w:asciiTheme="majorBidi" w:hAnsiTheme="majorBidi" w:cstheme="majorBidi"/>
        </w:rPr>
      </w:pPr>
      <w:r w:rsidRPr="009B3848">
        <w:rPr>
          <w:rFonts w:asciiTheme="majorBidi" w:hAnsiTheme="majorBidi" w:cstheme="majorBidi"/>
        </w:rPr>
        <w:t>The resulting score ranges between 0 and 1, where a score of 0 indicates a perfect match between the actual and predicted values, and a score of 1 indicates no match at all. A smaller value of SMAPE is better, and it is often multiplied by 100% to obtain the percentage error. Best possible score is 0.0, smaller value is better. Range = [0, 1].</w:t>
      </w:r>
    </w:p>
    <w:p w14:paraId="7D8F0BE2" w14:textId="77777777" w:rsidR="009B3848" w:rsidRPr="009B3848" w:rsidRDefault="009B3848" w:rsidP="009B3848">
      <w:pPr>
        <w:pStyle w:val="ListParagraph"/>
        <w:ind w:left="1440"/>
        <w:rPr>
          <w:rFonts w:asciiTheme="majorBidi" w:hAnsiTheme="majorBidi" w:cstheme="majorBidi"/>
        </w:rPr>
      </w:pPr>
    </w:p>
    <w:p w14:paraId="6F075CB1"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b/>
          <w:bCs/>
          <w:color w:val="008000"/>
          <w:kern w:val="0"/>
          <w:sz w:val="18"/>
          <w:szCs w:val="18"/>
          <w14:ligatures w14:val="none"/>
        </w:rPr>
        <w:t>from</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00FF"/>
          <w:kern w:val="0"/>
          <w:sz w:val="18"/>
          <w:szCs w:val="18"/>
          <w14:ligatures w14:val="none"/>
        </w:rPr>
        <w:t>numpy</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8000"/>
          <w:kern w:val="0"/>
          <w:sz w:val="18"/>
          <w:szCs w:val="18"/>
          <w14:ligatures w14:val="none"/>
        </w:rPr>
        <w:t>import</w:t>
      </w:r>
      <w:r w:rsidRPr="009B3848">
        <w:rPr>
          <w:rFonts w:asciiTheme="majorBidi" w:eastAsia="Times New Roman" w:hAnsiTheme="majorBidi" w:cstheme="majorBidi"/>
          <w:color w:val="404040"/>
          <w:kern w:val="0"/>
          <w:sz w:val="18"/>
          <w:szCs w:val="18"/>
          <w14:ligatures w14:val="none"/>
        </w:rPr>
        <w:t xml:space="preserve"> array</w:t>
      </w:r>
    </w:p>
    <w:p w14:paraId="087BD40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b/>
          <w:bCs/>
          <w:color w:val="008000"/>
          <w:kern w:val="0"/>
          <w:sz w:val="18"/>
          <w:szCs w:val="18"/>
          <w14:ligatures w14:val="none"/>
        </w:rPr>
        <w:t>from</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00FF"/>
          <w:kern w:val="0"/>
          <w:sz w:val="18"/>
          <w:szCs w:val="18"/>
          <w14:ligatures w14:val="none"/>
        </w:rPr>
        <w:t>permetrics.regression</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b/>
          <w:bCs/>
          <w:color w:val="008000"/>
          <w:kern w:val="0"/>
          <w:sz w:val="18"/>
          <w:szCs w:val="18"/>
          <w14:ligatures w14:val="none"/>
        </w:rPr>
        <w:t>import</w:t>
      </w:r>
      <w:r w:rsidRPr="009B3848">
        <w:rPr>
          <w:rFonts w:asciiTheme="majorBidi" w:eastAsia="Times New Roman" w:hAnsiTheme="majorBidi" w:cstheme="majorBidi"/>
          <w:color w:val="404040"/>
          <w:kern w:val="0"/>
          <w:sz w:val="18"/>
          <w:szCs w:val="18"/>
          <w14:ligatures w14:val="none"/>
        </w:rPr>
        <w:t xml:space="preserve"> RegressionMetric</w:t>
      </w:r>
    </w:p>
    <w:p w14:paraId="1181252D"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227BD7A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i/>
          <w:iCs/>
          <w:color w:val="3D7B7B"/>
          <w:kern w:val="0"/>
          <w:sz w:val="18"/>
          <w:szCs w:val="18"/>
          <w14:ligatures w14:val="none"/>
        </w:rPr>
        <w:t>## For 1-D array</w:t>
      </w:r>
    </w:p>
    <w:p w14:paraId="040D3D9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y_true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3</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-0.5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7</w:t>
      </w:r>
      <w:r w:rsidRPr="009B3848">
        <w:rPr>
          <w:rFonts w:asciiTheme="majorBidi" w:eastAsia="Times New Roman" w:hAnsiTheme="majorBidi" w:cstheme="majorBidi"/>
          <w:color w:val="404040"/>
          <w:kern w:val="0"/>
          <w:sz w:val="18"/>
          <w:szCs w:val="18"/>
          <w14:ligatures w14:val="none"/>
        </w:rPr>
        <w:t>])</w:t>
      </w:r>
    </w:p>
    <w:p w14:paraId="0B00C9D6"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y_pred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2.5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0.0</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8</w:t>
      </w:r>
      <w:r w:rsidRPr="009B3848">
        <w:rPr>
          <w:rFonts w:asciiTheme="majorBidi" w:eastAsia="Times New Roman" w:hAnsiTheme="majorBidi" w:cstheme="majorBidi"/>
          <w:color w:val="404040"/>
          <w:kern w:val="0"/>
          <w:sz w:val="18"/>
          <w:szCs w:val="18"/>
          <w14:ligatures w14:val="none"/>
        </w:rPr>
        <w:t>])</w:t>
      </w:r>
    </w:p>
    <w:p w14:paraId="384BD38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4FFE07F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404040"/>
          <w:kern w:val="0"/>
          <w:sz w:val="18"/>
          <w:szCs w:val="18"/>
          <w:shd w:val="clear" w:color="auto" w:fill="FFFFCC"/>
          <w14:ligatures w14:val="none"/>
        </w:rPr>
        <w:t xml:space="preserve">evaluator </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 xml:space="preserve"> RegressionMetric(y_true, y_pred)</w:t>
      </w:r>
    </w:p>
    <w:p w14:paraId="5F84F54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008000"/>
          <w:kern w:val="0"/>
          <w:sz w:val="18"/>
          <w:szCs w:val="18"/>
          <w:shd w:val="clear" w:color="auto" w:fill="FFFFCC"/>
          <w14:ligatures w14:val="none"/>
        </w:rPr>
        <w:t>print</w:t>
      </w:r>
      <w:r w:rsidRPr="009B3848">
        <w:rPr>
          <w:rFonts w:asciiTheme="majorBidi" w:eastAsia="Times New Roman" w:hAnsiTheme="majorBidi" w:cstheme="majorBidi"/>
          <w:color w:val="404040"/>
          <w:kern w:val="0"/>
          <w:sz w:val="18"/>
          <w:szCs w:val="18"/>
          <w:shd w:val="clear" w:color="auto" w:fill="FFFFCC"/>
          <w14:ligatures w14:val="none"/>
        </w:rPr>
        <w:t>(evaluator</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symmetric_mean_absolute_percentage_error())</w:t>
      </w:r>
    </w:p>
    <w:p w14:paraId="0AC2C7D7"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6D79402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i/>
          <w:iCs/>
          <w:color w:val="3D7B7B"/>
          <w:kern w:val="0"/>
          <w:sz w:val="18"/>
          <w:szCs w:val="18"/>
          <w14:ligatures w14:val="none"/>
        </w:rPr>
        <w:t>## For &gt; 1-D array</w:t>
      </w:r>
    </w:p>
    <w:p w14:paraId="5F9FB33F"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y_true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0.5</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7</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-6</w:t>
      </w:r>
      <w:r w:rsidRPr="009B3848">
        <w:rPr>
          <w:rFonts w:asciiTheme="majorBidi" w:eastAsia="Times New Roman" w:hAnsiTheme="majorBidi" w:cstheme="majorBidi"/>
          <w:color w:val="404040"/>
          <w:kern w:val="0"/>
          <w:sz w:val="18"/>
          <w:szCs w:val="18"/>
          <w14:ligatures w14:val="none"/>
        </w:rPr>
        <w:t>]])</w:t>
      </w:r>
    </w:p>
    <w:p w14:paraId="0CAC5B05"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404040"/>
          <w:kern w:val="0"/>
          <w:sz w:val="18"/>
          <w:szCs w:val="18"/>
          <w14:ligatures w14:val="none"/>
        </w:rPr>
        <w:t xml:space="preserve">y_pred </w:t>
      </w:r>
      <w:r w:rsidRPr="009B3848">
        <w:rPr>
          <w:rFonts w:asciiTheme="majorBidi" w:eastAsia="Times New Roman" w:hAnsiTheme="majorBidi" w:cstheme="majorBidi"/>
          <w:color w:val="666666"/>
          <w:kern w:val="0"/>
          <w:sz w:val="18"/>
          <w:szCs w:val="18"/>
          <w14:ligatures w14:val="none"/>
        </w:rPr>
        <w:t>=</w:t>
      </w:r>
      <w:r w:rsidRPr="009B3848">
        <w:rPr>
          <w:rFonts w:asciiTheme="majorBidi" w:eastAsia="Times New Roman" w:hAnsiTheme="majorBidi" w:cstheme="majorBidi"/>
          <w:color w:val="404040"/>
          <w:kern w:val="0"/>
          <w:sz w:val="18"/>
          <w:szCs w:val="18"/>
          <w14:ligatures w14:val="none"/>
        </w:rPr>
        <w:t xml:space="preserve"> array([[</w:t>
      </w:r>
      <w:r w:rsidRPr="009B3848">
        <w:rPr>
          <w:rFonts w:asciiTheme="majorBidi" w:eastAsia="Times New Roman" w:hAnsiTheme="majorBidi" w:cstheme="majorBidi"/>
          <w:color w:val="666666"/>
          <w:kern w:val="0"/>
          <w:sz w:val="18"/>
          <w:szCs w:val="18"/>
          <w14:ligatures w14:val="none"/>
        </w:rPr>
        <w:t>0</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-1</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2</w:t>
      </w:r>
      <w:r w:rsidRPr="009B3848">
        <w:rPr>
          <w:rFonts w:asciiTheme="majorBidi" w:eastAsia="Times New Roman" w:hAnsiTheme="majorBidi" w:cstheme="majorBidi"/>
          <w:color w:val="404040"/>
          <w:kern w:val="0"/>
          <w:sz w:val="18"/>
          <w:szCs w:val="18"/>
          <w14:ligatures w14:val="none"/>
        </w:rPr>
        <w:t>], [</w:t>
      </w:r>
      <w:r w:rsidRPr="009B3848">
        <w:rPr>
          <w:rFonts w:asciiTheme="majorBidi" w:eastAsia="Times New Roman" w:hAnsiTheme="majorBidi" w:cstheme="majorBidi"/>
          <w:color w:val="666666"/>
          <w:kern w:val="0"/>
          <w:sz w:val="18"/>
          <w:szCs w:val="18"/>
          <w14:ligatures w14:val="none"/>
        </w:rPr>
        <w:t>8</w:t>
      </w:r>
      <w:r w:rsidRPr="009B3848">
        <w:rPr>
          <w:rFonts w:asciiTheme="majorBidi" w:eastAsia="Times New Roman" w:hAnsiTheme="majorBidi" w:cstheme="majorBidi"/>
          <w:color w:val="404040"/>
          <w:kern w:val="0"/>
          <w:sz w:val="18"/>
          <w:szCs w:val="18"/>
          <w14:ligatures w14:val="none"/>
        </w:rPr>
        <w:t xml:space="preserve">, </w:t>
      </w:r>
      <w:r w:rsidRPr="009B3848">
        <w:rPr>
          <w:rFonts w:asciiTheme="majorBidi" w:eastAsia="Times New Roman" w:hAnsiTheme="majorBidi" w:cstheme="majorBidi"/>
          <w:color w:val="666666"/>
          <w:kern w:val="0"/>
          <w:sz w:val="18"/>
          <w:szCs w:val="18"/>
          <w14:ligatures w14:val="none"/>
        </w:rPr>
        <w:t>-5</w:t>
      </w:r>
      <w:r w:rsidRPr="009B3848">
        <w:rPr>
          <w:rFonts w:asciiTheme="majorBidi" w:eastAsia="Times New Roman" w:hAnsiTheme="majorBidi" w:cstheme="majorBidi"/>
          <w:color w:val="404040"/>
          <w:kern w:val="0"/>
          <w:sz w:val="18"/>
          <w:szCs w:val="18"/>
          <w14:ligatures w14:val="none"/>
        </w:rPr>
        <w:t>]])</w:t>
      </w:r>
    </w:p>
    <w:p w14:paraId="4B2C8E35"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p>
    <w:p w14:paraId="0758545C"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Theme="majorBidi" w:eastAsia="Times New Roman" w:hAnsiTheme="majorBidi" w:cstheme="majorBidi"/>
          <w:color w:val="404040"/>
          <w:kern w:val="0"/>
          <w:sz w:val="18"/>
          <w:szCs w:val="18"/>
          <w:shd w:val="clear" w:color="auto" w:fill="FFFFCC"/>
          <w14:ligatures w14:val="none"/>
        </w:rPr>
      </w:pPr>
      <w:r w:rsidRPr="009B3848">
        <w:rPr>
          <w:rFonts w:asciiTheme="majorBidi" w:eastAsia="Times New Roman" w:hAnsiTheme="majorBidi" w:cstheme="majorBidi"/>
          <w:color w:val="404040"/>
          <w:kern w:val="0"/>
          <w:sz w:val="18"/>
          <w:szCs w:val="18"/>
          <w:shd w:val="clear" w:color="auto" w:fill="FFFFCC"/>
          <w14:ligatures w14:val="none"/>
        </w:rPr>
        <w:t xml:space="preserve">evaluator </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 xml:space="preserve"> RegressionMetric(y_true, y_pred)</w:t>
      </w:r>
    </w:p>
    <w:p w14:paraId="62A8FD60"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heme="majorBidi" w:eastAsia="Times New Roman" w:hAnsiTheme="majorBidi" w:cstheme="majorBidi"/>
          <w:color w:val="404040"/>
          <w:kern w:val="0"/>
          <w:sz w:val="18"/>
          <w:szCs w:val="18"/>
          <w14:ligatures w14:val="none"/>
        </w:rPr>
      </w:pPr>
      <w:r w:rsidRPr="009B3848">
        <w:rPr>
          <w:rFonts w:asciiTheme="majorBidi" w:eastAsia="Times New Roman" w:hAnsiTheme="majorBidi" w:cstheme="majorBidi"/>
          <w:color w:val="008000"/>
          <w:kern w:val="0"/>
          <w:sz w:val="18"/>
          <w:szCs w:val="18"/>
          <w:shd w:val="clear" w:color="auto" w:fill="FFFFCC"/>
          <w14:ligatures w14:val="none"/>
        </w:rPr>
        <w:t>print</w:t>
      </w:r>
      <w:r w:rsidRPr="009B3848">
        <w:rPr>
          <w:rFonts w:asciiTheme="majorBidi" w:eastAsia="Times New Roman" w:hAnsiTheme="majorBidi" w:cstheme="majorBidi"/>
          <w:color w:val="404040"/>
          <w:kern w:val="0"/>
          <w:sz w:val="18"/>
          <w:szCs w:val="18"/>
          <w:shd w:val="clear" w:color="auto" w:fill="FFFFCC"/>
          <w14:ligatures w14:val="none"/>
        </w:rPr>
        <w:t>(evaluator</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404040"/>
          <w:kern w:val="0"/>
          <w:sz w:val="18"/>
          <w:szCs w:val="18"/>
          <w:shd w:val="clear" w:color="auto" w:fill="FFFFCC"/>
          <w14:ligatures w14:val="none"/>
        </w:rPr>
        <w:t>SMAPE(multi_output</w:t>
      </w:r>
      <w:r w:rsidRPr="009B3848">
        <w:rPr>
          <w:rFonts w:asciiTheme="majorBidi" w:eastAsia="Times New Roman" w:hAnsiTheme="majorBidi" w:cstheme="majorBidi"/>
          <w:color w:val="666666"/>
          <w:kern w:val="0"/>
          <w:sz w:val="18"/>
          <w:szCs w:val="18"/>
          <w:shd w:val="clear" w:color="auto" w:fill="FFFFCC"/>
          <w14:ligatures w14:val="none"/>
        </w:rPr>
        <w:t>=</w:t>
      </w:r>
      <w:r w:rsidRPr="009B3848">
        <w:rPr>
          <w:rFonts w:asciiTheme="majorBidi" w:eastAsia="Times New Roman" w:hAnsiTheme="majorBidi" w:cstheme="majorBidi"/>
          <w:color w:val="BA2121"/>
          <w:kern w:val="0"/>
          <w:sz w:val="18"/>
          <w:szCs w:val="18"/>
          <w:shd w:val="clear" w:color="auto" w:fill="FFFFCC"/>
          <w14:ligatures w14:val="none"/>
        </w:rPr>
        <w:t>"raw_values"</w:t>
      </w:r>
      <w:r w:rsidRPr="009B3848">
        <w:rPr>
          <w:rFonts w:asciiTheme="majorBidi" w:eastAsia="Times New Roman" w:hAnsiTheme="majorBidi" w:cstheme="majorBidi"/>
          <w:color w:val="404040"/>
          <w:kern w:val="0"/>
          <w:sz w:val="18"/>
          <w:szCs w:val="18"/>
          <w:shd w:val="clear" w:color="auto" w:fill="FFFFCC"/>
          <w14:ligatures w14:val="none"/>
        </w:rPr>
        <w:t>))</w:t>
      </w:r>
    </w:p>
    <w:p w14:paraId="55CF67AA" w14:textId="77777777" w:rsidR="009B3848" w:rsidRPr="009B3848" w:rsidRDefault="009B3848" w:rsidP="009B3848">
      <w:pPr>
        <w:pStyle w:val="ListParagraph"/>
        <w:ind w:left="1440"/>
        <w:rPr>
          <w:rFonts w:asciiTheme="majorBidi" w:hAnsiTheme="majorBidi" w:cstheme="majorBidi"/>
        </w:rPr>
      </w:pPr>
    </w:p>
    <w:p w14:paraId="5E53DDE3" w14:textId="466747BF" w:rsidR="00846C95" w:rsidRDefault="00846C95" w:rsidP="00846C95">
      <w:pPr>
        <w:pStyle w:val="ListParagraph"/>
        <w:numPr>
          <w:ilvl w:val="0"/>
          <w:numId w:val="2"/>
        </w:numPr>
        <w:rPr>
          <w:rFonts w:asciiTheme="majorBidi" w:hAnsiTheme="majorBidi" w:cstheme="majorBidi"/>
        </w:rPr>
      </w:pPr>
      <w:r w:rsidRPr="009B3848">
        <w:rPr>
          <w:rFonts w:asciiTheme="majorBidi" w:hAnsiTheme="majorBidi" w:cstheme="majorBidi"/>
        </w:rPr>
        <w:t>NSE - Nash-Sutcliffe Efficiency</w:t>
      </w:r>
    </w:p>
    <w:p w14:paraId="399D7D62" w14:textId="77777777" w:rsidR="009B3848" w:rsidRPr="009B3848" w:rsidRDefault="009B3848" w:rsidP="009B3848">
      <w:pPr>
        <w:pStyle w:val="ListParagraph"/>
        <w:ind w:left="1440"/>
        <w:rPr>
          <w:rFonts w:asciiTheme="majorBidi" w:hAnsiTheme="majorBidi" w:cstheme="majorBidi"/>
        </w:rPr>
      </w:pPr>
    </w:p>
    <w:p w14:paraId="3E729815" w14:textId="29217BB0" w:rsidR="00846C95" w:rsidRPr="009B3848" w:rsidRDefault="00846C95" w:rsidP="00846C95">
      <w:pPr>
        <w:pStyle w:val="ListParagraph"/>
        <w:ind w:left="1440"/>
        <w:rPr>
          <w:rFonts w:asciiTheme="majorBidi" w:hAnsiTheme="majorBidi" w:cstheme="majorBidi"/>
        </w:rPr>
      </w:pPr>
      <m:oMathPara>
        <m:oMath>
          <m:r>
            <m:rPr>
              <m:nor/>
            </m:rPr>
            <w:rPr>
              <w:rFonts w:asciiTheme="majorBidi" w:hAnsiTheme="majorBidi" w:cstheme="majorBidi"/>
            </w:rPr>
            <m:t>NSE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)=1-</m:t>
          </m:r>
          <m:f>
            <m:fPr>
              <m:ctrlPr>
                <w:rPr>
                  <w:rFonts w:ascii="Cambria Math" w:hAnsi="Cambria Math" w:cstheme="majorBidi"/>
                </w:rPr>
              </m:ctrlPr>
            </m:fPr>
            <m:num>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limUpp>
                <m:limUppPr>
                  <m:ctrlPr>
                    <w:rPr>
                      <w:rFonts w:ascii="Cambria Math" w:hAnsi="Cambria Math" w:cstheme="majorBidi"/>
                    </w:rPr>
                  </m:ctrlPr>
                </m:limUpp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e>
                <m:lim>
                  <m:r>
                    <w:rPr>
                      <w:rFonts w:ascii="Cambria Math" w:hAnsi="Cambria Math" w:cstheme="majorBidi"/>
                    </w:rPr>
                    <m:t>^</m:t>
                  </m:r>
                </m:lim>
              </m:limUpp>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num>
            <m:den>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-mean(y)</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den>
          </m:f>
        </m:oMath>
      </m:oMathPara>
    </w:p>
    <w:p w14:paraId="4BC9F43C" w14:textId="77777777" w:rsidR="009B3848" w:rsidRPr="009B3848" w:rsidRDefault="009B3848" w:rsidP="00846C95">
      <w:pPr>
        <w:pStyle w:val="ListParagraph"/>
        <w:ind w:left="1440"/>
        <w:rPr>
          <w:rFonts w:asciiTheme="majorBidi" w:hAnsiTheme="majorBidi" w:cstheme="majorBidi"/>
        </w:rPr>
      </w:pPr>
    </w:p>
    <w:p w14:paraId="54773464" w14:textId="0C473E3D" w:rsidR="009B3848" w:rsidRDefault="009B3848" w:rsidP="009B3848">
      <w:pPr>
        <w:pStyle w:val="ListParagraph"/>
        <w:ind w:left="1440"/>
        <w:rPr>
          <w:rFonts w:asciiTheme="majorBidi" w:hAnsiTheme="majorBidi" w:cstheme="majorBidi"/>
        </w:rPr>
      </w:pPr>
      <w:r w:rsidRPr="009B3848">
        <w:rPr>
          <w:rFonts w:asciiTheme="majorBidi" w:hAnsiTheme="majorBidi" w:cstheme="majorBidi"/>
        </w:rPr>
        <w:lastRenderedPageBreak/>
        <w:t>is calculated as the ratio of the mean squared error between the observed and simulated streamflow to the variance of the observed streamflow. The NSE ranges between -inf and 1, with a value of 1 indicating perfect agreement between the observed and simulated streamflow</w:t>
      </w:r>
    </w:p>
    <w:p w14:paraId="4937F47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b/>
          <w:bCs/>
          <w:color w:val="008000"/>
          <w:kern w:val="0"/>
          <w:sz w:val="18"/>
          <w:szCs w:val="18"/>
          <w14:ligatures w14:val="none"/>
        </w:rPr>
        <w:t>from</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00FF"/>
          <w:kern w:val="0"/>
          <w:sz w:val="18"/>
          <w:szCs w:val="18"/>
          <w14:ligatures w14:val="none"/>
        </w:rPr>
        <w:t>numpy</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8000"/>
          <w:kern w:val="0"/>
          <w:sz w:val="18"/>
          <w:szCs w:val="18"/>
          <w14:ligatures w14:val="none"/>
        </w:rPr>
        <w:t>import</w:t>
      </w:r>
      <w:r w:rsidRPr="009B3848">
        <w:rPr>
          <w:rFonts w:ascii="Consolas" w:eastAsia="Times New Roman" w:hAnsi="Consolas" w:cs="Courier New"/>
          <w:color w:val="404040"/>
          <w:kern w:val="0"/>
          <w:sz w:val="18"/>
          <w:szCs w:val="18"/>
          <w14:ligatures w14:val="none"/>
        </w:rPr>
        <w:t xml:space="preserve"> array</w:t>
      </w:r>
    </w:p>
    <w:p w14:paraId="02AAF91D"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b/>
          <w:bCs/>
          <w:color w:val="008000"/>
          <w:kern w:val="0"/>
          <w:sz w:val="18"/>
          <w:szCs w:val="18"/>
          <w14:ligatures w14:val="none"/>
        </w:rPr>
        <w:t>from</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00FF"/>
          <w:kern w:val="0"/>
          <w:sz w:val="18"/>
          <w:szCs w:val="18"/>
          <w14:ligatures w14:val="none"/>
        </w:rPr>
        <w:t>permetrics.regression</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b/>
          <w:bCs/>
          <w:color w:val="008000"/>
          <w:kern w:val="0"/>
          <w:sz w:val="18"/>
          <w:szCs w:val="18"/>
          <w14:ligatures w14:val="none"/>
        </w:rPr>
        <w:t>import</w:t>
      </w:r>
      <w:r w:rsidRPr="009B3848">
        <w:rPr>
          <w:rFonts w:ascii="Consolas" w:eastAsia="Times New Roman" w:hAnsi="Consolas" w:cs="Courier New"/>
          <w:color w:val="404040"/>
          <w:kern w:val="0"/>
          <w:sz w:val="18"/>
          <w:szCs w:val="18"/>
          <w14:ligatures w14:val="none"/>
        </w:rPr>
        <w:t xml:space="preserve"> RegressionMetric</w:t>
      </w:r>
    </w:p>
    <w:p w14:paraId="74238C9F"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12D6ADB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i/>
          <w:iCs/>
          <w:color w:val="3D7B7B"/>
          <w:kern w:val="0"/>
          <w:sz w:val="18"/>
          <w:szCs w:val="18"/>
          <w14:ligatures w14:val="none"/>
        </w:rPr>
        <w:t>## For 1-D array</w:t>
      </w:r>
    </w:p>
    <w:p w14:paraId="50D3434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y_true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3</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-0.5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7</w:t>
      </w:r>
      <w:r w:rsidRPr="009B3848">
        <w:rPr>
          <w:rFonts w:ascii="Consolas" w:eastAsia="Times New Roman" w:hAnsi="Consolas" w:cs="Courier New"/>
          <w:color w:val="404040"/>
          <w:kern w:val="0"/>
          <w:sz w:val="18"/>
          <w:szCs w:val="18"/>
          <w14:ligatures w14:val="none"/>
        </w:rPr>
        <w:t>])</w:t>
      </w:r>
    </w:p>
    <w:p w14:paraId="53C92062"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y_pred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2.5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0.0</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8</w:t>
      </w:r>
      <w:r w:rsidRPr="009B3848">
        <w:rPr>
          <w:rFonts w:ascii="Consolas" w:eastAsia="Times New Roman" w:hAnsi="Consolas" w:cs="Courier New"/>
          <w:color w:val="404040"/>
          <w:kern w:val="0"/>
          <w:sz w:val="18"/>
          <w:szCs w:val="18"/>
          <w14:ligatures w14:val="none"/>
        </w:rPr>
        <w:t>])</w:t>
      </w:r>
    </w:p>
    <w:p w14:paraId="65EC39C6"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32714988"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404040"/>
          <w:kern w:val="0"/>
          <w:sz w:val="18"/>
          <w:szCs w:val="18"/>
          <w:shd w:val="clear" w:color="auto" w:fill="FFFFCC"/>
          <w14:ligatures w14:val="none"/>
        </w:rPr>
        <w:t xml:space="preserve">evaluator </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 xml:space="preserve"> RegressionMetric(y_true, y_pred)</w:t>
      </w:r>
    </w:p>
    <w:p w14:paraId="3F1EAFC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008000"/>
          <w:kern w:val="0"/>
          <w:sz w:val="18"/>
          <w:szCs w:val="18"/>
          <w:shd w:val="clear" w:color="auto" w:fill="FFFFCC"/>
          <w14:ligatures w14:val="none"/>
        </w:rPr>
        <w:t>print</w:t>
      </w:r>
      <w:r w:rsidRPr="009B3848">
        <w:rPr>
          <w:rFonts w:ascii="Consolas" w:eastAsia="Times New Roman" w:hAnsi="Consolas" w:cs="Courier New"/>
          <w:color w:val="404040"/>
          <w:kern w:val="0"/>
          <w:sz w:val="18"/>
          <w:szCs w:val="18"/>
          <w:shd w:val="clear" w:color="auto" w:fill="FFFFCC"/>
          <w14:ligatures w14:val="none"/>
        </w:rPr>
        <w:t>(evaluator</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nash_sutcliffe_efficiency())</w:t>
      </w:r>
    </w:p>
    <w:p w14:paraId="17499F0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7E660164"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i/>
          <w:iCs/>
          <w:color w:val="3D7B7B"/>
          <w:kern w:val="0"/>
          <w:sz w:val="18"/>
          <w:szCs w:val="18"/>
          <w14:ligatures w14:val="none"/>
        </w:rPr>
        <w:t>## For &gt; 1-D array</w:t>
      </w:r>
    </w:p>
    <w:p w14:paraId="2A50483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y_true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0.5</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7</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-6</w:t>
      </w:r>
      <w:r w:rsidRPr="009B3848">
        <w:rPr>
          <w:rFonts w:ascii="Consolas" w:eastAsia="Times New Roman" w:hAnsi="Consolas" w:cs="Courier New"/>
          <w:color w:val="404040"/>
          <w:kern w:val="0"/>
          <w:sz w:val="18"/>
          <w:szCs w:val="18"/>
          <w14:ligatures w14:val="none"/>
        </w:rPr>
        <w:t>]])</w:t>
      </w:r>
    </w:p>
    <w:p w14:paraId="64EF85F3"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404040"/>
          <w:kern w:val="0"/>
          <w:sz w:val="18"/>
          <w:szCs w:val="18"/>
          <w14:ligatures w14:val="none"/>
        </w:rPr>
        <w:t xml:space="preserve">y_pred </w:t>
      </w:r>
      <w:r w:rsidRPr="009B3848">
        <w:rPr>
          <w:rFonts w:ascii="Consolas" w:eastAsia="Times New Roman" w:hAnsi="Consolas" w:cs="Courier New"/>
          <w:color w:val="666666"/>
          <w:kern w:val="0"/>
          <w:sz w:val="18"/>
          <w:szCs w:val="18"/>
          <w14:ligatures w14:val="none"/>
        </w:rPr>
        <w:t>=</w:t>
      </w:r>
      <w:r w:rsidRPr="009B3848">
        <w:rPr>
          <w:rFonts w:ascii="Consolas" w:eastAsia="Times New Roman" w:hAnsi="Consolas" w:cs="Courier New"/>
          <w:color w:val="404040"/>
          <w:kern w:val="0"/>
          <w:sz w:val="18"/>
          <w:szCs w:val="18"/>
          <w14:ligatures w14:val="none"/>
        </w:rPr>
        <w:t xml:space="preserve"> array([[</w:t>
      </w:r>
      <w:r w:rsidRPr="009B3848">
        <w:rPr>
          <w:rFonts w:ascii="Consolas" w:eastAsia="Times New Roman" w:hAnsi="Consolas" w:cs="Courier New"/>
          <w:color w:val="666666"/>
          <w:kern w:val="0"/>
          <w:sz w:val="18"/>
          <w:szCs w:val="18"/>
          <w14:ligatures w14:val="none"/>
        </w:rPr>
        <w:t>0</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-1</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2</w:t>
      </w:r>
      <w:r w:rsidRPr="009B3848">
        <w:rPr>
          <w:rFonts w:ascii="Consolas" w:eastAsia="Times New Roman" w:hAnsi="Consolas" w:cs="Courier New"/>
          <w:color w:val="404040"/>
          <w:kern w:val="0"/>
          <w:sz w:val="18"/>
          <w:szCs w:val="18"/>
          <w14:ligatures w14:val="none"/>
        </w:rPr>
        <w:t>], [</w:t>
      </w:r>
      <w:r w:rsidRPr="009B3848">
        <w:rPr>
          <w:rFonts w:ascii="Consolas" w:eastAsia="Times New Roman" w:hAnsi="Consolas" w:cs="Courier New"/>
          <w:color w:val="666666"/>
          <w:kern w:val="0"/>
          <w:sz w:val="18"/>
          <w:szCs w:val="18"/>
          <w14:ligatures w14:val="none"/>
        </w:rPr>
        <w:t>8</w:t>
      </w:r>
      <w:r w:rsidRPr="009B3848">
        <w:rPr>
          <w:rFonts w:ascii="Consolas" w:eastAsia="Times New Roman" w:hAnsi="Consolas" w:cs="Courier New"/>
          <w:color w:val="404040"/>
          <w:kern w:val="0"/>
          <w:sz w:val="18"/>
          <w:szCs w:val="18"/>
          <w14:ligatures w14:val="none"/>
        </w:rPr>
        <w:t xml:space="preserve">, </w:t>
      </w:r>
      <w:r w:rsidRPr="009B3848">
        <w:rPr>
          <w:rFonts w:ascii="Consolas" w:eastAsia="Times New Roman" w:hAnsi="Consolas" w:cs="Courier New"/>
          <w:color w:val="666666"/>
          <w:kern w:val="0"/>
          <w:sz w:val="18"/>
          <w:szCs w:val="18"/>
          <w14:ligatures w14:val="none"/>
        </w:rPr>
        <w:t>-5</w:t>
      </w:r>
      <w:r w:rsidRPr="009B3848">
        <w:rPr>
          <w:rFonts w:ascii="Consolas" w:eastAsia="Times New Roman" w:hAnsi="Consolas" w:cs="Courier New"/>
          <w:color w:val="404040"/>
          <w:kern w:val="0"/>
          <w:sz w:val="18"/>
          <w:szCs w:val="18"/>
          <w14:ligatures w14:val="none"/>
        </w:rPr>
        <w:t>]])</w:t>
      </w:r>
    </w:p>
    <w:p w14:paraId="53F2B3E9"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0ECDC6B"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9B3848">
        <w:rPr>
          <w:rFonts w:ascii="Consolas" w:eastAsia="Times New Roman" w:hAnsi="Consolas" w:cs="Courier New"/>
          <w:color w:val="404040"/>
          <w:kern w:val="0"/>
          <w:sz w:val="18"/>
          <w:szCs w:val="18"/>
          <w:shd w:val="clear" w:color="auto" w:fill="FFFFCC"/>
          <w14:ligatures w14:val="none"/>
        </w:rPr>
        <w:t xml:space="preserve">evaluator </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 xml:space="preserve"> RegressionMetric(y_true, y_pred)</w:t>
      </w:r>
    </w:p>
    <w:p w14:paraId="39D0C87E" w14:textId="77777777" w:rsidR="009B3848" w:rsidRPr="009B3848" w:rsidRDefault="009B3848" w:rsidP="009B3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9B3848">
        <w:rPr>
          <w:rFonts w:ascii="Consolas" w:eastAsia="Times New Roman" w:hAnsi="Consolas" w:cs="Courier New"/>
          <w:color w:val="008000"/>
          <w:kern w:val="0"/>
          <w:sz w:val="18"/>
          <w:szCs w:val="18"/>
          <w:shd w:val="clear" w:color="auto" w:fill="FFFFCC"/>
          <w14:ligatures w14:val="none"/>
        </w:rPr>
        <w:t>print</w:t>
      </w:r>
      <w:r w:rsidRPr="009B3848">
        <w:rPr>
          <w:rFonts w:ascii="Consolas" w:eastAsia="Times New Roman" w:hAnsi="Consolas" w:cs="Courier New"/>
          <w:color w:val="404040"/>
          <w:kern w:val="0"/>
          <w:sz w:val="18"/>
          <w:szCs w:val="18"/>
          <w:shd w:val="clear" w:color="auto" w:fill="FFFFCC"/>
          <w14:ligatures w14:val="none"/>
        </w:rPr>
        <w:t>(evaluator</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404040"/>
          <w:kern w:val="0"/>
          <w:sz w:val="18"/>
          <w:szCs w:val="18"/>
          <w:shd w:val="clear" w:color="auto" w:fill="FFFFCC"/>
          <w14:ligatures w14:val="none"/>
        </w:rPr>
        <w:t>NSE(multi_output</w:t>
      </w:r>
      <w:r w:rsidRPr="009B3848">
        <w:rPr>
          <w:rFonts w:ascii="Consolas" w:eastAsia="Times New Roman" w:hAnsi="Consolas" w:cs="Courier New"/>
          <w:color w:val="666666"/>
          <w:kern w:val="0"/>
          <w:sz w:val="18"/>
          <w:szCs w:val="18"/>
          <w:shd w:val="clear" w:color="auto" w:fill="FFFFCC"/>
          <w14:ligatures w14:val="none"/>
        </w:rPr>
        <w:t>=</w:t>
      </w:r>
      <w:r w:rsidRPr="009B3848">
        <w:rPr>
          <w:rFonts w:ascii="Consolas" w:eastAsia="Times New Roman" w:hAnsi="Consolas" w:cs="Courier New"/>
          <w:color w:val="BA2121"/>
          <w:kern w:val="0"/>
          <w:sz w:val="18"/>
          <w:szCs w:val="18"/>
          <w:shd w:val="clear" w:color="auto" w:fill="FFFFCC"/>
          <w14:ligatures w14:val="none"/>
        </w:rPr>
        <w:t>"raw_values"</w:t>
      </w:r>
      <w:r w:rsidRPr="009B3848">
        <w:rPr>
          <w:rFonts w:ascii="Consolas" w:eastAsia="Times New Roman" w:hAnsi="Consolas" w:cs="Courier New"/>
          <w:color w:val="404040"/>
          <w:kern w:val="0"/>
          <w:sz w:val="18"/>
          <w:szCs w:val="18"/>
          <w:shd w:val="clear" w:color="auto" w:fill="FFFFCC"/>
          <w14:ligatures w14:val="none"/>
        </w:rPr>
        <w:t>))</w:t>
      </w:r>
    </w:p>
    <w:p w14:paraId="5967AEB8" w14:textId="77777777" w:rsidR="009B3848" w:rsidRPr="009B3848" w:rsidRDefault="009B3848" w:rsidP="009B3848">
      <w:pPr>
        <w:pStyle w:val="ListParagraph"/>
        <w:ind w:left="1440"/>
        <w:rPr>
          <w:rFonts w:asciiTheme="majorBidi" w:hAnsiTheme="majorBidi" w:cstheme="majorBidi"/>
        </w:rPr>
      </w:pPr>
    </w:p>
    <w:p w14:paraId="6575F917" w14:textId="7048E058" w:rsidR="00846C95" w:rsidRDefault="009B3848" w:rsidP="00846C95">
      <w:pPr>
        <w:pStyle w:val="ListParagraph"/>
        <w:numPr>
          <w:ilvl w:val="0"/>
          <w:numId w:val="2"/>
        </w:numPr>
        <w:rPr>
          <w:rFonts w:asciiTheme="majorBidi" w:hAnsiTheme="majorBidi" w:cstheme="majorBidi"/>
        </w:rPr>
      </w:pPr>
      <w:r w:rsidRPr="009B3848">
        <w:rPr>
          <w:rFonts w:asciiTheme="majorBidi" w:hAnsiTheme="majorBidi" w:cstheme="majorBidi"/>
        </w:rPr>
        <w:t>MASE - Mean Absolute Scaled Error</w:t>
      </w:r>
    </w:p>
    <w:p w14:paraId="23948187" w14:textId="77777777" w:rsidR="009B3848" w:rsidRPr="009B3848" w:rsidRDefault="009B3848" w:rsidP="009B3848">
      <w:pPr>
        <w:pStyle w:val="ListParagraph"/>
        <w:ind w:left="1440"/>
        <w:rPr>
          <w:rFonts w:asciiTheme="majorBidi" w:hAnsiTheme="majorBidi" w:cstheme="majorBidi"/>
        </w:rPr>
      </w:pPr>
    </w:p>
    <w:p w14:paraId="6E34AF62" w14:textId="12031729" w:rsidR="009B3848" w:rsidRPr="00FB627B" w:rsidRDefault="009B3848" w:rsidP="009B3848">
      <w:pPr>
        <w:pStyle w:val="ListParagraph"/>
        <w:ind w:left="1440"/>
        <w:rPr>
          <w:rFonts w:asciiTheme="majorBidi" w:hAnsiTheme="majorBidi" w:cstheme="majorBidi"/>
        </w:rPr>
      </w:pPr>
      <m:oMathPara>
        <m:oMath>
          <m:r>
            <m:rPr>
              <m:nor/>
            </m:rPr>
            <w:rPr>
              <w:rFonts w:asciiTheme="majorBidi" w:hAnsiTheme="majorBidi" w:cstheme="majorBidi"/>
            </w:rPr>
            <m:t>MASE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supHide m:val="1"/>
                  <m:ctrlPr>
                    <w:rPr>
                      <w:rFonts w:ascii="Cambria Math" w:hAnsi="Cambria Math" w:cstheme="majorBidi"/>
                    </w:rPr>
                  </m:ctrlPr>
                </m:naryPr>
                <m:sub>
                  <m:r>
                    <w:rPr>
                      <w:rFonts w:ascii="Cambria Math" w:hAnsi="Cambria Math" w:cstheme="majorBidi"/>
                    </w:rPr>
                    <m:t>i=0</m:t>
                  </m:r>
                </m:sub>
                <m:sup/>
                <m:e>
                  <m:r>
                    <w:rPr>
                      <w:rFonts w:ascii="Cambria Math" w:hAnsi="Cambria Math" w:cstheme="majorBidi"/>
                    </w:rPr>
                    <m:t>N-1</m:t>
                  </m:r>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limUpp>
                <m:limUppPr>
                  <m:ctrlPr>
                    <w:rPr>
                      <w:rFonts w:ascii="Cambria Math" w:hAnsi="Cambria Math" w:cstheme="majorBidi"/>
                    </w:rPr>
                  </m:ctrlPr>
                </m:limUppPr>
                <m:e>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e>
                <m:lim>
                  <m:r>
                    <w:rPr>
                      <w:rFonts w:ascii="Cambria Math" w:hAnsi="Cambria Math" w:cstheme="majorBidi"/>
                    </w:rPr>
                    <m:t>^</m:t>
                  </m:r>
                </m:lim>
              </m:limUpp>
              <m:r>
                <w:rPr>
                  <w:rFonts w:ascii="Cambria Math" w:hAnsi="Cambria Math" w:cstheme="majorBidi"/>
                </w:rPr>
                <m:t>|</m:t>
              </m:r>
            </m:num>
            <m:den>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N-1</m:t>
                  </m:r>
                </m:den>
              </m:f>
              <m:nary>
                <m:naryPr>
                  <m:chr m:val="∑"/>
                  <m:limLoc m:val="undOvr"/>
                  <m:grow m:val="1"/>
                  <m:ctrlPr>
                    <w:rPr>
                      <w:rFonts w:ascii="Cambria Math" w:hAnsi="Cambria Math" w:cstheme="majorBidi"/>
                    </w:rPr>
                  </m:ctrlPr>
                </m:naryPr>
                <m:sub>
                  <m:r>
                    <w:rPr>
                      <w:rFonts w:ascii="Cambria Math" w:hAnsi="Cambria Math" w:cstheme="majorBidi"/>
                    </w:rPr>
                    <m:t>i=1</m:t>
                  </m:r>
                </m:sub>
                <m:sup>
                  <m:r>
                    <w:rPr>
                      <w:rFonts w:ascii="Cambria Math" w:hAnsi="Cambria Math" w:cstheme="majorBidi"/>
                    </w:rPr>
                    <m:t>N-1</m:t>
                  </m:r>
                </m:sup>
                <m:e>
                  <m:r>
                    <w:rPr>
                      <w:rFonts w:ascii="Cambria Math" w:hAnsi="Cambria Math" w:cstheme="majorBidi"/>
                    </w:rPr>
                    <m:t>|</m:t>
                  </m:r>
                </m:e>
              </m:nary>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i-1</m:t>
                  </m:r>
                </m:sub>
              </m:sSub>
              <m:r>
                <w:rPr>
                  <w:rFonts w:ascii="Cambria Math" w:hAnsi="Cambria Math" w:cstheme="majorBidi"/>
                </w:rPr>
                <m:t>|</m:t>
              </m:r>
            </m:den>
          </m:f>
        </m:oMath>
      </m:oMathPara>
    </w:p>
    <w:p w14:paraId="6418449A" w14:textId="77777777" w:rsidR="00FB627B" w:rsidRPr="009B3848" w:rsidRDefault="00FB627B" w:rsidP="009B3848">
      <w:pPr>
        <w:pStyle w:val="ListParagraph"/>
        <w:ind w:left="1440"/>
        <w:rPr>
          <w:rFonts w:asciiTheme="majorBidi" w:hAnsiTheme="majorBidi" w:cstheme="majorBidi"/>
        </w:rPr>
      </w:pPr>
    </w:p>
    <w:p w14:paraId="43C5C8C9" w14:textId="77777777" w:rsidR="009B3848" w:rsidRPr="009B3848" w:rsidRDefault="009B3848" w:rsidP="00FB627B">
      <w:pPr>
        <w:pStyle w:val="ListParagraph"/>
        <w:numPr>
          <w:ilvl w:val="0"/>
          <w:numId w:val="5"/>
        </w:numPr>
        <w:rPr>
          <w:rFonts w:asciiTheme="majorBidi" w:hAnsiTheme="majorBidi" w:cstheme="majorBidi"/>
        </w:rPr>
      </w:pPr>
      <w:r w:rsidRPr="009B3848">
        <w:rPr>
          <w:rFonts w:asciiTheme="majorBidi" w:hAnsiTheme="majorBidi" w:cstheme="majorBidi"/>
        </w:rPr>
        <w:t>Best possible score is 0.0, smaller value is better. Range = [0, +inf)</w:t>
      </w:r>
    </w:p>
    <w:p w14:paraId="15B4B29F" w14:textId="77777777" w:rsidR="009B3848" w:rsidRPr="009B3848" w:rsidRDefault="009B3848" w:rsidP="009B3848">
      <w:pPr>
        <w:pStyle w:val="ListParagraph"/>
        <w:ind w:left="1440"/>
        <w:rPr>
          <w:rFonts w:asciiTheme="majorBidi" w:hAnsiTheme="majorBidi" w:cstheme="majorBidi"/>
        </w:rPr>
      </w:pPr>
    </w:p>
    <w:p w14:paraId="352C237F" w14:textId="50352AF1" w:rsidR="009B3848" w:rsidRDefault="009B3848" w:rsidP="00FB627B">
      <w:pPr>
        <w:pStyle w:val="ListParagraph"/>
        <w:numPr>
          <w:ilvl w:val="0"/>
          <w:numId w:val="5"/>
        </w:numPr>
        <w:rPr>
          <w:rFonts w:asciiTheme="majorBidi" w:hAnsiTheme="majorBidi" w:cstheme="majorBidi"/>
        </w:rPr>
      </w:pPr>
      <w:r w:rsidRPr="009B3848">
        <w:rPr>
          <w:rFonts w:asciiTheme="majorBidi" w:hAnsiTheme="majorBidi" w:cstheme="majorBidi"/>
        </w:rPr>
        <w:t>m = 1 for non-seasonal data, m &gt; 1 for seasonal data</w:t>
      </w:r>
    </w:p>
    <w:p w14:paraId="0E2819D6" w14:textId="77777777" w:rsidR="00FB627B" w:rsidRDefault="00FB627B" w:rsidP="009B3848">
      <w:pPr>
        <w:pStyle w:val="ListParagraph"/>
        <w:ind w:left="1440"/>
        <w:rPr>
          <w:rFonts w:asciiTheme="majorBidi" w:hAnsiTheme="majorBidi" w:cstheme="majorBidi"/>
        </w:rPr>
      </w:pPr>
    </w:p>
    <w:p w14:paraId="58841ED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5F9F4A5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7CF39C3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8BD7F38"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08C63D85"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3832D74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117AA9D3"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9D1B90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6DB31B6D"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mean_absolute_scaled_error())</w:t>
      </w:r>
    </w:p>
    <w:p w14:paraId="0B300A0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CFE6C77"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5793DF9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w:t>
      </w:r>
    </w:p>
    <w:p w14:paraId="5EF616FF"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w:t>
      </w:r>
    </w:p>
    <w:p w14:paraId="21DD1EBD"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3AF0F3EE"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48CABEF0" w14:textId="77777777" w:rsid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MASE(multi_output</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BA2121"/>
          <w:kern w:val="0"/>
          <w:sz w:val="18"/>
          <w:szCs w:val="18"/>
          <w:shd w:val="clear" w:color="auto" w:fill="FFFFCC"/>
          <w14:ligatures w14:val="none"/>
        </w:rPr>
        <w:t>"raw_values"</w:t>
      </w:r>
      <w:r w:rsidRPr="00FB627B">
        <w:rPr>
          <w:rFonts w:ascii="Consolas" w:eastAsia="Times New Roman" w:hAnsi="Consolas" w:cs="Courier New"/>
          <w:color w:val="404040"/>
          <w:kern w:val="0"/>
          <w:sz w:val="18"/>
          <w:szCs w:val="18"/>
          <w:shd w:val="clear" w:color="auto" w:fill="FFFFCC"/>
          <w14:ligatures w14:val="none"/>
        </w:rPr>
        <w:t>))</w:t>
      </w:r>
    </w:p>
    <w:p w14:paraId="7FED0DD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7E060DD5" w14:textId="51BBEE84" w:rsidR="00FB627B" w:rsidRDefault="00FB627B" w:rsidP="00FB627B">
      <w:pPr>
        <w:pStyle w:val="ListParagraph"/>
        <w:numPr>
          <w:ilvl w:val="0"/>
          <w:numId w:val="2"/>
        </w:numPr>
        <w:rPr>
          <w:rFonts w:asciiTheme="majorBidi" w:hAnsiTheme="majorBidi" w:cstheme="majorBidi"/>
        </w:rPr>
      </w:pPr>
      <w:r w:rsidRPr="00FB627B">
        <w:rPr>
          <w:rFonts w:asciiTheme="majorBidi" w:hAnsiTheme="majorBidi" w:cstheme="majorBidi"/>
        </w:rPr>
        <w:t>MSLE - Mean Squared Logarithmic Error</w:t>
      </w:r>
    </w:p>
    <w:p w14:paraId="16A746F3" w14:textId="77777777" w:rsidR="00FB627B" w:rsidRDefault="00FB627B" w:rsidP="00FB627B">
      <w:pPr>
        <w:pStyle w:val="ListParagraph"/>
        <w:ind w:left="1440"/>
        <w:rPr>
          <w:rFonts w:asciiTheme="majorBidi" w:hAnsiTheme="majorBidi" w:cstheme="majorBidi"/>
        </w:rPr>
      </w:pPr>
    </w:p>
    <w:p w14:paraId="4B99F3A2" w14:textId="447479CC" w:rsidR="00FB627B" w:rsidRPr="00FB627B" w:rsidRDefault="00FB627B" w:rsidP="00FB627B">
      <w:pPr>
        <w:pStyle w:val="ListParagraph"/>
        <w:ind w:left="1440"/>
        <w:rPr>
          <w:rFonts w:asciiTheme="majorBidi" w:hAnsiTheme="majorBidi" w:cstheme="majorBidi"/>
        </w:rPr>
      </w:pPr>
      <m:oMathPara>
        <m:oMath>
          <m:r>
            <m:rPr>
              <m:nor/>
            </m:rPr>
            <w:rPr>
              <w:rFonts w:asciiTheme="majorBidi" w:hAnsiTheme="majorBidi" w:cstheme="majorBidi"/>
            </w:rPr>
            <m:t>MSLE</m:t>
          </m:r>
          <m:r>
            <w:rPr>
              <w:rFonts w:ascii="Cambria Math" w:hAnsi="Cambria Math" w:cstheme="majorBidi"/>
            </w:rPr>
            <m:t>(y,</m:t>
          </m:r>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i=0</m:t>
              </m:r>
            </m:sub>
            <m:sup>
              <m:r>
                <w:rPr>
                  <w:rFonts w:ascii="Cambria Math" w:hAnsi="Cambria Math" w:cstheme="majorBidi"/>
                </w:rPr>
                <m:t>N-1</m:t>
              </m:r>
            </m:sup>
            <m:e/>
          </m:nary>
          <m: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⁡(1+</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⁡(1+</m:t>
          </m:r>
          <m:sSub>
            <m:sSubPr>
              <m:ctrlPr>
                <w:rPr>
                  <w:rFonts w:ascii="Cambria Math" w:hAnsi="Cambria Math" w:cstheme="majorBidi"/>
                </w:rPr>
              </m:ctrlPr>
            </m:sSubPr>
            <m:e>
              <m:limUpp>
                <m:limUppPr>
                  <m:ctrlPr>
                    <w:rPr>
                      <w:rFonts w:ascii="Cambria Math" w:hAnsi="Cambria Math" w:cstheme="majorBidi"/>
                    </w:rPr>
                  </m:ctrlPr>
                </m:limUppPr>
                <m:e>
                  <m:r>
                    <w:rPr>
                      <w:rFonts w:ascii="Cambria Math" w:hAnsi="Cambria Math" w:cstheme="majorBidi"/>
                    </w:rPr>
                    <m:t>y</m:t>
                  </m:r>
                </m:e>
                <m:lim>
                  <m:r>
                    <w:rPr>
                      <w:rFonts w:ascii="Cambria Math" w:hAnsi="Cambria Math" w:cstheme="majorBidi"/>
                    </w:rPr>
                    <m:t>^</m:t>
                  </m:r>
                </m:lim>
              </m:limUpp>
            </m:e>
            <m:sub>
              <m:r>
                <w:rPr>
                  <w:rFonts w:ascii="Cambria Math" w:hAnsi="Cambria Math" w:cstheme="majorBidi"/>
                </w:rPr>
                <m:t>i</m:t>
              </m:r>
            </m:sub>
          </m:sSub>
          <m:r>
            <w:rPr>
              <w:rFonts w:ascii="Cambria Math" w:hAnsi="Cambria Math" w:cstheme="majorBidi"/>
            </w:rPr>
            <m: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oMath>
      </m:oMathPara>
    </w:p>
    <w:p w14:paraId="489839AE" w14:textId="77777777" w:rsidR="00FB627B" w:rsidRDefault="00FB627B" w:rsidP="00FB627B">
      <w:pPr>
        <w:pStyle w:val="ListParagraph"/>
        <w:ind w:left="1440"/>
        <w:rPr>
          <w:rFonts w:asciiTheme="majorBidi" w:hAnsiTheme="majorBidi" w:cstheme="majorBidi"/>
        </w:rPr>
      </w:pPr>
    </w:p>
    <w:p w14:paraId="5E864D77" w14:textId="4CCD9571"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lastRenderedPageBreak/>
        <w:t xml:space="preserve">Where </w:t>
      </w:r>
      <m:oMath>
        <m:sSub>
          <m:sSubPr>
            <m:ctrlPr>
              <w:rPr>
                <w:rFonts w:ascii="Cambria Math" w:hAnsi="Cambria Math" w:cstheme="majorBidi"/>
              </w:rPr>
            </m:ctrlPr>
          </m:sSubPr>
          <m:e>
            <m:r>
              <m:rPr>
                <m:sty m:val="p"/>
              </m:rPr>
              <w:rPr>
                <w:rFonts w:ascii="Cambria Math" w:hAnsi="Cambria Math" w:cstheme="majorBidi"/>
              </w:rPr>
              <m:t>log</m:t>
            </m:r>
          </m:e>
          <m:sub>
            <m:r>
              <w:rPr>
                <w:rFonts w:ascii="Cambria Math" w:hAnsi="Cambria Math" w:cstheme="majorBidi"/>
              </w:rPr>
              <m:t>e</m:t>
            </m:r>
          </m:sub>
        </m:sSub>
        <m:r>
          <w:rPr>
            <w:rFonts w:ascii="Cambria Math" w:hAnsi="Cambria Math" w:cstheme="majorBidi"/>
          </w:rPr>
          <m:t>⁡(x)</m:t>
        </m:r>
      </m:oMath>
      <w:r w:rsidRPr="00FB627B">
        <w:rPr>
          <w:rFonts w:asciiTheme="majorBidi" w:hAnsiTheme="majorBidi" w:cstheme="majorBidi"/>
        </w:rPr>
        <w:t>means the natural logarithm of x. This metric is best to use when targets having exponential growth, such as population counts, average sales of a commodity over a span of years etc. Note that this metric penalizes an under-predicted estimate greater than an over-predicted estimate.</w:t>
      </w:r>
    </w:p>
    <w:p w14:paraId="6156B2A2" w14:textId="77777777" w:rsidR="00FB627B" w:rsidRPr="00FB627B" w:rsidRDefault="00FB627B" w:rsidP="00FB627B">
      <w:pPr>
        <w:pStyle w:val="ListParagraph"/>
        <w:ind w:left="1440"/>
        <w:rPr>
          <w:rFonts w:asciiTheme="majorBidi" w:hAnsiTheme="majorBidi" w:cstheme="majorBidi"/>
        </w:rPr>
      </w:pPr>
    </w:p>
    <w:p w14:paraId="560FD9FA" w14:textId="77777777"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Mean Squared Logarithmic Error (MSLE) [5] is a statistical measure used to evaluate the accuracy of a forecasting model, particularly when the data has a wide range of values. It measures the average of the squared differences between the logarithms of the predicted and actual values.</w:t>
      </w:r>
    </w:p>
    <w:p w14:paraId="392A1F97" w14:textId="77777777" w:rsidR="00FB627B" w:rsidRPr="00FB627B" w:rsidRDefault="00FB627B" w:rsidP="00FB627B">
      <w:pPr>
        <w:pStyle w:val="ListParagraph"/>
        <w:ind w:left="1440"/>
        <w:rPr>
          <w:rFonts w:asciiTheme="majorBidi" w:hAnsiTheme="majorBidi" w:cstheme="majorBidi"/>
        </w:rPr>
      </w:pPr>
    </w:p>
    <w:p w14:paraId="200AC08B" w14:textId="77777777"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logarithmic transformation used in the MSLE reduces the impact of large differences between the actual and predicted values and provides a better measure of the relative errors between the two values. The MSLE is always a positive value, with a smaller MSLE indicating better forecast accuracy.</w:t>
      </w:r>
    </w:p>
    <w:p w14:paraId="5789626C" w14:textId="77777777" w:rsidR="00FB627B" w:rsidRPr="00FB627B" w:rsidRDefault="00FB627B" w:rsidP="00FB627B">
      <w:pPr>
        <w:pStyle w:val="ListParagraph"/>
        <w:ind w:left="1440"/>
        <w:rPr>
          <w:rFonts w:asciiTheme="majorBidi" w:hAnsiTheme="majorBidi" w:cstheme="majorBidi"/>
        </w:rPr>
      </w:pPr>
    </w:p>
    <w:p w14:paraId="4C919F7A" w14:textId="77777777" w:rsidR="00FB627B" w:rsidRPr="00FB627B" w:rsidRDefault="00FB627B" w:rsidP="00FB627B">
      <w:pPr>
        <w:pStyle w:val="ListParagraph"/>
        <w:ind w:left="1440"/>
        <w:rPr>
          <w:rFonts w:asciiTheme="majorBidi" w:hAnsiTheme="majorBidi" w:cstheme="majorBidi"/>
        </w:rPr>
      </w:pPr>
      <w:r w:rsidRPr="00FB627B">
        <w:rPr>
          <w:rFonts w:asciiTheme="majorBidi" w:hAnsiTheme="majorBidi" w:cstheme="majorBidi"/>
        </w:rPr>
        <w:t>The MSLE is commonly used in applications such as demand forecasting, stock price prediction, and sales forecasting, where the data has a wide range of</w:t>
      </w:r>
    </w:p>
    <w:p w14:paraId="099FE7C9" w14:textId="77777777" w:rsidR="00FB627B" w:rsidRPr="00FB627B" w:rsidRDefault="00FB627B" w:rsidP="00FB627B">
      <w:pPr>
        <w:pStyle w:val="ListParagraph"/>
        <w:ind w:left="1440"/>
        <w:rPr>
          <w:rFonts w:asciiTheme="majorBidi" w:hAnsiTheme="majorBidi" w:cstheme="majorBidi"/>
        </w:rPr>
      </w:pPr>
    </w:p>
    <w:p w14:paraId="2A56433D" w14:textId="568BC30A" w:rsidR="00FB627B" w:rsidRDefault="00FB627B" w:rsidP="00FB627B">
      <w:pPr>
        <w:pStyle w:val="ListParagraph"/>
        <w:ind w:left="1440"/>
        <w:rPr>
          <w:rFonts w:asciiTheme="majorBidi" w:hAnsiTheme="majorBidi" w:cstheme="majorBidi"/>
        </w:rPr>
      </w:pPr>
      <w:r w:rsidRPr="00FB627B">
        <w:rPr>
          <w:rFonts w:asciiTheme="majorBidi" w:hAnsiTheme="majorBidi" w:cstheme="majorBidi"/>
        </w:rPr>
        <w:t>values and the relative errors are more important than the absolute errors. + It is important to note that the MSLE is not suitable for data with negative values or zero values, as the logarithm function is not defined for these values. + Best possible score is 0.0, smaller value is better. Range = [0, +inf)</w:t>
      </w:r>
    </w:p>
    <w:p w14:paraId="318EB480" w14:textId="77777777" w:rsidR="00FB627B" w:rsidRDefault="00FB627B" w:rsidP="00FB627B">
      <w:pPr>
        <w:pStyle w:val="ListParagraph"/>
        <w:ind w:left="1440"/>
        <w:rPr>
          <w:rFonts w:asciiTheme="majorBidi" w:hAnsiTheme="majorBidi" w:cstheme="majorBidi"/>
        </w:rPr>
      </w:pPr>
    </w:p>
    <w:p w14:paraId="78E1539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775012B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55EB722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487943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204CFAF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44447D1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127EDCE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27EC663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331990C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mean_squared_log_error())</w:t>
      </w:r>
    </w:p>
    <w:p w14:paraId="76D45C3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4BE1903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2766E567"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w:t>
      </w:r>
    </w:p>
    <w:p w14:paraId="317B5C36"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1.9</w:t>
      </w:r>
      <w:r w:rsidRPr="00FB627B">
        <w:rPr>
          <w:rFonts w:ascii="Consolas" w:eastAsia="Times New Roman" w:hAnsi="Consolas" w:cs="Courier New"/>
          <w:color w:val="404040"/>
          <w:kern w:val="0"/>
          <w:sz w:val="18"/>
          <w:szCs w:val="18"/>
          <w14:ligatures w14:val="none"/>
        </w:rPr>
        <w:t>]])</w:t>
      </w:r>
    </w:p>
    <w:p w14:paraId="648D5B8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1DFC668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1EF0AEF4" w14:textId="4193FD5B" w:rsid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MSLE(multi_output</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BA2121"/>
          <w:kern w:val="0"/>
          <w:sz w:val="18"/>
          <w:szCs w:val="18"/>
          <w:shd w:val="clear" w:color="auto" w:fill="FFFFCC"/>
          <w14:ligatures w14:val="none"/>
        </w:rPr>
        <w:t>"raw_values"</w:t>
      </w:r>
      <w:r w:rsidRPr="00FB627B">
        <w:rPr>
          <w:rFonts w:ascii="Consolas" w:eastAsia="Times New Roman" w:hAnsi="Consolas" w:cs="Courier New"/>
          <w:color w:val="404040"/>
          <w:kern w:val="0"/>
          <w:sz w:val="18"/>
          <w:szCs w:val="18"/>
          <w:shd w:val="clear" w:color="auto" w:fill="FFFFCC"/>
          <w14:ligatures w14:val="none"/>
        </w:rPr>
        <w:t>))</w:t>
      </w:r>
    </w:p>
    <w:p w14:paraId="61FD9393"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kern w:val="0"/>
          <w:sz w:val="18"/>
          <w:szCs w:val="18"/>
          <w14:ligatures w14:val="none"/>
        </w:rPr>
      </w:pPr>
    </w:p>
    <w:p w14:paraId="658D4291" w14:textId="49929D6F" w:rsidR="00FB627B" w:rsidRDefault="00FB627B" w:rsidP="00FB627B">
      <w:pPr>
        <w:pStyle w:val="ListParagraph"/>
        <w:numPr>
          <w:ilvl w:val="0"/>
          <w:numId w:val="2"/>
        </w:numPr>
        <w:rPr>
          <w:rFonts w:asciiTheme="majorBidi" w:hAnsiTheme="majorBidi" w:cstheme="majorBidi"/>
        </w:rPr>
      </w:pPr>
      <w:r w:rsidRPr="00FB627B">
        <w:rPr>
          <w:rFonts w:asciiTheme="majorBidi" w:hAnsiTheme="majorBidi" w:cstheme="majorBidi"/>
        </w:rPr>
        <w:t>SE - Squared Error</w:t>
      </w:r>
    </w:p>
    <w:p w14:paraId="79ECB14A" w14:textId="77777777" w:rsidR="00FB627B" w:rsidRDefault="00FB627B" w:rsidP="00FB627B">
      <w:pPr>
        <w:pStyle w:val="ListParagraph"/>
        <w:ind w:left="1440"/>
        <w:rPr>
          <w:rFonts w:asciiTheme="majorBidi" w:hAnsiTheme="majorBidi" w:cstheme="majorBidi"/>
        </w:rPr>
      </w:pPr>
    </w:p>
    <w:p w14:paraId="0D7C803A" w14:textId="5F0D516A" w:rsidR="00FB627B" w:rsidRPr="00FB627B" w:rsidRDefault="00FB627B" w:rsidP="00FB627B">
      <w:pPr>
        <w:pStyle w:val="ListParagraph"/>
        <w:ind w:left="1440"/>
        <w:rPr>
          <w:rFonts w:asciiTheme="majorBidi" w:hAnsiTheme="majorBidi" w:cstheme="majorBidi"/>
        </w:rPr>
      </w:pPr>
      <m:oMathPara>
        <m:oMath>
          <m:r>
            <m:rPr>
              <m:nor/>
            </m:rPr>
            <w:rPr>
              <w:rFonts w:asciiTheme="majorBidi" w:hAnsiTheme="majorBidi" w:cstheme="majorBidi"/>
            </w:rPr>
            <m:t>SE</m:t>
          </m:r>
          <m:r>
            <w:rPr>
              <w:rFonts w:ascii="Cambria Math" w:hAnsi="Cambria Math" w:cstheme="majorBidi"/>
            </w:rPr>
            <m:t>(y,</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r>
                <w:rPr>
                  <w:rFonts w:ascii="Cambria Math" w:hAnsi="Cambria Math" w:cstheme="majorBidi"/>
                </w:rPr>
                <m:t>n</m:t>
              </m:r>
            </m:den>
          </m:f>
          <m:nary>
            <m:naryPr>
              <m:chr m:val="∑"/>
              <m:limLoc m:val="undOvr"/>
              <m:grow m:val="1"/>
              <m:ctrlPr>
                <w:rPr>
                  <w:rFonts w:ascii="Cambria Math" w:hAnsi="Cambria Math" w:cstheme="majorBidi"/>
                </w:rPr>
              </m:ctrlPr>
            </m:naryPr>
            <m:sub>
              <m:r>
                <w:rPr>
                  <w:rFonts w:ascii="Cambria Math" w:hAnsi="Cambria Math" w:cstheme="majorBidi"/>
                </w:rPr>
                <m:t>i=1</m:t>
              </m:r>
            </m:sub>
            <m:sup>
              <m:r>
                <w:rPr>
                  <w:rFonts w:ascii="Cambria Math" w:hAnsi="Cambria Math" w:cstheme="majorBidi"/>
                </w:rPr>
                <m:t>n</m:t>
              </m:r>
            </m:sup>
            <m:e/>
          </m:nary>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i</m:t>
              </m:r>
            </m:sub>
          </m:sSub>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oMath>
      </m:oMathPara>
    </w:p>
    <w:p w14:paraId="3C103D06" w14:textId="77777777" w:rsidR="00FB627B" w:rsidRDefault="00FB627B" w:rsidP="00FB627B">
      <w:pPr>
        <w:pStyle w:val="ListParagraph"/>
        <w:ind w:left="1440"/>
        <w:rPr>
          <w:rFonts w:asciiTheme="majorBidi" w:hAnsiTheme="majorBidi" w:cstheme="majorBidi"/>
        </w:rPr>
      </w:pPr>
    </w:p>
    <w:p w14:paraId="61D220C5" w14:textId="77777777" w:rsidR="00FB627B" w:rsidRP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t>Best possible score is 0.0, smaller value is better. Range = [0, +inf)</w:t>
      </w:r>
    </w:p>
    <w:p w14:paraId="55400B78" w14:textId="77777777" w:rsidR="00FB627B" w:rsidRPr="00FB627B" w:rsidRDefault="00FB627B" w:rsidP="00FB627B">
      <w:pPr>
        <w:pStyle w:val="ListParagraph"/>
        <w:ind w:left="1440"/>
        <w:rPr>
          <w:rFonts w:asciiTheme="majorBidi" w:hAnsiTheme="majorBidi" w:cstheme="majorBidi"/>
        </w:rPr>
      </w:pPr>
    </w:p>
    <w:p w14:paraId="1504D5A2" w14:textId="77777777" w:rsidR="00FB627B" w:rsidRP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lastRenderedPageBreak/>
        <w:t>Note: Computes the squared error between two numbers, or for element between a pair of list, tuple or numpy arrays.</w:t>
      </w:r>
    </w:p>
    <w:p w14:paraId="758475ED" w14:textId="77777777" w:rsidR="00FB627B" w:rsidRPr="00FB627B" w:rsidRDefault="00FB627B" w:rsidP="00FB627B">
      <w:pPr>
        <w:pStyle w:val="ListParagraph"/>
        <w:ind w:left="1440"/>
        <w:rPr>
          <w:rFonts w:asciiTheme="majorBidi" w:hAnsiTheme="majorBidi" w:cstheme="majorBidi"/>
        </w:rPr>
      </w:pPr>
    </w:p>
    <w:p w14:paraId="1F27BB17" w14:textId="75ACE946" w:rsidR="00FB627B" w:rsidRDefault="00FB627B" w:rsidP="00FB627B">
      <w:pPr>
        <w:pStyle w:val="ListParagraph"/>
        <w:numPr>
          <w:ilvl w:val="0"/>
          <w:numId w:val="6"/>
        </w:numPr>
        <w:rPr>
          <w:rFonts w:asciiTheme="majorBidi" w:hAnsiTheme="majorBidi" w:cstheme="majorBidi"/>
        </w:rPr>
      </w:pPr>
      <w:r w:rsidRPr="00FB627B">
        <w:rPr>
          <w:rFonts w:asciiTheme="majorBidi" w:hAnsiTheme="majorBidi" w:cstheme="majorBidi"/>
        </w:rPr>
        <w:t>The Squared Error (SE) is a metric used to evaluate the accuracy of a regression model by measuring the average of the squared differences between the</w:t>
      </w:r>
    </w:p>
    <w:p w14:paraId="2564A770" w14:textId="77777777" w:rsidR="00FB627B" w:rsidRPr="00FB627B" w:rsidRDefault="00FB627B" w:rsidP="00FB627B">
      <w:pPr>
        <w:pStyle w:val="ListParagraph"/>
        <w:rPr>
          <w:rFonts w:asciiTheme="majorBidi" w:hAnsiTheme="majorBidi" w:cstheme="majorBidi"/>
        </w:rPr>
      </w:pPr>
    </w:p>
    <w:p w14:paraId="6EFAAE88"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numpy</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array</w:t>
      </w:r>
    </w:p>
    <w:p w14:paraId="2206945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b/>
          <w:bCs/>
          <w:color w:val="008000"/>
          <w:kern w:val="0"/>
          <w:sz w:val="18"/>
          <w:szCs w:val="18"/>
          <w14:ligatures w14:val="none"/>
        </w:rPr>
        <w:t>from</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00FF"/>
          <w:kern w:val="0"/>
          <w:sz w:val="18"/>
          <w:szCs w:val="18"/>
          <w14:ligatures w14:val="none"/>
        </w:rPr>
        <w:t>permetrics.regression</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b/>
          <w:bCs/>
          <w:color w:val="008000"/>
          <w:kern w:val="0"/>
          <w:sz w:val="18"/>
          <w:szCs w:val="18"/>
          <w14:ligatures w14:val="none"/>
        </w:rPr>
        <w:t>import</w:t>
      </w:r>
      <w:r w:rsidRPr="00FB627B">
        <w:rPr>
          <w:rFonts w:ascii="Consolas" w:eastAsia="Times New Roman" w:hAnsi="Consolas" w:cs="Courier New"/>
          <w:color w:val="404040"/>
          <w:kern w:val="0"/>
          <w:sz w:val="18"/>
          <w:szCs w:val="18"/>
          <w14:ligatures w14:val="none"/>
        </w:rPr>
        <w:t xml:space="preserve"> RegressionMetric</w:t>
      </w:r>
    </w:p>
    <w:p w14:paraId="7174931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203C6F0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1-D array</w:t>
      </w:r>
    </w:p>
    <w:p w14:paraId="497CB2C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3</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w:t>
      </w:r>
    </w:p>
    <w:p w14:paraId="4FE2E4C4"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2.5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0.0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w:t>
      </w:r>
    </w:p>
    <w:p w14:paraId="4E6F0BB1"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1520730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18E8777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single_squared_error())</w:t>
      </w:r>
    </w:p>
    <w:p w14:paraId="293C712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0ECE3D0A"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i/>
          <w:iCs/>
          <w:color w:val="3D7B7B"/>
          <w:kern w:val="0"/>
          <w:sz w:val="18"/>
          <w:szCs w:val="18"/>
          <w14:ligatures w14:val="none"/>
        </w:rPr>
        <w:t>## For &gt; 1-D array</w:t>
      </w:r>
    </w:p>
    <w:p w14:paraId="190867E0"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y_true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0.5</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7</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-6</w:t>
      </w:r>
      <w:r w:rsidRPr="00FB627B">
        <w:rPr>
          <w:rFonts w:ascii="Consolas" w:eastAsia="Times New Roman" w:hAnsi="Consolas" w:cs="Courier New"/>
          <w:color w:val="404040"/>
          <w:kern w:val="0"/>
          <w:sz w:val="18"/>
          <w:szCs w:val="18"/>
          <w14:ligatures w14:val="none"/>
        </w:rPr>
        <w:t>]])</w:t>
      </w:r>
    </w:p>
    <w:p w14:paraId="7285BB89"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404040"/>
          <w:kern w:val="0"/>
          <w:sz w:val="18"/>
          <w:szCs w:val="18"/>
          <w14:ligatures w14:val="none"/>
        </w:rPr>
        <w:t xml:space="preserve">y_pred </w:t>
      </w:r>
      <w:r w:rsidRPr="00FB627B">
        <w:rPr>
          <w:rFonts w:ascii="Consolas" w:eastAsia="Times New Roman" w:hAnsi="Consolas" w:cs="Courier New"/>
          <w:color w:val="666666"/>
          <w:kern w:val="0"/>
          <w:sz w:val="18"/>
          <w:szCs w:val="18"/>
          <w14:ligatures w14:val="none"/>
        </w:rPr>
        <w:t>=</w:t>
      </w:r>
      <w:r w:rsidRPr="00FB627B">
        <w:rPr>
          <w:rFonts w:ascii="Consolas" w:eastAsia="Times New Roman" w:hAnsi="Consolas" w:cs="Courier New"/>
          <w:color w:val="404040"/>
          <w:kern w:val="0"/>
          <w:sz w:val="18"/>
          <w:szCs w:val="18"/>
          <w14:ligatures w14:val="none"/>
        </w:rPr>
        <w:t xml:space="preserve"> array([[</w:t>
      </w:r>
      <w:r w:rsidRPr="00FB627B">
        <w:rPr>
          <w:rFonts w:ascii="Consolas" w:eastAsia="Times New Roman" w:hAnsi="Consolas" w:cs="Courier New"/>
          <w:color w:val="666666"/>
          <w:kern w:val="0"/>
          <w:sz w:val="18"/>
          <w:szCs w:val="18"/>
          <w14:ligatures w14:val="none"/>
        </w:rPr>
        <w:t>0</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-1</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2</w:t>
      </w:r>
      <w:r w:rsidRPr="00FB627B">
        <w:rPr>
          <w:rFonts w:ascii="Consolas" w:eastAsia="Times New Roman" w:hAnsi="Consolas" w:cs="Courier New"/>
          <w:color w:val="404040"/>
          <w:kern w:val="0"/>
          <w:sz w:val="18"/>
          <w:szCs w:val="18"/>
          <w14:ligatures w14:val="none"/>
        </w:rPr>
        <w:t>], [</w:t>
      </w:r>
      <w:r w:rsidRPr="00FB627B">
        <w:rPr>
          <w:rFonts w:ascii="Consolas" w:eastAsia="Times New Roman" w:hAnsi="Consolas" w:cs="Courier New"/>
          <w:color w:val="666666"/>
          <w:kern w:val="0"/>
          <w:sz w:val="18"/>
          <w:szCs w:val="18"/>
          <w14:ligatures w14:val="none"/>
        </w:rPr>
        <w:t>8</w:t>
      </w:r>
      <w:r w:rsidRPr="00FB627B">
        <w:rPr>
          <w:rFonts w:ascii="Consolas" w:eastAsia="Times New Roman" w:hAnsi="Consolas" w:cs="Courier New"/>
          <w:color w:val="404040"/>
          <w:kern w:val="0"/>
          <w:sz w:val="18"/>
          <w:szCs w:val="18"/>
          <w14:ligatures w14:val="none"/>
        </w:rPr>
        <w:t xml:space="preserve">, </w:t>
      </w:r>
      <w:r w:rsidRPr="00FB627B">
        <w:rPr>
          <w:rFonts w:ascii="Consolas" w:eastAsia="Times New Roman" w:hAnsi="Consolas" w:cs="Courier New"/>
          <w:color w:val="666666"/>
          <w:kern w:val="0"/>
          <w:sz w:val="18"/>
          <w:szCs w:val="18"/>
          <w14:ligatures w14:val="none"/>
        </w:rPr>
        <w:t>-5</w:t>
      </w:r>
      <w:r w:rsidRPr="00FB627B">
        <w:rPr>
          <w:rFonts w:ascii="Consolas" w:eastAsia="Times New Roman" w:hAnsi="Consolas" w:cs="Courier New"/>
          <w:color w:val="404040"/>
          <w:kern w:val="0"/>
          <w:sz w:val="18"/>
          <w:szCs w:val="18"/>
          <w14:ligatures w14:val="none"/>
        </w:rPr>
        <w:t>]])</w:t>
      </w:r>
    </w:p>
    <w:p w14:paraId="0F787BB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p>
    <w:p w14:paraId="1C2E1822"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ight="-180"/>
        <w:rPr>
          <w:rFonts w:ascii="Consolas" w:eastAsia="Times New Roman" w:hAnsi="Consolas" w:cs="Courier New"/>
          <w:color w:val="404040"/>
          <w:kern w:val="0"/>
          <w:sz w:val="18"/>
          <w:szCs w:val="18"/>
          <w:shd w:val="clear" w:color="auto" w:fill="FFFFCC"/>
          <w14:ligatures w14:val="none"/>
        </w:rPr>
      </w:pPr>
      <w:r w:rsidRPr="00FB627B">
        <w:rPr>
          <w:rFonts w:ascii="Consolas" w:eastAsia="Times New Roman" w:hAnsi="Consolas" w:cs="Courier New"/>
          <w:color w:val="404040"/>
          <w:kern w:val="0"/>
          <w:sz w:val="18"/>
          <w:szCs w:val="18"/>
          <w:shd w:val="clear" w:color="auto" w:fill="FFFFCC"/>
          <w14:ligatures w14:val="none"/>
        </w:rPr>
        <w:t xml:space="preserve">evaluator </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 xml:space="preserve"> RegressionMetric(y_true, y_pred)</w:t>
      </w:r>
    </w:p>
    <w:p w14:paraId="2F609A3B" w14:textId="77777777" w:rsidR="00FB627B" w:rsidRPr="00FB627B" w:rsidRDefault="00FB627B" w:rsidP="00FB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nsolas" w:eastAsia="Times New Roman" w:hAnsi="Consolas" w:cs="Courier New"/>
          <w:color w:val="404040"/>
          <w:kern w:val="0"/>
          <w:sz w:val="18"/>
          <w:szCs w:val="18"/>
          <w14:ligatures w14:val="none"/>
        </w:rPr>
      </w:pPr>
      <w:r w:rsidRPr="00FB627B">
        <w:rPr>
          <w:rFonts w:ascii="Consolas" w:eastAsia="Times New Roman" w:hAnsi="Consolas" w:cs="Courier New"/>
          <w:color w:val="008000"/>
          <w:kern w:val="0"/>
          <w:sz w:val="18"/>
          <w:szCs w:val="18"/>
          <w:shd w:val="clear" w:color="auto" w:fill="FFFFCC"/>
          <w14:ligatures w14:val="none"/>
        </w:rPr>
        <w:t>print</w:t>
      </w:r>
      <w:r w:rsidRPr="00FB627B">
        <w:rPr>
          <w:rFonts w:ascii="Consolas" w:eastAsia="Times New Roman" w:hAnsi="Consolas" w:cs="Courier New"/>
          <w:color w:val="404040"/>
          <w:kern w:val="0"/>
          <w:sz w:val="18"/>
          <w:szCs w:val="18"/>
          <w:shd w:val="clear" w:color="auto" w:fill="FFFFCC"/>
          <w14:ligatures w14:val="none"/>
        </w:rPr>
        <w:t>(evaluator</w:t>
      </w:r>
      <w:r w:rsidRPr="00FB627B">
        <w:rPr>
          <w:rFonts w:ascii="Consolas" w:eastAsia="Times New Roman" w:hAnsi="Consolas" w:cs="Courier New"/>
          <w:color w:val="666666"/>
          <w:kern w:val="0"/>
          <w:sz w:val="18"/>
          <w:szCs w:val="18"/>
          <w:shd w:val="clear" w:color="auto" w:fill="FFFFCC"/>
          <w14:ligatures w14:val="none"/>
        </w:rPr>
        <w:t>.</w:t>
      </w:r>
      <w:r w:rsidRPr="00FB627B">
        <w:rPr>
          <w:rFonts w:ascii="Consolas" w:eastAsia="Times New Roman" w:hAnsi="Consolas" w:cs="Courier New"/>
          <w:color w:val="404040"/>
          <w:kern w:val="0"/>
          <w:sz w:val="18"/>
          <w:szCs w:val="18"/>
          <w:shd w:val="clear" w:color="auto" w:fill="FFFFCC"/>
          <w14:ligatures w14:val="none"/>
        </w:rPr>
        <w:t>SE())</w:t>
      </w:r>
    </w:p>
    <w:p w14:paraId="44846006" w14:textId="77777777" w:rsidR="00FB627B" w:rsidRPr="00FB627B" w:rsidRDefault="00FB627B" w:rsidP="00FB627B">
      <w:pPr>
        <w:pStyle w:val="ListParagraph"/>
        <w:ind w:left="2160"/>
        <w:rPr>
          <w:rFonts w:asciiTheme="majorBidi" w:hAnsiTheme="majorBidi" w:cstheme="majorBidi"/>
        </w:rPr>
      </w:pPr>
    </w:p>
    <w:sectPr w:rsidR="00FB627B" w:rsidRPr="00FB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4CB"/>
    <w:multiLevelType w:val="hybridMultilevel"/>
    <w:tmpl w:val="34CA7E4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027D2B6A"/>
    <w:multiLevelType w:val="hybridMultilevel"/>
    <w:tmpl w:val="73D885B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072696C"/>
    <w:multiLevelType w:val="hybridMultilevel"/>
    <w:tmpl w:val="4634B3D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15:restartNumberingAfterBreak="0">
    <w:nsid w:val="37F57F12"/>
    <w:multiLevelType w:val="hybridMultilevel"/>
    <w:tmpl w:val="586807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CEB4B78"/>
    <w:multiLevelType w:val="hybridMultilevel"/>
    <w:tmpl w:val="E13C34B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730F59FD"/>
    <w:multiLevelType w:val="hybridMultilevel"/>
    <w:tmpl w:val="FFA2B30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977762269">
    <w:abstractNumId w:val="3"/>
  </w:num>
  <w:num w:numId="2" w16cid:durableId="1880968380">
    <w:abstractNumId w:val="1"/>
  </w:num>
  <w:num w:numId="3" w16cid:durableId="650211152">
    <w:abstractNumId w:val="2"/>
  </w:num>
  <w:num w:numId="4" w16cid:durableId="555354578">
    <w:abstractNumId w:val="0"/>
  </w:num>
  <w:num w:numId="5" w16cid:durableId="612631237">
    <w:abstractNumId w:val="4"/>
  </w:num>
  <w:num w:numId="6" w16cid:durableId="1941452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70"/>
    <w:rsid w:val="000E1C04"/>
    <w:rsid w:val="001D116F"/>
    <w:rsid w:val="00231059"/>
    <w:rsid w:val="00370193"/>
    <w:rsid w:val="006F02EC"/>
    <w:rsid w:val="00846C95"/>
    <w:rsid w:val="009B3848"/>
    <w:rsid w:val="00A908CB"/>
    <w:rsid w:val="00AF4EBA"/>
    <w:rsid w:val="00B23B3A"/>
    <w:rsid w:val="00BB45BF"/>
    <w:rsid w:val="00C25E36"/>
    <w:rsid w:val="00C97170"/>
    <w:rsid w:val="00F859B3"/>
    <w:rsid w:val="00FB627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BF7D"/>
  <w15:chartTrackingRefBased/>
  <w15:docId w15:val="{D8046E90-3023-45E7-BD0A-C4ACF931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1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1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1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1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1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1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1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1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1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1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1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1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1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1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170"/>
    <w:rPr>
      <w:rFonts w:eastAsiaTheme="majorEastAsia" w:cstheme="majorBidi"/>
      <w:color w:val="272727" w:themeColor="text1" w:themeTint="D8"/>
    </w:rPr>
  </w:style>
  <w:style w:type="paragraph" w:styleId="Title">
    <w:name w:val="Title"/>
    <w:basedOn w:val="Normal"/>
    <w:next w:val="Normal"/>
    <w:link w:val="TitleChar"/>
    <w:uiPriority w:val="10"/>
    <w:qFormat/>
    <w:rsid w:val="00C971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1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1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170"/>
    <w:pPr>
      <w:spacing w:before="160"/>
      <w:jc w:val="center"/>
    </w:pPr>
    <w:rPr>
      <w:i/>
      <w:iCs/>
      <w:color w:val="404040" w:themeColor="text1" w:themeTint="BF"/>
    </w:rPr>
  </w:style>
  <w:style w:type="character" w:customStyle="1" w:styleId="QuoteChar">
    <w:name w:val="Quote Char"/>
    <w:basedOn w:val="DefaultParagraphFont"/>
    <w:link w:val="Quote"/>
    <w:uiPriority w:val="29"/>
    <w:rsid w:val="00C97170"/>
    <w:rPr>
      <w:i/>
      <w:iCs/>
      <w:color w:val="404040" w:themeColor="text1" w:themeTint="BF"/>
    </w:rPr>
  </w:style>
  <w:style w:type="paragraph" w:styleId="ListParagraph">
    <w:name w:val="List Paragraph"/>
    <w:basedOn w:val="Normal"/>
    <w:uiPriority w:val="34"/>
    <w:qFormat/>
    <w:rsid w:val="00C97170"/>
    <w:pPr>
      <w:ind w:left="720"/>
      <w:contextualSpacing/>
    </w:pPr>
  </w:style>
  <w:style w:type="character" w:styleId="IntenseEmphasis">
    <w:name w:val="Intense Emphasis"/>
    <w:basedOn w:val="DefaultParagraphFont"/>
    <w:uiPriority w:val="21"/>
    <w:qFormat/>
    <w:rsid w:val="00C97170"/>
    <w:rPr>
      <w:i/>
      <w:iCs/>
      <w:color w:val="0F4761" w:themeColor="accent1" w:themeShade="BF"/>
    </w:rPr>
  </w:style>
  <w:style w:type="paragraph" w:styleId="IntenseQuote">
    <w:name w:val="Intense Quote"/>
    <w:basedOn w:val="Normal"/>
    <w:next w:val="Normal"/>
    <w:link w:val="IntenseQuoteChar"/>
    <w:uiPriority w:val="30"/>
    <w:qFormat/>
    <w:rsid w:val="00C97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170"/>
    <w:rPr>
      <w:i/>
      <w:iCs/>
      <w:color w:val="0F4761" w:themeColor="accent1" w:themeShade="BF"/>
    </w:rPr>
  </w:style>
  <w:style w:type="character" w:styleId="IntenseReference">
    <w:name w:val="Intense Reference"/>
    <w:basedOn w:val="DefaultParagraphFont"/>
    <w:uiPriority w:val="32"/>
    <w:qFormat/>
    <w:rsid w:val="00C97170"/>
    <w:rPr>
      <w:b/>
      <w:bCs/>
      <w:smallCaps/>
      <w:color w:val="0F4761" w:themeColor="accent1" w:themeShade="BF"/>
      <w:spacing w:val="5"/>
    </w:rPr>
  </w:style>
  <w:style w:type="character" w:styleId="Hyperlink">
    <w:name w:val="Hyperlink"/>
    <w:basedOn w:val="DefaultParagraphFont"/>
    <w:uiPriority w:val="99"/>
    <w:unhideWhenUsed/>
    <w:rsid w:val="00B23B3A"/>
    <w:rPr>
      <w:color w:val="467886" w:themeColor="hyperlink"/>
      <w:u w:val="single"/>
    </w:rPr>
  </w:style>
  <w:style w:type="character" w:styleId="UnresolvedMention">
    <w:name w:val="Unresolved Mention"/>
    <w:basedOn w:val="DefaultParagraphFont"/>
    <w:uiPriority w:val="99"/>
    <w:semiHidden/>
    <w:unhideWhenUsed/>
    <w:rsid w:val="00B23B3A"/>
    <w:rPr>
      <w:color w:val="605E5C"/>
      <w:shd w:val="clear" w:color="auto" w:fill="E1DFDD"/>
    </w:rPr>
  </w:style>
  <w:style w:type="character" w:styleId="FollowedHyperlink">
    <w:name w:val="FollowedHyperlink"/>
    <w:basedOn w:val="DefaultParagraphFont"/>
    <w:uiPriority w:val="99"/>
    <w:semiHidden/>
    <w:unhideWhenUsed/>
    <w:rsid w:val="00B23B3A"/>
    <w:rPr>
      <w:color w:val="96607D" w:themeColor="followedHyperlink"/>
      <w:u w:val="single"/>
    </w:rPr>
  </w:style>
  <w:style w:type="character" w:styleId="PlaceholderText">
    <w:name w:val="Placeholder Text"/>
    <w:basedOn w:val="DefaultParagraphFont"/>
    <w:uiPriority w:val="99"/>
    <w:semiHidden/>
    <w:rsid w:val="00846C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413">
      <w:bodyDiv w:val="1"/>
      <w:marLeft w:val="0"/>
      <w:marRight w:val="0"/>
      <w:marTop w:val="0"/>
      <w:marBottom w:val="0"/>
      <w:divBdr>
        <w:top w:val="none" w:sz="0" w:space="0" w:color="auto"/>
        <w:left w:val="none" w:sz="0" w:space="0" w:color="auto"/>
        <w:bottom w:val="none" w:sz="0" w:space="0" w:color="auto"/>
        <w:right w:val="none" w:sz="0" w:space="0" w:color="auto"/>
      </w:divBdr>
    </w:div>
    <w:div w:id="141583985">
      <w:bodyDiv w:val="1"/>
      <w:marLeft w:val="0"/>
      <w:marRight w:val="0"/>
      <w:marTop w:val="0"/>
      <w:marBottom w:val="0"/>
      <w:divBdr>
        <w:top w:val="none" w:sz="0" w:space="0" w:color="auto"/>
        <w:left w:val="none" w:sz="0" w:space="0" w:color="auto"/>
        <w:bottom w:val="none" w:sz="0" w:space="0" w:color="auto"/>
        <w:right w:val="none" w:sz="0" w:space="0" w:color="auto"/>
      </w:divBdr>
    </w:div>
    <w:div w:id="267616154">
      <w:bodyDiv w:val="1"/>
      <w:marLeft w:val="0"/>
      <w:marRight w:val="0"/>
      <w:marTop w:val="0"/>
      <w:marBottom w:val="0"/>
      <w:divBdr>
        <w:top w:val="none" w:sz="0" w:space="0" w:color="auto"/>
        <w:left w:val="none" w:sz="0" w:space="0" w:color="auto"/>
        <w:bottom w:val="none" w:sz="0" w:space="0" w:color="auto"/>
        <w:right w:val="none" w:sz="0" w:space="0" w:color="auto"/>
      </w:divBdr>
    </w:div>
    <w:div w:id="270169955">
      <w:bodyDiv w:val="1"/>
      <w:marLeft w:val="0"/>
      <w:marRight w:val="0"/>
      <w:marTop w:val="0"/>
      <w:marBottom w:val="0"/>
      <w:divBdr>
        <w:top w:val="none" w:sz="0" w:space="0" w:color="auto"/>
        <w:left w:val="none" w:sz="0" w:space="0" w:color="auto"/>
        <w:bottom w:val="none" w:sz="0" w:space="0" w:color="auto"/>
        <w:right w:val="none" w:sz="0" w:space="0" w:color="auto"/>
      </w:divBdr>
    </w:div>
    <w:div w:id="289626021">
      <w:bodyDiv w:val="1"/>
      <w:marLeft w:val="0"/>
      <w:marRight w:val="0"/>
      <w:marTop w:val="0"/>
      <w:marBottom w:val="0"/>
      <w:divBdr>
        <w:top w:val="none" w:sz="0" w:space="0" w:color="auto"/>
        <w:left w:val="none" w:sz="0" w:space="0" w:color="auto"/>
        <w:bottom w:val="none" w:sz="0" w:space="0" w:color="auto"/>
        <w:right w:val="none" w:sz="0" w:space="0" w:color="auto"/>
      </w:divBdr>
    </w:div>
    <w:div w:id="334722384">
      <w:bodyDiv w:val="1"/>
      <w:marLeft w:val="0"/>
      <w:marRight w:val="0"/>
      <w:marTop w:val="0"/>
      <w:marBottom w:val="0"/>
      <w:divBdr>
        <w:top w:val="none" w:sz="0" w:space="0" w:color="auto"/>
        <w:left w:val="none" w:sz="0" w:space="0" w:color="auto"/>
        <w:bottom w:val="none" w:sz="0" w:space="0" w:color="auto"/>
        <w:right w:val="none" w:sz="0" w:space="0" w:color="auto"/>
      </w:divBdr>
    </w:div>
    <w:div w:id="426578449">
      <w:bodyDiv w:val="1"/>
      <w:marLeft w:val="0"/>
      <w:marRight w:val="0"/>
      <w:marTop w:val="0"/>
      <w:marBottom w:val="0"/>
      <w:divBdr>
        <w:top w:val="none" w:sz="0" w:space="0" w:color="auto"/>
        <w:left w:val="none" w:sz="0" w:space="0" w:color="auto"/>
        <w:bottom w:val="none" w:sz="0" w:space="0" w:color="auto"/>
        <w:right w:val="none" w:sz="0" w:space="0" w:color="auto"/>
      </w:divBdr>
    </w:div>
    <w:div w:id="597249146">
      <w:bodyDiv w:val="1"/>
      <w:marLeft w:val="0"/>
      <w:marRight w:val="0"/>
      <w:marTop w:val="0"/>
      <w:marBottom w:val="0"/>
      <w:divBdr>
        <w:top w:val="none" w:sz="0" w:space="0" w:color="auto"/>
        <w:left w:val="none" w:sz="0" w:space="0" w:color="auto"/>
        <w:bottom w:val="none" w:sz="0" w:space="0" w:color="auto"/>
        <w:right w:val="none" w:sz="0" w:space="0" w:color="auto"/>
      </w:divBdr>
    </w:div>
    <w:div w:id="651984400">
      <w:bodyDiv w:val="1"/>
      <w:marLeft w:val="0"/>
      <w:marRight w:val="0"/>
      <w:marTop w:val="0"/>
      <w:marBottom w:val="0"/>
      <w:divBdr>
        <w:top w:val="none" w:sz="0" w:space="0" w:color="auto"/>
        <w:left w:val="none" w:sz="0" w:space="0" w:color="auto"/>
        <w:bottom w:val="none" w:sz="0" w:space="0" w:color="auto"/>
        <w:right w:val="none" w:sz="0" w:space="0" w:color="auto"/>
      </w:divBdr>
    </w:div>
    <w:div w:id="670643618">
      <w:bodyDiv w:val="1"/>
      <w:marLeft w:val="0"/>
      <w:marRight w:val="0"/>
      <w:marTop w:val="0"/>
      <w:marBottom w:val="0"/>
      <w:divBdr>
        <w:top w:val="none" w:sz="0" w:space="0" w:color="auto"/>
        <w:left w:val="none" w:sz="0" w:space="0" w:color="auto"/>
        <w:bottom w:val="none" w:sz="0" w:space="0" w:color="auto"/>
        <w:right w:val="none" w:sz="0" w:space="0" w:color="auto"/>
      </w:divBdr>
    </w:div>
    <w:div w:id="719133407">
      <w:bodyDiv w:val="1"/>
      <w:marLeft w:val="0"/>
      <w:marRight w:val="0"/>
      <w:marTop w:val="0"/>
      <w:marBottom w:val="0"/>
      <w:divBdr>
        <w:top w:val="none" w:sz="0" w:space="0" w:color="auto"/>
        <w:left w:val="none" w:sz="0" w:space="0" w:color="auto"/>
        <w:bottom w:val="none" w:sz="0" w:space="0" w:color="auto"/>
        <w:right w:val="none" w:sz="0" w:space="0" w:color="auto"/>
      </w:divBdr>
    </w:div>
    <w:div w:id="721834278">
      <w:bodyDiv w:val="1"/>
      <w:marLeft w:val="0"/>
      <w:marRight w:val="0"/>
      <w:marTop w:val="0"/>
      <w:marBottom w:val="0"/>
      <w:divBdr>
        <w:top w:val="none" w:sz="0" w:space="0" w:color="auto"/>
        <w:left w:val="none" w:sz="0" w:space="0" w:color="auto"/>
        <w:bottom w:val="none" w:sz="0" w:space="0" w:color="auto"/>
        <w:right w:val="none" w:sz="0" w:space="0" w:color="auto"/>
      </w:divBdr>
    </w:div>
    <w:div w:id="1025520252">
      <w:bodyDiv w:val="1"/>
      <w:marLeft w:val="0"/>
      <w:marRight w:val="0"/>
      <w:marTop w:val="0"/>
      <w:marBottom w:val="0"/>
      <w:divBdr>
        <w:top w:val="none" w:sz="0" w:space="0" w:color="auto"/>
        <w:left w:val="none" w:sz="0" w:space="0" w:color="auto"/>
        <w:bottom w:val="none" w:sz="0" w:space="0" w:color="auto"/>
        <w:right w:val="none" w:sz="0" w:space="0" w:color="auto"/>
      </w:divBdr>
    </w:div>
    <w:div w:id="1165172595">
      <w:bodyDiv w:val="1"/>
      <w:marLeft w:val="0"/>
      <w:marRight w:val="0"/>
      <w:marTop w:val="0"/>
      <w:marBottom w:val="0"/>
      <w:divBdr>
        <w:top w:val="none" w:sz="0" w:space="0" w:color="auto"/>
        <w:left w:val="none" w:sz="0" w:space="0" w:color="auto"/>
        <w:bottom w:val="none" w:sz="0" w:space="0" w:color="auto"/>
        <w:right w:val="none" w:sz="0" w:space="0" w:color="auto"/>
      </w:divBdr>
    </w:div>
    <w:div w:id="1198347114">
      <w:bodyDiv w:val="1"/>
      <w:marLeft w:val="0"/>
      <w:marRight w:val="0"/>
      <w:marTop w:val="0"/>
      <w:marBottom w:val="0"/>
      <w:divBdr>
        <w:top w:val="none" w:sz="0" w:space="0" w:color="auto"/>
        <w:left w:val="none" w:sz="0" w:space="0" w:color="auto"/>
        <w:bottom w:val="none" w:sz="0" w:space="0" w:color="auto"/>
        <w:right w:val="none" w:sz="0" w:space="0" w:color="auto"/>
      </w:divBdr>
    </w:div>
    <w:div w:id="1202549223">
      <w:bodyDiv w:val="1"/>
      <w:marLeft w:val="0"/>
      <w:marRight w:val="0"/>
      <w:marTop w:val="0"/>
      <w:marBottom w:val="0"/>
      <w:divBdr>
        <w:top w:val="none" w:sz="0" w:space="0" w:color="auto"/>
        <w:left w:val="none" w:sz="0" w:space="0" w:color="auto"/>
        <w:bottom w:val="none" w:sz="0" w:space="0" w:color="auto"/>
        <w:right w:val="none" w:sz="0" w:space="0" w:color="auto"/>
      </w:divBdr>
    </w:div>
    <w:div w:id="1269235834">
      <w:bodyDiv w:val="1"/>
      <w:marLeft w:val="0"/>
      <w:marRight w:val="0"/>
      <w:marTop w:val="0"/>
      <w:marBottom w:val="0"/>
      <w:divBdr>
        <w:top w:val="none" w:sz="0" w:space="0" w:color="auto"/>
        <w:left w:val="none" w:sz="0" w:space="0" w:color="auto"/>
        <w:bottom w:val="none" w:sz="0" w:space="0" w:color="auto"/>
        <w:right w:val="none" w:sz="0" w:space="0" w:color="auto"/>
      </w:divBdr>
    </w:div>
    <w:div w:id="1298534146">
      <w:bodyDiv w:val="1"/>
      <w:marLeft w:val="0"/>
      <w:marRight w:val="0"/>
      <w:marTop w:val="0"/>
      <w:marBottom w:val="0"/>
      <w:divBdr>
        <w:top w:val="none" w:sz="0" w:space="0" w:color="auto"/>
        <w:left w:val="none" w:sz="0" w:space="0" w:color="auto"/>
        <w:bottom w:val="none" w:sz="0" w:space="0" w:color="auto"/>
        <w:right w:val="none" w:sz="0" w:space="0" w:color="auto"/>
      </w:divBdr>
    </w:div>
    <w:div w:id="1449086727">
      <w:bodyDiv w:val="1"/>
      <w:marLeft w:val="0"/>
      <w:marRight w:val="0"/>
      <w:marTop w:val="0"/>
      <w:marBottom w:val="0"/>
      <w:divBdr>
        <w:top w:val="none" w:sz="0" w:space="0" w:color="auto"/>
        <w:left w:val="none" w:sz="0" w:space="0" w:color="auto"/>
        <w:bottom w:val="none" w:sz="0" w:space="0" w:color="auto"/>
        <w:right w:val="none" w:sz="0" w:space="0" w:color="auto"/>
      </w:divBdr>
    </w:div>
    <w:div w:id="1459449413">
      <w:bodyDiv w:val="1"/>
      <w:marLeft w:val="0"/>
      <w:marRight w:val="0"/>
      <w:marTop w:val="0"/>
      <w:marBottom w:val="0"/>
      <w:divBdr>
        <w:top w:val="none" w:sz="0" w:space="0" w:color="auto"/>
        <w:left w:val="none" w:sz="0" w:space="0" w:color="auto"/>
        <w:bottom w:val="none" w:sz="0" w:space="0" w:color="auto"/>
        <w:right w:val="none" w:sz="0" w:space="0" w:color="auto"/>
      </w:divBdr>
    </w:div>
    <w:div w:id="1495220292">
      <w:bodyDiv w:val="1"/>
      <w:marLeft w:val="0"/>
      <w:marRight w:val="0"/>
      <w:marTop w:val="0"/>
      <w:marBottom w:val="0"/>
      <w:divBdr>
        <w:top w:val="none" w:sz="0" w:space="0" w:color="auto"/>
        <w:left w:val="none" w:sz="0" w:space="0" w:color="auto"/>
        <w:bottom w:val="none" w:sz="0" w:space="0" w:color="auto"/>
        <w:right w:val="none" w:sz="0" w:space="0" w:color="auto"/>
      </w:divBdr>
    </w:div>
    <w:div w:id="1815558405">
      <w:bodyDiv w:val="1"/>
      <w:marLeft w:val="0"/>
      <w:marRight w:val="0"/>
      <w:marTop w:val="0"/>
      <w:marBottom w:val="0"/>
      <w:divBdr>
        <w:top w:val="none" w:sz="0" w:space="0" w:color="auto"/>
        <w:left w:val="none" w:sz="0" w:space="0" w:color="auto"/>
        <w:bottom w:val="none" w:sz="0" w:space="0" w:color="auto"/>
        <w:right w:val="none" w:sz="0" w:space="0" w:color="auto"/>
      </w:divBdr>
    </w:div>
    <w:div w:id="1860973283">
      <w:bodyDiv w:val="1"/>
      <w:marLeft w:val="0"/>
      <w:marRight w:val="0"/>
      <w:marTop w:val="0"/>
      <w:marBottom w:val="0"/>
      <w:divBdr>
        <w:top w:val="none" w:sz="0" w:space="0" w:color="auto"/>
        <w:left w:val="none" w:sz="0" w:space="0" w:color="auto"/>
        <w:bottom w:val="none" w:sz="0" w:space="0" w:color="auto"/>
        <w:right w:val="none" w:sz="0" w:space="0" w:color="auto"/>
      </w:divBdr>
    </w:div>
    <w:div w:id="1876849976">
      <w:bodyDiv w:val="1"/>
      <w:marLeft w:val="0"/>
      <w:marRight w:val="0"/>
      <w:marTop w:val="0"/>
      <w:marBottom w:val="0"/>
      <w:divBdr>
        <w:top w:val="none" w:sz="0" w:space="0" w:color="auto"/>
        <w:left w:val="none" w:sz="0" w:space="0" w:color="auto"/>
        <w:bottom w:val="none" w:sz="0" w:space="0" w:color="auto"/>
        <w:right w:val="none" w:sz="0" w:space="0" w:color="auto"/>
      </w:divBdr>
    </w:div>
    <w:div w:id="1907566678">
      <w:bodyDiv w:val="1"/>
      <w:marLeft w:val="0"/>
      <w:marRight w:val="0"/>
      <w:marTop w:val="0"/>
      <w:marBottom w:val="0"/>
      <w:divBdr>
        <w:top w:val="none" w:sz="0" w:space="0" w:color="auto"/>
        <w:left w:val="none" w:sz="0" w:space="0" w:color="auto"/>
        <w:bottom w:val="none" w:sz="0" w:space="0" w:color="auto"/>
        <w:right w:val="none" w:sz="0" w:space="0" w:color="auto"/>
      </w:divBdr>
    </w:div>
    <w:div w:id="1907689128">
      <w:bodyDiv w:val="1"/>
      <w:marLeft w:val="0"/>
      <w:marRight w:val="0"/>
      <w:marTop w:val="0"/>
      <w:marBottom w:val="0"/>
      <w:divBdr>
        <w:top w:val="none" w:sz="0" w:space="0" w:color="auto"/>
        <w:left w:val="none" w:sz="0" w:space="0" w:color="auto"/>
        <w:bottom w:val="none" w:sz="0" w:space="0" w:color="auto"/>
        <w:right w:val="none" w:sz="0" w:space="0" w:color="auto"/>
      </w:divBdr>
    </w:div>
    <w:div w:id="1925916867">
      <w:bodyDiv w:val="1"/>
      <w:marLeft w:val="0"/>
      <w:marRight w:val="0"/>
      <w:marTop w:val="0"/>
      <w:marBottom w:val="0"/>
      <w:divBdr>
        <w:top w:val="none" w:sz="0" w:space="0" w:color="auto"/>
        <w:left w:val="none" w:sz="0" w:space="0" w:color="auto"/>
        <w:bottom w:val="none" w:sz="0" w:space="0" w:color="auto"/>
        <w:right w:val="none" w:sz="0" w:space="0" w:color="auto"/>
      </w:divBdr>
    </w:div>
    <w:div w:id="1940336555">
      <w:bodyDiv w:val="1"/>
      <w:marLeft w:val="0"/>
      <w:marRight w:val="0"/>
      <w:marTop w:val="0"/>
      <w:marBottom w:val="0"/>
      <w:divBdr>
        <w:top w:val="none" w:sz="0" w:space="0" w:color="auto"/>
        <w:left w:val="none" w:sz="0" w:space="0" w:color="auto"/>
        <w:bottom w:val="none" w:sz="0" w:space="0" w:color="auto"/>
        <w:right w:val="none" w:sz="0" w:space="0" w:color="auto"/>
      </w:divBdr>
    </w:div>
    <w:div w:id="1971470865">
      <w:bodyDiv w:val="1"/>
      <w:marLeft w:val="0"/>
      <w:marRight w:val="0"/>
      <w:marTop w:val="0"/>
      <w:marBottom w:val="0"/>
      <w:divBdr>
        <w:top w:val="none" w:sz="0" w:space="0" w:color="auto"/>
        <w:left w:val="none" w:sz="0" w:space="0" w:color="auto"/>
        <w:bottom w:val="none" w:sz="0" w:space="0" w:color="auto"/>
        <w:right w:val="none" w:sz="0" w:space="0" w:color="auto"/>
      </w:divBdr>
    </w:div>
    <w:div w:id="2008484425">
      <w:bodyDiv w:val="1"/>
      <w:marLeft w:val="0"/>
      <w:marRight w:val="0"/>
      <w:marTop w:val="0"/>
      <w:marBottom w:val="0"/>
      <w:divBdr>
        <w:top w:val="none" w:sz="0" w:space="0" w:color="auto"/>
        <w:left w:val="none" w:sz="0" w:space="0" w:color="auto"/>
        <w:bottom w:val="none" w:sz="0" w:space="0" w:color="auto"/>
        <w:right w:val="none" w:sz="0" w:space="0" w:color="auto"/>
      </w:divBdr>
    </w:div>
    <w:div w:id="20153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QUSSAY ALHINDI ACHMADI</dc:creator>
  <cp:keywords/>
  <dc:description/>
  <cp:lastModifiedBy>MOCHAMMAD QUSSAY ALHINDI ACHMADI</cp:lastModifiedBy>
  <cp:revision>1</cp:revision>
  <dcterms:created xsi:type="dcterms:W3CDTF">2025-05-13T09:56:00Z</dcterms:created>
  <dcterms:modified xsi:type="dcterms:W3CDTF">2025-05-13T11:01:00Z</dcterms:modified>
</cp:coreProperties>
</file>