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2D9" w:rsidRPr="002312D9" w:rsidRDefault="00EB0A6F" w:rsidP="002312D9">
      <w:pPr>
        <w:contextualSpacing/>
        <w:jc w:val="center"/>
        <w:rPr>
          <w:rFonts w:ascii="Times New Roman" w:hAnsi="Times New Roman" w:cs="Times New Roman"/>
          <w:sz w:val="44"/>
          <w:szCs w:val="44"/>
        </w:rPr>
      </w:pPr>
      <w:r w:rsidRPr="002312D9">
        <w:rPr>
          <w:rFonts w:ascii="Times New Roman" w:hAnsi="Times New Roman" w:cs="Times New Roman"/>
          <w:sz w:val="44"/>
          <w:szCs w:val="44"/>
        </w:rPr>
        <w:t xml:space="preserve">Content Workflow Management Document System </w:t>
      </w:r>
    </w:p>
    <w:p w:rsidR="007E632C" w:rsidRPr="002312D9" w:rsidRDefault="00EB0A6F" w:rsidP="002312D9">
      <w:pPr>
        <w:contextualSpacing/>
        <w:jc w:val="center"/>
        <w:rPr>
          <w:rFonts w:ascii="Times New Roman" w:hAnsi="Times New Roman" w:cs="Times New Roman"/>
          <w:sz w:val="44"/>
          <w:szCs w:val="44"/>
        </w:rPr>
      </w:pPr>
      <w:r w:rsidRPr="002312D9">
        <w:rPr>
          <w:rFonts w:ascii="Times New Roman" w:hAnsi="Times New Roman" w:cs="Times New Roman"/>
          <w:sz w:val="44"/>
          <w:szCs w:val="44"/>
        </w:rPr>
        <w:t xml:space="preserve"> User Manual</w:t>
      </w:r>
    </w:p>
    <w:p w:rsidR="00EB0A6F" w:rsidRDefault="00EB0A6F" w:rsidP="002312D9">
      <w:pPr>
        <w:contextualSpacing/>
        <w:jc w:val="both"/>
        <w:rPr>
          <w:rFonts w:ascii="Times New Roman" w:hAnsi="Times New Roman" w:cs="Times New Roman"/>
        </w:rPr>
      </w:pPr>
    </w:p>
    <w:p w:rsidR="002312D9" w:rsidRDefault="002312D9" w:rsidP="002312D9">
      <w:pPr>
        <w:contextualSpacing/>
        <w:jc w:val="both"/>
        <w:rPr>
          <w:rFonts w:ascii="Times New Roman" w:hAnsi="Times New Roman" w:cs="Times New Roman"/>
        </w:rPr>
      </w:pPr>
    </w:p>
    <w:p w:rsidR="002312D9" w:rsidRPr="002312D9" w:rsidRDefault="002312D9" w:rsidP="002312D9">
      <w:pPr>
        <w:contextualSpacing/>
        <w:jc w:val="both"/>
        <w:rPr>
          <w:rFonts w:ascii="Times New Roman" w:hAnsi="Times New Roman" w:cs="Times New Roman"/>
        </w:rPr>
      </w:pPr>
    </w:p>
    <w:p w:rsidR="002312D9" w:rsidRPr="002312D9" w:rsidRDefault="002312D9" w:rsidP="002312D9">
      <w:pPr>
        <w:contextualSpacing/>
        <w:jc w:val="both"/>
        <w:rPr>
          <w:rFonts w:ascii="Times New Roman" w:hAnsi="Times New Roman" w:cs="Times New Roman"/>
          <w:sz w:val="32"/>
          <w:szCs w:val="32"/>
        </w:rPr>
      </w:pPr>
      <w:r>
        <w:rPr>
          <w:rFonts w:ascii="Times New Roman" w:hAnsi="Times New Roman" w:cs="Times New Roman"/>
          <w:sz w:val="32"/>
          <w:szCs w:val="32"/>
        </w:rPr>
        <w:t>General description of the s</w:t>
      </w:r>
      <w:r w:rsidR="00EB0A6F" w:rsidRPr="002312D9">
        <w:rPr>
          <w:rFonts w:ascii="Times New Roman" w:hAnsi="Times New Roman" w:cs="Times New Roman"/>
          <w:sz w:val="32"/>
          <w:szCs w:val="32"/>
        </w:rPr>
        <w:t>ystem</w:t>
      </w:r>
    </w:p>
    <w:p w:rsidR="00EB0A6F" w:rsidRDefault="00EB0A6F" w:rsidP="002312D9">
      <w:pPr>
        <w:contextualSpacing/>
        <w:jc w:val="both"/>
        <w:rPr>
          <w:rFonts w:ascii="Times New Roman" w:hAnsi="Times New Roman" w:cs="Times New Roman"/>
        </w:rPr>
      </w:pPr>
      <w:r w:rsidRPr="002312D9">
        <w:rPr>
          <w:rFonts w:ascii="Times New Roman" w:hAnsi="Times New Roman" w:cs="Times New Roman"/>
        </w:rPr>
        <w:t xml:space="preserve">The system allows different types of users to </w:t>
      </w:r>
      <w:proofErr w:type="gramStart"/>
      <w:r w:rsidRPr="002312D9">
        <w:rPr>
          <w:rFonts w:ascii="Times New Roman" w:hAnsi="Times New Roman" w:cs="Times New Roman"/>
        </w:rPr>
        <w:t>initiate</w:t>
      </w:r>
      <w:r w:rsidR="002312D9" w:rsidRPr="002312D9">
        <w:rPr>
          <w:rFonts w:ascii="Times New Roman" w:hAnsi="Times New Roman" w:cs="Times New Roman"/>
        </w:rPr>
        <w:t>,</w:t>
      </w:r>
      <w:proofErr w:type="gramEnd"/>
      <w:r w:rsidR="002312D9" w:rsidRPr="002312D9">
        <w:rPr>
          <w:rFonts w:ascii="Times New Roman" w:hAnsi="Times New Roman" w:cs="Times New Roman"/>
        </w:rPr>
        <w:t xml:space="preserve"> edit and finalize</w:t>
      </w:r>
      <w:r w:rsidRPr="002312D9">
        <w:rPr>
          <w:rFonts w:ascii="Times New Roman" w:hAnsi="Times New Roman" w:cs="Times New Roman"/>
        </w:rPr>
        <w:t xml:space="preserve"> document workflows with two types of documents: </w:t>
      </w:r>
      <w:r w:rsidR="002312D9" w:rsidRPr="002312D9">
        <w:rPr>
          <w:rFonts w:ascii="Times New Roman" w:hAnsi="Times New Roman" w:cs="Times New Roman"/>
        </w:rPr>
        <w:t>“</w:t>
      </w:r>
      <w:proofErr w:type="spellStart"/>
      <w:r w:rsidRPr="002312D9">
        <w:rPr>
          <w:rFonts w:ascii="Times New Roman" w:hAnsi="Times New Roman" w:cs="Times New Roman"/>
        </w:rPr>
        <w:t>Dispozitia</w:t>
      </w:r>
      <w:proofErr w:type="spellEnd"/>
      <w:r w:rsidRPr="002312D9">
        <w:rPr>
          <w:rFonts w:ascii="Times New Roman" w:hAnsi="Times New Roman" w:cs="Times New Roman"/>
        </w:rPr>
        <w:t xml:space="preserve"> </w:t>
      </w:r>
      <w:proofErr w:type="spellStart"/>
      <w:r w:rsidRPr="002312D9">
        <w:rPr>
          <w:rFonts w:ascii="Times New Roman" w:hAnsi="Times New Roman" w:cs="Times New Roman"/>
        </w:rPr>
        <w:t>rectorului</w:t>
      </w:r>
      <w:proofErr w:type="spellEnd"/>
      <w:r w:rsidR="002312D9" w:rsidRPr="002312D9">
        <w:rPr>
          <w:rFonts w:ascii="Times New Roman" w:hAnsi="Times New Roman" w:cs="Times New Roman"/>
        </w:rPr>
        <w:t>”</w:t>
      </w:r>
      <w:r w:rsidRPr="002312D9">
        <w:rPr>
          <w:rFonts w:ascii="Times New Roman" w:hAnsi="Times New Roman" w:cs="Times New Roman"/>
        </w:rPr>
        <w:t xml:space="preserve"> and </w:t>
      </w:r>
      <w:r w:rsidR="002312D9" w:rsidRPr="002312D9">
        <w:rPr>
          <w:rFonts w:ascii="Times New Roman" w:hAnsi="Times New Roman" w:cs="Times New Roman"/>
        </w:rPr>
        <w:t>“</w:t>
      </w:r>
      <w:proofErr w:type="spellStart"/>
      <w:r w:rsidRPr="002312D9">
        <w:rPr>
          <w:rFonts w:ascii="Times New Roman" w:hAnsi="Times New Roman" w:cs="Times New Roman"/>
        </w:rPr>
        <w:t>Re</w:t>
      </w:r>
      <w:r w:rsidR="002312D9" w:rsidRPr="002312D9">
        <w:rPr>
          <w:rFonts w:ascii="Times New Roman" w:hAnsi="Times New Roman" w:cs="Times New Roman"/>
        </w:rPr>
        <w:t>ferat</w:t>
      </w:r>
      <w:proofErr w:type="spellEnd"/>
      <w:r w:rsidR="002312D9" w:rsidRPr="002312D9">
        <w:rPr>
          <w:rFonts w:ascii="Times New Roman" w:hAnsi="Times New Roman" w:cs="Times New Roman"/>
        </w:rPr>
        <w:t xml:space="preserve"> de </w:t>
      </w:r>
      <w:proofErr w:type="spellStart"/>
      <w:r w:rsidR="002312D9" w:rsidRPr="002312D9">
        <w:rPr>
          <w:rFonts w:ascii="Times New Roman" w:hAnsi="Times New Roman" w:cs="Times New Roman"/>
        </w:rPr>
        <w:t>necesitate</w:t>
      </w:r>
      <w:proofErr w:type="spellEnd"/>
      <w:r w:rsidR="002312D9" w:rsidRPr="002312D9">
        <w:rPr>
          <w:rFonts w:ascii="Times New Roman" w:hAnsi="Times New Roman" w:cs="Times New Roman"/>
        </w:rPr>
        <w:t xml:space="preserve">”, depending of the role of the user. The users are divided in departments corresponding to the concerned institution’s flowchart. The user’s accounts are managed by the admins of the app. Each user receives an account which they use to log into the application. Depending on the role, the user has access to certain areas of the </w:t>
      </w:r>
      <w:proofErr w:type="gramStart"/>
      <w:r w:rsidR="002312D9" w:rsidRPr="002312D9">
        <w:rPr>
          <w:rFonts w:ascii="Times New Roman" w:hAnsi="Times New Roman" w:cs="Times New Roman"/>
        </w:rPr>
        <w:t>system,</w:t>
      </w:r>
      <w:proofErr w:type="gramEnd"/>
      <w:r w:rsidR="002312D9" w:rsidRPr="002312D9">
        <w:rPr>
          <w:rFonts w:ascii="Times New Roman" w:hAnsi="Times New Roman" w:cs="Times New Roman"/>
        </w:rPr>
        <w:t xml:space="preserve"> hence, they can only perform certain actions throughout the application.</w:t>
      </w:r>
    </w:p>
    <w:p w:rsidR="002312D9" w:rsidRDefault="002312D9" w:rsidP="002312D9">
      <w:pPr>
        <w:contextualSpacing/>
        <w:jc w:val="both"/>
        <w:rPr>
          <w:rFonts w:ascii="Times New Roman" w:hAnsi="Times New Roman" w:cs="Times New Roman"/>
        </w:rPr>
      </w:pPr>
    </w:p>
    <w:p w:rsidR="002312D9" w:rsidRPr="0078146B" w:rsidRDefault="002312D9" w:rsidP="002312D9">
      <w:pPr>
        <w:contextualSpacing/>
        <w:jc w:val="both"/>
        <w:rPr>
          <w:rFonts w:ascii="Times New Roman" w:hAnsi="Times New Roman" w:cs="Times New Roman"/>
          <w:sz w:val="32"/>
          <w:szCs w:val="32"/>
        </w:rPr>
      </w:pPr>
      <w:r w:rsidRPr="0078146B">
        <w:rPr>
          <w:rFonts w:ascii="Times New Roman" w:hAnsi="Times New Roman" w:cs="Times New Roman"/>
          <w:sz w:val="32"/>
          <w:szCs w:val="32"/>
        </w:rPr>
        <w:t>Usage of the system</w:t>
      </w:r>
    </w:p>
    <w:p w:rsidR="002312D9" w:rsidRPr="0078146B" w:rsidRDefault="0078146B" w:rsidP="002312D9">
      <w:pPr>
        <w:contextualSpacing/>
        <w:jc w:val="both"/>
        <w:rPr>
          <w:rFonts w:ascii="Times New Roman" w:hAnsi="Times New Roman" w:cs="Times New Roman"/>
          <w:sz w:val="28"/>
          <w:szCs w:val="28"/>
        </w:rPr>
      </w:pPr>
      <w:r w:rsidRPr="0078146B">
        <w:rPr>
          <w:rFonts w:ascii="Times New Roman" w:hAnsi="Times New Roman" w:cs="Times New Roman"/>
          <w:sz w:val="28"/>
          <w:szCs w:val="28"/>
        </w:rPr>
        <w:t>Access to the app</w:t>
      </w:r>
    </w:p>
    <w:p w:rsidR="0078146B" w:rsidRDefault="0078146B" w:rsidP="002312D9">
      <w:pPr>
        <w:contextualSpacing/>
        <w:jc w:val="both"/>
        <w:rPr>
          <w:rFonts w:ascii="Times New Roman" w:hAnsi="Times New Roman" w:cs="Times New Roman"/>
        </w:rPr>
      </w:pPr>
      <w:r>
        <w:rPr>
          <w:rFonts w:ascii="Times New Roman" w:hAnsi="Times New Roman" w:cs="Times New Roman"/>
        </w:rPr>
        <w:t>Each user receives a username and a password from the admin of the system. The app is accessed by using the username and password in the first window shown in the app.</w:t>
      </w:r>
    </w:p>
    <w:p w:rsidR="0078146B" w:rsidRDefault="0078146B" w:rsidP="002312D9">
      <w:pPr>
        <w:contextualSpacing/>
        <w:jc w:val="both"/>
        <w:rPr>
          <w:rFonts w:ascii="Times New Roman" w:hAnsi="Times New Roman" w:cs="Times New Roman"/>
        </w:rPr>
      </w:pPr>
    </w:p>
    <w:p w:rsidR="0078146B" w:rsidRDefault="0078146B" w:rsidP="002312D9">
      <w:pPr>
        <w:contextualSpacing/>
        <w:jc w:val="both"/>
        <w:rPr>
          <w:rFonts w:ascii="Times New Roman" w:hAnsi="Times New Roman" w:cs="Times New Roman"/>
          <w:sz w:val="28"/>
          <w:szCs w:val="28"/>
        </w:rPr>
      </w:pPr>
      <w:r w:rsidRPr="0078146B">
        <w:rPr>
          <w:rFonts w:ascii="Times New Roman" w:hAnsi="Times New Roman" w:cs="Times New Roman"/>
          <w:sz w:val="28"/>
          <w:szCs w:val="28"/>
        </w:rPr>
        <w:t>Roles</w:t>
      </w:r>
    </w:p>
    <w:p w:rsidR="0078146B" w:rsidRPr="0078146B" w:rsidRDefault="0078146B" w:rsidP="0078146B">
      <w:pPr>
        <w:pStyle w:val="ListParagraph"/>
        <w:numPr>
          <w:ilvl w:val="0"/>
          <w:numId w:val="2"/>
        </w:numPr>
        <w:jc w:val="both"/>
        <w:rPr>
          <w:rFonts w:ascii="Times New Roman" w:hAnsi="Times New Roman" w:cs="Times New Roman"/>
          <w:b/>
        </w:rPr>
      </w:pPr>
      <w:r w:rsidRPr="0078146B">
        <w:rPr>
          <w:rFonts w:ascii="Times New Roman" w:hAnsi="Times New Roman" w:cs="Times New Roman"/>
          <w:b/>
        </w:rPr>
        <w:t>Reader:</w:t>
      </w:r>
      <w:r>
        <w:rPr>
          <w:rFonts w:ascii="Times New Roman" w:hAnsi="Times New Roman" w:cs="Times New Roman"/>
        </w:rPr>
        <w:t xml:space="preserve"> has access to the following screens: My Tasks, Open Tasks, Finished Tasks, </w:t>
      </w:r>
      <w:proofErr w:type="gramStart"/>
      <w:r>
        <w:rPr>
          <w:rFonts w:ascii="Times New Roman" w:hAnsi="Times New Roman" w:cs="Times New Roman"/>
        </w:rPr>
        <w:t>Statistics</w:t>
      </w:r>
      <w:proofErr w:type="gramEnd"/>
      <w:r>
        <w:rPr>
          <w:rFonts w:ascii="Times New Roman" w:hAnsi="Times New Roman" w:cs="Times New Roman"/>
        </w:rPr>
        <w:t>. This user can only read documents.</w:t>
      </w:r>
    </w:p>
    <w:p w:rsidR="0078146B" w:rsidRPr="0078146B" w:rsidRDefault="0078146B" w:rsidP="0078146B">
      <w:pPr>
        <w:pStyle w:val="ListParagraph"/>
        <w:numPr>
          <w:ilvl w:val="0"/>
          <w:numId w:val="2"/>
        </w:numPr>
        <w:jc w:val="both"/>
        <w:rPr>
          <w:rFonts w:ascii="Times New Roman" w:hAnsi="Times New Roman" w:cs="Times New Roman"/>
          <w:b/>
        </w:rPr>
      </w:pPr>
      <w:r>
        <w:rPr>
          <w:rFonts w:ascii="Times New Roman" w:hAnsi="Times New Roman" w:cs="Times New Roman"/>
          <w:b/>
        </w:rPr>
        <w:t xml:space="preserve">Contributor: </w:t>
      </w:r>
      <w:r>
        <w:rPr>
          <w:rFonts w:ascii="Times New Roman" w:hAnsi="Times New Roman" w:cs="Times New Roman"/>
        </w:rPr>
        <w:t xml:space="preserve">has access to the following screens: Working Area, My Tasks, Open Tasks, </w:t>
      </w:r>
      <w:proofErr w:type="gramStart"/>
      <w:r>
        <w:rPr>
          <w:rFonts w:ascii="Times New Roman" w:hAnsi="Times New Roman" w:cs="Times New Roman"/>
        </w:rPr>
        <w:t>Finished</w:t>
      </w:r>
      <w:proofErr w:type="gramEnd"/>
      <w:r>
        <w:rPr>
          <w:rFonts w:ascii="Times New Roman" w:hAnsi="Times New Roman" w:cs="Times New Roman"/>
        </w:rPr>
        <w:t xml:space="preserve"> Tasks. This user can add documents and start a workflow. They can review their docume</w:t>
      </w:r>
      <w:r>
        <w:rPr>
          <w:rFonts w:ascii="Times New Roman" w:hAnsi="Times New Roman" w:cs="Times New Roman"/>
        </w:rPr>
        <w:t>nts and upload revised versions if the documents are still in the Working Area screen.</w:t>
      </w:r>
    </w:p>
    <w:p w:rsidR="00D24154" w:rsidRPr="00D24154" w:rsidRDefault="0078146B" w:rsidP="0078146B">
      <w:pPr>
        <w:pStyle w:val="ListParagraph"/>
        <w:numPr>
          <w:ilvl w:val="0"/>
          <w:numId w:val="2"/>
        </w:numPr>
        <w:jc w:val="both"/>
        <w:rPr>
          <w:rFonts w:ascii="Times New Roman" w:hAnsi="Times New Roman" w:cs="Times New Roman"/>
          <w:b/>
        </w:rPr>
      </w:pPr>
      <w:r>
        <w:rPr>
          <w:rFonts w:ascii="Times New Roman" w:hAnsi="Times New Roman" w:cs="Times New Roman"/>
          <w:b/>
        </w:rPr>
        <w:t xml:space="preserve">Manager: </w:t>
      </w:r>
      <w:r>
        <w:rPr>
          <w:rFonts w:ascii="Times New Roman" w:hAnsi="Times New Roman" w:cs="Times New Roman"/>
        </w:rPr>
        <w:t xml:space="preserve">has access to </w:t>
      </w:r>
      <w:r w:rsidR="00D24154">
        <w:rPr>
          <w:rFonts w:ascii="Times New Roman" w:hAnsi="Times New Roman" w:cs="Times New Roman"/>
        </w:rPr>
        <w:t>the following screens:</w:t>
      </w:r>
      <w:r>
        <w:rPr>
          <w:rFonts w:ascii="Times New Roman" w:hAnsi="Times New Roman" w:cs="Times New Roman"/>
        </w:rPr>
        <w:t xml:space="preserve"> </w:t>
      </w:r>
      <w:r w:rsidR="00D24154">
        <w:rPr>
          <w:rFonts w:ascii="Times New Roman" w:hAnsi="Times New Roman" w:cs="Times New Roman"/>
        </w:rPr>
        <w:t>Working Area, My Tasks, Open Tasks, Finished Tasks</w:t>
      </w:r>
      <w:r w:rsidR="00D24154">
        <w:rPr>
          <w:rFonts w:ascii="Times New Roman" w:hAnsi="Times New Roman" w:cs="Times New Roman"/>
        </w:rPr>
        <w:t xml:space="preserve">, </w:t>
      </w:r>
      <w:proofErr w:type="gramStart"/>
      <w:r w:rsidR="00D24154">
        <w:rPr>
          <w:rFonts w:ascii="Times New Roman" w:hAnsi="Times New Roman" w:cs="Times New Roman"/>
        </w:rPr>
        <w:t>Statistics</w:t>
      </w:r>
      <w:proofErr w:type="gramEnd"/>
      <w:r w:rsidR="00D24154">
        <w:rPr>
          <w:rFonts w:ascii="Times New Roman" w:hAnsi="Times New Roman" w:cs="Times New Roman"/>
        </w:rPr>
        <w:t xml:space="preserve">. </w:t>
      </w:r>
    </w:p>
    <w:p w:rsidR="0078146B" w:rsidRPr="00D24154" w:rsidRDefault="00D24154" w:rsidP="0078146B">
      <w:pPr>
        <w:pStyle w:val="ListParagraph"/>
        <w:numPr>
          <w:ilvl w:val="0"/>
          <w:numId w:val="2"/>
        </w:numPr>
        <w:jc w:val="both"/>
        <w:rPr>
          <w:rFonts w:ascii="Times New Roman" w:hAnsi="Times New Roman" w:cs="Times New Roman"/>
          <w:b/>
        </w:rPr>
      </w:pPr>
      <w:r>
        <w:rPr>
          <w:rFonts w:ascii="Times New Roman" w:hAnsi="Times New Roman" w:cs="Times New Roman"/>
          <w:b/>
        </w:rPr>
        <w:t>Admin:</w:t>
      </w:r>
      <w:r>
        <w:rPr>
          <w:rFonts w:ascii="Times New Roman" w:hAnsi="Times New Roman" w:cs="Times New Roman"/>
        </w:rPr>
        <w:t xml:space="preserve"> </w:t>
      </w:r>
      <w:r w:rsidRPr="00D24154">
        <w:rPr>
          <w:rFonts w:ascii="Times New Roman" w:hAnsi="Times New Roman" w:cs="Times New Roman"/>
        </w:rPr>
        <w:t>has acce</w:t>
      </w:r>
      <w:r>
        <w:rPr>
          <w:rFonts w:ascii="Times New Roman" w:hAnsi="Times New Roman" w:cs="Times New Roman"/>
        </w:rPr>
        <w:t>ss to all the screens in the system. They can stop workflows, add new users. They also can access the logs of the system and they can filter the logs.</w:t>
      </w:r>
    </w:p>
    <w:p w:rsidR="00D24154" w:rsidRDefault="00D24154" w:rsidP="00D24154">
      <w:pPr>
        <w:jc w:val="both"/>
        <w:rPr>
          <w:rFonts w:ascii="Times New Roman" w:hAnsi="Times New Roman" w:cs="Times New Roman"/>
          <w:sz w:val="28"/>
          <w:szCs w:val="28"/>
        </w:rPr>
      </w:pPr>
      <w:r w:rsidRPr="00D24154">
        <w:rPr>
          <w:rFonts w:ascii="Times New Roman" w:hAnsi="Times New Roman" w:cs="Times New Roman"/>
          <w:sz w:val="28"/>
          <w:szCs w:val="28"/>
        </w:rPr>
        <w:t>Screens</w:t>
      </w:r>
    </w:p>
    <w:p w:rsidR="002312D9" w:rsidRPr="00340B88" w:rsidRDefault="00D24154" w:rsidP="002312D9">
      <w:pPr>
        <w:pStyle w:val="ListParagraph"/>
        <w:numPr>
          <w:ilvl w:val="0"/>
          <w:numId w:val="3"/>
        </w:numPr>
        <w:jc w:val="both"/>
        <w:rPr>
          <w:rFonts w:ascii="Times New Roman" w:hAnsi="Times New Roman" w:cs="Times New Roman"/>
          <w:b/>
        </w:rPr>
      </w:pPr>
      <w:r w:rsidRPr="00D24154">
        <w:rPr>
          <w:rFonts w:ascii="Times New Roman" w:hAnsi="Times New Roman" w:cs="Times New Roman"/>
          <w:b/>
        </w:rPr>
        <w:t>Working area</w:t>
      </w:r>
      <w:r>
        <w:rPr>
          <w:rFonts w:ascii="Times New Roman" w:hAnsi="Times New Roman" w:cs="Times New Roman"/>
          <w:b/>
        </w:rPr>
        <w:t>:</w:t>
      </w:r>
      <w:r>
        <w:rPr>
          <w:rFonts w:ascii="Times New Roman" w:hAnsi="Times New Roman" w:cs="Times New Roman"/>
        </w:rPr>
        <w:t xml:space="preserve"> the users that have access to this screen can upload </w:t>
      </w:r>
      <w:r w:rsidR="00340B88">
        <w:rPr>
          <w:rFonts w:ascii="Times New Roman" w:hAnsi="Times New Roman" w:cs="Times New Roman"/>
        </w:rPr>
        <w:t>both types of documents. They choose the departments to send each document to, and then start each flow. Also from this screen the user can download samples for both “</w:t>
      </w:r>
      <w:proofErr w:type="spellStart"/>
      <w:r w:rsidR="00340B88">
        <w:rPr>
          <w:rFonts w:ascii="Times New Roman" w:hAnsi="Times New Roman" w:cs="Times New Roman"/>
        </w:rPr>
        <w:t>Dispozitia</w:t>
      </w:r>
      <w:proofErr w:type="spellEnd"/>
      <w:r w:rsidR="00340B88">
        <w:rPr>
          <w:rFonts w:ascii="Times New Roman" w:hAnsi="Times New Roman" w:cs="Times New Roman"/>
        </w:rPr>
        <w:t xml:space="preserve"> </w:t>
      </w:r>
      <w:proofErr w:type="spellStart"/>
      <w:r w:rsidR="00340B88">
        <w:rPr>
          <w:rFonts w:ascii="Times New Roman" w:hAnsi="Times New Roman" w:cs="Times New Roman"/>
        </w:rPr>
        <w:t>rectorului</w:t>
      </w:r>
      <w:proofErr w:type="spellEnd"/>
      <w:r w:rsidR="00340B88">
        <w:rPr>
          <w:rFonts w:ascii="Times New Roman" w:hAnsi="Times New Roman" w:cs="Times New Roman"/>
        </w:rPr>
        <w:t>” and “</w:t>
      </w:r>
      <w:proofErr w:type="spellStart"/>
      <w:r w:rsidR="00340B88">
        <w:rPr>
          <w:rFonts w:ascii="Times New Roman" w:hAnsi="Times New Roman" w:cs="Times New Roman"/>
        </w:rPr>
        <w:t>Referat</w:t>
      </w:r>
      <w:proofErr w:type="spellEnd"/>
      <w:r w:rsidR="00340B88">
        <w:rPr>
          <w:rFonts w:ascii="Times New Roman" w:hAnsi="Times New Roman" w:cs="Times New Roman"/>
        </w:rPr>
        <w:t xml:space="preserve"> de </w:t>
      </w:r>
      <w:proofErr w:type="spellStart"/>
      <w:r w:rsidR="00340B88">
        <w:rPr>
          <w:rFonts w:ascii="Times New Roman" w:hAnsi="Times New Roman" w:cs="Times New Roman"/>
        </w:rPr>
        <w:t>necesitate</w:t>
      </w:r>
      <w:proofErr w:type="spellEnd"/>
      <w:r w:rsidR="00340B88">
        <w:rPr>
          <w:rFonts w:ascii="Times New Roman" w:hAnsi="Times New Roman" w:cs="Times New Roman"/>
        </w:rPr>
        <w:t>”</w:t>
      </w:r>
    </w:p>
    <w:p w:rsidR="00340B88" w:rsidRPr="00340B88" w:rsidRDefault="00340B88" w:rsidP="002312D9">
      <w:pPr>
        <w:pStyle w:val="ListParagraph"/>
        <w:numPr>
          <w:ilvl w:val="0"/>
          <w:numId w:val="3"/>
        </w:numPr>
        <w:jc w:val="both"/>
        <w:rPr>
          <w:rFonts w:ascii="Times New Roman" w:hAnsi="Times New Roman" w:cs="Times New Roman"/>
          <w:b/>
        </w:rPr>
      </w:pPr>
      <w:r>
        <w:rPr>
          <w:rFonts w:ascii="Times New Roman" w:hAnsi="Times New Roman" w:cs="Times New Roman"/>
          <w:b/>
        </w:rPr>
        <w:t>My tasks:</w:t>
      </w:r>
      <w:r>
        <w:t xml:space="preserve"> </w:t>
      </w:r>
      <w:r>
        <w:rPr>
          <w:rFonts w:ascii="Times New Roman" w:hAnsi="Times New Roman" w:cs="Times New Roman"/>
        </w:rPr>
        <w:t>the users having access to this screen can see the tasks that they have started</w:t>
      </w:r>
    </w:p>
    <w:p w:rsidR="00340B88" w:rsidRPr="00340B88" w:rsidRDefault="00340B88" w:rsidP="002312D9">
      <w:pPr>
        <w:pStyle w:val="ListParagraph"/>
        <w:numPr>
          <w:ilvl w:val="0"/>
          <w:numId w:val="3"/>
        </w:numPr>
        <w:jc w:val="both"/>
        <w:rPr>
          <w:rFonts w:ascii="Times New Roman" w:hAnsi="Times New Roman" w:cs="Times New Roman"/>
          <w:b/>
        </w:rPr>
      </w:pPr>
      <w:r>
        <w:rPr>
          <w:rFonts w:ascii="Times New Roman" w:hAnsi="Times New Roman" w:cs="Times New Roman"/>
          <w:b/>
        </w:rPr>
        <w:t>Open tasks:</w:t>
      </w:r>
      <w:r>
        <w:rPr>
          <w:rFonts w:ascii="Times New Roman" w:hAnsi="Times New Roman" w:cs="Times New Roman"/>
        </w:rPr>
        <w:t xml:space="preserve"> </w:t>
      </w:r>
      <w:r w:rsidRPr="00340B88">
        <w:rPr>
          <w:rFonts w:ascii="Times New Roman" w:hAnsi="Times New Roman" w:cs="Times New Roman"/>
        </w:rPr>
        <w:t>the users</w:t>
      </w:r>
      <w:r>
        <w:rPr>
          <w:rFonts w:ascii="Times New Roman" w:hAnsi="Times New Roman" w:cs="Times New Roman"/>
          <w:b/>
        </w:rPr>
        <w:t xml:space="preserve"> </w:t>
      </w:r>
      <w:r>
        <w:rPr>
          <w:rFonts w:ascii="Times New Roman" w:hAnsi="Times New Roman" w:cs="Times New Roman"/>
        </w:rPr>
        <w:t xml:space="preserve">having access to the currently open tasks that they have to perform actions onto. </w:t>
      </w:r>
    </w:p>
    <w:p w:rsidR="00340B88" w:rsidRPr="00340B88" w:rsidRDefault="00340B88" w:rsidP="002312D9">
      <w:pPr>
        <w:pStyle w:val="ListParagraph"/>
        <w:numPr>
          <w:ilvl w:val="0"/>
          <w:numId w:val="3"/>
        </w:numPr>
        <w:jc w:val="both"/>
        <w:rPr>
          <w:rFonts w:ascii="Times New Roman" w:hAnsi="Times New Roman" w:cs="Times New Roman"/>
          <w:b/>
        </w:rPr>
      </w:pPr>
      <w:r>
        <w:rPr>
          <w:rFonts w:ascii="Times New Roman" w:hAnsi="Times New Roman" w:cs="Times New Roman"/>
          <w:b/>
        </w:rPr>
        <w:t>Closed tasks:</w:t>
      </w:r>
      <w:r>
        <w:rPr>
          <w:rFonts w:ascii="Times New Roman" w:hAnsi="Times New Roman" w:cs="Times New Roman"/>
        </w:rPr>
        <w:t xml:space="preserve"> </w:t>
      </w:r>
      <w:r w:rsidRPr="00340B88">
        <w:rPr>
          <w:rFonts w:ascii="Times New Roman" w:hAnsi="Times New Roman" w:cs="Times New Roman"/>
        </w:rPr>
        <w:t>the users</w:t>
      </w:r>
      <w:r>
        <w:rPr>
          <w:rFonts w:ascii="Times New Roman" w:hAnsi="Times New Roman" w:cs="Times New Roman"/>
          <w:b/>
        </w:rPr>
        <w:t xml:space="preserve"> </w:t>
      </w:r>
      <w:r w:rsidRPr="00340B88">
        <w:rPr>
          <w:rFonts w:ascii="Times New Roman" w:hAnsi="Times New Roman" w:cs="Times New Roman"/>
        </w:rPr>
        <w:t>having access</w:t>
      </w:r>
      <w:r>
        <w:rPr>
          <w:rFonts w:ascii="Times New Roman" w:hAnsi="Times New Roman" w:cs="Times New Roman"/>
          <w:b/>
        </w:rPr>
        <w:t xml:space="preserve"> </w:t>
      </w:r>
      <w:r w:rsidRPr="00340B88">
        <w:rPr>
          <w:rFonts w:ascii="Times New Roman" w:hAnsi="Times New Roman" w:cs="Times New Roman"/>
        </w:rPr>
        <w:t>to this scree</w:t>
      </w:r>
      <w:r>
        <w:rPr>
          <w:rFonts w:ascii="Times New Roman" w:hAnsi="Times New Roman" w:cs="Times New Roman"/>
        </w:rPr>
        <w:t>n can see all the tasks that have been previously closed.</w:t>
      </w:r>
    </w:p>
    <w:p w:rsidR="00340B88" w:rsidRPr="007703F7" w:rsidRDefault="00340B88" w:rsidP="002312D9">
      <w:pPr>
        <w:pStyle w:val="ListParagraph"/>
        <w:numPr>
          <w:ilvl w:val="0"/>
          <w:numId w:val="3"/>
        </w:numPr>
        <w:jc w:val="both"/>
        <w:rPr>
          <w:rFonts w:ascii="Times New Roman" w:hAnsi="Times New Roman" w:cs="Times New Roman"/>
          <w:b/>
        </w:rPr>
      </w:pPr>
      <w:r>
        <w:rPr>
          <w:rFonts w:ascii="Times New Roman" w:hAnsi="Times New Roman" w:cs="Times New Roman"/>
          <w:b/>
        </w:rPr>
        <w:lastRenderedPageBreak/>
        <w:t>Statistics:</w:t>
      </w:r>
      <w:r>
        <w:rPr>
          <w:rFonts w:ascii="Times New Roman" w:hAnsi="Times New Roman" w:cs="Times New Roman"/>
        </w:rPr>
        <w:t xml:space="preserve"> the users having access to this screen </w:t>
      </w:r>
      <w:r w:rsidR="007703F7">
        <w:rPr>
          <w:rFonts w:ascii="Times New Roman" w:hAnsi="Times New Roman" w:cs="Times New Roman"/>
        </w:rPr>
        <w:t xml:space="preserve">can see the number of open, in progress or closed tasks, together with the number of documents in tasks. </w:t>
      </w:r>
    </w:p>
    <w:p w:rsidR="007703F7" w:rsidRPr="00D24154" w:rsidRDefault="007703F7" w:rsidP="002312D9">
      <w:pPr>
        <w:pStyle w:val="ListParagraph"/>
        <w:numPr>
          <w:ilvl w:val="0"/>
          <w:numId w:val="3"/>
        </w:numPr>
        <w:jc w:val="both"/>
        <w:rPr>
          <w:rFonts w:ascii="Times New Roman" w:hAnsi="Times New Roman" w:cs="Times New Roman"/>
          <w:b/>
        </w:rPr>
      </w:pPr>
      <w:r>
        <w:rPr>
          <w:rFonts w:ascii="Times New Roman" w:hAnsi="Times New Roman" w:cs="Times New Roman"/>
          <w:b/>
        </w:rPr>
        <w:t>Logs:</w:t>
      </w:r>
      <w:r>
        <w:rPr>
          <w:rFonts w:ascii="Times New Roman" w:hAnsi="Times New Roman" w:cs="Times New Roman"/>
        </w:rPr>
        <w:t xml:space="preserve"> //TODO</w:t>
      </w:r>
      <w:bookmarkStart w:id="0" w:name="_GoBack"/>
      <w:bookmarkEnd w:id="0"/>
    </w:p>
    <w:sectPr w:rsidR="007703F7" w:rsidRPr="00D24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50A7"/>
    <w:multiLevelType w:val="hybridMultilevel"/>
    <w:tmpl w:val="9CA6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470C46"/>
    <w:multiLevelType w:val="hybridMultilevel"/>
    <w:tmpl w:val="3292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402D60"/>
    <w:multiLevelType w:val="hybridMultilevel"/>
    <w:tmpl w:val="068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A6F"/>
    <w:rsid w:val="002312D9"/>
    <w:rsid w:val="00340B88"/>
    <w:rsid w:val="007703F7"/>
    <w:rsid w:val="0078146B"/>
    <w:rsid w:val="007E632C"/>
    <w:rsid w:val="00D24154"/>
    <w:rsid w:val="00EB0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4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Cosma</dc:creator>
  <cp:lastModifiedBy>Diana Cosma</cp:lastModifiedBy>
  <cp:revision>1</cp:revision>
  <dcterms:created xsi:type="dcterms:W3CDTF">2017-01-17T18:51:00Z</dcterms:created>
  <dcterms:modified xsi:type="dcterms:W3CDTF">2017-01-17T19:45:00Z</dcterms:modified>
</cp:coreProperties>
</file>