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1E" w:rsidRDefault="000553D8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6974282" cy="71081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638" cy="71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21E" w:rsidSect="000553D8">
      <w:headerReference w:type="default" r:id="rId8"/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4B8" w:rsidRDefault="009354B8" w:rsidP="000553D8">
      <w:pPr>
        <w:spacing w:after="0" w:line="240" w:lineRule="auto"/>
      </w:pPr>
      <w:r>
        <w:separator/>
      </w:r>
    </w:p>
  </w:endnote>
  <w:endnote w:type="continuationSeparator" w:id="0">
    <w:p w:rsidR="009354B8" w:rsidRDefault="009354B8" w:rsidP="0005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4B8" w:rsidRDefault="009354B8" w:rsidP="000553D8">
      <w:pPr>
        <w:spacing w:after="0" w:line="240" w:lineRule="auto"/>
      </w:pPr>
      <w:r>
        <w:separator/>
      </w:r>
    </w:p>
  </w:footnote>
  <w:footnote w:type="continuationSeparator" w:id="0">
    <w:p w:rsidR="009354B8" w:rsidRDefault="009354B8" w:rsidP="00055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544"/>
      <w:gridCol w:w="6379"/>
    </w:tblGrid>
    <w:tr w:rsidR="000553D8" w:rsidRPr="006C56D7" w:rsidTr="00570715">
      <w:tc>
        <w:tcPr>
          <w:tcW w:w="3544" w:type="dxa"/>
          <w:tcBorders>
            <w:right w:val="single" w:sz="4" w:space="0" w:color="auto"/>
          </w:tcBorders>
        </w:tcPr>
        <w:p w:rsidR="000553D8" w:rsidRPr="006C56D7" w:rsidRDefault="000553D8" w:rsidP="00570715">
          <w:pPr>
            <w:pStyle w:val="Header"/>
            <w:ind w:left="459" w:hanging="459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noProof/>
              <w:sz w:val="16"/>
              <w:szCs w:val="20"/>
              <w:lang w:val="en-US"/>
            </w:rPr>
            <w:drawing>
              <wp:inline distT="0" distB="0" distL="0" distR="0" wp14:anchorId="3458B64F" wp14:editId="4A56C373">
                <wp:extent cx="1276985" cy="784860"/>
                <wp:effectExtent l="0" t="0" r="0" b="0"/>
                <wp:docPr id="6" name="Imagem 6" descr="ba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ban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98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tcBorders>
            <w:left w:val="single" w:sz="4" w:space="0" w:color="auto"/>
            <w:bottom w:val="single" w:sz="4" w:space="0" w:color="auto"/>
          </w:tcBorders>
        </w:tcPr>
        <w:p w:rsidR="000553D8" w:rsidRPr="006C56D7" w:rsidRDefault="000553D8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sz w:val="16"/>
              <w:szCs w:val="20"/>
            </w:rPr>
            <w:t>Universidade Federal de Santa Catarina – UFSC</w:t>
          </w:r>
        </w:p>
        <w:p w:rsidR="000553D8" w:rsidRPr="006C56D7" w:rsidRDefault="000553D8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sz w:val="16"/>
              <w:szCs w:val="20"/>
            </w:rPr>
            <w:t>Departamento de Informática e Estatística – INE/CTC</w:t>
          </w:r>
        </w:p>
        <w:p w:rsidR="000553D8" w:rsidRPr="006C56D7" w:rsidRDefault="000553D8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</w:rPr>
          </w:pPr>
        </w:p>
        <w:p w:rsidR="000553D8" w:rsidRPr="006C56D7" w:rsidRDefault="000553D8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</w:rPr>
          </w:pPr>
        </w:p>
        <w:p w:rsidR="000553D8" w:rsidRPr="006C56D7" w:rsidRDefault="000553D8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  <w:lang w:val="en-US"/>
            </w:rPr>
          </w:pPr>
          <w:r w:rsidRPr="006C56D7">
            <w:rPr>
              <w:rFonts w:ascii="Tahoma" w:hAnsi="Tahoma" w:cs="Tahoma"/>
              <w:sz w:val="16"/>
              <w:szCs w:val="20"/>
              <w:lang w:val="en-US"/>
            </w:rPr>
            <w:t xml:space="preserve">Prof. Carina Friedrich </w:t>
          </w:r>
          <w:proofErr w:type="spellStart"/>
          <w:r w:rsidRPr="006C56D7">
            <w:rPr>
              <w:rFonts w:ascii="Tahoma" w:hAnsi="Tahoma" w:cs="Tahoma"/>
              <w:sz w:val="16"/>
              <w:szCs w:val="20"/>
              <w:lang w:val="en-US"/>
            </w:rPr>
            <w:t>Dorneles</w:t>
          </w:r>
          <w:proofErr w:type="spellEnd"/>
        </w:p>
        <w:p w:rsidR="000553D8" w:rsidRPr="006C56D7" w:rsidRDefault="000553D8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  <w:lang w:val="en-US"/>
            </w:rPr>
          </w:pPr>
          <w:r w:rsidRPr="006C56D7">
            <w:rPr>
              <w:rFonts w:ascii="Tahoma" w:hAnsi="Tahoma" w:cs="Tahoma"/>
              <w:sz w:val="16"/>
              <w:szCs w:val="20"/>
              <w:lang w:val="en-US"/>
            </w:rPr>
            <w:t>dorneles@inf.ufsc.br</w:t>
          </w:r>
        </w:p>
        <w:p w:rsidR="000553D8" w:rsidRPr="006C56D7" w:rsidRDefault="000553D8" w:rsidP="00570715">
          <w:pPr>
            <w:pStyle w:val="Header"/>
            <w:tabs>
              <w:tab w:val="left" w:pos="3135"/>
            </w:tabs>
            <w:rPr>
              <w:rFonts w:ascii="Tahoma" w:hAnsi="Tahoma" w:cs="Tahoma"/>
              <w:sz w:val="16"/>
              <w:szCs w:val="10"/>
              <w:lang w:val="en-US"/>
            </w:rPr>
          </w:pPr>
          <w:r w:rsidRPr="006C56D7">
            <w:rPr>
              <w:rFonts w:ascii="Tahoma" w:hAnsi="Tahoma" w:cs="Tahoma"/>
              <w:sz w:val="16"/>
              <w:szCs w:val="10"/>
              <w:lang w:val="en-US"/>
            </w:rPr>
            <w:tab/>
          </w:r>
          <w:r w:rsidRPr="006C56D7">
            <w:rPr>
              <w:rFonts w:ascii="Tahoma" w:hAnsi="Tahoma" w:cs="Tahoma"/>
              <w:sz w:val="16"/>
              <w:szCs w:val="10"/>
              <w:lang w:val="en-US"/>
            </w:rPr>
            <w:tab/>
          </w:r>
        </w:p>
        <w:p w:rsidR="000553D8" w:rsidRPr="006C56D7" w:rsidRDefault="000553D8" w:rsidP="00570715">
          <w:pPr>
            <w:pStyle w:val="Header"/>
            <w:jc w:val="right"/>
            <w:rPr>
              <w:rFonts w:ascii="Tahoma" w:hAnsi="Tahoma" w:cs="Tahoma"/>
              <w:b/>
              <w:sz w:val="16"/>
            </w:rPr>
          </w:pPr>
          <w:r w:rsidRPr="006C56D7">
            <w:rPr>
              <w:rFonts w:ascii="Tahoma" w:hAnsi="Tahoma" w:cs="Tahoma"/>
              <w:b/>
              <w:sz w:val="16"/>
            </w:rPr>
            <w:t>Banco de Dados I</w:t>
          </w:r>
        </w:p>
      </w:tc>
    </w:tr>
  </w:tbl>
  <w:p w:rsidR="000553D8" w:rsidRDefault="00055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D8"/>
    <w:rsid w:val="000553D8"/>
    <w:rsid w:val="0031721E"/>
    <w:rsid w:val="00714382"/>
    <w:rsid w:val="0093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55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D8"/>
  </w:style>
  <w:style w:type="paragraph" w:styleId="Footer">
    <w:name w:val="footer"/>
    <w:basedOn w:val="Normal"/>
    <w:link w:val="FooterChar"/>
    <w:uiPriority w:val="99"/>
    <w:unhideWhenUsed/>
    <w:rsid w:val="00055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55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D8"/>
  </w:style>
  <w:style w:type="paragraph" w:styleId="Footer">
    <w:name w:val="footer"/>
    <w:basedOn w:val="Normal"/>
    <w:link w:val="FooterChar"/>
    <w:uiPriority w:val="99"/>
    <w:unhideWhenUsed/>
    <w:rsid w:val="00055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dorneles</dc:creator>
  <cp:lastModifiedBy>Carina Dorneles</cp:lastModifiedBy>
  <cp:revision>2</cp:revision>
  <dcterms:created xsi:type="dcterms:W3CDTF">2016-05-10T12:10:00Z</dcterms:created>
  <dcterms:modified xsi:type="dcterms:W3CDTF">2016-05-10T12:10:00Z</dcterms:modified>
</cp:coreProperties>
</file>