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D211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6C1FB3D5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>프로젝트</w:t>
      </w: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 xml:space="preserve"> </w:t>
      </w: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>계획서</w:t>
      </w:r>
    </w:p>
    <w:p w14:paraId="1742F488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B30F958" wp14:editId="50DA93F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l="0" t="0" r="0" b="0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Pr id="3" name="직사각형 3"/>
                          <wps:cNvSpPr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512067" w14:textId="77777777" w:rsidR="0004217E" w:rsidRDefault="0004217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직사각형 4"/>
                          <wps:cNvSpPr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36E498" w14:textId="77777777" w:rsidR="0004217E" w:rsidRDefault="0004217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124EA5" w14:textId="77777777" w:rsidR="0004217E" w:rsidRDefault="0004217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30F958" id="그룹 2" o:spid="_x0000_s1026" style="position:absolute;left:0;text-align:left;margin-left:0;margin-top:0;width:423pt;height:15.65pt;z-index:251658240" coordorigin="26599,36806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">
                <v:group id="그룹 1" o:spid="_x0000_s1027" style="position:absolute;left:26599;top:36806;width:53721;height:1987" coordorigin="2276,5345" coordsize="720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_x0000_s1028" style="position:absolute;left:2276;top:5345;width:7200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7512067" w14:textId="77777777" w:rsidR="0004217E" w:rsidRDefault="0004217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4" o:spid="_x0000_s1029" style="position:absolute;left:2276;top:5345;width:7200;height: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F36E498" w14:textId="77777777" w:rsidR="0004217E" w:rsidRDefault="0004217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5" o:spid="_x0000_s1030" style="position:absolute;left:2276;top:5420;width:7200;height: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" fillcolor="#903" stroked="f">
                    <v:textbox inset="2.53958mm,2.53958mm,2.53958mm,2.53958mm">
                      <w:txbxContent>
                        <w:p w14:paraId="50124EA5" w14:textId="77777777" w:rsidR="0004217E" w:rsidRDefault="0004217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EABCC82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1FD1A5E4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48D5EFAC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52587D23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27C597E2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62608FB8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2D765EC9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311F0FCD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FADE997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1DE70F96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444DBD24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755DEB23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2F128E7C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75F0ECC2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36B7B3C8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4078C950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돋움" w:eastAsia="돋움" w:hAnsi="돋움" w:cs="돋움"/>
          <w:color w:val="000000"/>
          <w:sz w:val="48"/>
          <w:szCs w:val="48"/>
        </w:rPr>
      </w:pPr>
      <w:r>
        <w:rPr>
          <w:rFonts w:ascii="돋움" w:eastAsia="돋움" w:hAnsi="돋움" w:cs="돋움"/>
          <w:color w:val="000000"/>
          <w:sz w:val="48"/>
          <w:szCs w:val="48"/>
        </w:rPr>
        <w:t>&lt;6</w:t>
      </w:r>
      <w:r>
        <w:rPr>
          <w:rFonts w:ascii="돋움" w:eastAsia="돋움" w:hAnsi="돋움" w:cs="돋움"/>
          <w:color w:val="000000"/>
          <w:sz w:val="48"/>
          <w:szCs w:val="48"/>
        </w:rPr>
        <w:t>조</w:t>
      </w:r>
      <w:r>
        <w:rPr>
          <w:rFonts w:ascii="돋움" w:eastAsia="돋움" w:hAnsi="돋움" w:cs="돋움"/>
          <w:color w:val="000000"/>
          <w:sz w:val="48"/>
          <w:szCs w:val="48"/>
        </w:rPr>
        <w:t>&gt;</w:t>
      </w:r>
    </w:p>
    <w:p w14:paraId="74CFCABD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62A1BC34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71BE075B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0" w:name="gjdgxs" w:colFirst="0" w:colLast="0"/>
      <w:bookmarkEnd w:id="0"/>
      <w:r>
        <w:br w:type="page"/>
      </w:r>
    </w:p>
    <w:p w14:paraId="222D208D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384689AE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51CA47E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돋움" w:eastAsia="돋움" w:hAnsi="돋움" w:cs="돋움"/>
          <w:b/>
          <w:color w:val="000000"/>
        </w:rPr>
      </w:pPr>
      <w:r>
        <w:rPr>
          <w:rFonts w:ascii="돋움" w:eastAsia="돋움" w:hAnsi="돋움" w:cs="돋움"/>
          <w:b/>
          <w:color w:val="000000"/>
        </w:rPr>
        <w:t xml:space="preserve">- </w:t>
      </w:r>
      <w:r>
        <w:rPr>
          <w:rFonts w:ascii="돋움" w:eastAsia="돋움" w:hAnsi="돋움" w:cs="돋움"/>
          <w:b/>
          <w:color w:val="000000"/>
        </w:rPr>
        <w:t>변</w:t>
      </w:r>
      <w:r>
        <w:rPr>
          <w:rFonts w:ascii="돋움" w:eastAsia="돋움" w:hAnsi="돋움" w:cs="돋움"/>
          <w:b/>
          <w:color w:val="000000"/>
        </w:rPr>
        <w:t xml:space="preserve"> </w:t>
      </w:r>
      <w:r>
        <w:rPr>
          <w:rFonts w:ascii="돋움" w:eastAsia="돋움" w:hAnsi="돋움" w:cs="돋움"/>
          <w:b/>
          <w:color w:val="000000"/>
        </w:rPr>
        <w:t>경</w:t>
      </w:r>
      <w:r>
        <w:rPr>
          <w:rFonts w:ascii="돋움" w:eastAsia="돋움" w:hAnsi="돋움" w:cs="돋움"/>
          <w:b/>
          <w:color w:val="000000"/>
        </w:rPr>
        <w:t xml:space="preserve"> </w:t>
      </w:r>
      <w:r>
        <w:rPr>
          <w:rFonts w:ascii="돋움" w:eastAsia="돋움" w:hAnsi="돋움" w:cs="돋움"/>
          <w:b/>
          <w:color w:val="000000"/>
        </w:rPr>
        <w:t>이</w:t>
      </w:r>
      <w:r>
        <w:rPr>
          <w:rFonts w:ascii="돋움" w:eastAsia="돋움" w:hAnsi="돋움" w:cs="돋움"/>
          <w:b/>
          <w:color w:val="000000"/>
        </w:rPr>
        <w:t xml:space="preserve"> </w:t>
      </w:r>
      <w:r>
        <w:rPr>
          <w:rFonts w:ascii="돋움" w:eastAsia="돋움" w:hAnsi="돋움" w:cs="돋움"/>
          <w:b/>
          <w:color w:val="000000"/>
        </w:rPr>
        <w:t>력</w:t>
      </w:r>
      <w:r>
        <w:rPr>
          <w:rFonts w:ascii="돋움" w:eastAsia="돋움" w:hAnsi="돋움" w:cs="돋움"/>
          <w:b/>
          <w:color w:val="000000"/>
        </w:rPr>
        <w:t xml:space="preserve"> -</w:t>
      </w:r>
    </w:p>
    <w:p w14:paraId="36DF25CE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" w:name="30j0zll" w:colFirst="0" w:colLast="0"/>
      <w:bookmarkEnd w:id="1"/>
    </w:p>
    <w:tbl>
      <w:tblPr>
        <w:tblStyle w:val="a5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4217E" w14:paraId="53601F8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9BA13DF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2992927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8CCA086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변경</w:t>
            </w:r>
            <w:r>
              <w:rPr>
                <w:rFonts w:ascii="돋움" w:eastAsia="돋움" w:hAnsi="돋움" w:cs="돋움"/>
                <w:b/>
                <w:color w:val="00000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</w:rPr>
              <w:t>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D3708F9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작</w:t>
            </w:r>
            <w:r>
              <w:rPr>
                <w:rFonts w:ascii="돋움" w:eastAsia="돋움" w:hAnsi="돋움" w:cs="돋움"/>
                <w:b/>
                <w:color w:val="00000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</w:rPr>
              <w:t>성</w:t>
            </w:r>
            <w:r>
              <w:rPr>
                <w:rFonts w:ascii="돋움" w:eastAsia="돋움" w:hAnsi="돋움" w:cs="돋움"/>
                <w:b/>
                <w:color w:val="00000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</w:rPr>
              <w:t>자</w:t>
            </w:r>
          </w:p>
        </w:tc>
      </w:tr>
      <w:tr w:rsidR="0004217E" w14:paraId="6518F7CD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78864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2021.05.24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283D32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06AF9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위험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관리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계획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4BB0E" w14:textId="658EDCD3" w:rsidR="0004217E" w:rsidRDefault="002E1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 w:hint="eastAsia"/>
                <w:color w:val="000000"/>
              </w:rPr>
            </w:pPr>
            <w:r>
              <w:rPr>
                <w:rFonts w:ascii="돋움" w:eastAsia="돋움" w:hAnsi="돋움" w:cs="돋움" w:hint="eastAsia"/>
              </w:rPr>
              <w:t>고유라</w:t>
            </w:r>
          </w:p>
        </w:tc>
      </w:tr>
      <w:tr w:rsidR="0004217E" w14:paraId="12AA517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76D16" w14:textId="77777777" w:rsidR="0004217E" w:rsidRDefault="0004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5090E7" w14:textId="77777777" w:rsidR="0004217E" w:rsidRDefault="0004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D3B254" w14:textId="77777777" w:rsidR="0004217E" w:rsidRDefault="0004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6D1423" w14:textId="77777777" w:rsidR="0004217E" w:rsidRDefault="0004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</w:p>
        </w:tc>
      </w:tr>
      <w:tr w:rsidR="0004217E" w14:paraId="5C713E50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41866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8D68C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B9C5D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6A7E04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</w:tr>
      <w:tr w:rsidR="0004217E" w14:paraId="06FE962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705B40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699E70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FEFA7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C99FA7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</w:tr>
      <w:tr w:rsidR="0004217E" w14:paraId="12B4B10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3DAEA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24768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A391E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E3A06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</w:tr>
      <w:tr w:rsidR="0004217E" w14:paraId="0DA110C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F91464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023E8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E647C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19D6B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</w:tr>
      <w:tr w:rsidR="0004217E" w14:paraId="7BB09592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E56EB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97C63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95EE74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9C829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</w:tr>
    </w:tbl>
    <w:p w14:paraId="40670996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br w:type="page"/>
      </w:r>
    </w:p>
    <w:p w14:paraId="4BE78999" w14:textId="77777777" w:rsidR="0004217E" w:rsidRDefault="00F142DE">
      <w:pPr>
        <w:pBdr>
          <w:top w:val="nil"/>
          <w:left w:val="nil"/>
          <w:bottom w:val="nil"/>
          <w:right w:val="nil"/>
          <w:between w:val="nil"/>
        </w:pBdr>
        <w:spacing w:before="280" w:after="280" w:line="384" w:lineRule="auto"/>
        <w:jc w:val="center"/>
        <w:rPr>
          <w:rFonts w:ascii="HY견고딕" w:eastAsia="HY견고딕" w:hAnsi="HY견고딕" w:cs="HY견고딕"/>
          <w:color w:val="000000"/>
          <w:sz w:val="40"/>
          <w:szCs w:val="40"/>
        </w:rPr>
      </w:pPr>
      <w:r>
        <w:rPr>
          <w:rFonts w:ascii="HY견고딕" w:eastAsia="HY견고딕" w:hAnsi="HY견고딕" w:cs="HY견고딕"/>
          <w:color w:val="000000"/>
          <w:sz w:val="40"/>
          <w:szCs w:val="40"/>
        </w:rPr>
        <w:lastRenderedPageBreak/>
        <w:t xml:space="preserve">- </w:t>
      </w:r>
      <w:r>
        <w:rPr>
          <w:rFonts w:ascii="HY견고딕" w:eastAsia="HY견고딕" w:hAnsi="HY견고딕" w:cs="HY견고딕"/>
          <w:color w:val="000000"/>
          <w:sz w:val="40"/>
          <w:szCs w:val="40"/>
        </w:rPr>
        <w:t>목</w:t>
      </w:r>
      <w:r>
        <w:rPr>
          <w:rFonts w:ascii="HY견고딕" w:eastAsia="HY견고딕" w:hAnsi="HY견고딕" w:cs="HY견고딕"/>
          <w:color w:val="000000"/>
          <w:sz w:val="40"/>
          <w:szCs w:val="40"/>
        </w:rPr>
        <w:t xml:space="preserve"> </w:t>
      </w:r>
      <w:r>
        <w:rPr>
          <w:rFonts w:ascii="HY견고딕" w:eastAsia="HY견고딕" w:hAnsi="HY견고딕" w:cs="HY견고딕"/>
          <w:color w:val="000000"/>
          <w:sz w:val="40"/>
          <w:szCs w:val="40"/>
        </w:rPr>
        <w:t>차</w:t>
      </w:r>
      <w:r>
        <w:rPr>
          <w:rFonts w:ascii="HY견고딕" w:eastAsia="HY견고딕" w:hAnsi="HY견고딕" w:cs="HY견고딕"/>
          <w:color w:val="000000"/>
          <w:sz w:val="40"/>
          <w:szCs w:val="40"/>
        </w:rPr>
        <w:t xml:space="preserve"> -</w:t>
      </w:r>
    </w:p>
    <w:sdt>
      <w:sdtPr>
        <w:id w:val="-1536576527"/>
        <w:docPartObj>
          <w:docPartGallery w:val="Table of Contents"/>
          <w:docPartUnique/>
        </w:docPartObj>
      </w:sdtPr>
      <w:sdtEndPr/>
      <w:sdtContent>
        <w:p w14:paraId="0C967EB6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eastAsia="Times New Roman"/>
                <w:b/>
                <w:smallCaps/>
                <w:color w:val="0000FF"/>
                <w:u w:val="single"/>
              </w:rPr>
              <w:t>1.</w:t>
            </w:r>
          </w:hyperlink>
          <w:hyperlink w:anchor="_2et92p0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프로젝트</w:t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 xml:space="preserve"> </w:t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개요</w:t>
          </w:r>
          <w:r>
            <w:rPr>
              <w:rFonts w:eastAsia="Times New Roman"/>
              <w:b/>
              <w:smallCaps/>
              <w:color w:val="000000"/>
            </w:rPr>
            <w:tab/>
            <w:t>- 3 -</w:t>
          </w:r>
          <w:r>
            <w:fldChar w:fldCharType="end"/>
          </w:r>
        </w:p>
        <w:p w14:paraId="0487D494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2et92p0">
            <w:r>
              <w:rPr>
                <w:rFonts w:eastAsia="Times New Roman"/>
                <w:smallCaps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궁서" w:eastAsia="궁서" w:hAnsi="궁서" w:cs="궁서"/>
              <w:smallCaps/>
              <w:color w:val="0000FF"/>
              <w:u w:val="single"/>
            </w:rPr>
            <w:t>목적</w:t>
          </w:r>
          <w:r>
            <w:rPr>
              <w:rFonts w:eastAsia="Times New Roman"/>
              <w:smallCaps/>
              <w:color w:val="000000"/>
            </w:rPr>
            <w:tab/>
            <w:t>- 3 -</w:t>
          </w:r>
          <w:r>
            <w:fldChar w:fldCharType="end"/>
          </w:r>
        </w:p>
        <w:p w14:paraId="69F2D7AD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tyjcwt">
            <w:r>
              <w:rPr>
                <w:rFonts w:eastAsia="Times New Roman"/>
                <w:smallCaps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궁서" w:eastAsia="궁서" w:hAnsi="궁서" w:cs="궁서"/>
              <w:smallCaps/>
              <w:color w:val="0000FF"/>
              <w:u w:val="single"/>
            </w:rPr>
            <w:t>주요</w:t>
          </w:r>
          <w:r>
            <w:rPr>
              <w:rFonts w:ascii="궁서" w:eastAsia="궁서" w:hAnsi="궁서" w:cs="궁서"/>
              <w:smallCaps/>
              <w:color w:val="0000FF"/>
              <w:u w:val="single"/>
            </w:rPr>
            <w:t xml:space="preserve"> </w:t>
          </w:r>
          <w:r>
            <w:rPr>
              <w:rFonts w:ascii="궁서" w:eastAsia="궁서" w:hAnsi="궁서" w:cs="궁서"/>
              <w:smallCaps/>
              <w:color w:val="0000FF"/>
              <w:u w:val="single"/>
            </w:rPr>
            <w:t>일정</w:t>
          </w:r>
          <w:r>
            <w:rPr>
              <w:rFonts w:eastAsia="Times New Roman"/>
              <w:smallCaps/>
              <w:color w:val="000000"/>
            </w:rPr>
            <w:tab/>
            <w:t>- 3 -</w:t>
          </w:r>
          <w:r>
            <w:fldChar w:fldCharType="end"/>
          </w:r>
        </w:p>
        <w:p w14:paraId="2449049B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dy6vkm">
            <w:r>
              <w:rPr>
                <w:rFonts w:eastAsia="Times New Roman"/>
                <w:smallCaps/>
                <w:color w:val="0000FF"/>
                <w:u w:val="single"/>
              </w:rPr>
              <w:t>1.3</w:t>
            </w:r>
          </w:hyperlink>
          <w:hyperlink w:anchor="_3dy6vkm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궁서" w:eastAsia="궁서" w:hAnsi="궁서" w:cs="궁서"/>
              <w:smallCaps/>
              <w:color w:val="0000FF"/>
              <w:u w:val="single"/>
            </w:rPr>
            <w:t>조직</w:t>
          </w:r>
          <w:r>
            <w:rPr>
              <w:rFonts w:eastAsia="Times New Roman"/>
              <w:smallCaps/>
              <w:color w:val="000000"/>
            </w:rPr>
            <w:tab/>
            <w:t>- 4 -</w:t>
          </w:r>
          <w:r>
            <w:fldChar w:fldCharType="end"/>
          </w:r>
        </w:p>
        <w:p w14:paraId="20427259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4d34og8">
            <w:r>
              <w:rPr>
                <w:rFonts w:eastAsia="Times New Roman"/>
                <w:color w:val="0000FF"/>
                <w:u w:val="single"/>
              </w:rPr>
              <w:t>1.3.1</w:t>
            </w:r>
          </w:hyperlink>
          <w:hyperlink w:anchor="_4d34og8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궁서" w:eastAsia="궁서" w:hAnsi="궁서" w:cs="궁서"/>
              <w:color w:val="0000FF"/>
              <w:u w:val="single"/>
            </w:rPr>
            <w:t>조직도</w:t>
          </w:r>
          <w:r>
            <w:rPr>
              <w:rFonts w:eastAsia="Times New Roman"/>
              <w:color w:val="000000"/>
            </w:rPr>
            <w:tab/>
            <w:t>- 4 -</w:t>
          </w:r>
          <w:r>
            <w:fldChar w:fldCharType="end"/>
          </w:r>
        </w:p>
        <w:p w14:paraId="3029711D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2s8eyo1">
            <w:r>
              <w:rPr>
                <w:rFonts w:eastAsia="Times New Roman"/>
                <w:color w:val="0000FF"/>
                <w:u w:val="single"/>
              </w:rPr>
              <w:t>1.3.2</w:t>
            </w:r>
          </w:hyperlink>
          <w:hyperlink w:anchor="_2s8eyo1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궁서" w:eastAsia="궁서" w:hAnsi="궁서" w:cs="궁서"/>
              <w:color w:val="0000FF"/>
              <w:u w:val="single"/>
            </w:rPr>
            <w:t>역할</w:t>
          </w:r>
          <w:r>
            <w:rPr>
              <w:rFonts w:ascii="궁서" w:eastAsia="궁서" w:hAnsi="궁서" w:cs="궁서"/>
              <w:color w:val="0000FF"/>
              <w:u w:val="single"/>
            </w:rPr>
            <w:t xml:space="preserve"> </w:t>
          </w:r>
          <w:r>
            <w:rPr>
              <w:rFonts w:ascii="궁서" w:eastAsia="궁서" w:hAnsi="궁서" w:cs="궁서"/>
              <w:color w:val="0000FF"/>
              <w:u w:val="single"/>
            </w:rPr>
            <w:t>및</w:t>
          </w:r>
          <w:r>
            <w:rPr>
              <w:rFonts w:ascii="궁서" w:eastAsia="궁서" w:hAnsi="궁서" w:cs="궁서"/>
              <w:color w:val="0000FF"/>
              <w:u w:val="single"/>
            </w:rPr>
            <w:t xml:space="preserve"> </w:t>
          </w:r>
          <w:r>
            <w:rPr>
              <w:rFonts w:ascii="궁서" w:eastAsia="궁서" w:hAnsi="궁서" w:cs="궁서"/>
              <w:color w:val="0000FF"/>
              <w:u w:val="single"/>
            </w:rPr>
            <w:t>책임</w:t>
          </w:r>
          <w:r>
            <w:rPr>
              <w:rFonts w:eastAsia="Times New Roman"/>
              <w:color w:val="000000"/>
            </w:rPr>
            <w:tab/>
            <w:t>- 4 -</w:t>
          </w:r>
          <w:r>
            <w:fldChar w:fldCharType="end"/>
          </w:r>
        </w:p>
        <w:p w14:paraId="40E52287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17dp8vu">
            <w:r>
              <w:rPr>
                <w:rFonts w:eastAsia="Times New Roman"/>
                <w:smallCaps/>
                <w:color w:val="0000FF"/>
                <w:u w:val="single"/>
              </w:rPr>
              <w:t>1.4</w:t>
            </w:r>
          </w:hyperlink>
          <w:hyperlink w:anchor="_17dp8vu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궁서" w:eastAsia="궁서" w:hAnsi="궁서" w:cs="궁서"/>
              <w:smallCaps/>
              <w:color w:val="0000FF"/>
              <w:u w:val="single"/>
            </w:rPr>
            <w:t>생명주기</w:t>
          </w:r>
          <w:r>
            <w:rPr>
              <w:rFonts w:ascii="궁서" w:eastAsia="궁서" w:hAnsi="궁서" w:cs="궁서"/>
              <w:smallCaps/>
              <w:color w:val="0000FF"/>
              <w:u w:val="single"/>
            </w:rPr>
            <w:t xml:space="preserve"> </w:t>
          </w:r>
          <w:r>
            <w:rPr>
              <w:rFonts w:ascii="궁서" w:eastAsia="궁서" w:hAnsi="궁서" w:cs="궁서"/>
              <w:smallCaps/>
              <w:color w:val="0000FF"/>
              <w:u w:val="single"/>
            </w:rPr>
            <w:t>모델</w:t>
          </w:r>
          <w:r>
            <w:rPr>
              <w:rFonts w:eastAsia="Times New Roman"/>
              <w:smallCaps/>
              <w:color w:val="000000"/>
            </w:rPr>
            <w:tab/>
            <w:t>- 5 -</w:t>
          </w:r>
          <w:r>
            <w:fldChar w:fldCharType="end"/>
          </w:r>
        </w:p>
        <w:p w14:paraId="316A6957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rdcrjn">
            <w:r>
              <w:rPr>
                <w:rFonts w:eastAsia="Times New Roman"/>
                <w:smallCaps/>
                <w:color w:val="0000FF"/>
                <w:u w:val="single"/>
              </w:rPr>
              <w:t>1.5</w:t>
            </w:r>
          </w:hyperlink>
          <w:hyperlink w:anchor="_3rdcrjn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궁서" w:eastAsia="궁서" w:hAnsi="궁서" w:cs="궁서"/>
              <w:smallCaps/>
              <w:color w:val="0000FF"/>
              <w:u w:val="single"/>
            </w:rPr>
            <w:t>도구</w:t>
          </w:r>
          <w:r>
            <w:rPr>
              <w:rFonts w:eastAsia="Times New Roman"/>
              <w:smallCaps/>
              <w:color w:val="000000"/>
            </w:rPr>
            <w:tab/>
            <w:t xml:space="preserve">- 5 </w:t>
          </w:r>
          <w:r>
            <w:rPr>
              <w:rFonts w:eastAsia="Times New Roman"/>
              <w:smallCaps/>
              <w:color w:val="000000"/>
            </w:rPr>
            <w:t>-</w:t>
          </w:r>
          <w:r>
            <w:fldChar w:fldCharType="end"/>
          </w:r>
        </w:p>
        <w:p w14:paraId="5A57EF58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26in1rg">
            <w:r>
              <w:rPr>
                <w:rFonts w:eastAsia="Times New Roman"/>
                <w:b/>
                <w:smallCaps/>
                <w:color w:val="0000FF"/>
                <w:u w:val="single"/>
              </w:rPr>
              <w:t>2.</w:t>
            </w:r>
          </w:hyperlink>
          <w:hyperlink w:anchor="_26in1rg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규모</w:t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 xml:space="preserve"> </w:t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산정</w:t>
          </w:r>
          <w:r>
            <w:rPr>
              <w:rFonts w:eastAsia="Times New Roman"/>
              <w:b/>
              <w:smallCaps/>
              <w:color w:val="000000"/>
            </w:rPr>
            <w:tab/>
            <w:t>- 6 -</w:t>
          </w:r>
          <w:r>
            <w:fldChar w:fldCharType="end"/>
          </w:r>
        </w:p>
        <w:bookmarkStart w:id="2" w:name="_1fob9te" w:colFirst="0" w:colLast="0"/>
        <w:bookmarkEnd w:id="2"/>
        <w:p w14:paraId="7A85DA68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2.1</w:t>
          </w:r>
          <w:r>
            <w:rPr>
              <w:smallCaps/>
              <w:color w:val="0000FF"/>
              <w:u w:val="single"/>
            </w:rPr>
            <w:fldChar w:fldCharType="end"/>
          </w:r>
          <w:hyperlink w:anchor="_lnxbz9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WBS(Work Breakdown Structure)</w:t>
          </w:r>
          <w:r>
            <w:rPr>
              <w:rFonts w:eastAsia="Times New Roman"/>
              <w:smallCaps/>
              <w:color w:val="000000"/>
            </w:rPr>
            <w:tab/>
            <w:t>- 6 -</w:t>
          </w:r>
          <w:r>
            <w:fldChar w:fldCharType="end"/>
          </w:r>
        </w:p>
        <w:p w14:paraId="7C18C702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35nkun2">
            <w:r>
              <w:rPr>
                <w:rFonts w:eastAsia="Times New Roman"/>
                <w:b/>
                <w:smallCaps/>
                <w:color w:val="0000FF"/>
                <w:u w:val="single"/>
              </w:rPr>
              <w:t>3.</w:t>
            </w:r>
          </w:hyperlink>
          <w:hyperlink w:anchor="_35nkun2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일정</w:t>
          </w:r>
          <w:r>
            <w:rPr>
              <w:rFonts w:eastAsia="Times New Roman"/>
              <w:b/>
              <w:smallCaps/>
              <w:color w:val="000000"/>
            </w:rPr>
            <w:tab/>
            <w:t>- 7 -</w:t>
          </w:r>
          <w:r>
            <w:fldChar w:fldCharType="end"/>
          </w:r>
        </w:p>
        <w:p w14:paraId="5D97820C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1ksv4uv">
            <w:r>
              <w:rPr>
                <w:rFonts w:eastAsia="Times New Roman"/>
                <w:b/>
                <w:smallCaps/>
                <w:color w:val="0000FF"/>
                <w:u w:val="single"/>
              </w:rPr>
              <w:t>4.</w:t>
            </w:r>
          </w:hyperlink>
          <w:hyperlink w:anchor="_1ksv4uv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산출물</w:t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 xml:space="preserve"> </w:t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관리</w:t>
          </w:r>
          <w:r>
            <w:rPr>
              <w:rFonts w:eastAsia="Times New Roman"/>
              <w:b/>
              <w:smallCaps/>
              <w:color w:val="000000"/>
            </w:rPr>
            <w:tab/>
            <w:t>- 8 -</w:t>
          </w:r>
          <w:r>
            <w:fldChar w:fldCharType="end"/>
          </w:r>
        </w:p>
        <w:p w14:paraId="1864FCF9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44sinio">
            <w:r>
              <w:rPr>
                <w:rFonts w:eastAsia="Times New Roman"/>
                <w:b/>
                <w:smallCaps/>
                <w:color w:val="0000FF"/>
                <w:u w:val="single"/>
              </w:rPr>
              <w:t>5.</w:t>
            </w:r>
          </w:hyperlink>
          <w:hyperlink w:anchor="_44sinio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위험</w:t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 xml:space="preserve"> </w:t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관리</w:t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 xml:space="preserve"> </w:t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계획</w:t>
          </w:r>
          <w:r>
            <w:rPr>
              <w:rFonts w:eastAsia="Times New Roman"/>
              <w:b/>
              <w:smallCaps/>
              <w:color w:val="000000"/>
            </w:rPr>
            <w:tab/>
            <w:t>- 9 -</w:t>
          </w:r>
          <w:r>
            <w:fldChar w:fldCharType="end"/>
          </w:r>
          <w:r>
            <w:fldChar w:fldCharType="end"/>
          </w:r>
        </w:p>
      </w:sdtContent>
    </w:sdt>
    <w:p w14:paraId="7549A489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3" w:name="3znysh7" w:colFirst="0" w:colLast="0"/>
      <w:bookmarkEnd w:id="3"/>
      <w:r>
        <w:br w:type="page"/>
      </w:r>
    </w:p>
    <w:p w14:paraId="253A11EF" w14:textId="77777777" w:rsidR="0004217E" w:rsidRDefault="00F142DE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bookmarkStart w:id="4" w:name="_2et92p0" w:colFirst="0" w:colLast="0"/>
      <w:bookmarkEnd w:id="4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프로젝트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개요</w:t>
      </w:r>
    </w:p>
    <w:p w14:paraId="3FCEC289" w14:textId="77777777" w:rsidR="0004217E" w:rsidRDefault="00F142DE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목적</w:t>
      </w:r>
    </w:p>
    <w:tbl>
      <w:tblPr>
        <w:tblStyle w:val="a6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04217E" w14:paraId="64B9BE2E" w14:textId="77777777">
        <w:tc>
          <w:tcPr>
            <w:tcW w:w="8538" w:type="dxa"/>
          </w:tcPr>
          <w:p w14:paraId="7A09CAE5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대한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간단한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소개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및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수행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목적을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기술한다</w:t>
            </w:r>
            <w:r>
              <w:rPr>
                <w:rFonts w:ascii="바탕" w:eastAsia="바탕" w:hAnsi="바탕" w:cs="바탕"/>
                <w:color w:val="C00000"/>
              </w:rPr>
              <w:t>.</w:t>
            </w:r>
          </w:p>
        </w:tc>
      </w:tr>
    </w:tbl>
    <w:p w14:paraId="44C1E8D1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프로젝트에서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캠핑장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예약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프로그램은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캠핑장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운영자가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자신의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캠핑장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정보를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프로그램에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업로드하고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사용자들은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키워드나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위치를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토대로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검색하여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조건에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해당되는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캠핑장을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찾는다</w:t>
      </w:r>
      <w:r>
        <w:rPr>
          <w:rFonts w:ascii="맑은 고딕" w:eastAsia="맑은 고딕" w:hAnsi="맑은 고딕" w:cs="맑은 고딕"/>
          <w:color w:val="000000"/>
        </w:rPr>
        <w:t xml:space="preserve">. </w:t>
      </w:r>
      <w:r>
        <w:rPr>
          <w:rFonts w:ascii="맑은 고딕" w:eastAsia="맑은 고딕" w:hAnsi="맑은 고딕" w:cs="맑은 고딕"/>
          <w:color w:val="000000"/>
        </w:rPr>
        <w:t>사용자는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해당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캠핑장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소개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글과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실제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캠핑장을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이용했던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사용자가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남긴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후기를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확인하고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예약한다</w:t>
      </w:r>
      <w:r>
        <w:rPr>
          <w:rFonts w:ascii="맑은 고딕" w:eastAsia="맑은 고딕" w:hAnsi="맑은 고딕" w:cs="맑은 고딕"/>
          <w:color w:val="000000"/>
        </w:rPr>
        <w:t xml:space="preserve">. </w:t>
      </w:r>
      <w:r>
        <w:rPr>
          <w:rFonts w:ascii="맑은 고딕" w:eastAsia="맑은 고딕" w:hAnsi="맑은 고딕" w:cs="맑은 고딕"/>
          <w:color w:val="000000"/>
        </w:rPr>
        <w:t>사용자는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확정된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예약을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수정하거나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취소할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있고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특수한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상황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하에서는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캠핑장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운영자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역시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예약을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취소할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있다</w:t>
      </w:r>
      <w:r>
        <w:rPr>
          <w:rFonts w:ascii="맑은 고딕" w:eastAsia="맑은 고딕" w:hAnsi="맑은 고딕" w:cs="맑은 고딕"/>
          <w:color w:val="000000"/>
        </w:rPr>
        <w:t xml:space="preserve">. </w:t>
      </w: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>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프로젝트로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인해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캠핑장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서비스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질의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향상을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이끌어내고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캠핑장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예약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및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편리함으로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캠핑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문화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활성화에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기여할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것이다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5E0D684D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5" w:name="_tyjcwt" w:colFirst="0" w:colLast="0"/>
      <w:bookmarkEnd w:id="5"/>
    </w:p>
    <w:p w14:paraId="43672BA9" w14:textId="77777777" w:rsidR="0004217E" w:rsidRDefault="00F142DE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주요</w:t>
      </w: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일정</w:t>
      </w:r>
    </w:p>
    <w:tbl>
      <w:tblPr>
        <w:tblStyle w:val="a7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04217E" w14:paraId="50D1AF68" w14:textId="77777777">
        <w:tc>
          <w:tcPr>
            <w:tcW w:w="8538" w:type="dxa"/>
          </w:tcPr>
          <w:p w14:paraId="6802DC7E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프로젝트에서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주어진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주요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단계</w:t>
            </w:r>
            <w:r>
              <w:rPr>
                <w:rFonts w:ascii="바탕" w:eastAsia="바탕" w:hAnsi="바탕" w:cs="바탕"/>
                <w:color w:val="C00000"/>
              </w:rPr>
              <w:t xml:space="preserve">, </w:t>
            </w:r>
            <w:r>
              <w:rPr>
                <w:rFonts w:ascii="바탕" w:eastAsia="바탕" w:hAnsi="바탕" w:cs="바탕"/>
                <w:color w:val="C00000"/>
              </w:rPr>
              <w:t>일정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산출물을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기술한다</w:t>
            </w:r>
            <w:r>
              <w:rPr>
                <w:rFonts w:ascii="바탕" w:eastAsia="바탕" w:hAnsi="바탕" w:cs="바탕"/>
                <w:color w:val="C00000"/>
              </w:rPr>
              <w:t>.</w:t>
            </w:r>
          </w:p>
        </w:tc>
      </w:tr>
    </w:tbl>
    <w:p w14:paraId="1742F643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tbl>
      <w:tblPr>
        <w:tblStyle w:val="a8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3667"/>
        <w:gridCol w:w="2676"/>
      </w:tblGrid>
      <w:tr w:rsidR="0004217E" w14:paraId="59CC9B9F" w14:textId="77777777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7EEE14C5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E9FBEC2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2165CF40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산출물</w:t>
            </w:r>
          </w:p>
        </w:tc>
      </w:tr>
      <w:tr w:rsidR="0004217E" w14:paraId="0FCC75C8" w14:textId="77777777">
        <w:trPr>
          <w:trHeight w:val="72"/>
        </w:trPr>
        <w:tc>
          <w:tcPr>
            <w:tcW w:w="2192" w:type="dxa"/>
            <w:vAlign w:val="center"/>
          </w:tcPr>
          <w:p w14:paraId="197B06A5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요구사항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분석</w:t>
            </w:r>
          </w:p>
        </w:tc>
        <w:tc>
          <w:tcPr>
            <w:tcW w:w="3667" w:type="dxa"/>
            <w:vAlign w:val="center"/>
          </w:tcPr>
          <w:p w14:paraId="1FBAA04A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2021.04.02~2021.04.09</w:t>
            </w:r>
          </w:p>
        </w:tc>
        <w:tc>
          <w:tcPr>
            <w:tcW w:w="2676" w:type="dxa"/>
            <w:vAlign w:val="center"/>
          </w:tcPr>
          <w:p w14:paraId="55A40123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요구사항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명세서</w:t>
            </w:r>
          </w:p>
        </w:tc>
      </w:tr>
      <w:tr w:rsidR="0004217E" w14:paraId="262EEFD0" w14:textId="77777777">
        <w:tc>
          <w:tcPr>
            <w:tcW w:w="2192" w:type="dxa"/>
            <w:vAlign w:val="center"/>
          </w:tcPr>
          <w:p w14:paraId="31CF39DF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프로젝트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계획</w:t>
            </w:r>
          </w:p>
        </w:tc>
        <w:tc>
          <w:tcPr>
            <w:tcW w:w="3667" w:type="dxa"/>
            <w:vAlign w:val="center"/>
          </w:tcPr>
          <w:p w14:paraId="75EBED09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2021.04.12~2021.04.19</w:t>
            </w:r>
          </w:p>
        </w:tc>
        <w:tc>
          <w:tcPr>
            <w:tcW w:w="2676" w:type="dxa"/>
            <w:vAlign w:val="center"/>
          </w:tcPr>
          <w:p w14:paraId="76F167FB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프로젝트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계획서</w:t>
            </w:r>
          </w:p>
        </w:tc>
      </w:tr>
      <w:tr w:rsidR="0004217E" w14:paraId="44381B83" w14:textId="77777777">
        <w:tc>
          <w:tcPr>
            <w:tcW w:w="2192" w:type="dxa"/>
            <w:vAlign w:val="center"/>
          </w:tcPr>
          <w:p w14:paraId="71B2BA21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중간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발표</w:t>
            </w:r>
          </w:p>
        </w:tc>
        <w:tc>
          <w:tcPr>
            <w:tcW w:w="3667" w:type="dxa"/>
            <w:vAlign w:val="center"/>
          </w:tcPr>
          <w:p w14:paraId="709B6D56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2021.04.20~2021.04.26</w:t>
            </w:r>
          </w:p>
        </w:tc>
        <w:tc>
          <w:tcPr>
            <w:tcW w:w="2676" w:type="dxa"/>
            <w:vAlign w:val="center"/>
          </w:tcPr>
          <w:p w14:paraId="15BE6512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프로젝트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중간보고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영상</w:t>
            </w:r>
          </w:p>
        </w:tc>
      </w:tr>
      <w:tr w:rsidR="0004217E" w14:paraId="33942F1B" w14:textId="77777777">
        <w:tc>
          <w:tcPr>
            <w:tcW w:w="2192" w:type="dxa"/>
            <w:vAlign w:val="center"/>
          </w:tcPr>
          <w:p w14:paraId="37843E5E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설계</w:t>
            </w:r>
          </w:p>
        </w:tc>
        <w:tc>
          <w:tcPr>
            <w:tcW w:w="3667" w:type="dxa"/>
            <w:vAlign w:val="center"/>
          </w:tcPr>
          <w:p w14:paraId="67596474" w14:textId="77777777" w:rsidR="0004217E" w:rsidRDefault="0004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2676" w:type="dxa"/>
            <w:vAlign w:val="center"/>
          </w:tcPr>
          <w:p w14:paraId="6B6F9AD8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구조설계서</w:t>
            </w:r>
            <w:r>
              <w:rPr>
                <w:rFonts w:ascii="바탕" w:eastAsia="바탕" w:hAnsi="바탕" w:cs="바탕"/>
                <w:color w:val="000000"/>
              </w:rPr>
              <w:t xml:space="preserve">, </w:t>
            </w:r>
            <w:r>
              <w:rPr>
                <w:rFonts w:ascii="바탕" w:eastAsia="바탕" w:hAnsi="바탕" w:cs="바탕"/>
                <w:color w:val="000000"/>
              </w:rPr>
              <w:t>기능설계서</w:t>
            </w:r>
          </w:p>
        </w:tc>
      </w:tr>
      <w:tr w:rsidR="0004217E" w14:paraId="5E32CA03" w14:textId="77777777">
        <w:tc>
          <w:tcPr>
            <w:tcW w:w="2192" w:type="dxa"/>
            <w:vAlign w:val="center"/>
          </w:tcPr>
          <w:p w14:paraId="56DFE22B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구현</w:t>
            </w:r>
          </w:p>
        </w:tc>
        <w:tc>
          <w:tcPr>
            <w:tcW w:w="3667" w:type="dxa"/>
            <w:vAlign w:val="center"/>
          </w:tcPr>
          <w:p w14:paraId="65F470C6" w14:textId="77777777" w:rsidR="0004217E" w:rsidRDefault="0004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2676" w:type="dxa"/>
            <w:vAlign w:val="center"/>
          </w:tcPr>
          <w:p w14:paraId="6D973E02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소스코드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파일</w:t>
            </w:r>
          </w:p>
        </w:tc>
      </w:tr>
      <w:tr w:rsidR="0004217E" w14:paraId="0AAC2818" w14:textId="77777777">
        <w:tc>
          <w:tcPr>
            <w:tcW w:w="2192" w:type="dxa"/>
            <w:vAlign w:val="center"/>
          </w:tcPr>
          <w:p w14:paraId="5D7CB585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테스팅</w:t>
            </w:r>
          </w:p>
        </w:tc>
        <w:tc>
          <w:tcPr>
            <w:tcW w:w="3667" w:type="dxa"/>
            <w:vAlign w:val="center"/>
          </w:tcPr>
          <w:p w14:paraId="144CA6C1" w14:textId="77777777" w:rsidR="0004217E" w:rsidRDefault="0004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2676" w:type="dxa"/>
            <w:vAlign w:val="center"/>
          </w:tcPr>
          <w:p w14:paraId="5BA6021E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수정된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소스코드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파일</w:t>
            </w:r>
          </w:p>
        </w:tc>
      </w:tr>
      <w:tr w:rsidR="0004217E" w14:paraId="61896A29" w14:textId="77777777">
        <w:tc>
          <w:tcPr>
            <w:tcW w:w="2192" w:type="dxa"/>
            <w:vAlign w:val="center"/>
          </w:tcPr>
          <w:p w14:paraId="098AE97A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수정</w:t>
            </w:r>
          </w:p>
        </w:tc>
        <w:tc>
          <w:tcPr>
            <w:tcW w:w="3667" w:type="dxa"/>
            <w:vAlign w:val="center"/>
          </w:tcPr>
          <w:p w14:paraId="312BAF1C" w14:textId="77777777" w:rsidR="0004217E" w:rsidRDefault="0004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2676" w:type="dxa"/>
            <w:vAlign w:val="center"/>
          </w:tcPr>
          <w:p w14:paraId="73E98B14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수정된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소스코드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파일</w:t>
            </w:r>
          </w:p>
        </w:tc>
      </w:tr>
    </w:tbl>
    <w:p w14:paraId="6FBA964F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642558B9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6" w:name="_3dy6vkm" w:colFirst="0" w:colLast="0"/>
      <w:bookmarkEnd w:id="6"/>
      <w:r>
        <w:br w:type="page"/>
      </w:r>
    </w:p>
    <w:p w14:paraId="07C98D26" w14:textId="77777777" w:rsidR="0004217E" w:rsidRDefault="00F142DE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7" w:name="_1t3h5sf" w:colFirst="0" w:colLast="0"/>
      <w:bookmarkEnd w:id="7"/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lastRenderedPageBreak/>
        <w:t>조직</w:t>
      </w:r>
    </w:p>
    <w:tbl>
      <w:tblPr>
        <w:tblStyle w:val="a9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04217E" w14:paraId="48622A3C" w14:textId="77777777">
        <w:tc>
          <w:tcPr>
            <w:tcW w:w="8538" w:type="dxa"/>
          </w:tcPr>
          <w:p w14:paraId="5A389969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내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구성원들의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조직도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및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역할을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기술한다</w:t>
            </w:r>
            <w:r>
              <w:rPr>
                <w:rFonts w:ascii="바탕" w:eastAsia="바탕" w:hAnsi="바탕" w:cs="바탕"/>
                <w:color w:val="C00000"/>
              </w:rPr>
              <w:t>.</w:t>
            </w:r>
          </w:p>
        </w:tc>
      </w:tr>
    </w:tbl>
    <w:p w14:paraId="78FB1882" w14:textId="77777777" w:rsidR="0004217E" w:rsidRDefault="00F142DE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8" w:name="_4d34og8" w:colFirst="0" w:colLast="0"/>
      <w:bookmarkEnd w:id="8"/>
      <w:r>
        <w:rPr>
          <w:rFonts w:ascii="HY헤드라인M" w:eastAsia="HY헤드라인M" w:hAnsi="HY헤드라인M" w:cs="HY헤드라인M"/>
          <w:color w:val="000000"/>
        </w:rPr>
        <w:t>조직도</w:t>
      </w:r>
    </w:p>
    <w:p w14:paraId="53E835D3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noProof/>
          <w:color w:val="000000"/>
        </w:rPr>
        <w:drawing>
          <wp:inline distT="0" distB="0" distL="114300" distR="114300" wp14:anchorId="6C6A3879" wp14:editId="42057570">
            <wp:extent cx="2095500" cy="169545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5D093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9" w:name="_2s8eyo1" w:colFirst="0" w:colLast="0"/>
      <w:bookmarkEnd w:id="9"/>
      <w:r>
        <w:rPr>
          <w:rFonts w:ascii="바탕" w:eastAsia="바탕" w:hAnsi="바탕" w:cs="바탕"/>
          <w:color w:val="000000"/>
        </w:rPr>
        <w:t>팀장과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팀원의</w:t>
      </w:r>
      <w:r>
        <w:rPr>
          <w:rFonts w:ascii="바탕" w:eastAsia="바탕" w:hAnsi="바탕" w:cs="바탕"/>
          <w:color w:val="000000"/>
        </w:rPr>
        <w:t xml:space="preserve"> 2</w:t>
      </w:r>
      <w:r>
        <w:rPr>
          <w:rFonts w:ascii="바탕" w:eastAsia="바탕" w:hAnsi="바탕" w:cs="바탕"/>
          <w:color w:val="000000"/>
        </w:rPr>
        <w:t>단계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구조</w:t>
      </w:r>
    </w:p>
    <w:p w14:paraId="72FF409C" w14:textId="77777777" w:rsidR="0004217E" w:rsidRDefault="00F142DE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역할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및</w:t>
      </w:r>
      <w:r>
        <w:rPr>
          <w:rFonts w:ascii="HY헤드라인M" w:eastAsia="HY헤드라인M" w:hAnsi="HY헤드라인M" w:cs="HY헤드라인M"/>
          <w:color w:val="000000"/>
        </w:rPr>
        <w:t xml:space="preserve"> </w:t>
      </w:r>
      <w:r>
        <w:rPr>
          <w:rFonts w:ascii="HY헤드라인M" w:eastAsia="HY헤드라인M" w:hAnsi="HY헤드라인M" w:cs="HY헤드라인M"/>
          <w:color w:val="000000"/>
        </w:rPr>
        <w:t>책임</w:t>
      </w:r>
    </w:p>
    <w:tbl>
      <w:tblPr>
        <w:tblStyle w:val="aa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2169"/>
        <w:gridCol w:w="4174"/>
      </w:tblGrid>
      <w:tr w:rsidR="0004217E" w14:paraId="00B41FBB" w14:textId="77777777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455E9D21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14:paraId="59BEC996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14:paraId="07486E17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책임</w:t>
            </w:r>
          </w:p>
        </w:tc>
      </w:tr>
      <w:tr w:rsidR="0004217E" w14:paraId="6216B5ED" w14:textId="77777777">
        <w:trPr>
          <w:trHeight w:val="72"/>
        </w:trPr>
        <w:tc>
          <w:tcPr>
            <w:tcW w:w="2192" w:type="dxa"/>
            <w:vAlign w:val="center"/>
          </w:tcPr>
          <w:p w14:paraId="19320554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김태완</w:t>
            </w:r>
          </w:p>
        </w:tc>
        <w:tc>
          <w:tcPr>
            <w:tcW w:w="2169" w:type="dxa"/>
            <w:vAlign w:val="center"/>
          </w:tcPr>
          <w:p w14:paraId="2F032A6E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프로젝트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팀장</w:t>
            </w:r>
          </w:p>
        </w:tc>
        <w:tc>
          <w:tcPr>
            <w:tcW w:w="4174" w:type="dxa"/>
            <w:vAlign w:val="center"/>
          </w:tcPr>
          <w:p w14:paraId="277F84CF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프로젝트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계획을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작성하고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통제</w:t>
            </w:r>
          </w:p>
        </w:tc>
      </w:tr>
      <w:tr w:rsidR="0004217E" w14:paraId="73E5940F" w14:textId="77777777">
        <w:trPr>
          <w:trHeight w:val="72"/>
        </w:trPr>
        <w:tc>
          <w:tcPr>
            <w:tcW w:w="2192" w:type="dxa"/>
            <w:vAlign w:val="center"/>
          </w:tcPr>
          <w:p w14:paraId="1C4E3A8D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고유라</w:t>
            </w:r>
          </w:p>
        </w:tc>
        <w:tc>
          <w:tcPr>
            <w:tcW w:w="2169" w:type="dxa"/>
            <w:vAlign w:val="center"/>
          </w:tcPr>
          <w:p w14:paraId="0028EF2B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산출물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관리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담당자</w:t>
            </w:r>
          </w:p>
        </w:tc>
        <w:tc>
          <w:tcPr>
            <w:tcW w:w="4174" w:type="dxa"/>
            <w:vAlign w:val="center"/>
          </w:tcPr>
          <w:p w14:paraId="3D6C0416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프로젝트의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산출물을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관리</w:t>
            </w:r>
          </w:p>
        </w:tc>
      </w:tr>
      <w:tr w:rsidR="0004217E" w14:paraId="25ED6201" w14:textId="77777777">
        <w:tc>
          <w:tcPr>
            <w:tcW w:w="2192" w:type="dxa"/>
            <w:vAlign w:val="center"/>
          </w:tcPr>
          <w:p w14:paraId="496E0A65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배정빈</w:t>
            </w:r>
          </w:p>
        </w:tc>
        <w:tc>
          <w:tcPr>
            <w:tcW w:w="2169" w:type="dxa"/>
            <w:vAlign w:val="center"/>
          </w:tcPr>
          <w:p w14:paraId="1D91A3C7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개발자</w:t>
            </w:r>
          </w:p>
        </w:tc>
        <w:tc>
          <w:tcPr>
            <w:tcW w:w="4174" w:type="dxa"/>
            <w:vAlign w:val="center"/>
          </w:tcPr>
          <w:p w14:paraId="7744D006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프로그램의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설계에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따라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프로그램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구현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및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디버깅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작업</w:t>
            </w:r>
          </w:p>
        </w:tc>
      </w:tr>
      <w:tr w:rsidR="0004217E" w14:paraId="477ADE9E" w14:textId="77777777">
        <w:tc>
          <w:tcPr>
            <w:tcW w:w="2192" w:type="dxa"/>
            <w:vAlign w:val="center"/>
          </w:tcPr>
          <w:p w14:paraId="1ED58287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백원재</w:t>
            </w:r>
          </w:p>
        </w:tc>
        <w:tc>
          <w:tcPr>
            <w:tcW w:w="2169" w:type="dxa"/>
            <w:vAlign w:val="center"/>
          </w:tcPr>
          <w:p w14:paraId="7FFD376D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개발자</w:t>
            </w:r>
          </w:p>
        </w:tc>
        <w:tc>
          <w:tcPr>
            <w:tcW w:w="4174" w:type="dxa"/>
            <w:vAlign w:val="center"/>
          </w:tcPr>
          <w:p w14:paraId="30444E41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프로그램의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설계에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따라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프로그램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구현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및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디버깅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작업</w:t>
            </w:r>
          </w:p>
        </w:tc>
      </w:tr>
      <w:tr w:rsidR="0004217E" w14:paraId="19534358" w14:textId="77777777">
        <w:tc>
          <w:tcPr>
            <w:tcW w:w="2192" w:type="dxa"/>
            <w:vAlign w:val="center"/>
          </w:tcPr>
          <w:p w14:paraId="4FBB266B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이현준</w:t>
            </w:r>
          </w:p>
        </w:tc>
        <w:tc>
          <w:tcPr>
            <w:tcW w:w="2169" w:type="dxa"/>
            <w:vAlign w:val="center"/>
          </w:tcPr>
          <w:p w14:paraId="59BDBA99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개발자</w:t>
            </w:r>
          </w:p>
        </w:tc>
        <w:tc>
          <w:tcPr>
            <w:tcW w:w="4174" w:type="dxa"/>
            <w:vAlign w:val="center"/>
          </w:tcPr>
          <w:p w14:paraId="5EAC76B7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프로그램의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설계에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따라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프로그램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구현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및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디버깅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작업</w:t>
            </w:r>
          </w:p>
        </w:tc>
      </w:tr>
    </w:tbl>
    <w:p w14:paraId="2A4B39EC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22F9D9FE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0" w:name="_17dp8vu" w:colFirst="0" w:colLast="0"/>
      <w:bookmarkEnd w:id="10"/>
      <w:r>
        <w:br w:type="page"/>
      </w:r>
    </w:p>
    <w:p w14:paraId="662CB525" w14:textId="77777777" w:rsidR="0004217E" w:rsidRDefault="00F142DE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lastRenderedPageBreak/>
        <w:t>생명주기</w:t>
      </w: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모델</w:t>
      </w:r>
    </w:p>
    <w:tbl>
      <w:tblPr>
        <w:tblStyle w:val="ab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04217E" w14:paraId="751D002F" w14:textId="77777777">
        <w:tc>
          <w:tcPr>
            <w:tcW w:w="8538" w:type="dxa"/>
          </w:tcPr>
          <w:p w14:paraId="5C2E3E68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적용할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생명주기에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대한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설명을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기술한다</w:t>
            </w:r>
            <w:r>
              <w:rPr>
                <w:rFonts w:ascii="바탕" w:eastAsia="바탕" w:hAnsi="바탕" w:cs="바탕"/>
                <w:color w:val="C00000"/>
              </w:rPr>
              <w:t>.</w:t>
            </w:r>
          </w:p>
        </w:tc>
      </w:tr>
    </w:tbl>
    <w:p w14:paraId="749CF432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noProof/>
          <w:color w:val="000000"/>
        </w:rPr>
        <w:drawing>
          <wp:inline distT="0" distB="0" distL="114300" distR="114300" wp14:anchorId="667730B6" wp14:editId="0594ACF5">
            <wp:extent cx="5401945" cy="320548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205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11C5F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1" w:name="_3rdcrjn" w:colFirst="0" w:colLast="0"/>
      <w:bookmarkEnd w:id="11"/>
      <w:r>
        <w:rPr>
          <w:rFonts w:ascii="바탕" w:eastAsia="바탕" w:hAnsi="바탕" w:cs="바탕"/>
          <w:color w:val="000000"/>
        </w:rPr>
        <w:t>순차적으로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소프트웨어를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개발하며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개발의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과정을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요구사항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분석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설계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구현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테스팅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등으로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나누어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체계적으로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접근한다</w:t>
      </w:r>
      <w:r>
        <w:rPr>
          <w:rFonts w:ascii="바탕" w:eastAsia="바탕" w:hAnsi="바탕" w:cs="바탕"/>
          <w:color w:val="000000"/>
        </w:rPr>
        <w:t xml:space="preserve">. </w:t>
      </w:r>
      <w:r>
        <w:rPr>
          <w:rFonts w:ascii="바탕" w:eastAsia="바탕" w:hAnsi="바탕" w:cs="바탕"/>
          <w:color w:val="000000"/>
        </w:rPr>
        <w:t>요구사항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분석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단계에서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소프트웨어의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요구사항을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수집하고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설계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단계에서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프로그램의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구조를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결정한다</w:t>
      </w:r>
      <w:r>
        <w:rPr>
          <w:rFonts w:ascii="바탕" w:eastAsia="바탕" w:hAnsi="바탕" w:cs="바탕"/>
          <w:color w:val="000000"/>
        </w:rPr>
        <w:t xml:space="preserve">. </w:t>
      </w:r>
      <w:r>
        <w:rPr>
          <w:rFonts w:ascii="바탕" w:eastAsia="바탕" w:hAnsi="바탕" w:cs="바탕"/>
          <w:color w:val="000000"/>
        </w:rPr>
        <w:t>구현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단계에서는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설계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단계의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산출물을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토대로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실제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모습으로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구현하며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테스팅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단계를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거쳐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프로그램이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정상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작동하는지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테스트한다</w:t>
      </w:r>
      <w:r>
        <w:rPr>
          <w:rFonts w:ascii="바탕" w:eastAsia="바탕" w:hAnsi="바탕" w:cs="바탕"/>
          <w:color w:val="000000"/>
        </w:rPr>
        <w:t xml:space="preserve">. </w:t>
      </w:r>
      <w:r>
        <w:rPr>
          <w:rFonts w:ascii="바탕" w:eastAsia="바탕" w:hAnsi="바탕" w:cs="바탕"/>
          <w:color w:val="000000"/>
        </w:rPr>
        <w:t>이후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소프트웨어의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변경사항을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수정하기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위해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유지보수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작업을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진행한다</w:t>
      </w:r>
      <w:r>
        <w:rPr>
          <w:rFonts w:ascii="바탕" w:eastAsia="바탕" w:hAnsi="바탕" w:cs="바탕"/>
          <w:color w:val="000000"/>
        </w:rPr>
        <w:t>.</w:t>
      </w:r>
    </w:p>
    <w:p w14:paraId="76BA4C3D" w14:textId="77777777" w:rsidR="0004217E" w:rsidRDefault="00F142DE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도구</w:t>
      </w:r>
    </w:p>
    <w:tbl>
      <w:tblPr>
        <w:tblStyle w:val="ac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04217E" w14:paraId="4733F1DD" w14:textId="77777777">
        <w:tc>
          <w:tcPr>
            <w:tcW w:w="8538" w:type="dxa"/>
          </w:tcPr>
          <w:p w14:paraId="640BB74B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적용할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도구에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대한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설명을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기술한다</w:t>
            </w:r>
            <w:r>
              <w:rPr>
                <w:rFonts w:ascii="바탕" w:eastAsia="바탕" w:hAnsi="바탕" w:cs="바탕"/>
                <w:color w:val="C00000"/>
              </w:rPr>
              <w:t xml:space="preserve">. </w:t>
            </w:r>
          </w:p>
          <w:p w14:paraId="3083B142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 xml:space="preserve">Ex) </w:t>
            </w:r>
            <w:r>
              <w:rPr>
                <w:rFonts w:ascii="바탕" w:eastAsia="바탕" w:hAnsi="바탕" w:cs="바탕"/>
                <w:color w:val="C00000"/>
              </w:rPr>
              <w:t>일정관리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도구</w:t>
            </w:r>
            <w:r>
              <w:rPr>
                <w:rFonts w:ascii="바탕" w:eastAsia="바탕" w:hAnsi="바탕" w:cs="바탕"/>
                <w:color w:val="C00000"/>
              </w:rPr>
              <w:t xml:space="preserve">, </w:t>
            </w:r>
            <w:r>
              <w:rPr>
                <w:rFonts w:ascii="바탕" w:eastAsia="바탕" w:hAnsi="바탕" w:cs="바탕"/>
                <w:color w:val="C00000"/>
              </w:rPr>
              <w:t>형상관리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도구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등</w:t>
            </w:r>
            <w:r>
              <w:rPr>
                <w:rFonts w:ascii="바탕" w:eastAsia="바탕" w:hAnsi="바탕" w:cs="바탕"/>
                <w:color w:val="C00000"/>
              </w:rPr>
              <w:t>..</w:t>
            </w:r>
          </w:p>
        </w:tc>
      </w:tr>
    </w:tbl>
    <w:p w14:paraId="2ED290AA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회의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도구</w:t>
      </w:r>
      <w:r>
        <w:rPr>
          <w:rFonts w:ascii="바탕" w:eastAsia="바탕" w:hAnsi="바탕" w:cs="바탕"/>
          <w:color w:val="000000"/>
        </w:rPr>
        <w:t xml:space="preserve"> : </w:t>
      </w:r>
      <w:r>
        <w:rPr>
          <w:rFonts w:ascii="바탕" w:eastAsia="바탕" w:hAnsi="바탕" w:cs="바탕"/>
          <w:color w:val="000000"/>
        </w:rPr>
        <w:t>카카오톡</w:t>
      </w:r>
      <w:r>
        <w:rPr>
          <w:rFonts w:ascii="바탕" w:eastAsia="바탕" w:hAnsi="바탕" w:cs="바탕"/>
          <w:color w:val="000000"/>
        </w:rPr>
        <w:t xml:space="preserve">, zoom, </w:t>
      </w:r>
      <w:r>
        <w:rPr>
          <w:rFonts w:ascii="바탕" w:eastAsia="바탕" w:hAnsi="바탕" w:cs="바탕"/>
          <w:color w:val="000000"/>
        </w:rPr>
        <w:t>회의록</w:t>
      </w:r>
      <w:r>
        <w:rPr>
          <w:rFonts w:ascii="바탕" w:eastAsia="바탕" w:hAnsi="바탕" w:cs="바탕"/>
          <w:color w:val="000000"/>
        </w:rPr>
        <w:t>(</w:t>
      </w:r>
      <w:r>
        <w:rPr>
          <w:rFonts w:ascii="바탕" w:eastAsia="바탕" w:hAnsi="바탕" w:cs="바탕"/>
          <w:color w:val="000000"/>
        </w:rPr>
        <w:t>구글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문서</w:t>
      </w:r>
      <w:r>
        <w:rPr>
          <w:rFonts w:ascii="바탕" w:eastAsia="바탕" w:hAnsi="바탕" w:cs="바탕"/>
          <w:color w:val="000000"/>
        </w:rPr>
        <w:t>)</w:t>
      </w:r>
    </w:p>
    <w:p w14:paraId="5F049A61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일정관리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도구</w:t>
      </w:r>
      <w:r>
        <w:rPr>
          <w:rFonts w:ascii="바탕" w:eastAsia="바탕" w:hAnsi="바탕" w:cs="바탕"/>
          <w:color w:val="000000"/>
        </w:rPr>
        <w:t xml:space="preserve"> : </w:t>
      </w:r>
      <w:r>
        <w:rPr>
          <w:rFonts w:ascii="바탕" w:eastAsia="바탕" w:hAnsi="바탕" w:cs="바탕"/>
          <w:color w:val="000000"/>
        </w:rPr>
        <w:t>마이크로소프트</w:t>
      </w:r>
      <w:r>
        <w:rPr>
          <w:rFonts w:ascii="바탕" w:eastAsia="바탕" w:hAnsi="바탕" w:cs="바탕"/>
          <w:color w:val="000000"/>
        </w:rPr>
        <w:t xml:space="preserve"> Teams, Gantt </w:t>
      </w:r>
      <w:r>
        <w:rPr>
          <w:rFonts w:ascii="바탕" w:eastAsia="바탕" w:hAnsi="바탕" w:cs="바탕"/>
          <w:color w:val="000000"/>
        </w:rPr>
        <w:t>차트</w:t>
      </w:r>
      <w:r>
        <w:rPr>
          <w:rFonts w:ascii="바탕" w:eastAsia="바탕" w:hAnsi="바탕" w:cs="바탕"/>
          <w:color w:val="000000"/>
        </w:rPr>
        <w:t xml:space="preserve">, PERT </w:t>
      </w:r>
      <w:r>
        <w:rPr>
          <w:rFonts w:ascii="바탕" w:eastAsia="바탕" w:hAnsi="바탕" w:cs="바탕"/>
          <w:color w:val="000000"/>
        </w:rPr>
        <w:t>차트</w:t>
      </w:r>
    </w:p>
    <w:p w14:paraId="4EA36629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형상관리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도구</w:t>
      </w:r>
      <w:r>
        <w:rPr>
          <w:rFonts w:ascii="바탕" w:eastAsia="바탕" w:hAnsi="바탕" w:cs="바탕"/>
          <w:color w:val="000000"/>
        </w:rPr>
        <w:t xml:space="preserve"> : GitHub</w:t>
      </w:r>
    </w:p>
    <w:p w14:paraId="6D931473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개발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도구</w:t>
      </w:r>
      <w:r>
        <w:rPr>
          <w:rFonts w:ascii="바탕" w:eastAsia="바탕" w:hAnsi="바탕" w:cs="바탕"/>
          <w:color w:val="000000"/>
        </w:rPr>
        <w:t xml:space="preserve"> : JAVA</w:t>
      </w:r>
    </w:p>
    <w:p w14:paraId="3E846CA6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발표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도구</w:t>
      </w:r>
      <w:r>
        <w:rPr>
          <w:rFonts w:ascii="바탕" w:eastAsia="바탕" w:hAnsi="바탕" w:cs="바탕"/>
          <w:color w:val="000000"/>
        </w:rPr>
        <w:t xml:space="preserve"> : PPT</w:t>
      </w:r>
    </w:p>
    <w:p w14:paraId="7948F34B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도구</w:t>
      </w:r>
      <w:r>
        <w:rPr>
          <w:rFonts w:ascii="바탕" w:eastAsia="바탕" w:hAnsi="바탕" w:cs="바탕"/>
          <w:color w:val="000000"/>
        </w:rPr>
        <w:t xml:space="preserve"> : </w:t>
      </w:r>
      <w:r>
        <w:rPr>
          <w:rFonts w:ascii="바탕" w:eastAsia="바탕" w:hAnsi="바탕" w:cs="바탕"/>
          <w:color w:val="000000"/>
        </w:rPr>
        <w:t>포토샵</w:t>
      </w:r>
    </w:p>
    <w:p w14:paraId="7EAA8006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2" w:name="_26in1rg" w:colFirst="0" w:colLast="0"/>
      <w:bookmarkEnd w:id="12"/>
      <w:r>
        <w:br w:type="page"/>
      </w:r>
    </w:p>
    <w:p w14:paraId="6DFE6914" w14:textId="77777777" w:rsidR="0004217E" w:rsidRDefault="00F142DE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규모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산정</w:t>
      </w:r>
    </w:p>
    <w:tbl>
      <w:tblPr>
        <w:tblStyle w:val="ad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04217E" w14:paraId="53310DD4" w14:textId="77777777">
        <w:tc>
          <w:tcPr>
            <w:tcW w:w="8538" w:type="dxa"/>
          </w:tcPr>
          <w:p w14:paraId="54120AB1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WBS</w:t>
            </w:r>
            <w:r>
              <w:rPr>
                <w:rFonts w:ascii="바탕" w:eastAsia="바탕" w:hAnsi="바탕" w:cs="바탕"/>
                <w:color w:val="C00000"/>
              </w:rPr>
              <w:t>를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작성하고</w:t>
            </w:r>
            <w:r>
              <w:rPr>
                <w:rFonts w:ascii="바탕" w:eastAsia="바탕" w:hAnsi="바탕" w:cs="바탕"/>
                <w:color w:val="C00000"/>
              </w:rPr>
              <w:t xml:space="preserve">, </w:t>
            </w:r>
            <w:r>
              <w:rPr>
                <w:rFonts w:ascii="바탕" w:eastAsia="바탕" w:hAnsi="바탕" w:cs="바탕"/>
                <w:color w:val="C00000"/>
              </w:rPr>
              <w:t>각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작업에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소요되는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기간을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계산한다</w:t>
            </w:r>
            <w:r>
              <w:rPr>
                <w:rFonts w:ascii="바탕" w:eastAsia="바탕" w:hAnsi="바탕" w:cs="바탕"/>
                <w:color w:val="C00000"/>
              </w:rPr>
              <w:t>.</w:t>
            </w:r>
          </w:p>
        </w:tc>
      </w:tr>
    </w:tbl>
    <w:p w14:paraId="1BEC5C94" w14:textId="77777777" w:rsidR="0004217E" w:rsidRDefault="00F142DE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13" w:name="_lnxbz9" w:colFirst="0" w:colLast="0"/>
      <w:bookmarkEnd w:id="13"/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WBS(Work Breakdown Structure)</w:t>
      </w:r>
    </w:p>
    <w:p w14:paraId="55A85615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noProof/>
          <w:color w:val="000000"/>
        </w:rPr>
        <w:drawing>
          <wp:inline distT="0" distB="0" distL="114300" distR="114300" wp14:anchorId="33BBE9A1" wp14:editId="4AFE88EC">
            <wp:extent cx="5400040" cy="294068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B45F0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noProof/>
          <w:color w:val="000000"/>
        </w:rPr>
        <w:drawing>
          <wp:inline distT="0" distB="0" distL="114300" distR="114300" wp14:anchorId="21D7B1DC" wp14:editId="6ACEFC84">
            <wp:extent cx="3507740" cy="40005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6C7A8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4" w:name="_35nkun2" w:colFirst="0" w:colLast="0"/>
      <w:bookmarkEnd w:id="14"/>
      <w:r>
        <w:br w:type="page"/>
      </w:r>
    </w:p>
    <w:p w14:paraId="161625BE" w14:textId="77777777" w:rsidR="0004217E" w:rsidRDefault="00F142DE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일정</w:t>
      </w:r>
    </w:p>
    <w:tbl>
      <w:tblPr>
        <w:tblStyle w:val="ae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04217E" w14:paraId="602BD65D" w14:textId="77777777">
        <w:tc>
          <w:tcPr>
            <w:tcW w:w="8538" w:type="dxa"/>
          </w:tcPr>
          <w:p w14:paraId="6AB295DB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주요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일정을</w:t>
            </w:r>
            <w:r>
              <w:rPr>
                <w:rFonts w:ascii="바탕" w:eastAsia="바탕" w:hAnsi="바탕" w:cs="바탕"/>
                <w:color w:val="C00000"/>
              </w:rPr>
              <w:t xml:space="preserve"> Gantt </w:t>
            </w:r>
            <w:r>
              <w:rPr>
                <w:rFonts w:ascii="바탕" w:eastAsia="바탕" w:hAnsi="바탕" w:cs="바탕"/>
                <w:color w:val="C00000"/>
              </w:rPr>
              <w:t>차트와</w:t>
            </w:r>
            <w:r>
              <w:rPr>
                <w:rFonts w:ascii="바탕" w:eastAsia="바탕" w:hAnsi="바탕" w:cs="바탕"/>
                <w:color w:val="C00000"/>
              </w:rPr>
              <w:t xml:space="preserve"> PERT </w:t>
            </w:r>
            <w:r>
              <w:rPr>
                <w:rFonts w:ascii="바탕" w:eastAsia="바탕" w:hAnsi="바탕" w:cs="바탕"/>
                <w:color w:val="C00000"/>
              </w:rPr>
              <w:t>차트를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이용하여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작성한다</w:t>
            </w:r>
            <w:r>
              <w:rPr>
                <w:rFonts w:ascii="바탕" w:eastAsia="바탕" w:hAnsi="바탕" w:cs="바탕"/>
                <w:color w:val="C00000"/>
              </w:rPr>
              <w:t>.</w:t>
            </w:r>
          </w:p>
        </w:tc>
      </w:tr>
    </w:tbl>
    <w:p w14:paraId="0CCB8588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PERT </w:t>
      </w:r>
      <w:r>
        <w:rPr>
          <w:rFonts w:ascii="바탕" w:eastAsia="바탕" w:hAnsi="바탕" w:cs="바탕"/>
          <w:color w:val="000000"/>
        </w:rPr>
        <w:t>차트</w:t>
      </w:r>
    </w:p>
    <w:p w14:paraId="76CE5A6A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noProof/>
          <w:color w:val="000000"/>
        </w:rPr>
        <w:drawing>
          <wp:inline distT="0" distB="0" distL="114300" distR="114300" wp14:anchorId="21BA4B9E" wp14:editId="02F3A306">
            <wp:extent cx="5397500" cy="226758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6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F948F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Gantt </w:t>
      </w:r>
      <w:r>
        <w:rPr>
          <w:rFonts w:ascii="바탕" w:eastAsia="바탕" w:hAnsi="바탕" w:cs="바탕"/>
          <w:color w:val="000000"/>
        </w:rPr>
        <w:t>차트</w:t>
      </w:r>
    </w:p>
    <w:p w14:paraId="04A31C20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7C1E09D" wp14:editId="43D2D329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400165" cy="3456940"/>
            <wp:effectExtent l="0" t="0" r="0" b="0"/>
            <wp:wrapNone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45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AB9DE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5" w:name="_1ksv4uv" w:colFirst="0" w:colLast="0"/>
      <w:bookmarkEnd w:id="15"/>
      <w:r>
        <w:br w:type="page"/>
      </w:r>
    </w:p>
    <w:p w14:paraId="7F391CA3" w14:textId="77777777" w:rsidR="0004217E" w:rsidRDefault="00F142DE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산출물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관리</w:t>
      </w:r>
    </w:p>
    <w:tbl>
      <w:tblPr>
        <w:tblStyle w:val="af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04217E" w14:paraId="5B11DCB3" w14:textId="77777777">
        <w:tc>
          <w:tcPr>
            <w:tcW w:w="8538" w:type="dxa"/>
          </w:tcPr>
          <w:p w14:paraId="4D0C92C0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산출물의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관리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방안을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기술한다</w:t>
            </w:r>
            <w:r>
              <w:rPr>
                <w:rFonts w:ascii="바탕" w:eastAsia="바탕" w:hAnsi="바탕" w:cs="바탕"/>
                <w:color w:val="C00000"/>
              </w:rPr>
              <w:t>.</w:t>
            </w:r>
          </w:p>
          <w:p w14:paraId="7666A697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어디에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저장하고</w:t>
            </w:r>
            <w:r>
              <w:rPr>
                <w:rFonts w:ascii="바탕" w:eastAsia="바탕" w:hAnsi="바탕" w:cs="바탕"/>
                <w:color w:val="C00000"/>
              </w:rPr>
              <w:t xml:space="preserve">, </w:t>
            </w:r>
            <w:r>
              <w:rPr>
                <w:rFonts w:ascii="바탕" w:eastAsia="바탕" w:hAnsi="바탕" w:cs="바탕"/>
                <w:color w:val="C00000"/>
              </w:rPr>
              <w:t>산출물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명을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어떤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규칙으로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할지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등을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기술한다</w:t>
            </w:r>
            <w:r>
              <w:rPr>
                <w:rFonts w:ascii="바탕" w:eastAsia="바탕" w:hAnsi="바탕" w:cs="바탕"/>
                <w:color w:val="C00000"/>
              </w:rPr>
              <w:t>.</w:t>
            </w:r>
          </w:p>
        </w:tc>
      </w:tr>
    </w:tbl>
    <w:p w14:paraId="574CA3F4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ind w:left="760"/>
        <w:jc w:val="both"/>
        <w:rPr>
          <w:rFonts w:ascii="바탕" w:eastAsia="바탕" w:hAnsi="바탕" w:cs="바탕"/>
          <w:color w:val="000000"/>
        </w:rPr>
      </w:pPr>
    </w:p>
    <w:p w14:paraId="323ABB2E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프로젝트의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중간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산출물로는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요구사항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명세서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프로젝트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계획서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소스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코드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사용자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매뉴얼이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있다</w:t>
      </w:r>
      <w:r>
        <w:rPr>
          <w:rFonts w:ascii="바탕" w:eastAsia="바탕" w:hAnsi="바탕" w:cs="바탕"/>
          <w:color w:val="000000"/>
        </w:rPr>
        <w:t xml:space="preserve">. </w:t>
      </w:r>
      <w:r>
        <w:rPr>
          <w:rFonts w:ascii="바탕" w:eastAsia="바탕" w:hAnsi="바탕" w:cs="바탕"/>
          <w:color w:val="000000"/>
        </w:rPr>
        <w:t>소스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코드는</w:t>
      </w:r>
      <w:r>
        <w:rPr>
          <w:rFonts w:ascii="바탕" w:eastAsia="바탕" w:hAnsi="바탕" w:cs="바탕"/>
          <w:color w:val="000000"/>
        </w:rPr>
        <w:t xml:space="preserve"> GitHub</w:t>
      </w:r>
      <w:r>
        <w:rPr>
          <w:rFonts w:ascii="바탕" w:eastAsia="바탕" w:hAnsi="바탕" w:cs="바탕"/>
          <w:color w:val="000000"/>
        </w:rPr>
        <w:t>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저장하고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요구사항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명세서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프로젝트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계획서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사용자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메뉴얼은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구글의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공유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문서에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저장한다</w:t>
      </w:r>
      <w:r>
        <w:rPr>
          <w:rFonts w:ascii="바탕" w:eastAsia="바탕" w:hAnsi="바탕" w:cs="바탕"/>
          <w:color w:val="000000"/>
        </w:rPr>
        <w:t>.</w:t>
      </w:r>
    </w:p>
    <w:p w14:paraId="122BB100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산출물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명에는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조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이름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작성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및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수정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일자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산출물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명을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포함해서</w:t>
      </w:r>
      <w:r>
        <w:rPr>
          <w:rFonts w:ascii="바탕" w:eastAsia="바탕" w:hAnsi="바탕" w:cs="바탕"/>
          <w:color w:val="000000"/>
        </w:rPr>
        <w:t xml:space="preserve"> ‘6</w:t>
      </w:r>
      <w:r>
        <w:rPr>
          <w:rFonts w:ascii="바탕" w:eastAsia="바탕" w:hAnsi="바탕" w:cs="바탕"/>
          <w:color w:val="000000"/>
        </w:rPr>
        <w:t>조</w:t>
      </w:r>
      <w:r>
        <w:rPr>
          <w:rFonts w:ascii="바탕" w:eastAsia="바탕" w:hAnsi="바탕" w:cs="바탕"/>
          <w:color w:val="000000"/>
        </w:rPr>
        <w:t>_210415_</w:t>
      </w:r>
      <w:r>
        <w:rPr>
          <w:rFonts w:ascii="바탕" w:eastAsia="바탕" w:hAnsi="바탕" w:cs="바탕"/>
          <w:color w:val="000000"/>
        </w:rPr>
        <w:t>프로젝트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계획서와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같은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형태로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저장하고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수정을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거친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최종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산출물의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경우</w:t>
      </w:r>
      <w:r>
        <w:rPr>
          <w:rFonts w:ascii="바탕" w:eastAsia="바탕" w:hAnsi="바탕" w:cs="바탕"/>
          <w:color w:val="000000"/>
        </w:rPr>
        <w:t xml:space="preserve"> ‘6</w:t>
      </w:r>
      <w:r>
        <w:rPr>
          <w:rFonts w:ascii="바탕" w:eastAsia="바탕" w:hAnsi="바탕" w:cs="바탕"/>
          <w:color w:val="000000"/>
        </w:rPr>
        <w:t>조</w:t>
      </w:r>
      <w:r>
        <w:rPr>
          <w:rFonts w:ascii="바탕" w:eastAsia="바탕" w:hAnsi="바탕" w:cs="바탕"/>
          <w:color w:val="000000"/>
        </w:rPr>
        <w:t>_210416_</w:t>
      </w:r>
      <w:r>
        <w:rPr>
          <w:rFonts w:ascii="바탕" w:eastAsia="바탕" w:hAnsi="바탕" w:cs="바탕"/>
          <w:color w:val="000000"/>
        </w:rPr>
        <w:t>프로젝트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계획서</w:t>
      </w:r>
      <w:r>
        <w:rPr>
          <w:rFonts w:ascii="바탕" w:eastAsia="바탕" w:hAnsi="바탕" w:cs="바탕"/>
          <w:color w:val="000000"/>
        </w:rPr>
        <w:t>_</w:t>
      </w:r>
      <w:r>
        <w:rPr>
          <w:rFonts w:ascii="바탕" w:eastAsia="바탕" w:hAnsi="바탕" w:cs="바탕"/>
          <w:color w:val="000000"/>
        </w:rPr>
        <w:t>최종</w:t>
      </w:r>
      <w:r>
        <w:rPr>
          <w:rFonts w:ascii="바탕" w:eastAsia="바탕" w:hAnsi="바탕" w:cs="바탕"/>
          <w:color w:val="000000"/>
        </w:rPr>
        <w:t xml:space="preserve">’ </w:t>
      </w:r>
      <w:r>
        <w:rPr>
          <w:rFonts w:ascii="바탕" w:eastAsia="바탕" w:hAnsi="바탕" w:cs="바탕"/>
          <w:color w:val="000000"/>
        </w:rPr>
        <w:t>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같은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형태로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저장한다</w:t>
      </w:r>
      <w:r>
        <w:rPr>
          <w:rFonts w:ascii="바탕" w:eastAsia="바탕" w:hAnsi="바탕" w:cs="바탕"/>
          <w:color w:val="000000"/>
        </w:rPr>
        <w:t>.</w:t>
      </w:r>
    </w:p>
    <w:p w14:paraId="313205F2" w14:textId="77777777" w:rsidR="0004217E" w:rsidRDefault="00F142DE">
      <w:pPr>
        <w:widowControl w:val="0"/>
        <w:pBdr>
          <w:top w:val="nil"/>
          <w:left w:val="nil"/>
          <w:bottom w:val="nil"/>
          <w:right w:val="nil"/>
          <w:between w:val="nil"/>
        </w:pBdr>
        <w:ind w:left="760"/>
        <w:jc w:val="both"/>
        <w:rPr>
          <w:rFonts w:ascii="바탕" w:eastAsia="바탕" w:hAnsi="바탕" w:cs="바탕"/>
          <w:color w:val="000000"/>
        </w:rPr>
      </w:pPr>
      <w:bookmarkStart w:id="16" w:name="_44sinio" w:colFirst="0" w:colLast="0"/>
      <w:bookmarkEnd w:id="16"/>
      <w:r>
        <w:br w:type="page"/>
      </w:r>
    </w:p>
    <w:p w14:paraId="671AF08D" w14:textId="77777777" w:rsidR="0004217E" w:rsidRDefault="00F142DE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위험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관리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 xml:space="preserve"> </w:t>
      </w: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계획</w:t>
      </w:r>
    </w:p>
    <w:tbl>
      <w:tblPr>
        <w:tblStyle w:val="af0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04217E" w14:paraId="0875323D" w14:textId="77777777">
        <w:tc>
          <w:tcPr>
            <w:tcW w:w="8538" w:type="dxa"/>
          </w:tcPr>
          <w:p w14:paraId="0F8B30AF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수행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중에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발생할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위험을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식별하고</w:t>
            </w:r>
            <w:r>
              <w:rPr>
                <w:rFonts w:ascii="바탕" w:eastAsia="바탕" w:hAnsi="바탕" w:cs="바탕"/>
                <w:color w:val="C00000"/>
              </w:rPr>
              <w:t xml:space="preserve">, </w:t>
            </w:r>
            <w:r>
              <w:rPr>
                <w:rFonts w:ascii="바탕" w:eastAsia="바탕" w:hAnsi="바탕" w:cs="바탕"/>
                <w:color w:val="C00000"/>
              </w:rPr>
              <w:t>이를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대처하기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위한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방안을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기술한다</w:t>
            </w:r>
            <w:r>
              <w:rPr>
                <w:rFonts w:ascii="바탕" w:eastAsia="바탕" w:hAnsi="바탕" w:cs="바탕"/>
                <w:color w:val="C00000"/>
              </w:rPr>
              <w:t>.</w:t>
            </w:r>
          </w:p>
          <w:p w14:paraId="69D76CC8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아직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위험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관리를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배우지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않은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상태에서는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작성하지</w:t>
            </w:r>
            <w:r>
              <w:rPr>
                <w:rFonts w:ascii="바탕" w:eastAsia="바탕" w:hAnsi="바탕" w:cs="바탕"/>
                <w:color w:val="C00000"/>
              </w:rPr>
              <w:t xml:space="preserve"> </w:t>
            </w:r>
            <w:r>
              <w:rPr>
                <w:rFonts w:ascii="바탕" w:eastAsia="바탕" w:hAnsi="바탕" w:cs="바탕"/>
                <w:color w:val="C00000"/>
              </w:rPr>
              <w:t>않는다</w:t>
            </w:r>
            <w:r>
              <w:rPr>
                <w:rFonts w:ascii="바탕" w:eastAsia="바탕" w:hAnsi="바탕" w:cs="바탕"/>
                <w:color w:val="C00000"/>
              </w:rPr>
              <w:t>.</w:t>
            </w:r>
          </w:p>
        </w:tc>
      </w:tr>
    </w:tbl>
    <w:p w14:paraId="13151220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tbl>
      <w:tblPr>
        <w:tblStyle w:val="af1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75"/>
        <w:gridCol w:w="1276"/>
        <w:gridCol w:w="3324"/>
      </w:tblGrid>
      <w:tr w:rsidR="0004217E" w14:paraId="2CADAC66" w14:textId="77777777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14:paraId="2A64FF70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위험</w:t>
            </w:r>
            <w:r>
              <w:rPr>
                <w:rFonts w:ascii="돋움" w:eastAsia="돋움" w:hAnsi="돋움" w:cs="돋움"/>
                <w:b/>
                <w:color w:val="00000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</w:rPr>
              <w:t>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7FA82CCC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71CB8864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14:paraId="283C4EF4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대처</w:t>
            </w:r>
            <w:r>
              <w:rPr>
                <w:rFonts w:ascii="돋움" w:eastAsia="돋움" w:hAnsi="돋움" w:cs="돋움"/>
                <w:b/>
                <w:color w:val="000000"/>
              </w:rPr>
              <w:t xml:space="preserve"> </w:t>
            </w:r>
            <w:r>
              <w:rPr>
                <w:rFonts w:ascii="돋움" w:eastAsia="돋움" w:hAnsi="돋움" w:cs="돋움"/>
                <w:b/>
                <w:color w:val="000000"/>
              </w:rPr>
              <w:t>방안</w:t>
            </w:r>
          </w:p>
        </w:tc>
      </w:tr>
      <w:tr w:rsidR="0004217E" w14:paraId="171D6FF4" w14:textId="77777777">
        <w:trPr>
          <w:trHeight w:val="72"/>
        </w:trPr>
        <w:tc>
          <w:tcPr>
            <w:tcW w:w="2660" w:type="dxa"/>
            <w:vAlign w:val="center"/>
          </w:tcPr>
          <w:p w14:paraId="1DBBA304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개발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언어에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대한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불확실</w:t>
            </w:r>
          </w:p>
        </w:tc>
        <w:tc>
          <w:tcPr>
            <w:tcW w:w="1275" w:type="dxa"/>
            <w:vAlign w:val="center"/>
          </w:tcPr>
          <w:p w14:paraId="4269A1C0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중</w:t>
            </w:r>
          </w:p>
        </w:tc>
        <w:tc>
          <w:tcPr>
            <w:tcW w:w="1276" w:type="dxa"/>
            <w:vAlign w:val="center"/>
          </w:tcPr>
          <w:p w14:paraId="696F1FA9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중</w:t>
            </w:r>
          </w:p>
        </w:tc>
        <w:tc>
          <w:tcPr>
            <w:tcW w:w="3324" w:type="dxa"/>
          </w:tcPr>
          <w:p w14:paraId="671E7939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개발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언어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학습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실시</w:t>
            </w:r>
          </w:p>
        </w:tc>
      </w:tr>
      <w:tr w:rsidR="0004217E" w14:paraId="49E5B096" w14:textId="77777777">
        <w:trPr>
          <w:trHeight w:val="72"/>
        </w:trPr>
        <w:tc>
          <w:tcPr>
            <w:tcW w:w="2660" w:type="dxa"/>
            <w:vAlign w:val="center"/>
          </w:tcPr>
          <w:p w14:paraId="5F5C9ADC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주요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기술의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부족한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파악</w:t>
            </w:r>
          </w:p>
        </w:tc>
        <w:tc>
          <w:tcPr>
            <w:tcW w:w="1275" w:type="dxa"/>
            <w:vAlign w:val="center"/>
          </w:tcPr>
          <w:p w14:paraId="7EADE51A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중</w:t>
            </w:r>
          </w:p>
        </w:tc>
        <w:tc>
          <w:tcPr>
            <w:tcW w:w="1276" w:type="dxa"/>
            <w:vAlign w:val="center"/>
          </w:tcPr>
          <w:p w14:paraId="703B07F6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상</w:t>
            </w:r>
          </w:p>
        </w:tc>
        <w:tc>
          <w:tcPr>
            <w:tcW w:w="3324" w:type="dxa"/>
          </w:tcPr>
          <w:p w14:paraId="23AD4967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기술에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대한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교육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실시</w:t>
            </w:r>
          </w:p>
        </w:tc>
      </w:tr>
      <w:tr w:rsidR="0004217E" w14:paraId="7F40E127" w14:textId="77777777">
        <w:trPr>
          <w:trHeight w:val="72"/>
        </w:trPr>
        <w:tc>
          <w:tcPr>
            <w:tcW w:w="2660" w:type="dxa"/>
            <w:vAlign w:val="center"/>
          </w:tcPr>
          <w:p w14:paraId="0BB43EDD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개발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기간의</w:t>
            </w:r>
            <w:r>
              <w:rPr>
                <w:rFonts w:ascii="돋움" w:eastAsia="돋움" w:hAnsi="돋움" w:cs="돋움"/>
                <w:b/>
              </w:rPr>
              <w:t xml:space="preserve"> </w:t>
            </w:r>
            <w:r>
              <w:rPr>
                <w:rFonts w:ascii="돋움" w:eastAsia="돋움" w:hAnsi="돋움" w:cs="돋움"/>
                <w:b/>
              </w:rPr>
              <w:t>부족</w:t>
            </w:r>
          </w:p>
        </w:tc>
        <w:tc>
          <w:tcPr>
            <w:tcW w:w="1275" w:type="dxa"/>
            <w:vAlign w:val="center"/>
          </w:tcPr>
          <w:p w14:paraId="1CDC6BFE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상</w:t>
            </w:r>
          </w:p>
        </w:tc>
        <w:tc>
          <w:tcPr>
            <w:tcW w:w="1276" w:type="dxa"/>
            <w:vAlign w:val="center"/>
          </w:tcPr>
          <w:p w14:paraId="4F27C298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상</w:t>
            </w:r>
          </w:p>
        </w:tc>
        <w:tc>
          <w:tcPr>
            <w:tcW w:w="3324" w:type="dxa"/>
          </w:tcPr>
          <w:p w14:paraId="43611A75" w14:textId="77777777" w:rsidR="0004217E" w:rsidRDefault="00F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요구사항의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재분석</w:t>
            </w:r>
            <w:r>
              <w:rPr>
                <w:rFonts w:ascii="바탕" w:eastAsia="바탕" w:hAnsi="바탕" w:cs="바탕"/>
              </w:rPr>
              <w:t xml:space="preserve">, </w:t>
            </w:r>
            <w:r>
              <w:rPr>
                <w:rFonts w:ascii="바탕" w:eastAsia="바탕" w:hAnsi="바탕" w:cs="바탕"/>
              </w:rPr>
              <w:t>예비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입력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투입</w:t>
            </w:r>
          </w:p>
        </w:tc>
      </w:tr>
    </w:tbl>
    <w:p w14:paraId="770A8F86" w14:textId="77777777" w:rsidR="0004217E" w:rsidRDefault="000421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sectPr w:rsidR="0004217E">
      <w:headerReference w:type="default" r:id="rId13"/>
      <w:footerReference w:type="even" r:id="rId14"/>
      <w:footerReference w:type="default" r:id="rId15"/>
      <w:pgSz w:w="11906" w:h="16838"/>
      <w:pgMar w:top="1985" w:right="1701" w:bottom="1701" w:left="1701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BF048" w14:textId="77777777" w:rsidR="00F142DE" w:rsidRDefault="00F142DE">
      <w:r>
        <w:separator/>
      </w:r>
    </w:p>
  </w:endnote>
  <w:endnote w:type="continuationSeparator" w:id="0">
    <w:p w14:paraId="24402896" w14:textId="77777777" w:rsidR="00F142DE" w:rsidRDefault="00F1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2DDE" w14:textId="77777777" w:rsidR="0004217E" w:rsidRDefault="00F142DE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21585685" w14:textId="77777777" w:rsidR="0004217E" w:rsidRDefault="0004217E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54FC00FC" w14:textId="77777777" w:rsidR="0004217E" w:rsidRDefault="0004217E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62BEA720" w14:textId="77777777" w:rsidR="0004217E" w:rsidRDefault="0004217E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471E5FD3" w14:textId="77777777" w:rsidR="0004217E" w:rsidRDefault="0004217E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60E5" w14:textId="77777777" w:rsidR="0004217E" w:rsidRDefault="00F142DE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2E15EC">
      <w:rPr>
        <w:rFonts w:ascii="바탕" w:eastAsia="바탕" w:hAnsi="바탕" w:cs="바탕"/>
        <w:noProof/>
        <w:color w:val="000000"/>
      </w:rPr>
      <w:t>1</w:t>
    </w:r>
    <w:r>
      <w:rPr>
        <w:rFonts w:ascii="바탕" w:eastAsia="바탕" w:hAnsi="바탕" w:cs="바탕"/>
        <w:color w:val="000000"/>
      </w:rPr>
      <w:fldChar w:fldCharType="end"/>
    </w:r>
  </w:p>
  <w:p w14:paraId="72D2FFA3" w14:textId="77777777" w:rsidR="0004217E" w:rsidRDefault="00F142DE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8504"/>
      </w:tabs>
      <w:jc w:val="both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noProof/>
        <w:color w:val="000000"/>
      </w:rPr>
      <w:drawing>
        <wp:inline distT="0" distB="0" distL="114300" distR="114300" wp14:anchorId="3827F21D" wp14:editId="6F801328">
          <wp:extent cx="2059940" cy="241300"/>
          <wp:effectExtent l="0" t="0" r="0" b="0"/>
          <wp:docPr id="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940" cy="241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바탕" w:eastAsia="바탕" w:hAnsi="바탕" w:cs="바탕"/>
        <w:color w:val="000000"/>
      </w:rPr>
      <w:tab/>
    </w:r>
    <w:r>
      <w:rPr>
        <w:rFonts w:ascii="바탕" w:eastAsia="바탕" w:hAnsi="바탕" w:cs="바탕"/>
        <w:color w:val="000000"/>
      </w:rPr>
      <w:t>고객사</w:t>
    </w:r>
    <w:r>
      <w:rPr>
        <w:rFonts w:ascii="바탕" w:eastAsia="바탕" w:hAnsi="바탕" w:cs="바탕"/>
        <w:color w:val="000000"/>
      </w:rPr>
      <w:t xml:space="preserve"> Logo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F6BD075" wp14:editId="0628D3C7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13E25E94" w14:textId="77777777" w:rsidR="0004217E" w:rsidRDefault="000421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BD075" id="직사각형 3" o:spid="_x0000_s1032" style="position:absolute;left:0;text-align:left;margin-left:0;margin-top:-11pt;width:423.7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" fillcolor="#903" stroked="f">
              <v:textbox inset="2.53958mm,2.53958mm,2.53958mm,2.53958mm">
                <w:txbxContent>
                  <w:p w14:paraId="13E25E94" w14:textId="77777777" w:rsidR="0004217E" w:rsidRDefault="0004217E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184A" w14:textId="77777777" w:rsidR="00F142DE" w:rsidRDefault="00F142DE">
      <w:r>
        <w:separator/>
      </w:r>
    </w:p>
  </w:footnote>
  <w:footnote w:type="continuationSeparator" w:id="0">
    <w:p w14:paraId="573A23D6" w14:textId="77777777" w:rsidR="00F142DE" w:rsidRDefault="00F14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F9FD" w14:textId="77777777" w:rsidR="0004217E" w:rsidRDefault="0004217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바탕" w:eastAsia="바탕" w:hAnsi="바탕" w:cs="바탕"/>
        <w:color w:val="000000"/>
      </w:rPr>
    </w:pPr>
  </w:p>
  <w:tbl>
    <w:tblPr>
      <w:tblStyle w:val="af2"/>
      <w:tblW w:w="8525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620"/>
      <w:gridCol w:w="2622"/>
      <w:gridCol w:w="1698"/>
      <w:gridCol w:w="2585"/>
    </w:tblGrid>
    <w:tr w:rsidR="0004217E" w14:paraId="0676A06B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3DB01229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</w:t>
          </w:r>
          <w:r>
            <w:rPr>
              <w:rFonts w:ascii="돋움" w:eastAsia="돋움" w:hAnsi="돋움" w:cs="돋움"/>
              <w:color w:val="000000"/>
            </w:rPr>
            <w:t xml:space="preserve"> </w:t>
          </w:r>
          <w:r>
            <w:rPr>
              <w:rFonts w:ascii="돋움" w:eastAsia="돋움" w:hAnsi="돋움" w:cs="돋움"/>
              <w:color w:val="000000"/>
            </w:rPr>
            <w:t>명</w:t>
          </w:r>
        </w:p>
      </w:tc>
      <w:tc>
        <w:tcPr>
          <w:tcW w:w="2622" w:type="dxa"/>
          <w:shd w:val="clear" w:color="auto" w:fill="auto"/>
          <w:vAlign w:val="center"/>
        </w:tcPr>
        <w:p w14:paraId="26B59207" w14:textId="77777777" w:rsidR="0004217E" w:rsidRDefault="000421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EAFD5EF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</w:t>
          </w:r>
          <w:r>
            <w:rPr>
              <w:rFonts w:ascii="돋움" w:eastAsia="돋움" w:hAnsi="돋움" w:cs="돋움"/>
              <w:color w:val="000000"/>
            </w:rPr>
            <w:t xml:space="preserve"> </w:t>
          </w:r>
          <w:r>
            <w:rPr>
              <w:rFonts w:ascii="돋움" w:eastAsia="돋움" w:hAnsi="돋움" w:cs="돋움"/>
              <w:color w:val="000000"/>
            </w:rPr>
            <w:t>기간</w:t>
          </w:r>
        </w:p>
      </w:tc>
      <w:tc>
        <w:tcPr>
          <w:tcW w:w="2585" w:type="dxa"/>
          <w:vAlign w:val="center"/>
        </w:tcPr>
        <w:p w14:paraId="5AAEFEED" w14:textId="77777777" w:rsidR="0004217E" w:rsidRDefault="000421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</w:p>
      </w:tc>
    </w:tr>
    <w:tr w:rsidR="0004217E" w14:paraId="0BEFB198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FF4E5F1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문</w:t>
          </w:r>
          <w:r>
            <w:rPr>
              <w:rFonts w:ascii="돋움" w:eastAsia="돋움" w:hAnsi="돋움" w:cs="돋움"/>
              <w:color w:val="000000"/>
            </w:rPr>
            <w:t xml:space="preserve"> </w:t>
          </w:r>
          <w:r>
            <w:rPr>
              <w:rFonts w:ascii="돋움" w:eastAsia="돋움" w:hAnsi="돋움" w:cs="돋움"/>
              <w:color w:val="000000"/>
            </w:rPr>
            <w:t>서</w:t>
          </w:r>
          <w:r>
            <w:rPr>
              <w:rFonts w:ascii="돋움" w:eastAsia="돋움" w:hAnsi="돋움" w:cs="돋움"/>
              <w:color w:val="000000"/>
            </w:rPr>
            <w:t xml:space="preserve"> </w:t>
          </w:r>
          <w:r>
            <w:rPr>
              <w:rFonts w:ascii="돋움" w:eastAsia="돋움" w:hAnsi="돋움" w:cs="돋움"/>
              <w:color w:val="000000"/>
            </w:rPr>
            <w:t>명</w:t>
          </w:r>
        </w:p>
      </w:tc>
      <w:tc>
        <w:tcPr>
          <w:tcW w:w="2622" w:type="dxa"/>
          <w:shd w:val="clear" w:color="auto" w:fill="auto"/>
          <w:vAlign w:val="center"/>
        </w:tcPr>
        <w:p w14:paraId="41260373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</w:t>
          </w:r>
          <w:r>
            <w:rPr>
              <w:rFonts w:ascii="돋움" w:eastAsia="돋움" w:hAnsi="돋움" w:cs="돋움"/>
              <w:color w:val="000000"/>
            </w:rPr>
            <w:t xml:space="preserve"> </w:t>
          </w:r>
          <w:r>
            <w:rPr>
              <w:rFonts w:ascii="돋움" w:eastAsia="돋움" w:hAnsi="돋움" w:cs="돋움"/>
              <w:color w:val="000000"/>
            </w:rPr>
            <w:t>계획서</w:t>
          </w:r>
        </w:p>
      </w:tc>
      <w:tc>
        <w:tcPr>
          <w:tcW w:w="1698" w:type="dxa"/>
          <w:shd w:val="clear" w:color="auto" w:fill="E6E6E6"/>
          <w:vAlign w:val="center"/>
        </w:tcPr>
        <w:p w14:paraId="6A5F35C1" w14:textId="77777777" w:rsidR="0004217E" w:rsidRDefault="00F142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버전</w:t>
          </w:r>
        </w:p>
      </w:tc>
      <w:tc>
        <w:tcPr>
          <w:tcW w:w="2585" w:type="dxa"/>
          <w:vAlign w:val="center"/>
        </w:tcPr>
        <w:p w14:paraId="619E2B4A" w14:textId="77777777" w:rsidR="0004217E" w:rsidRDefault="000421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</w:p>
      </w:tc>
    </w:tr>
  </w:tbl>
  <w:p w14:paraId="057CC36D" w14:textId="77777777" w:rsidR="0004217E" w:rsidRDefault="00F142DE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738D3AD" wp14:editId="5A1D7BEC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l="0" t="0" r="0" b="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6ECF3040" w14:textId="77777777" w:rsidR="0004217E" w:rsidRDefault="000421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38D3AD" id="직사각형 1" o:spid="_x0000_s1031" style="position:absolute;left:0;text-align:left;margin-left:-2pt;margin-top:8pt;width:429.2pt;height: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" fillcolor="#903" stroked="f">
              <v:textbox inset="2.53958mm,2.53958mm,2.53958mm,2.53958mm">
                <w:txbxContent>
                  <w:p w14:paraId="6ECF3040" w14:textId="77777777" w:rsidR="0004217E" w:rsidRDefault="0004217E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7E20"/>
    <w:multiLevelType w:val="multilevel"/>
    <w:tmpl w:val="CDB88DBE"/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17E"/>
    <w:rsid w:val="0004217E"/>
    <w:rsid w:val="002E15EC"/>
    <w:rsid w:val="00F1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62B9"/>
  <w15:docId w15:val="{CDE37CB4-FADB-41D6-B82F-3A3B4CDC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김태완</cp:lastModifiedBy>
  <cp:revision>2</cp:revision>
  <dcterms:created xsi:type="dcterms:W3CDTF">2021-05-24T11:55:00Z</dcterms:created>
  <dcterms:modified xsi:type="dcterms:W3CDTF">2021-05-24T11:55:00Z</dcterms:modified>
</cp:coreProperties>
</file>