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2D035" w14:textId="62A121FC" w:rsidR="0070796A" w:rsidRDefault="001F0FDA">
      <w:pPr>
        <w:rPr>
          <w:b/>
          <w:bCs/>
          <w:sz w:val="56"/>
          <w:szCs w:val="56"/>
        </w:rPr>
      </w:pPr>
      <w:r>
        <w:rPr>
          <w:b/>
          <w:bCs/>
          <w:sz w:val="56"/>
          <w:szCs w:val="56"/>
        </w:rPr>
        <w:t xml:space="preserve">    </w:t>
      </w:r>
      <w:r w:rsidRPr="001F0FDA">
        <w:rPr>
          <w:b/>
          <w:bCs/>
          <w:sz w:val="56"/>
          <w:szCs w:val="56"/>
        </w:rPr>
        <w:t>Rice Classification using CNN</w:t>
      </w:r>
    </w:p>
    <w:p w14:paraId="65510975" w14:textId="42C5C01D" w:rsidR="001F0FDA" w:rsidRPr="001F0FDA" w:rsidRDefault="001F0FDA">
      <w:pPr>
        <w:rPr>
          <w:b/>
          <w:bCs/>
          <w:sz w:val="28"/>
          <w:szCs w:val="28"/>
        </w:rPr>
      </w:pPr>
      <w:r w:rsidRPr="001F0FDA">
        <w:rPr>
          <w:b/>
          <w:bCs/>
          <w:sz w:val="28"/>
          <w:szCs w:val="28"/>
        </w:rPr>
        <w:t>Milestone 1: Project Initialization and Planning Phase</w:t>
      </w:r>
    </w:p>
    <w:p w14:paraId="0689C42C" w14:textId="1C7C5F2E" w:rsidR="001F0FDA" w:rsidRDefault="001F0FDA">
      <w:r w:rsidRPr="001F0FDA">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6563096" w14:textId="10C1C04E" w:rsidR="001F0FDA" w:rsidRPr="001F0FDA" w:rsidRDefault="001F0FDA">
      <w:pPr>
        <w:rPr>
          <w:b/>
          <w:bCs/>
        </w:rPr>
      </w:pPr>
      <w:r w:rsidRPr="001F0FDA">
        <w:rPr>
          <w:b/>
          <w:bCs/>
        </w:rPr>
        <w:t>Activity 1: Define Problem Statement</w:t>
      </w:r>
    </w:p>
    <w:p w14:paraId="0340C3C2" w14:textId="74B51D7A" w:rsidR="001F0FDA" w:rsidRDefault="001F0FDA">
      <w:r w:rsidRPr="001F0FDA">
        <w:t xml:space="preserve">There are many types of rice available for production. It is essential to identify the type of rice as each produce needs different amounts of water, manure, etc. It is not possible for the farmers to pay the agriculture experts hefty fees every time they have a new produce. We have come up with a solution to this problem. We have trained an AI model which can be used by farmers to check the type of rice. The users need to upload image of a rice grain and click on the submit button. Our model will give its prediction for probable rice type based on the image. Our model can predict up to 5 different types of rice. This model is useful for farmers, agriculture scientists, home farmers, gardeners, etc. This AI model is made using Convolutional Neural networks and under CNN we will be using transfer learning. </w:t>
      </w:r>
    </w:p>
    <w:p w14:paraId="2AFC5FEB" w14:textId="144380A8" w:rsidR="001F0FDA" w:rsidRDefault="001F0FDA">
      <w:pPr>
        <w:rPr>
          <w:b/>
          <w:bCs/>
        </w:rPr>
      </w:pPr>
      <w:r w:rsidRPr="001F0FDA">
        <w:rPr>
          <w:b/>
          <w:bCs/>
        </w:rPr>
        <w:t>Template:</w:t>
      </w:r>
      <w:r>
        <w:rPr>
          <w:b/>
          <w:bCs/>
        </w:rPr>
        <w:t xml:space="preserve"> </w:t>
      </w:r>
      <w:hyperlink r:id="rId4" w:history="1">
        <w:r w:rsidRPr="001F0FDA">
          <w:rPr>
            <w:rStyle w:val="Hyperlink"/>
            <w:b/>
            <w:bCs/>
          </w:rPr>
          <w:t>Click here</w:t>
        </w:r>
      </w:hyperlink>
    </w:p>
    <w:p w14:paraId="6ED746E6" w14:textId="33705BB6" w:rsidR="001F0FDA" w:rsidRDefault="001F0FDA">
      <w:pPr>
        <w:rPr>
          <w:b/>
          <w:bCs/>
        </w:rPr>
      </w:pPr>
      <w:r w:rsidRPr="001F0FDA">
        <w:rPr>
          <w:b/>
          <w:bCs/>
        </w:rPr>
        <w:t xml:space="preserve">Activity 2: Project Proposal (Proposed Solution) </w:t>
      </w:r>
    </w:p>
    <w:p w14:paraId="247E0FF3" w14:textId="70E85048" w:rsidR="001F0FDA" w:rsidRDefault="001F0FDA">
      <w:r w:rsidRPr="001F0FDA">
        <w:t>We have trained an AI model which can be used by farmers to check the type of rice. The users need to upload image of a rice grain and click on the submit button. Our model will give its prediction for probable rice type based on the image. Our model can predict up to 5 different types of rice.</w:t>
      </w:r>
    </w:p>
    <w:p w14:paraId="1C466007" w14:textId="5B734BE2" w:rsidR="001F0FDA" w:rsidRDefault="001F0FDA">
      <w:pPr>
        <w:rPr>
          <w:b/>
          <w:bCs/>
        </w:rPr>
      </w:pPr>
      <w:r w:rsidRPr="001F0FDA">
        <w:rPr>
          <w:b/>
          <w:bCs/>
        </w:rPr>
        <w:t xml:space="preserve">Template: </w:t>
      </w:r>
      <w:hyperlink r:id="rId5" w:history="1">
        <w:r w:rsidRPr="00D2598A">
          <w:rPr>
            <w:rStyle w:val="Hyperlink"/>
            <w:b/>
            <w:bCs/>
          </w:rPr>
          <w:t>Click here</w:t>
        </w:r>
      </w:hyperlink>
    </w:p>
    <w:p w14:paraId="586EC850" w14:textId="77777777" w:rsidR="001F0FDA" w:rsidRDefault="001F0FDA">
      <w:pPr>
        <w:rPr>
          <w:b/>
          <w:bCs/>
        </w:rPr>
      </w:pPr>
      <w:r w:rsidRPr="001F0FDA">
        <w:rPr>
          <w:b/>
          <w:bCs/>
        </w:rPr>
        <w:t>Activity 3: Initial Project Planning Initial Project</w:t>
      </w:r>
    </w:p>
    <w:p w14:paraId="2B2CA63B" w14:textId="566E16D5" w:rsidR="001F0FDA" w:rsidRDefault="001F0FDA">
      <w:r w:rsidRPr="001F0FDA">
        <w:rPr>
          <w:b/>
          <w:bCs/>
        </w:rPr>
        <w:t xml:space="preserve"> </w:t>
      </w:r>
      <w:r w:rsidRPr="001F0FDA">
        <w:t>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14684C69" w14:textId="00D493B2" w:rsidR="001F0FDA" w:rsidRDefault="001F0FDA">
      <w:pPr>
        <w:rPr>
          <w:b/>
          <w:bCs/>
        </w:rPr>
      </w:pPr>
      <w:r w:rsidRPr="001F0FDA">
        <w:rPr>
          <w:b/>
          <w:bCs/>
        </w:rPr>
        <w:t xml:space="preserve">Template: </w:t>
      </w:r>
      <w:hyperlink r:id="rId6" w:history="1">
        <w:r w:rsidRPr="00514691">
          <w:rPr>
            <w:rStyle w:val="Hyperlink"/>
            <w:b/>
            <w:bCs/>
          </w:rPr>
          <w:t>Click here</w:t>
        </w:r>
      </w:hyperlink>
    </w:p>
    <w:p w14:paraId="5369D4E2" w14:textId="6BC00BBD" w:rsidR="001F0FDA" w:rsidRPr="00636B49" w:rsidRDefault="0034451E">
      <w:pPr>
        <w:rPr>
          <w:b/>
          <w:bCs/>
          <w:sz w:val="28"/>
          <w:szCs w:val="28"/>
        </w:rPr>
      </w:pPr>
      <w:r w:rsidRPr="00636B49">
        <w:rPr>
          <w:b/>
          <w:bCs/>
          <w:sz w:val="28"/>
          <w:szCs w:val="28"/>
        </w:rPr>
        <w:t>Milestone 2: Data Collection and Preprocessing Phase</w:t>
      </w:r>
    </w:p>
    <w:p w14:paraId="1FC7B271" w14:textId="241BAC36" w:rsidR="0034451E" w:rsidRDefault="00A255FB">
      <w:r w:rsidRPr="00A255FB">
        <w:t xml:space="preserve">The Data Collection and Preprocessing Phase involves executing a plan to gather relevant </w:t>
      </w:r>
      <w:r>
        <w:t xml:space="preserve">rice type </w:t>
      </w:r>
      <w:r w:rsidRPr="00A255FB">
        <w:t xml:space="preserve">data from Kaggle, ensuring data quality through verification and addressing missing values. Preprocessing tasks include cleaning, encoding, and organizing the dataset for subsequent exploratory analysis and </w:t>
      </w:r>
      <w:r w:rsidR="00BD1986">
        <w:t>deep</w:t>
      </w:r>
      <w:r w:rsidRPr="00A255FB">
        <w:t xml:space="preserve"> learning model development.</w:t>
      </w:r>
    </w:p>
    <w:p w14:paraId="126EC9A3" w14:textId="77777777" w:rsidR="006533C0" w:rsidRDefault="00BD1986" w:rsidP="006533C0">
      <w:pPr>
        <w:rPr>
          <w:b/>
          <w:bCs/>
        </w:rPr>
      </w:pPr>
      <w:r w:rsidRPr="00BD1986">
        <w:rPr>
          <w:b/>
          <w:bCs/>
        </w:rPr>
        <w:t>Activity 1: Data Collection Plan, Raw Data Sources Identified, Data Quality Report</w:t>
      </w:r>
    </w:p>
    <w:p w14:paraId="2484693C" w14:textId="430ADA8A" w:rsidR="00BD1986" w:rsidRDefault="00BD1986" w:rsidP="006533C0">
      <w:r w:rsidRPr="006533C0">
        <w:lastRenderedPageBreak/>
        <w:t xml:space="preserve"> </w:t>
      </w:r>
      <w:r w:rsidR="006533C0" w:rsidRPr="006533C0">
        <w:t xml:space="preserve">Elevate your data strategy with the Data Collection plan and the Raw Data Sources report, ensuring meticulous data curation and integrity for informed decision-making in every analysis and decision-making </w:t>
      </w:r>
      <w:proofErr w:type="spellStart"/>
      <w:r w:rsidR="006533C0" w:rsidRPr="006533C0">
        <w:t>endeavor</w:t>
      </w:r>
      <w:proofErr w:type="spellEnd"/>
      <w:r w:rsidR="006533C0" w:rsidRPr="006533C0">
        <w:t>.</w:t>
      </w:r>
    </w:p>
    <w:p w14:paraId="3354D987" w14:textId="3A382092" w:rsidR="006533C0" w:rsidRDefault="006533C0" w:rsidP="006533C0">
      <w:pPr>
        <w:rPr>
          <w:b/>
          <w:bCs/>
        </w:rPr>
      </w:pPr>
      <w:r w:rsidRPr="00636B49">
        <w:rPr>
          <w:b/>
          <w:bCs/>
        </w:rPr>
        <w:t xml:space="preserve">Template: </w:t>
      </w:r>
      <w:hyperlink r:id="rId7" w:history="1">
        <w:r w:rsidRPr="000879CD">
          <w:rPr>
            <w:rStyle w:val="Hyperlink"/>
            <w:b/>
            <w:bCs/>
          </w:rPr>
          <w:t>Click here</w:t>
        </w:r>
      </w:hyperlink>
    </w:p>
    <w:p w14:paraId="507108CA" w14:textId="057533D4" w:rsidR="00820004" w:rsidRDefault="00820004" w:rsidP="006533C0">
      <w:pPr>
        <w:rPr>
          <w:b/>
          <w:bCs/>
        </w:rPr>
      </w:pPr>
      <w:r w:rsidRPr="00820004">
        <w:rPr>
          <w:b/>
          <w:bCs/>
        </w:rPr>
        <w:t>Activity 2: Data Quality Report</w:t>
      </w:r>
    </w:p>
    <w:p w14:paraId="2C718EB4" w14:textId="69FAF8FC" w:rsidR="00820004" w:rsidRDefault="00820004" w:rsidP="006533C0">
      <w:pPr>
        <w:rPr>
          <w:b/>
          <w:bCs/>
        </w:rPr>
      </w:pPr>
      <w:r w:rsidRPr="00820004">
        <w:t>The Data Quality Report Template will summarize data quality issues from the selected source, including severity levels and resolution plans. It will aid in systematically identifying and rectifying data discrepancies</w:t>
      </w:r>
      <w:r>
        <w:rPr>
          <w:b/>
          <w:bCs/>
        </w:rPr>
        <w:t>.</w:t>
      </w:r>
    </w:p>
    <w:p w14:paraId="082D9A6A" w14:textId="72695B6E" w:rsidR="00820004" w:rsidRDefault="00820004" w:rsidP="006533C0">
      <w:pPr>
        <w:rPr>
          <w:b/>
          <w:bCs/>
        </w:rPr>
      </w:pPr>
      <w:r>
        <w:rPr>
          <w:b/>
          <w:bCs/>
        </w:rPr>
        <w:t xml:space="preserve">Template: </w:t>
      </w:r>
      <w:hyperlink r:id="rId8" w:history="1">
        <w:r w:rsidRPr="005E1DC4">
          <w:rPr>
            <w:rStyle w:val="Hyperlink"/>
            <w:b/>
            <w:bCs/>
          </w:rPr>
          <w:t>Click here</w:t>
        </w:r>
      </w:hyperlink>
    </w:p>
    <w:p w14:paraId="4C79FB06" w14:textId="77777777" w:rsidR="00336669" w:rsidRDefault="00336669" w:rsidP="006533C0">
      <w:pPr>
        <w:rPr>
          <w:b/>
          <w:bCs/>
        </w:rPr>
      </w:pPr>
      <w:r w:rsidRPr="00336669">
        <w:rPr>
          <w:b/>
          <w:bCs/>
        </w:rPr>
        <w:t>Activity 3: Data Exploration and Preprocessing</w:t>
      </w:r>
    </w:p>
    <w:p w14:paraId="12E563B7" w14:textId="594DDCBA" w:rsidR="00820004" w:rsidRDefault="00336669" w:rsidP="006533C0">
      <w:r w:rsidRPr="00336669">
        <w:rPr>
          <w:b/>
          <w:bCs/>
        </w:rPr>
        <w:t xml:space="preserve"> </w:t>
      </w:r>
      <w:r w:rsidRPr="00336669">
        <w:t xml:space="preserve">Data Exploration involves </w:t>
      </w:r>
      <w:proofErr w:type="spellStart"/>
      <w:r w:rsidRPr="00336669">
        <w:t>analyzing</w:t>
      </w:r>
      <w:proofErr w:type="spellEnd"/>
      <w:r w:rsidRPr="00336669">
        <w:t xml:space="preserve">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45105A9B" w14:textId="4889F712" w:rsidR="00336669" w:rsidRPr="00376592" w:rsidRDefault="00336669" w:rsidP="006533C0">
      <w:pPr>
        <w:rPr>
          <w:b/>
          <w:bCs/>
        </w:rPr>
      </w:pPr>
      <w:r w:rsidRPr="00376592">
        <w:rPr>
          <w:b/>
          <w:bCs/>
        </w:rPr>
        <w:t>Template</w:t>
      </w:r>
      <w:r w:rsidR="00376592" w:rsidRPr="00376592">
        <w:rPr>
          <w:b/>
          <w:bCs/>
        </w:rPr>
        <w:t xml:space="preserve">: </w:t>
      </w:r>
      <w:hyperlink r:id="rId9" w:history="1">
        <w:r w:rsidR="00376592" w:rsidRPr="005E1DC4">
          <w:rPr>
            <w:rStyle w:val="Hyperlink"/>
            <w:b/>
            <w:bCs/>
          </w:rPr>
          <w:t>Click here</w:t>
        </w:r>
      </w:hyperlink>
    </w:p>
    <w:p w14:paraId="3D14FF7C" w14:textId="77777777" w:rsidR="007F1252" w:rsidRPr="00ED2AEF" w:rsidRDefault="007F1252" w:rsidP="006533C0">
      <w:pPr>
        <w:rPr>
          <w:sz w:val="28"/>
          <w:szCs w:val="28"/>
        </w:rPr>
      </w:pPr>
      <w:r w:rsidRPr="00ED2AEF">
        <w:rPr>
          <w:b/>
          <w:bCs/>
          <w:sz w:val="28"/>
          <w:szCs w:val="28"/>
        </w:rPr>
        <w:t>Milestone 3: Model Development Phase</w:t>
      </w:r>
      <w:r w:rsidRPr="00ED2AEF">
        <w:rPr>
          <w:sz w:val="28"/>
          <w:szCs w:val="28"/>
        </w:rPr>
        <w:t xml:space="preserve"> </w:t>
      </w:r>
    </w:p>
    <w:p w14:paraId="578C7EFE" w14:textId="126E62FF" w:rsidR="003B3068" w:rsidRDefault="003B3068">
      <w:pPr>
        <w:rPr>
          <w:b/>
          <w:bCs/>
        </w:rPr>
      </w:pPr>
      <w:r w:rsidRPr="003B3068">
        <w:rPr>
          <w:b/>
          <w:bCs/>
        </w:rPr>
        <w:t xml:space="preserve">Activity </w:t>
      </w:r>
      <w:r w:rsidR="00DD0E80">
        <w:rPr>
          <w:b/>
          <w:bCs/>
        </w:rPr>
        <w:t>1</w:t>
      </w:r>
      <w:r w:rsidRPr="003B3068">
        <w:rPr>
          <w:b/>
          <w:bCs/>
        </w:rPr>
        <w:t>: Model Selection Report</w:t>
      </w:r>
    </w:p>
    <w:p w14:paraId="0591D78B" w14:textId="2FD881CA" w:rsidR="00DD0E80" w:rsidRDefault="00DD0E80" w:rsidP="00DD0E80">
      <w:r w:rsidRPr="00536189">
        <w:t>In the model selection report for future deep learning and computer vision projects, architectures such as CNNs will be evaluated. Factors such as performance, complexity, and computational requirements will be considered to determine the most suitable model for the task at hand</w:t>
      </w:r>
      <w:r>
        <w:t>.</w:t>
      </w:r>
    </w:p>
    <w:p w14:paraId="434C8931" w14:textId="7342B3C5" w:rsidR="003B3068" w:rsidRDefault="00ED2AEF">
      <w:pPr>
        <w:rPr>
          <w:b/>
          <w:bCs/>
        </w:rPr>
      </w:pPr>
      <w:r w:rsidRPr="00ED2AEF">
        <w:rPr>
          <w:b/>
          <w:bCs/>
        </w:rPr>
        <w:t xml:space="preserve">Template: </w:t>
      </w:r>
      <w:hyperlink r:id="rId10" w:history="1">
        <w:r w:rsidRPr="00D97FF2">
          <w:rPr>
            <w:rStyle w:val="Hyperlink"/>
            <w:b/>
            <w:bCs/>
          </w:rPr>
          <w:t>Click here</w:t>
        </w:r>
      </w:hyperlink>
    </w:p>
    <w:p w14:paraId="39EA5D42" w14:textId="31857B80" w:rsidR="00DD3411" w:rsidRDefault="00DD3411">
      <w:pPr>
        <w:rPr>
          <w:b/>
          <w:bCs/>
        </w:rPr>
      </w:pPr>
      <w:r w:rsidRPr="00DD3411">
        <w:rPr>
          <w:b/>
          <w:bCs/>
        </w:rPr>
        <w:t xml:space="preserve">Activity </w:t>
      </w:r>
      <w:r>
        <w:rPr>
          <w:b/>
          <w:bCs/>
        </w:rPr>
        <w:t>2</w:t>
      </w:r>
      <w:r w:rsidRPr="00DD3411">
        <w:rPr>
          <w:b/>
          <w:bCs/>
        </w:rPr>
        <w:t>: Initial Model Training Code, Model Validation and Evaluation Report</w:t>
      </w:r>
    </w:p>
    <w:p w14:paraId="0879DE09" w14:textId="6E43CBB2" w:rsidR="00DD0E80" w:rsidRDefault="00DD3411">
      <w:r w:rsidRPr="00DD3411">
        <w:rPr>
          <w:b/>
          <w:bCs/>
        </w:rPr>
        <w:t xml:space="preserve"> </w:t>
      </w:r>
      <w:r w:rsidRPr="00DD3411">
        <w:t xml:space="preserve">The Initial Model Training Code employs selected algorithms on the loan approval dataset, setting the foundation for predictive </w:t>
      </w:r>
      <w:proofErr w:type="spellStart"/>
      <w:r w:rsidRPr="00DD3411">
        <w:t>modeling</w:t>
      </w:r>
      <w:proofErr w:type="spellEnd"/>
      <w:r w:rsidRPr="00DD3411">
        <w:t>. The subsequent Model Validation and Evaluation Report rigorously assesses model performance, employing metrics like accuracy and precision to ensure reliability and effectiveness in predicting loan outcomes.</w:t>
      </w:r>
    </w:p>
    <w:p w14:paraId="685E63BA" w14:textId="456EADA4" w:rsidR="00DD3411" w:rsidRDefault="00DD3411">
      <w:pPr>
        <w:rPr>
          <w:b/>
          <w:bCs/>
        </w:rPr>
      </w:pPr>
      <w:r w:rsidRPr="00DD3411">
        <w:rPr>
          <w:b/>
          <w:bCs/>
        </w:rPr>
        <w:t xml:space="preserve">Template: </w:t>
      </w:r>
      <w:hyperlink r:id="rId11" w:history="1">
        <w:r w:rsidRPr="009C7FB3">
          <w:rPr>
            <w:rStyle w:val="Hyperlink"/>
            <w:b/>
            <w:bCs/>
          </w:rPr>
          <w:t>Click here</w:t>
        </w:r>
      </w:hyperlink>
    </w:p>
    <w:p w14:paraId="2868CE72" w14:textId="36334891" w:rsidR="00DD3411" w:rsidRDefault="00191C8F">
      <w:pPr>
        <w:rPr>
          <w:b/>
          <w:bCs/>
          <w:sz w:val="28"/>
          <w:szCs w:val="28"/>
        </w:rPr>
      </w:pPr>
      <w:r w:rsidRPr="00191C8F">
        <w:rPr>
          <w:b/>
          <w:bCs/>
          <w:sz w:val="28"/>
          <w:szCs w:val="28"/>
        </w:rPr>
        <w:t>Milestone 4: Model Optimization and Tuning Phase</w:t>
      </w:r>
    </w:p>
    <w:p w14:paraId="03554EAB" w14:textId="3E1F406F" w:rsidR="00191C8F" w:rsidRDefault="00191C8F">
      <w:r w:rsidRPr="00191C8F">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r>
        <w:t>.</w:t>
      </w:r>
    </w:p>
    <w:p w14:paraId="6D25B27F" w14:textId="1B86BB20" w:rsidR="00191C8F" w:rsidRDefault="00266D04">
      <w:pPr>
        <w:rPr>
          <w:b/>
          <w:bCs/>
        </w:rPr>
      </w:pPr>
      <w:r w:rsidRPr="00266D04">
        <w:rPr>
          <w:b/>
          <w:bCs/>
        </w:rPr>
        <w:t>Activity 1: Hyperparameter Tuning Documentation</w:t>
      </w:r>
    </w:p>
    <w:p w14:paraId="0AF1154D" w14:textId="686ACAEB" w:rsidR="00266D04" w:rsidRDefault="00C8230D">
      <w:r w:rsidRPr="00C8230D">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756C2DB3" w14:textId="3BAC0D59" w:rsidR="00C8230D" w:rsidRPr="00695BC6" w:rsidRDefault="00C8230D">
      <w:pPr>
        <w:rPr>
          <w:b/>
          <w:bCs/>
        </w:rPr>
      </w:pPr>
      <w:r w:rsidRPr="00695BC6">
        <w:rPr>
          <w:b/>
          <w:bCs/>
        </w:rPr>
        <w:lastRenderedPageBreak/>
        <w:t xml:space="preserve">Template: </w:t>
      </w:r>
      <w:hyperlink r:id="rId12" w:history="1">
        <w:r w:rsidRPr="00695BC6">
          <w:rPr>
            <w:rStyle w:val="Hyperlink"/>
            <w:b/>
            <w:bCs/>
          </w:rPr>
          <w:t>Click here</w:t>
        </w:r>
      </w:hyperlink>
    </w:p>
    <w:p w14:paraId="1AE9C0F5" w14:textId="484FA8C0" w:rsidR="00A83FD4" w:rsidRDefault="00A83FD4">
      <w:r w:rsidRPr="00A83FD4">
        <w:rPr>
          <w:b/>
          <w:bCs/>
          <w:sz w:val="28"/>
          <w:szCs w:val="28"/>
        </w:rPr>
        <w:t xml:space="preserve">Milestone </w:t>
      </w:r>
      <w:r>
        <w:rPr>
          <w:b/>
          <w:bCs/>
          <w:sz w:val="28"/>
          <w:szCs w:val="28"/>
        </w:rPr>
        <w:t>5</w:t>
      </w:r>
      <w:r w:rsidRPr="00A83FD4">
        <w:rPr>
          <w:b/>
          <w:bCs/>
          <w:sz w:val="28"/>
          <w:szCs w:val="28"/>
        </w:rPr>
        <w:t>: Project Demonstration</w:t>
      </w:r>
      <w:r w:rsidRPr="00A83FD4">
        <w:t xml:space="preserve"> </w:t>
      </w:r>
    </w:p>
    <w:p w14:paraId="27142C57" w14:textId="44B62657" w:rsidR="00A83FD4" w:rsidRDefault="00A83FD4">
      <w:r w:rsidRPr="00A83FD4">
        <w:t>In the upcoming module called Project Demonstration, individuals will be required to record a video by sharing their screens. They will need to explain their project and demonstrate its execution during the presentation.</w:t>
      </w:r>
    </w:p>
    <w:p w14:paraId="7D7E67CD" w14:textId="6FF5DAF5" w:rsidR="00A57E93" w:rsidRPr="00C8230D" w:rsidRDefault="00A57E93">
      <w:hyperlink r:id="rId13" w:history="1">
        <w:r w:rsidRPr="00A57E93">
          <w:rPr>
            <w:rStyle w:val="Hyperlink"/>
          </w:rPr>
          <w:t>https://drive.google.com/file/d/1A9o0oJ_CV__qZhd8vRoTpZ9F2OJ_zcnu/view?usp=sharing</w:t>
        </w:r>
      </w:hyperlink>
    </w:p>
    <w:p w14:paraId="6598325C" w14:textId="77777777" w:rsidR="00ED2AEF" w:rsidRDefault="00ED2AEF">
      <w:pPr>
        <w:rPr>
          <w:b/>
          <w:bCs/>
        </w:rPr>
      </w:pPr>
    </w:p>
    <w:p w14:paraId="28727C8D" w14:textId="77777777" w:rsidR="00ED2AEF" w:rsidRPr="00ED2AEF" w:rsidRDefault="00ED2AEF">
      <w:pPr>
        <w:rPr>
          <w:b/>
          <w:bCs/>
        </w:rPr>
      </w:pPr>
    </w:p>
    <w:p w14:paraId="783B8E6D" w14:textId="77777777" w:rsidR="00536189" w:rsidRPr="00536189" w:rsidRDefault="00536189"/>
    <w:sectPr w:rsidR="00536189" w:rsidRPr="00536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DA"/>
    <w:rsid w:val="000879CD"/>
    <w:rsid w:val="00123A76"/>
    <w:rsid w:val="00182DD9"/>
    <w:rsid w:val="00191C8F"/>
    <w:rsid w:val="001F0FDA"/>
    <w:rsid w:val="001F6877"/>
    <w:rsid w:val="00266D04"/>
    <w:rsid w:val="002C7BE1"/>
    <w:rsid w:val="00336669"/>
    <w:rsid w:val="0034451E"/>
    <w:rsid w:val="00376592"/>
    <w:rsid w:val="003B3068"/>
    <w:rsid w:val="00514691"/>
    <w:rsid w:val="00536189"/>
    <w:rsid w:val="005E1DC4"/>
    <w:rsid w:val="00636B49"/>
    <w:rsid w:val="006533C0"/>
    <w:rsid w:val="00695BC6"/>
    <w:rsid w:val="0070796A"/>
    <w:rsid w:val="007F1252"/>
    <w:rsid w:val="00820004"/>
    <w:rsid w:val="00904CA4"/>
    <w:rsid w:val="009C7FB3"/>
    <w:rsid w:val="00A255FB"/>
    <w:rsid w:val="00A57E93"/>
    <w:rsid w:val="00A83FD4"/>
    <w:rsid w:val="00BD1986"/>
    <w:rsid w:val="00C8230D"/>
    <w:rsid w:val="00D2598A"/>
    <w:rsid w:val="00D97FF2"/>
    <w:rsid w:val="00DC6C98"/>
    <w:rsid w:val="00DD0E80"/>
    <w:rsid w:val="00DD3411"/>
    <w:rsid w:val="00ED0734"/>
    <w:rsid w:val="00ED2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40BE7"/>
  <w15:chartTrackingRefBased/>
  <w15:docId w15:val="{543945E6-8B95-459B-8E3F-9604EF15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FDA"/>
    <w:rPr>
      <w:color w:val="0563C1" w:themeColor="hyperlink"/>
      <w:u w:val="single"/>
    </w:rPr>
  </w:style>
  <w:style w:type="character" w:styleId="UnresolvedMention">
    <w:name w:val="Unresolved Mention"/>
    <w:basedOn w:val="DefaultParagraphFont"/>
    <w:uiPriority w:val="99"/>
    <w:semiHidden/>
    <w:unhideWhenUsed/>
    <w:rsid w:val="001F0FDA"/>
    <w:rPr>
      <w:color w:val="605E5C"/>
      <w:shd w:val="clear" w:color="auto" w:fill="E1DFDD"/>
    </w:rPr>
  </w:style>
  <w:style w:type="character" w:styleId="FollowedHyperlink">
    <w:name w:val="FollowedHyperlink"/>
    <w:basedOn w:val="DefaultParagraphFont"/>
    <w:uiPriority w:val="99"/>
    <w:semiHidden/>
    <w:unhideWhenUsed/>
    <w:rsid w:val="001F0F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lak-012/Rice-Classification-Templates/blob/master/Data%20Collection%20and%20Preprocessing%20Phase/Data%20Quality%20Report%20template.pdf" TargetMode="External"/><Relationship Id="rId13" Type="http://schemas.openxmlformats.org/officeDocument/2006/relationships/hyperlink" Target="https://drive.google.com/file/d/1A9o0oJ_CV__qZhd8vRoTpZ9F2OJ_zcnu/view?usp=sharing" TargetMode="External"/><Relationship Id="rId3" Type="http://schemas.openxmlformats.org/officeDocument/2006/relationships/webSettings" Target="webSettings.xml"/><Relationship Id="rId7" Type="http://schemas.openxmlformats.org/officeDocument/2006/relationships/hyperlink" Target="https://github.com/palak-012/Rice-Classification-Templates/blob/master/Data%20Collection%20and%20Preprocessing%20Phase/Raw%20Data%20Sources%20And%20Data%20Quality%20Report%20template.pdf" TargetMode="External"/><Relationship Id="rId12" Type="http://schemas.openxmlformats.org/officeDocument/2006/relationships/hyperlink" Target="https://github.com/palak-012/Rice-Classification-Templates/blob/master/Model%20optimization%20and%20Tuning/Model%20Optimization%20and%20Tuning%20Phase%20Templat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alak-012/Rice-Classification-Templates/blob/master/Project%20Initialization%20and%20Planning/Project%20Planning%20Template.pdf" TargetMode="External"/><Relationship Id="rId11" Type="http://schemas.openxmlformats.org/officeDocument/2006/relationships/hyperlink" Target="https://github.com/palak-012/Rice-Classification-Templates/blob/master/Model%20Development%20Phase/Initial%20Model%20Training%20Code%2C%20Model%20Validation%20and%20Evaluation%20Template.pdf" TargetMode="External"/><Relationship Id="rId5" Type="http://schemas.openxmlformats.org/officeDocument/2006/relationships/hyperlink" Target="https://github.com/palak-012/Rice-Classification-Templates/blob/master/Project%20Initialization%20and%20Planning/Project%20Proposal%20(Proposed%20Solution)%20template.pdf" TargetMode="External"/><Relationship Id="rId15" Type="http://schemas.openxmlformats.org/officeDocument/2006/relationships/theme" Target="theme/theme1.xml"/><Relationship Id="rId10" Type="http://schemas.openxmlformats.org/officeDocument/2006/relationships/hyperlink" Target="https://github.com/palak-012/Rice-Classification-Templates/blob/master/Model%20Development%20Phase/Model%20Selection%20Report%20template.pdf" TargetMode="External"/><Relationship Id="rId4" Type="http://schemas.openxmlformats.org/officeDocument/2006/relationships/hyperlink" Target="https://github.com/palak-012/Rice-Classification-Templates/blob/master/Project%20Initialization%20and%20Planning/Project%20Initialization%20and%20Planning%20Phase.pdf" TargetMode="External"/><Relationship Id="rId9" Type="http://schemas.openxmlformats.org/officeDocument/2006/relationships/hyperlink" Target="https://github.com/palak-012/Rice-Classification-Templates/blob/master/Data%20Collection%20and%20Preprocessing%20Phase/Data%20Preprocessing%20templat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799</Words>
  <Characters>4847</Characters>
  <Application>Microsoft Office Word</Application>
  <DocSecurity>0</DocSecurity>
  <Lines>82</Lines>
  <Paragraphs>38</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Agrawal</dc:creator>
  <cp:keywords/>
  <dc:description/>
  <cp:lastModifiedBy>Palak Agrawal</cp:lastModifiedBy>
  <cp:revision>29</cp:revision>
  <dcterms:created xsi:type="dcterms:W3CDTF">2024-07-20T07:46:00Z</dcterms:created>
  <dcterms:modified xsi:type="dcterms:W3CDTF">2024-07-24T07:22:00Z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e30d7922-ff44-4cbd-82f3-bbe6189b8b20</vt:lpwstr>
  </property>
</Properties>
</file>