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ltbyprrg66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Components of the ppt: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Components of the ppt: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Heading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Phases of development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Tech-stacks used softwares used and imp links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Components of project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database connectivity 2 genetic algo 3 future scope 4 development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scope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 (usages, target audience, self made project)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team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Thanks slide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uup18t5tomv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ibiscus6a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Introduction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uqkzs6jx8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Timetable Generator project automates the creation of timetables for educational institutions using a genetic algorithm. The goal is to efficiently schedule classes, reduce errors and save administrative time.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aq6ou6d6h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Manually scheduling timetables is time-consuming and prone to errors. Conflicts in instructor availability, room assignments, and course duration can lead to inefficiency. This project addresses these challenges by using a genetic algorithm to generate conflict-free schedules.</w:t>
      </w:r>
    </w:p>
    <w:p w:rsidR="00000000" w:rsidDel="00000000" w:rsidP="00000000" w:rsidRDefault="00000000" w:rsidRPr="00000000" w14:paraId="0000001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0p6wlvtuluv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Phases of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ymi2k11mr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Phases of Development - Overview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e6zpbs4cj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Phases of Development: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Research and Planning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Database Setup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Genetic Algorithm Implementation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UI/UX Design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5</w:t>
      </w:r>
      <w:r w:rsidDel="00000000" w:rsidR="00000000" w:rsidRPr="00000000">
        <w:rPr>
          <w:rtl w:val="0"/>
        </w:rPr>
        <w:t xml:space="preserve">: Testing and Refinement</w:t>
      </w:r>
    </w:p>
    <w:p w:rsidR="00000000" w:rsidDel="00000000" w:rsidP="00000000" w:rsidRDefault="00000000" w:rsidRPr="00000000" w14:paraId="0000001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ha6mav9s174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Tech stacks used and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psfduskrq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Tech Stacks, Software, and Important Links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jmybmwi1f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 Stack: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For UI development.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For database management.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Genetic Algorithm Libraries</w:t>
      </w:r>
      <w:r w:rsidDel="00000000" w:rsidR="00000000" w:rsidRPr="00000000">
        <w:rPr>
          <w:rtl w:val="0"/>
        </w:rPr>
        <w:t xml:space="preserve">: Custom-built algorithm for timetable generation.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a8b6urvsc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 Used: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: For running the genetic algorithm.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Eclipse IDE</w:t>
      </w:r>
      <w:r w:rsidDel="00000000" w:rsidR="00000000" w:rsidRPr="00000000">
        <w:rPr>
          <w:rtl w:val="0"/>
        </w:rPr>
        <w:t xml:space="preserve">: For coding and testing locally.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For database management.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517jlq2k8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 Links: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repository (if available) for the project code and documentation.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Articles or research papers on genetic algorithms used in scheduling.</w:t>
      </w:r>
    </w:p>
    <w:p w:rsidR="00000000" w:rsidDel="00000000" w:rsidP="00000000" w:rsidRDefault="00000000" w:rsidRPr="00000000" w14:paraId="0000002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78mxv1d4iv0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components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aa1qrwaz1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Components of the Project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nefdfzl52e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Database Connectivity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SQLite database stores course, instructor, and timetable data.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Tables for courses, instructors, and schedules ensure data integrity.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db_setup.py</w:t>
      </w:r>
      <w:r w:rsidDel="00000000" w:rsidR="00000000" w:rsidRPr="00000000">
        <w:rPr>
          <w:rtl w:val="0"/>
        </w:rPr>
        <w:t xml:space="preserve"> script handles database setup and data retrieval.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b3nzbd5nz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Genetic Algorithm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Optimizes timetable generation by evolving a population of candidate schedules.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Fitness function evaluates timetables based on conflict resolution, instructor availability, and room assignments.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8vin1tmfr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Future Scope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Advanced features like room capacity, personalized schedules for students, and integration with campus systems.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n6o8ukzgjj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Development Challenges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Ensuring no conflicts in schedules and refining the algorithm for better performance.</w:t>
      </w:r>
    </w:p>
    <w:p w:rsidR="00000000" w:rsidDel="00000000" w:rsidP="00000000" w:rsidRDefault="00000000" w:rsidRPr="00000000" w14:paraId="0000003A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37puppmzhp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 phases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kicghlb2v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Phase 1 - Research and Planning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tcsh2z9a1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Activities: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: Explored genetic algorithms and their application in scheduling problems.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Constraints</w:t>
      </w:r>
      <w:r w:rsidDel="00000000" w:rsidR="00000000" w:rsidRPr="00000000">
        <w:rPr>
          <w:rtl w:val="0"/>
        </w:rPr>
        <w:t xml:space="preserve">: Identified the main constraints for timetables (e.g., instructor availability, room assignments, course durations).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: Collected information from educational institutions to understand their needs, such as courses, instructors, and class schedules.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Planning</w:t>
      </w:r>
      <w:r w:rsidDel="00000000" w:rsidR="00000000" w:rsidRPr="00000000">
        <w:rPr>
          <w:rtl w:val="0"/>
        </w:rPr>
        <w:t xml:space="preserve">: Defined the project scope, divided tasks into phases, and set a timeline for development.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wj1m73hnf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Phase 2 - Database Setup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vb1wo30hl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Activities: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the relational database schema for courses, instructors, and timetables.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tables for storing course details, instructor availability, and scheduling data.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Tables and 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Courses Table</w:t>
      </w:r>
      <w:r w:rsidDel="00000000" w:rsidR="00000000" w:rsidRPr="00000000">
        <w:rPr>
          <w:rtl w:val="0"/>
        </w:rPr>
        <w:t xml:space="preserve">: Stores course names, timings, and instructor details.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Instructors Table</w:t>
      </w:r>
      <w:r w:rsidDel="00000000" w:rsidR="00000000" w:rsidRPr="00000000">
        <w:rPr>
          <w:rtl w:val="0"/>
        </w:rPr>
        <w:t xml:space="preserve">: Stores instructor names, their available hours, and courses they teach.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 Table</w:t>
      </w:r>
      <w:r w:rsidDel="00000000" w:rsidR="00000000" w:rsidRPr="00000000">
        <w:rPr>
          <w:rtl w:val="0"/>
        </w:rPr>
        <w:t xml:space="preserve">: Stores the final timetable, mapping instructors, courses, and rooms to specific time slots.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SQLite for local storage.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Python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db_setup.py</w:t>
      </w:r>
      <w:r w:rsidDel="00000000" w:rsidR="00000000" w:rsidRPr="00000000">
        <w:rPr>
          <w:rtl w:val="0"/>
        </w:rPr>
        <w:t xml:space="preserve">) for initializing and managing the database.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oc9sejzt5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Phase 3 - Genetic Algorithm Implementation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zuwrwqk7xt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Activities: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Genetic Algorithm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genetic algorithm is used to optimize the schedule by generating multiple possible solutions (timetables) and evaluating them based on a fitness function.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Fitness Function</w:t>
      </w:r>
      <w:r w:rsidDel="00000000" w:rsidR="00000000" w:rsidRPr="00000000">
        <w:rPr>
          <w:rtl w:val="0"/>
        </w:rPr>
        <w:t xml:space="preserve">: Measures how well the timetable satisfies the constraints (e.g., no overlapping classes, instructor availability).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in the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Population Initialization</w:t>
      </w:r>
      <w:r w:rsidDel="00000000" w:rsidR="00000000" w:rsidRPr="00000000">
        <w:rPr>
          <w:rtl w:val="0"/>
        </w:rPr>
        <w:t xml:space="preserve">: Generate an initial population of random timetables.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: Evaluate the fitness of each timetable and select the best-performing ones.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Crossover and Mutation</w:t>
      </w:r>
      <w:r w:rsidDel="00000000" w:rsidR="00000000" w:rsidRPr="00000000">
        <w:rPr>
          <w:rtl w:val="0"/>
        </w:rPr>
        <w:t xml:space="preserve">: Combine selected timetables (crossover) and introduce small random changes (mutation) to generate new timetables.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Termination</w:t>
      </w:r>
      <w:r w:rsidDel="00000000" w:rsidR="00000000" w:rsidRPr="00000000">
        <w:rPr>
          <w:rtl w:val="0"/>
        </w:rPr>
        <w:t xml:space="preserve">: Continue evolving the population until an optimal or near-optimal solution is found.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genetic_algorithm.py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ddhof79ag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Phase 4 - UI/UX Design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c9yc5r6lly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Activities: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a user interface using Streamlit to allow administrators to view and manage the generated timetable.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 timetable results with options to filter by course or instructor.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 to regenerate timetables based on new inputs.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Admins can add or modify course and instructor details via the interface.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Design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Ensured the UI is simple and intuitive for administrative users.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Interactivity</w:t>
      </w:r>
      <w:r w:rsidDel="00000000" w:rsidR="00000000" w:rsidRPr="00000000">
        <w:rPr>
          <w:rtl w:val="0"/>
        </w:rPr>
        <w:t xml:space="preserve">: Allowed real-time interaction with the generated timetables (e.g., viewing different courses or instructors).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display_schedule.py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eevth0u33h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Phase 5 - Testing and Refinement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qapoi8ajq4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Activities: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the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Tested the genetic algorithm on different datasets to ensure it generates valid timetables.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Conflict Resolution</w:t>
      </w:r>
      <w:r w:rsidDel="00000000" w:rsidR="00000000" w:rsidRPr="00000000">
        <w:rPr>
          <w:rtl w:val="0"/>
        </w:rPr>
        <w:t xml:space="preserve">: Ensured there were no overlapping classes or scheduling conflicts.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Tested the Streamlit interface to ensure timetables were displayed correctly and that all admin functionalities (adding courses, modifying schedules) worked as expected.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Refined the genetic algorithm by adjusting parameters (population size, mutation rate) to improve the efficiency and quality of the generated timetables.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error handling and user feedback to the UI for better user experience.</w:t>
      </w:r>
    </w:p>
    <w:p w:rsidR="00000000" w:rsidDel="00000000" w:rsidP="00000000" w:rsidRDefault="00000000" w:rsidRPr="00000000" w14:paraId="0000007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xzh10evjz83" w:id="30"/>
      <w:bookmarkEnd w:id="3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iv1kojj7t6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11: Future Scope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sp1at4jm3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Scalability: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can be extended to handle multiple campuses, additional rooms, or more complex scheduling needs like different types of courses (lectures, labs, etc.).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cbv4trg1if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Features: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Integration</w:t>
      </w:r>
      <w:r w:rsidDel="00000000" w:rsidR="00000000" w:rsidRPr="00000000">
        <w:rPr>
          <w:rtl w:val="0"/>
        </w:rPr>
        <w:t xml:space="preserve">: Create an app for students to view their schedules and make requests for changes.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Reporting</w:t>
      </w:r>
      <w:r w:rsidDel="00000000" w:rsidR="00000000" w:rsidRPr="00000000">
        <w:rPr>
          <w:rtl w:val="0"/>
        </w:rPr>
        <w:t xml:space="preserve">: Generate detailed reports on course scheduling, instructor workload, and room usage.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rraz5hl0t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Integrations: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campus management systems for real-time scheduling and updates.</w:t>
      </w:r>
    </w:p>
    <w:p w:rsidR="00000000" w:rsidDel="00000000" w:rsidP="00000000" w:rsidRDefault="00000000" w:rsidRPr="00000000" w14:paraId="0000007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79thgdez63e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sin6x1xmnd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12: Conclusion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ju38lb8s7z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Usages: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Educational institutions, such as universities and colleges, can benefit from automating the scheduling process, saving time and resources.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vtf88p73p9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Target Audience: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Schools, universities, and educational administrators are looking to streamline the timetable creation process.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hg7tammdb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Self-made Project: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Developed from scratch, this project demonstrates skills in genetic algorithms, database management, and UI/UX design.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