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Direct Normal Irradiation (DNI): The direct normal irradiation is the total solar energy received on a unit area of surface directly facing the sun. The units of DNI are kWh/m2. The direct normal irradiation is of particular interest for solar installations that track the sun and to concentrating solar technologies as only radiation coming directly from the sun may be focussed by a lens or mirror.</w:t>
      </w:r>
    </w:p>
    <w:p/>
    <w:p>
      <w:r>
        <w:t>For modelling of solar PV plants, GHI and DHI are required for calculating the estimated energy yield. In the northern hemisphere, tilting the modules at an angle towards the south increases the total annual global irradiation that is received on the module plane compared to the horizontal plane. This is quantified by the global tilted irradiation. The optimal tilt angle varies primarily with latitude and depends on local weather patterns, ground conditions and plant layout configurations.</w:t>
      </w:r>
    </w:p>
    <w:p/>
    <w:p>
      <w:r>
        <w:t>Tilted modules also benefit from irradiation reflected from the ground which is dependent on the ground reflectance, or albedo. Albedo and global tilted irradiation are described below. We have independently optimized the tilt angle and the pitch distance through an iterative process of simulations.</w:t>
      </w:r>
    </w:p>
    <w:p/>
    <w:p>
      <w:r>
        <w:t>Albedo: The ground albedo or reflectance affects the irradiation on a plane when it is tilted from horizontal and increases the GTI. The albedo is highly site and weather dependent, with typical grass coverings giving an albedo of approximately 0.2 and fresh snow giving an albedo of approximately 0.8, meaning that 20% and 80% respectively of the irradiation is reflected back into the atmosphere.</w:t>
      </w:r>
    </w:p>
    <w:p/>
    <w:p>
      <w:r>
        <w:t>Table 25: Irradiation Data of the Project Site</w:t>
      </w:r>
    </w:p>
    <w:p>
      <w:r>
        <w:t>Source: PVsyst report dated 05-09-2025 as provided by the Company</w:t>
      </w:r>
    </w:p>
    <w:p/>
    <w:p>
      <w:r>
        <w:t>Our Comments:</w:t>
      </w:r>
    </w:p>
    <w:p>
      <w:r>
        <w:t>The typical range of GHI considered good for setting up a Solar PV Power Plant is 1600 to 2200 kWh/m2. Basis the PVsyst report, the annual sum of GHI is 2055.20 kWh/m2 which is considered adequate for setting up Solar PV Power Plant.</w:t>
      </w:r>
    </w:p>
    <w:p/>
    <w:p>
      <w:r>
        <w:t>Table 26: Temperature Data of the Project Site</w:t>
      </w:r>
    </w:p>
    <w:p>
      <w:r>
        <w:t>Source: PVsyst report dated 05-09-2025 as provided by the Company</w:t>
      </w:r>
    </w:p>
    <w:p/>
    <w:p>
      <w:r>
        <w:t>Our Comments:</w:t>
      </w:r>
    </w:p>
    <w:p>
      <w:r>
        <w:t>The typical range of temperature considered good for setting up a Solar PV Power Plant is 25°C to 35°C. Basis the PVsyst report, the yearly average temperature of project site is 27.29°C, which is considered good for setting up Solar PV Power Plant.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