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CCC1" w14:textId="77777777" w:rsidR="0007284F" w:rsidRPr="00976E7E" w:rsidRDefault="0007284F" w:rsidP="0007284F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 w:rsidRPr="00976E7E">
        <w:rPr>
          <w:rFonts w:ascii="Segoe UI" w:hAnsi="Segoe UI" w:cs="Segoe UI"/>
          <w:b/>
          <w:bCs/>
          <w:i/>
          <w:iCs/>
          <w:sz w:val="36"/>
          <w:szCs w:val="36"/>
        </w:rPr>
        <w:t>Practical 1</w:t>
      </w:r>
    </w:p>
    <w:p w14:paraId="5706088A" w14:textId="77777777" w:rsidR="0007284F" w:rsidRDefault="0007284F" w:rsidP="0007284F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5141E9">
        <w:rPr>
          <w:rFonts w:ascii="Segoe UI" w:hAnsi="Segoe UI" w:cs="Segoe UI"/>
          <w:b/>
          <w:bCs/>
          <w:sz w:val="24"/>
          <w:szCs w:val="24"/>
        </w:rPr>
        <w:t>Aim:</w:t>
      </w:r>
      <w:r w:rsidRPr="00976E7E">
        <w:rPr>
          <w:rFonts w:ascii="Segoe UI" w:hAnsi="Segoe UI" w:cs="Segoe UI"/>
          <w:sz w:val="24"/>
          <w:szCs w:val="24"/>
        </w:rPr>
        <w:t xml:space="preserve"> </w:t>
      </w:r>
      <w:r w:rsidRPr="00976E7E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 Breadth first search algorithm for Romanian map problem.</w:t>
      </w:r>
    </w:p>
    <w:p w14:paraId="1D827CB6" w14:textId="77777777" w:rsidR="0007284F" w:rsidRDefault="0007284F" w:rsidP="0007284F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</w:p>
    <w:p w14:paraId="31F71F25" w14:textId="77777777" w:rsidR="0007284F" w:rsidRPr="005141E9" w:rsidRDefault="0007284F" w:rsidP="0007284F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5141E9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Theory:</w:t>
      </w:r>
    </w:p>
    <w:p w14:paraId="70729DCA" w14:textId="77777777" w:rsidR="0007284F" w:rsidRPr="00E71279" w:rsidRDefault="0007284F" w:rsidP="0007284F">
      <w:r>
        <w:rPr>
          <w:b/>
          <w:bCs/>
        </w:rPr>
        <w:t>Romanian Map problem</w:t>
      </w:r>
    </w:p>
    <w:p w14:paraId="781C35EE" w14:textId="77777777" w:rsidR="0007284F" w:rsidRPr="00E71279" w:rsidRDefault="0007284F" w:rsidP="0007284F">
      <w:r w:rsidRPr="00E71279">
        <w:t>• In the state space view of the world, finding a solution is</w:t>
      </w:r>
      <w:r>
        <w:t xml:space="preserve"> </w:t>
      </w:r>
      <w:r w:rsidRPr="00E71279">
        <w:t>finding a path through the state space.</w:t>
      </w:r>
    </w:p>
    <w:p w14:paraId="6D4DECDC" w14:textId="77777777" w:rsidR="0007284F" w:rsidRPr="00E71279" w:rsidRDefault="0007284F" w:rsidP="0007284F">
      <w:r w:rsidRPr="00E71279">
        <w:t>• When we (as humans) solve a problem like the 8-puzzle we</w:t>
      </w:r>
      <w:r>
        <w:t xml:space="preserve"> </w:t>
      </w:r>
      <w:r w:rsidRPr="00E71279">
        <w:t>have some idea of what constitutes the next best move.</w:t>
      </w:r>
    </w:p>
    <w:p w14:paraId="6184A86F" w14:textId="77777777" w:rsidR="0007284F" w:rsidRPr="00E71279" w:rsidRDefault="0007284F" w:rsidP="0007284F">
      <w:r w:rsidRPr="00E71279">
        <w:t>• It is hard to program this kind of approach.</w:t>
      </w:r>
    </w:p>
    <w:p w14:paraId="393E958C" w14:textId="77777777" w:rsidR="0007284F" w:rsidRPr="00E71279" w:rsidRDefault="0007284F" w:rsidP="0007284F">
      <w:r w:rsidRPr="00E71279">
        <w:t>• Instead, we start by programming the kind of repetitive task</w:t>
      </w:r>
      <w:r>
        <w:t xml:space="preserve"> </w:t>
      </w:r>
      <w:r w:rsidRPr="00E71279">
        <w:t>that computers are good at.</w:t>
      </w:r>
    </w:p>
    <w:p w14:paraId="30FBF2ED" w14:textId="77777777" w:rsidR="0007284F" w:rsidRPr="00E71279" w:rsidRDefault="0007284F" w:rsidP="0007284F">
      <w:r w:rsidRPr="00E71279">
        <w:t>• A brute force approach to problem solving involves</w:t>
      </w:r>
      <w:r>
        <w:t xml:space="preserve"> </w:t>
      </w:r>
      <w:r w:rsidRPr="00E71279">
        <w:t>exhaustively searching through the space of all</w:t>
      </w:r>
      <w:r>
        <w:t xml:space="preserve"> </w:t>
      </w:r>
      <w:r w:rsidRPr="00E71279">
        <w:t>possible action</w:t>
      </w:r>
      <w:r>
        <w:t xml:space="preserve"> </w:t>
      </w:r>
      <w:r w:rsidRPr="00E71279">
        <w:t>sequences to find one that achieves the goal.</w:t>
      </w:r>
    </w:p>
    <w:p w14:paraId="4CA34A7C" w14:textId="77777777" w:rsidR="0007284F" w:rsidRDefault="0007284F" w:rsidP="0007284F">
      <w:pPr>
        <w:rPr>
          <w:rFonts w:ascii="Segoe UI" w:hAnsi="Segoe UI" w:cs="Segoe UI"/>
          <w:sz w:val="24"/>
          <w:szCs w:val="24"/>
        </w:rPr>
      </w:pPr>
    </w:p>
    <w:p w14:paraId="2F6D4F77" w14:textId="77777777" w:rsidR="0007284F" w:rsidRDefault="0007284F" w:rsidP="0007284F">
      <w:pPr>
        <w:jc w:val="center"/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3DEEB49" wp14:editId="49F544EF">
            <wp:extent cx="5306165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4899" w14:textId="77777777" w:rsidR="0007284F" w:rsidRDefault="0007284F" w:rsidP="0007284F">
      <w:pPr>
        <w:jc w:val="center"/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1625093" wp14:editId="13BA09BF">
            <wp:extent cx="5731510" cy="398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A2E" w14:textId="77777777" w:rsidR="0007284F" w:rsidRPr="007517AC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7517AC">
        <w:rPr>
          <w:rFonts w:ascii="Segoe UI" w:hAnsi="Segoe UI" w:cs="Segoe UI"/>
          <w:b/>
          <w:bCs/>
          <w:i/>
          <w:iCs/>
          <w:sz w:val="24"/>
          <w:szCs w:val="24"/>
        </w:rPr>
        <w:t>Search Tree Exploration</w:t>
      </w:r>
    </w:p>
    <w:p w14:paraId="3AF0342F" w14:textId="77777777" w:rsidR="0007284F" w:rsidRPr="007517AC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The tree is built by taking the initial state and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identifying the states that can be obtained by a single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application of the operators/actions available.</w:t>
      </w:r>
    </w:p>
    <w:p w14:paraId="2C0EB103" w14:textId="77777777" w:rsidR="0007284F" w:rsidRPr="007517AC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These new states become the children of the initial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state in the tree.</w:t>
      </w:r>
    </w:p>
    <w:p w14:paraId="4AA993EF" w14:textId="77777777" w:rsidR="0007284F" w:rsidRPr="007517AC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These new states are then examined to see if they are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the goal state.</w:t>
      </w:r>
    </w:p>
    <w:p w14:paraId="669D1B7A" w14:textId="77777777" w:rsidR="0007284F" w:rsidRPr="007517AC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If not, the process is repeated on the new states.</w:t>
      </w:r>
    </w:p>
    <w:p w14:paraId="3434077D" w14:textId="77777777" w:rsidR="0007284F" w:rsidRPr="007517AC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We can formalise this description by giving an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algorithm for it.</w:t>
      </w:r>
    </w:p>
    <w:p w14:paraId="4B101D07" w14:textId="77777777" w:rsidR="0007284F" w:rsidRPr="007517AC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We have different algorithms for different choices of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nodes to expand.</w:t>
      </w:r>
      <w:r w:rsidRPr="007517AC">
        <w:rPr>
          <w:rFonts w:ascii="Segoe UI" w:hAnsi="Segoe UI" w:cs="Segoe UI"/>
          <w:sz w:val="24"/>
          <w:szCs w:val="24"/>
        </w:rPr>
        <w:cr/>
      </w:r>
    </w:p>
    <w:p w14:paraId="44366E7C" w14:textId="77777777" w:rsidR="0007284F" w:rsidRPr="007517AC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7517AC">
        <w:rPr>
          <w:rFonts w:ascii="Segoe UI" w:hAnsi="Segoe UI" w:cs="Segoe UI"/>
          <w:b/>
          <w:bCs/>
          <w:i/>
          <w:iCs/>
          <w:sz w:val="24"/>
          <w:szCs w:val="24"/>
        </w:rPr>
        <w:t>Implementation: States vs. Nodes</w:t>
      </w:r>
    </w:p>
    <w:p w14:paraId="773955D3" w14:textId="77777777" w:rsidR="0007284F" w:rsidRPr="007517AC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A state is a (representation of) a physical configuration.</w:t>
      </w:r>
    </w:p>
    <w:p w14:paraId="6D9E6421" w14:textId="77777777" w:rsidR="0007284F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• A node is a data structure constituting part of a search tree that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includes state, parent node, action, path cost g(x), depth.</w:t>
      </w:r>
    </w:p>
    <w:p w14:paraId="70743627" w14:textId="77777777" w:rsidR="0007284F" w:rsidRPr="007517AC" w:rsidRDefault="0007284F" w:rsidP="0007284F">
      <w:pPr>
        <w:jc w:val="center"/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3149EE7" wp14:editId="2920FECD">
            <wp:extent cx="4258269" cy="1571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7339" w14:textId="77777777" w:rsidR="0007284F" w:rsidRDefault="0007284F" w:rsidP="0007284F">
      <w:pPr>
        <w:rPr>
          <w:rFonts w:ascii="Segoe UI" w:hAnsi="Segoe UI" w:cs="Segoe UI"/>
          <w:sz w:val="24"/>
          <w:szCs w:val="24"/>
        </w:rPr>
      </w:pPr>
      <w:r w:rsidRPr="007517AC">
        <w:rPr>
          <w:rFonts w:ascii="Segoe UI" w:hAnsi="Segoe UI" w:cs="Segoe UI"/>
          <w:sz w:val="24"/>
          <w:szCs w:val="24"/>
        </w:rPr>
        <w:t>Expanding the tree creates new nodes, filling in the various fields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517AC">
        <w:rPr>
          <w:rFonts w:ascii="Segoe UI" w:hAnsi="Segoe UI" w:cs="Segoe UI"/>
          <w:sz w:val="24"/>
          <w:szCs w:val="24"/>
        </w:rPr>
        <w:t>and creating the corresponding states.</w:t>
      </w:r>
    </w:p>
    <w:p w14:paraId="1DA731B1" w14:textId="77777777" w:rsidR="0007284F" w:rsidRDefault="0007284F" w:rsidP="0007284F">
      <w:pPr>
        <w:rPr>
          <w:rFonts w:ascii="Segoe UI" w:hAnsi="Segoe UI" w:cs="Segoe UI"/>
          <w:sz w:val="24"/>
          <w:szCs w:val="24"/>
        </w:rPr>
      </w:pPr>
    </w:p>
    <w:p w14:paraId="322A20ED" w14:textId="77777777" w:rsidR="0007284F" w:rsidRPr="007517AC" w:rsidRDefault="0007284F" w:rsidP="0007284F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7517AC">
        <w:rPr>
          <w:rFonts w:ascii="Segoe UI" w:hAnsi="Segoe UI" w:cs="Segoe UI"/>
          <w:b/>
          <w:bCs/>
          <w:sz w:val="24"/>
          <w:szCs w:val="24"/>
          <w:u w:val="single"/>
        </w:rPr>
        <w:t>General Algorithm for Search</w:t>
      </w:r>
    </w:p>
    <w:p w14:paraId="153E04D5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agenda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initial state</w:t>
      </w:r>
      <w:r>
        <w:rPr>
          <w:rFonts w:ascii="Consolas" w:hAnsi="Consolas" w:cs="Courier New"/>
          <w:color w:val="666600"/>
          <w:sz w:val="21"/>
          <w:szCs w:val="21"/>
        </w:rPr>
        <w:t>];</w:t>
      </w:r>
    </w:p>
    <w:p w14:paraId="074C25F7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agenda </w:t>
      </w:r>
      <w:r>
        <w:rPr>
          <w:rFonts w:ascii="Consolas" w:hAnsi="Consolas" w:cs="Courier New"/>
          <w:color w:val="000088"/>
          <w:sz w:val="21"/>
          <w:szCs w:val="21"/>
        </w:rPr>
        <w:t>not</w:t>
      </w:r>
      <w:r>
        <w:rPr>
          <w:rFonts w:ascii="Consolas" w:hAnsi="Consolas" w:cs="Courier New"/>
          <w:color w:val="000000"/>
          <w:sz w:val="21"/>
          <w:szCs w:val="21"/>
        </w:rPr>
        <w:t xml:space="preserve"> empty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</w:p>
    <w:p w14:paraId="0F592C4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pick node 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agenda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B0383F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nodes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apply operations to state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0E99596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goal state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nodes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</w:p>
    <w:p w14:paraId="1C1C57AA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solution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65BC2C5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add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nodes to agenda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94BAC6A" w14:textId="77777777" w:rsidR="0007284F" w:rsidRPr="007517AC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7517AC">
        <w:rPr>
          <w:rFonts w:ascii="Segoe UI" w:hAnsi="Segoe UI" w:cs="Segoe UI"/>
          <w:i/>
          <w:iCs/>
          <w:sz w:val="24"/>
          <w:szCs w:val="24"/>
        </w:rPr>
        <w:t>• Question: How to pick states for expansion?</w:t>
      </w:r>
    </w:p>
    <w:p w14:paraId="37221A1D" w14:textId="77777777" w:rsidR="0007284F" w:rsidRPr="007517AC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7517AC">
        <w:rPr>
          <w:rFonts w:ascii="Segoe UI" w:hAnsi="Segoe UI" w:cs="Segoe UI"/>
          <w:i/>
          <w:iCs/>
          <w:sz w:val="24"/>
          <w:szCs w:val="24"/>
        </w:rPr>
        <w:t>• Two obvious strategies:</w:t>
      </w:r>
    </w:p>
    <w:p w14:paraId="3250A430" w14:textId="77777777" w:rsidR="0007284F" w:rsidRPr="007517AC" w:rsidRDefault="0007284F" w:rsidP="0007284F">
      <w:pPr>
        <w:ind w:left="720"/>
        <w:rPr>
          <w:rFonts w:ascii="Segoe UI" w:hAnsi="Segoe UI" w:cs="Segoe UI"/>
          <w:i/>
          <w:iCs/>
          <w:sz w:val="24"/>
          <w:szCs w:val="24"/>
        </w:rPr>
      </w:pPr>
      <w:r w:rsidRPr="007517AC">
        <w:rPr>
          <w:rFonts w:ascii="Segoe UI" w:hAnsi="Segoe UI" w:cs="Segoe UI"/>
          <w:i/>
          <w:iCs/>
          <w:sz w:val="24"/>
          <w:szCs w:val="24"/>
        </w:rPr>
        <w:t>– depth first search;</w:t>
      </w:r>
    </w:p>
    <w:p w14:paraId="5AB798E8" w14:textId="77777777" w:rsidR="0007284F" w:rsidRDefault="0007284F" w:rsidP="0007284F">
      <w:pPr>
        <w:ind w:left="720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7517AC">
        <w:rPr>
          <w:rFonts w:ascii="Segoe UI" w:hAnsi="Segoe UI" w:cs="Segoe UI"/>
          <w:i/>
          <w:iCs/>
          <w:sz w:val="24"/>
          <w:szCs w:val="24"/>
        </w:rPr>
        <w:t xml:space="preserve">– </w:t>
      </w:r>
      <w:r w:rsidRPr="007517AC">
        <w:rPr>
          <w:rFonts w:ascii="Segoe UI" w:hAnsi="Segoe UI" w:cs="Segoe UI"/>
          <w:b/>
          <w:bCs/>
          <w:i/>
          <w:iCs/>
          <w:sz w:val="24"/>
          <w:szCs w:val="24"/>
        </w:rPr>
        <w:t>breadth first search</w:t>
      </w:r>
    </w:p>
    <w:p w14:paraId="5071E375" w14:textId="77777777" w:rsidR="0007284F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3C2FDDEA" w14:textId="77777777" w:rsidR="0007284F" w:rsidRPr="00B2145D" w:rsidRDefault="0007284F" w:rsidP="0007284F">
      <w:pPr>
        <w:rPr>
          <w:rFonts w:ascii="Segoe UI" w:hAnsi="Segoe UI" w:cs="Segoe UI"/>
          <w:b/>
          <w:bCs/>
          <w:sz w:val="24"/>
          <w:szCs w:val="24"/>
        </w:rPr>
      </w:pPr>
      <w:r w:rsidRPr="00B2145D">
        <w:rPr>
          <w:rFonts w:ascii="Segoe UI" w:hAnsi="Segoe UI" w:cs="Segoe UI"/>
          <w:b/>
          <w:bCs/>
          <w:sz w:val="24"/>
          <w:szCs w:val="24"/>
        </w:rPr>
        <w:t>Breadth First Search</w:t>
      </w:r>
    </w:p>
    <w:p w14:paraId="13612EC1" w14:textId="77777777" w:rsidR="0007284F" w:rsidRPr="00B2145D" w:rsidRDefault="0007284F" w:rsidP="0007284F">
      <w:pPr>
        <w:rPr>
          <w:rFonts w:ascii="Segoe UI" w:hAnsi="Segoe UI" w:cs="Segoe UI"/>
          <w:sz w:val="24"/>
          <w:szCs w:val="24"/>
        </w:rPr>
      </w:pPr>
      <w:r w:rsidRPr="00B2145D">
        <w:rPr>
          <w:rFonts w:ascii="Segoe UI" w:hAnsi="Segoe UI" w:cs="Segoe UI"/>
          <w:sz w:val="24"/>
          <w:szCs w:val="24"/>
        </w:rPr>
        <w:t>• Start by expanding initial state - gives tree of depth 1.</w:t>
      </w:r>
    </w:p>
    <w:p w14:paraId="124B664D" w14:textId="77777777" w:rsidR="0007284F" w:rsidRPr="00B2145D" w:rsidRDefault="0007284F" w:rsidP="0007284F">
      <w:pPr>
        <w:rPr>
          <w:rFonts w:ascii="Segoe UI" w:hAnsi="Segoe UI" w:cs="Segoe UI"/>
          <w:sz w:val="24"/>
          <w:szCs w:val="24"/>
        </w:rPr>
      </w:pPr>
      <w:r w:rsidRPr="00B2145D">
        <w:rPr>
          <w:rFonts w:ascii="Segoe UI" w:hAnsi="Segoe UI" w:cs="Segoe UI"/>
          <w:sz w:val="24"/>
          <w:szCs w:val="24"/>
        </w:rPr>
        <w:t>• Then expand all nodes that resulted from previous step gives tree of depth 2.</w:t>
      </w:r>
    </w:p>
    <w:p w14:paraId="71A056AF" w14:textId="77777777" w:rsidR="0007284F" w:rsidRPr="00B2145D" w:rsidRDefault="0007284F" w:rsidP="0007284F">
      <w:pPr>
        <w:rPr>
          <w:rFonts w:ascii="Segoe UI" w:hAnsi="Segoe UI" w:cs="Segoe UI"/>
          <w:sz w:val="24"/>
          <w:szCs w:val="24"/>
        </w:rPr>
      </w:pPr>
      <w:r w:rsidRPr="00B2145D">
        <w:rPr>
          <w:rFonts w:ascii="Segoe UI" w:hAnsi="Segoe UI" w:cs="Segoe UI"/>
          <w:sz w:val="24"/>
          <w:szCs w:val="24"/>
        </w:rPr>
        <w:t>• Then expand all nodes that resulted from previous step, and so on.</w:t>
      </w:r>
    </w:p>
    <w:p w14:paraId="2F2A790D" w14:textId="77777777" w:rsidR="0007284F" w:rsidRPr="00B2145D" w:rsidRDefault="0007284F" w:rsidP="0007284F">
      <w:pPr>
        <w:rPr>
          <w:rFonts w:ascii="Segoe UI" w:hAnsi="Segoe UI" w:cs="Segoe UI"/>
          <w:b/>
          <w:bCs/>
          <w:sz w:val="24"/>
          <w:szCs w:val="24"/>
        </w:rPr>
      </w:pPr>
      <w:r w:rsidRPr="00B2145D">
        <w:rPr>
          <w:rFonts w:ascii="Segoe UI" w:hAnsi="Segoe UI" w:cs="Segoe UI"/>
          <w:sz w:val="24"/>
          <w:szCs w:val="24"/>
        </w:rPr>
        <w:t>• Expand nodes all at depth n before going to level n + 1.</w:t>
      </w:r>
      <w:r w:rsidRPr="00B2145D">
        <w:rPr>
          <w:rFonts w:ascii="Segoe UI" w:hAnsi="Segoe UI" w:cs="Segoe UI"/>
          <w:sz w:val="24"/>
          <w:szCs w:val="24"/>
        </w:rPr>
        <w:cr/>
      </w:r>
    </w:p>
    <w:p w14:paraId="0B72BCC5" w14:textId="77777777" w:rsidR="0007284F" w:rsidRPr="00B2145D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B2145D">
        <w:rPr>
          <w:rFonts w:ascii="Segoe UI" w:hAnsi="Segoe UI" w:cs="Segoe UI"/>
          <w:b/>
          <w:bCs/>
          <w:i/>
          <w:iCs/>
          <w:sz w:val="24"/>
          <w:szCs w:val="24"/>
        </w:rPr>
        <w:t>General Breadth First Search</w:t>
      </w:r>
    </w:p>
    <w:p w14:paraId="4BC08B4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/* Breadth first search */</w:t>
      </w:r>
    </w:p>
    <w:p w14:paraId="34AB5DEF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agenda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initial state</w:t>
      </w:r>
      <w:r>
        <w:rPr>
          <w:rFonts w:ascii="Consolas" w:hAnsi="Consolas" w:cs="Courier New"/>
          <w:color w:val="666600"/>
          <w:sz w:val="21"/>
          <w:szCs w:val="21"/>
        </w:rPr>
        <w:t>];</w:t>
      </w:r>
    </w:p>
    <w:p w14:paraId="2D3F7670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agenda </w:t>
      </w:r>
      <w:r>
        <w:rPr>
          <w:rFonts w:ascii="Consolas" w:hAnsi="Consolas" w:cs="Courier New"/>
          <w:color w:val="000088"/>
          <w:sz w:val="21"/>
          <w:szCs w:val="21"/>
        </w:rPr>
        <w:t>not</w:t>
      </w:r>
      <w:r>
        <w:rPr>
          <w:rFonts w:ascii="Consolas" w:hAnsi="Consolas" w:cs="Courier New"/>
          <w:color w:val="000000"/>
          <w:sz w:val="21"/>
          <w:szCs w:val="21"/>
        </w:rPr>
        <w:t xml:space="preserve"> empty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</w:p>
    <w:p w14:paraId="76AF6DA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pick node 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front </w:t>
      </w:r>
      <w:r>
        <w:rPr>
          <w:rFonts w:ascii="Consolas" w:hAnsi="Consolas" w:cs="Courier New"/>
          <w:color w:val="000088"/>
          <w:sz w:val="21"/>
          <w:szCs w:val="21"/>
        </w:rPr>
        <w:t>of</w:t>
      </w:r>
      <w:r>
        <w:rPr>
          <w:rFonts w:ascii="Consolas" w:hAnsi="Consolas" w:cs="Courier New"/>
          <w:color w:val="000000"/>
          <w:sz w:val="21"/>
          <w:szCs w:val="21"/>
        </w:rPr>
        <w:t xml:space="preserve"> agenda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30E2D4E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nodes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apply operations to state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1ECE59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goal state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nodes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</w:p>
    <w:p w14:paraId="483002E2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solution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4EB60B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APPEND </w:t>
      </w: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nodes to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of</w:t>
      </w:r>
      <w:r>
        <w:rPr>
          <w:rFonts w:ascii="Consolas" w:hAnsi="Consolas" w:cs="Courier New"/>
          <w:color w:val="000000"/>
          <w:sz w:val="21"/>
          <w:szCs w:val="21"/>
        </w:rPr>
        <w:t xml:space="preserve"> agenda</w:t>
      </w:r>
    </w:p>
    <w:p w14:paraId="04E9D9F9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</w:p>
    <w:p w14:paraId="1A5BCD3F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noProof/>
          <w:sz w:val="24"/>
          <w:szCs w:val="24"/>
        </w:rPr>
        <w:lastRenderedPageBreak/>
        <w:drawing>
          <wp:inline distT="0" distB="0" distL="0" distR="0" wp14:anchorId="71DBD41D" wp14:editId="19654DFB">
            <wp:extent cx="5731510" cy="341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AEAC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noProof/>
          <w:sz w:val="24"/>
          <w:szCs w:val="24"/>
        </w:rPr>
        <w:drawing>
          <wp:inline distT="0" distB="0" distL="0" distR="0" wp14:anchorId="5E6D49F5" wp14:editId="21BB298D">
            <wp:extent cx="5731510" cy="424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CC96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noProof/>
          <w:sz w:val="24"/>
          <w:szCs w:val="24"/>
        </w:rPr>
        <w:lastRenderedPageBreak/>
        <w:drawing>
          <wp:inline distT="0" distB="0" distL="0" distR="0" wp14:anchorId="2435CF21" wp14:editId="3F57F4B6">
            <wp:extent cx="5731510" cy="4294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50A4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</w:p>
    <w:p w14:paraId="0CF55542" w14:textId="77777777" w:rsidR="0007284F" w:rsidRPr="00B2145D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B2145D">
        <w:rPr>
          <w:rFonts w:ascii="Segoe UI" w:hAnsi="Segoe UI" w:cs="Segoe UI"/>
          <w:b/>
          <w:bCs/>
          <w:i/>
          <w:iCs/>
          <w:sz w:val="24"/>
          <w:szCs w:val="24"/>
        </w:rPr>
        <w:t>Properties of Breadth First Search</w:t>
      </w:r>
    </w:p>
    <w:p w14:paraId="3AD488DD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• Advantage: guaranteed to reach a solution if one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Pr="00B2145D">
        <w:rPr>
          <w:rFonts w:ascii="Segoe UI" w:hAnsi="Segoe UI" w:cs="Segoe UI"/>
          <w:i/>
          <w:iCs/>
          <w:sz w:val="24"/>
          <w:szCs w:val="24"/>
        </w:rPr>
        <w:t>exists.</w:t>
      </w:r>
    </w:p>
    <w:p w14:paraId="06934F7E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• Finds the shortest (cheapest) solution in terms of the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Pr="00B2145D">
        <w:rPr>
          <w:rFonts w:ascii="Segoe UI" w:hAnsi="Segoe UI" w:cs="Segoe UI"/>
          <w:i/>
          <w:iCs/>
          <w:sz w:val="24"/>
          <w:szCs w:val="24"/>
        </w:rPr>
        <w:t>number of operations applied to reach a solution.</w:t>
      </w:r>
    </w:p>
    <w:p w14:paraId="5C5D5A01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• Disadvantage: time taken to reach solution.</w:t>
      </w:r>
    </w:p>
    <w:p w14:paraId="0452D247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– Let b be branching factor - average number of operations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Pr="00B2145D">
        <w:rPr>
          <w:rFonts w:ascii="Segoe UI" w:hAnsi="Segoe UI" w:cs="Segoe UI"/>
          <w:i/>
          <w:iCs/>
          <w:sz w:val="24"/>
          <w:szCs w:val="24"/>
        </w:rPr>
        <w:t>that may be performed from any level.</w:t>
      </w:r>
    </w:p>
    <w:p w14:paraId="78598F35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– If solution occurs at depth d, then we will look at</w:t>
      </w:r>
    </w:p>
    <w:p w14:paraId="1ED7E4E8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b + b</w:t>
      </w:r>
      <w:r w:rsidRPr="00B2145D">
        <w:rPr>
          <w:rFonts w:ascii="Segoe UI" w:hAnsi="Segoe UI" w:cs="Segoe UI"/>
          <w:i/>
          <w:iCs/>
          <w:sz w:val="24"/>
          <w:szCs w:val="24"/>
          <w:vertAlign w:val="superscript"/>
        </w:rPr>
        <w:t>2</w:t>
      </w:r>
      <w:r w:rsidRPr="00B2145D">
        <w:rPr>
          <w:rFonts w:ascii="Segoe UI" w:hAnsi="Segoe UI" w:cs="Segoe UI"/>
          <w:i/>
          <w:iCs/>
          <w:sz w:val="24"/>
          <w:szCs w:val="24"/>
        </w:rPr>
        <w:t>+ b</w:t>
      </w:r>
      <w:r w:rsidRPr="00B2145D">
        <w:rPr>
          <w:rFonts w:ascii="Segoe UI" w:hAnsi="Segoe UI" w:cs="Segoe UI"/>
          <w:i/>
          <w:iCs/>
          <w:sz w:val="24"/>
          <w:szCs w:val="24"/>
          <w:vertAlign w:val="superscript"/>
        </w:rPr>
        <w:t>3</w:t>
      </w:r>
      <w:r w:rsidRPr="00B2145D">
        <w:rPr>
          <w:rFonts w:ascii="Segoe UI" w:hAnsi="Segoe UI" w:cs="Segoe UI"/>
          <w:i/>
          <w:iCs/>
          <w:sz w:val="24"/>
          <w:szCs w:val="24"/>
        </w:rPr>
        <w:t>+ · · · + b</w:t>
      </w:r>
      <w:r w:rsidRPr="00B2145D">
        <w:rPr>
          <w:rFonts w:ascii="Segoe UI" w:hAnsi="Segoe UI" w:cs="Segoe UI"/>
          <w:i/>
          <w:iCs/>
          <w:sz w:val="24"/>
          <w:szCs w:val="24"/>
          <w:vertAlign w:val="superscript"/>
        </w:rPr>
        <w:t>d</w:t>
      </w:r>
    </w:p>
    <w:p w14:paraId="5B756D79" w14:textId="77777777" w:rsidR="0007284F" w:rsidRPr="00B2145D" w:rsidRDefault="0007284F" w:rsidP="0007284F">
      <w:pPr>
        <w:rPr>
          <w:rFonts w:ascii="Segoe UI" w:hAnsi="Segoe UI" w:cs="Segoe UI"/>
          <w:i/>
          <w:iCs/>
          <w:sz w:val="24"/>
          <w:szCs w:val="24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 xml:space="preserve"> nodes before reaching solution exponential.</w:t>
      </w:r>
    </w:p>
    <w:p w14:paraId="42F5A8F4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  <w:vertAlign w:val="superscript"/>
        </w:rPr>
      </w:pPr>
      <w:r w:rsidRPr="00B2145D">
        <w:rPr>
          <w:rFonts w:ascii="Segoe UI" w:hAnsi="Segoe UI" w:cs="Segoe UI"/>
          <w:i/>
          <w:iCs/>
          <w:sz w:val="24"/>
          <w:szCs w:val="24"/>
        </w:rPr>
        <w:t>– The memory requirement is b</w:t>
      </w:r>
      <w:r w:rsidRPr="00B2145D">
        <w:rPr>
          <w:rFonts w:ascii="Segoe UI" w:hAnsi="Segoe UI" w:cs="Segoe UI"/>
          <w:i/>
          <w:iCs/>
          <w:sz w:val="24"/>
          <w:szCs w:val="24"/>
          <w:vertAlign w:val="superscript"/>
        </w:rPr>
        <w:t>d</w:t>
      </w:r>
    </w:p>
    <w:p w14:paraId="655F64FE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  <w:vertAlign w:val="superscript"/>
        </w:rPr>
      </w:pPr>
    </w:p>
    <w:p w14:paraId="17B241A3" w14:textId="77777777" w:rsidR="0007284F" w:rsidRDefault="0007284F" w:rsidP="0007284F">
      <w:pPr>
        <w:rPr>
          <w:rFonts w:ascii="Segoe UI" w:hAnsi="Segoe UI" w:cs="Segoe UI"/>
          <w:i/>
          <w:iCs/>
          <w:sz w:val="24"/>
          <w:szCs w:val="24"/>
          <w:vertAlign w:val="superscript"/>
        </w:rPr>
      </w:pPr>
    </w:p>
    <w:p w14:paraId="2C8CCA21" w14:textId="77777777" w:rsidR="0007284F" w:rsidRDefault="0007284F" w:rsidP="0007284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B2145D">
        <w:rPr>
          <w:rFonts w:ascii="Segoe UI" w:hAnsi="Segoe UI" w:cs="Segoe UI"/>
          <w:b/>
          <w:bCs/>
          <w:i/>
          <w:iCs/>
          <w:sz w:val="24"/>
          <w:szCs w:val="24"/>
        </w:rPr>
        <w:t>Code</w:t>
      </w:r>
    </w:p>
    <w:p w14:paraId="30332B8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queue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Queue</w:t>
      </w:r>
    </w:p>
    <w:p w14:paraId="3618D3B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17E39B7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romaniaMap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12790A75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'Arad'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'Sibiu'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'Zerind'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'Timisoara'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4892F069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'Zerind'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'Arad'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'Oradea'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481DD80B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'Oradea'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'Zerind'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'Sibiu'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3BF5E70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'Sibiu'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'Arad'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'Oradea'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Fagaras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63ADBB62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'Timisoara'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'Arad'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'Lugoj'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1AFA7A6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'Lugoj'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'Timisoara'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Mehadia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1636155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Mehadia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'Lugoj'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Drobeta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33DE4BC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Drobeta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Mehadia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'Craiova'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720D031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'Craiova'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Drobeta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'Pitesti'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783BF98B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'Sibiu'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'Craiova'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'Pitesti'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2FE13D4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Fagaras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'Sibiu'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6EF7FF3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'Pitesti'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'Craiova'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3B07C770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Fagaras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'Pitesti'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'Giurgiu'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'Urziceni'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347AEC5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'Giurgiu'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6AC927C8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'Urziceni'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Vaslui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Hirsova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4208189F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Hirsova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'Urziceni'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Eforie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4BA5541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Eforie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Hirsova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2096F4E2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Vaslui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'Iasi'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'Urziceni'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5A3D3A5F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'Iasi'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Vaslui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Neamt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79F53828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880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Neamt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'Iasi'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4F785B1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74AF48B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1945002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bfs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startingNode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destinationNode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1CE62E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# For keeping track of what we have visited</w:t>
      </w:r>
    </w:p>
    <w:p w14:paraId="45B5DDD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visited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6D0D30D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keep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 xml:space="preserve"> track of distance</w:t>
      </w:r>
    </w:p>
    <w:p w14:paraId="2E18765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distance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7B818CC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# parent node of specific graph</w:t>
      </w:r>
    </w:p>
    <w:p w14:paraId="34036519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parent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014A34A5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6D2592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bfs_traversal_output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1EB25A3A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# BFS is queue based so using 'Queue' from python built-in</w:t>
      </w:r>
    </w:p>
    <w:p w14:paraId="3B3C1F20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queue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21"/>
          <w:szCs w:val="21"/>
        </w:rPr>
        <w:t>Queue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C82EBBA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599F95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# travelling the cities in map</w:t>
      </w:r>
    </w:p>
    <w:p w14:paraId="4EFE5B7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city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romaniaMap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keys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0F0893B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since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intially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no city is visited so there will be nothing in visited list</w:t>
      </w:r>
    </w:p>
    <w:p w14:paraId="5716B980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visited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city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False</w:t>
      </w:r>
    </w:p>
    <w:p w14:paraId="1DD7594A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parent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city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None</w:t>
      </w:r>
    </w:p>
    <w:p w14:paraId="69893409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distance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city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4F9E3A66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43341EF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# starting from 'Arad'</w:t>
      </w:r>
    </w:p>
    <w:p w14:paraId="3D75305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startingCity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startingNode</w:t>
      </w:r>
      <w:proofErr w:type="spellEnd"/>
    </w:p>
    <w:p w14:paraId="53CD1EA6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visited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startingCity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True</w:t>
      </w:r>
    </w:p>
    <w:p w14:paraId="7F1DAF5A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distance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startingCity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30DD02D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queue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startingCity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9C392CE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EE3BD5B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queue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11E421B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u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queue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get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</w:t>
      </w:r>
      <w:r>
        <w:rPr>
          <w:rFonts w:ascii="Consolas" w:hAnsi="Consolas" w:cs="Courier New"/>
          <w:color w:val="880000"/>
          <w:sz w:val="21"/>
          <w:szCs w:val="21"/>
        </w:rPr>
        <w:t># first element of the queue, here it will be '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arad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>'</w:t>
      </w:r>
    </w:p>
    <w:p w14:paraId="77EDC177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bfs_traversal_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u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723F29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91E1DD0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explore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 xml:space="preserve"> the adjust cities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adj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to '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arad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>'</w:t>
      </w:r>
    </w:p>
    <w:p w14:paraId="536A8CC1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v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romaniaMap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u</w:t>
      </w:r>
      <w:r>
        <w:rPr>
          <w:rFonts w:ascii="Consolas" w:hAnsi="Consolas" w:cs="Courier New"/>
          <w:color w:val="666600"/>
          <w:sz w:val="21"/>
          <w:szCs w:val="21"/>
        </w:rPr>
        <w:t>]:</w:t>
      </w:r>
    </w:p>
    <w:p w14:paraId="39A699F0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not</w:t>
      </w:r>
      <w:r>
        <w:rPr>
          <w:rFonts w:ascii="Consolas" w:hAnsi="Consolas" w:cs="Courier New"/>
          <w:color w:val="000000"/>
          <w:sz w:val="21"/>
          <w:szCs w:val="21"/>
        </w:rPr>
        <w:t xml:space="preserve"> visited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</w:t>
      </w:r>
      <w:r>
        <w:rPr>
          <w:rFonts w:ascii="Consolas" w:hAnsi="Consolas" w:cs="Courier New"/>
          <w:color w:val="666600"/>
          <w:sz w:val="21"/>
          <w:szCs w:val="21"/>
        </w:rPr>
        <w:t>]:</w:t>
      </w:r>
    </w:p>
    <w:p w14:paraId="476C4D26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visited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True</w:t>
      </w:r>
    </w:p>
    <w:p w14:paraId="20D89727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parent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u</w:t>
      </w:r>
    </w:p>
    <w:p w14:paraId="302B7FA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distance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distance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u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0FCDAE6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queue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v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0A91CE8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2C6C88C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 xml:space="preserve"># reaching our destination city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i.e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'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bucharest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>'</w:t>
      </w:r>
    </w:p>
    <w:p w14:paraId="2F087BA7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g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destinationNode</w:t>
      </w:r>
      <w:proofErr w:type="spellEnd"/>
    </w:p>
    <w:p w14:paraId="737C7282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path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[]</w:t>
      </w:r>
    </w:p>
    <w:p w14:paraId="0841D1F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g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None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60202055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path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g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B853A8A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g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parent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g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51239BEB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E2173C4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path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reverse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44630789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# printing the path to our destination city</w:t>
      </w:r>
    </w:p>
    <w:p w14:paraId="2624EABD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path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14E119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B052817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Starting City &amp; Destination City</w:t>
      </w:r>
    </w:p>
    <w:p w14:paraId="6FDFE593" w14:textId="77777777" w:rsidR="0007284F" w:rsidRDefault="0007284F" w:rsidP="00072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bfs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'Arad'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B7735D4" w14:textId="77777777" w:rsidR="0007284F" w:rsidRDefault="0007284F" w:rsidP="0007284F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908EB" w14:textId="77777777" w:rsidR="0007284F" w:rsidRDefault="0007284F" w:rsidP="0007284F">
      <w:pPr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>Output:</w:t>
      </w:r>
    </w:p>
    <w:p w14:paraId="1DB7DF70" w14:textId="77777777" w:rsidR="0007284F" w:rsidRPr="001D1016" w:rsidRDefault="0007284F" w:rsidP="0007284F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1D1016">
        <w:rPr>
          <w:rFonts w:ascii="Segoe UI" w:hAnsi="Segoe UI" w:cs="Segoe UI"/>
          <w:i/>
          <w:iCs/>
          <w:color w:val="000000" w:themeColor="text1"/>
          <w:sz w:val="24"/>
          <w:szCs w:val="24"/>
        </w:rPr>
        <w:t>Arad to Bucharest</w:t>
      </w:r>
    </w:p>
    <w:p w14:paraId="32038AC7" w14:textId="77777777" w:rsidR="0007284F" w:rsidRDefault="0007284F" w:rsidP="0007284F">
      <w:pPr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</w:pPr>
      <w:r w:rsidRPr="001D1016">
        <w:rPr>
          <w:rFonts w:ascii="Segoe UI" w:hAnsi="Segoe UI" w:cs="Segoe UI"/>
          <w:b/>
          <w:bCs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2C53CE26" wp14:editId="26184E17">
            <wp:extent cx="3962400" cy="24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609" b="21739"/>
                    <a:stretch/>
                  </pic:blipFill>
                  <pic:spPr bwMode="auto">
                    <a:xfrm>
                      <a:off x="0" y="0"/>
                      <a:ext cx="3962953" cy="24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FCBE2" w14:textId="77777777" w:rsidR="0007284F" w:rsidRDefault="0007284F" w:rsidP="0007284F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1D1016">
        <w:rPr>
          <w:rFonts w:ascii="Segoe UI" w:hAnsi="Segoe UI" w:cs="Segoe UI"/>
          <w:i/>
          <w:iCs/>
          <w:color w:val="000000" w:themeColor="text1"/>
          <w:sz w:val="24"/>
          <w:szCs w:val="24"/>
        </w:rPr>
        <w:t xml:space="preserve">Arad to </w:t>
      </w:r>
      <w:proofErr w:type="spellStart"/>
      <w:r w:rsidRPr="001D1016">
        <w:rPr>
          <w:rFonts w:ascii="Segoe UI" w:hAnsi="Segoe UI" w:cs="Segoe UI"/>
          <w:i/>
          <w:iCs/>
          <w:color w:val="000000" w:themeColor="text1"/>
          <w:sz w:val="24"/>
          <w:szCs w:val="24"/>
        </w:rPr>
        <w:t>Neamt</w:t>
      </w:r>
      <w:proofErr w:type="spellEnd"/>
    </w:p>
    <w:p w14:paraId="266D83E8" w14:textId="77777777" w:rsidR="0007284F" w:rsidRDefault="0007284F" w:rsidP="0007284F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1D1016">
        <w:rPr>
          <w:rFonts w:ascii="Segoe UI" w:hAnsi="Segoe UI" w:cs="Segoe UI"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0D788A5F" wp14:editId="646112F6">
            <wp:extent cx="5731510" cy="25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6D9" w14:textId="77777777" w:rsidR="0007284F" w:rsidRDefault="0007284F" w:rsidP="0007284F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p w14:paraId="4AFB6C2E" w14:textId="77777777" w:rsidR="0007284F" w:rsidRDefault="0007284F" w:rsidP="0007284F">
      <w:pPr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</w:pPr>
      <w:r w:rsidRPr="0038359C"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>Conclusion</w:t>
      </w:r>
      <w:r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>:</w:t>
      </w:r>
    </w:p>
    <w:p w14:paraId="2A720963" w14:textId="77777777" w:rsidR="0007284F" w:rsidRPr="0038359C" w:rsidRDefault="0007284F" w:rsidP="0007284F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976E7E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ed</w:t>
      </w:r>
      <w:r w:rsidRPr="00976E7E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Breadth first search algorithm for Romanian map problem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7791341F" w14:textId="77777777" w:rsidR="00974738" w:rsidRDefault="00974738"/>
    <w:sectPr w:rsidR="00974738" w:rsidSect="00E52366">
      <w:type w:val="continuous"/>
      <w:pgSz w:w="11930" w:h="16860" w:code="9"/>
      <w:pgMar w:top="743" w:right="340" w:bottom="1300" w:left="680" w:header="720" w:footer="111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4F"/>
    <w:rsid w:val="0007284F"/>
    <w:rsid w:val="0010150E"/>
    <w:rsid w:val="00974738"/>
    <w:rsid w:val="00DE693C"/>
    <w:rsid w:val="00E5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261B"/>
  <w15:chartTrackingRefBased/>
  <w15:docId w15:val="{96AD4A8C-3418-4232-A94C-64A91883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4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8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PaLuck Boss</dc:creator>
  <cp:keywords/>
  <dc:description/>
  <cp:lastModifiedBy>PaLuck Boss</cp:lastModifiedBy>
  <cp:revision>1</cp:revision>
  <dcterms:created xsi:type="dcterms:W3CDTF">2023-03-18T16:40:00Z</dcterms:created>
  <dcterms:modified xsi:type="dcterms:W3CDTF">2023-03-18T16:40:00Z</dcterms:modified>
</cp:coreProperties>
</file>