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CEFE" w14:textId="77777777" w:rsidR="00BE07E2" w:rsidRPr="00976E7E" w:rsidRDefault="00BE07E2" w:rsidP="00BE07E2">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9</w:t>
      </w:r>
    </w:p>
    <w:p w14:paraId="0FD4C79C" w14:textId="77777777" w:rsidR="00BE07E2" w:rsidRDefault="00BE07E2" w:rsidP="00BE07E2">
      <w:pPr>
        <w:rPr>
          <w:rFonts w:ascii="Segoe UI" w:hAnsi="Segoe UI" w:cs="Segoe UI"/>
          <w:i/>
          <w:iCs/>
          <w:color w:val="24292F"/>
          <w:sz w:val="24"/>
          <w:szCs w:val="24"/>
          <w:shd w:val="clear" w:color="auto" w:fill="FFFFFF"/>
        </w:rPr>
      </w:pPr>
      <w:r w:rsidRPr="00611AA6">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Implement the Perceptron Algorithm</w:t>
      </w:r>
      <w:r>
        <w:rPr>
          <w:rFonts w:ascii="Segoe UI" w:hAnsi="Segoe UI" w:cs="Segoe UI"/>
          <w:i/>
          <w:iCs/>
          <w:color w:val="24292F"/>
          <w:sz w:val="24"/>
          <w:szCs w:val="24"/>
          <w:shd w:val="clear" w:color="auto" w:fill="FFFFFF"/>
        </w:rPr>
        <w:t>.</w:t>
      </w:r>
    </w:p>
    <w:p w14:paraId="70FA5D46" w14:textId="77777777" w:rsidR="00BE07E2" w:rsidRDefault="00BE07E2" w:rsidP="00BE07E2">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4FD929B6" w14:textId="77777777" w:rsidR="00BE07E2" w:rsidRPr="00443B76" w:rsidRDefault="00BE07E2" w:rsidP="00BE07E2">
      <w:pPr>
        <w:rPr>
          <w:rFonts w:ascii="Segoe UI" w:hAnsi="Segoe UI" w:cs="Segoe UI"/>
          <w:i/>
          <w:iCs/>
          <w:color w:val="24292F"/>
          <w:sz w:val="24"/>
          <w:szCs w:val="24"/>
          <w:shd w:val="clear" w:color="auto" w:fill="FFFFFF"/>
        </w:rPr>
      </w:pPr>
      <w:r w:rsidRPr="00443B76">
        <w:rPr>
          <w:rFonts w:ascii="Segoe UI" w:hAnsi="Segoe UI" w:cs="Segoe UI"/>
          <w:i/>
          <w:iCs/>
          <w:color w:val="24292F"/>
          <w:sz w:val="24"/>
          <w:szCs w:val="24"/>
          <w:shd w:val="clear" w:color="auto" w:fill="FFFFFF"/>
        </w:rPr>
        <w:t>A perceptron is not the Sigmoid neuron we use in ANNs or any deep learning networks today.</w:t>
      </w:r>
    </w:p>
    <w:p w14:paraId="5921F884" w14:textId="77777777" w:rsidR="00BE07E2" w:rsidRDefault="00BE07E2" w:rsidP="00BE07E2">
      <w:pPr>
        <w:rPr>
          <w:rFonts w:ascii="Segoe UI" w:hAnsi="Segoe UI" w:cs="Segoe UI"/>
          <w:i/>
          <w:iCs/>
          <w:color w:val="24292F"/>
          <w:sz w:val="24"/>
          <w:szCs w:val="24"/>
          <w:shd w:val="clear" w:color="auto" w:fill="FFFFFF"/>
        </w:rPr>
      </w:pPr>
      <w:r>
        <w:rPr>
          <w:noProof/>
        </w:rPr>
        <w:drawing>
          <wp:inline distT="0" distB="0" distL="0" distR="0" wp14:anchorId="761525BA" wp14:editId="24553B7F">
            <wp:extent cx="5731510" cy="27120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12085"/>
                    </a:xfrm>
                    <a:prstGeom prst="rect">
                      <a:avLst/>
                    </a:prstGeom>
                    <a:noFill/>
                    <a:ln>
                      <a:noFill/>
                    </a:ln>
                  </pic:spPr>
                </pic:pic>
              </a:graphicData>
            </a:graphic>
          </wp:inline>
        </w:drawing>
      </w:r>
    </w:p>
    <w:p w14:paraId="0747D226" w14:textId="77777777" w:rsidR="00BE07E2" w:rsidRDefault="00BE07E2" w:rsidP="00BE07E2">
      <w:pPr>
        <w:rPr>
          <w:rFonts w:ascii="Segoe UI" w:hAnsi="Segoe UI" w:cs="Segoe UI"/>
          <w:i/>
          <w:iCs/>
          <w:color w:val="24292F"/>
          <w:sz w:val="24"/>
          <w:szCs w:val="24"/>
          <w:shd w:val="clear" w:color="auto" w:fill="FFFFFF"/>
        </w:rPr>
      </w:pPr>
      <w:r w:rsidRPr="00443B76">
        <w:rPr>
          <w:rFonts w:ascii="Segoe UI" w:hAnsi="Segoe UI" w:cs="Segoe UI"/>
          <w:i/>
          <w:iCs/>
          <w:color w:val="24292F"/>
          <w:sz w:val="24"/>
          <w:szCs w:val="24"/>
          <w:shd w:val="clear" w:color="auto" w:fill="FFFFFF"/>
        </w:rPr>
        <w:t>The perceptron model is a more general computational model than McCulloch-Pitts neuron. It takes an input, aggregates it (weighted sum) and returns 1 only if the aggregated sum is more than some threshold else returns 0. Rewriting the threshold as shown above and making it a constant input with a variable weight, we would end up with something like the following:</w:t>
      </w:r>
    </w:p>
    <w:p w14:paraId="6955A863" w14:textId="77777777" w:rsidR="00BE07E2" w:rsidRDefault="00BE07E2" w:rsidP="00BE07E2">
      <w:pPr>
        <w:rPr>
          <w:rFonts w:ascii="Segoe UI" w:hAnsi="Segoe UI" w:cs="Segoe UI"/>
          <w:i/>
          <w:iCs/>
          <w:color w:val="24292F"/>
          <w:sz w:val="24"/>
          <w:szCs w:val="24"/>
          <w:shd w:val="clear" w:color="auto" w:fill="FFFFFF"/>
        </w:rPr>
      </w:pPr>
      <w:r>
        <w:rPr>
          <w:noProof/>
        </w:rPr>
        <w:drawing>
          <wp:inline distT="0" distB="0" distL="0" distR="0" wp14:anchorId="74D83267" wp14:editId="25128D42">
            <wp:extent cx="5731510" cy="2273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inline>
        </w:drawing>
      </w:r>
    </w:p>
    <w:p w14:paraId="1629BABB" w14:textId="77777777" w:rsidR="00BE07E2" w:rsidRDefault="00BE07E2" w:rsidP="00BE07E2">
      <w:pPr>
        <w:rPr>
          <w:rFonts w:ascii="Segoe UI" w:hAnsi="Segoe UI" w:cs="Segoe UI"/>
          <w:i/>
          <w:iCs/>
          <w:color w:val="24292F"/>
          <w:sz w:val="24"/>
          <w:szCs w:val="24"/>
          <w:shd w:val="clear" w:color="auto" w:fill="FFFFFF"/>
        </w:rPr>
      </w:pPr>
      <w:r w:rsidRPr="00443B76">
        <w:rPr>
          <w:rFonts w:ascii="Segoe UI" w:hAnsi="Segoe UI" w:cs="Segoe UI"/>
          <w:i/>
          <w:iCs/>
          <w:color w:val="24292F"/>
          <w:sz w:val="24"/>
          <w:szCs w:val="24"/>
          <w:shd w:val="clear" w:color="auto" w:fill="FFFFFF"/>
        </w:rPr>
        <w:t>A single perceptron can only be used to implement </w:t>
      </w:r>
      <w:r w:rsidRPr="00443B76">
        <w:rPr>
          <w:rFonts w:ascii="Segoe UI" w:hAnsi="Segoe UI" w:cs="Segoe UI"/>
          <w:b/>
          <w:bCs/>
          <w:i/>
          <w:iCs/>
          <w:color w:val="24292F"/>
          <w:sz w:val="24"/>
          <w:szCs w:val="24"/>
          <w:shd w:val="clear" w:color="auto" w:fill="FFFFFF"/>
        </w:rPr>
        <w:t>linearly separable</w:t>
      </w:r>
      <w:r w:rsidRPr="00443B76">
        <w:rPr>
          <w:rFonts w:ascii="Segoe UI" w:hAnsi="Segoe UI" w:cs="Segoe UI"/>
          <w:i/>
          <w:iCs/>
          <w:color w:val="24292F"/>
          <w:sz w:val="24"/>
          <w:szCs w:val="24"/>
          <w:shd w:val="clear" w:color="auto" w:fill="FFFFFF"/>
        </w:rPr>
        <w:t xml:space="preserve"> functions. It takes both real and </w:t>
      </w:r>
      <w:proofErr w:type="spellStart"/>
      <w:r w:rsidRPr="00443B76">
        <w:rPr>
          <w:rFonts w:ascii="Segoe UI" w:hAnsi="Segoe UI" w:cs="Segoe UI"/>
          <w:i/>
          <w:iCs/>
          <w:color w:val="24292F"/>
          <w:sz w:val="24"/>
          <w:szCs w:val="24"/>
          <w:shd w:val="clear" w:color="auto" w:fill="FFFFFF"/>
        </w:rPr>
        <w:t>boolean</w:t>
      </w:r>
      <w:proofErr w:type="spellEnd"/>
      <w:r w:rsidRPr="00443B76">
        <w:rPr>
          <w:rFonts w:ascii="Segoe UI" w:hAnsi="Segoe UI" w:cs="Segoe UI"/>
          <w:i/>
          <w:iCs/>
          <w:color w:val="24292F"/>
          <w:sz w:val="24"/>
          <w:szCs w:val="24"/>
          <w:shd w:val="clear" w:color="auto" w:fill="FFFFFF"/>
        </w:rPr>
        <w:t xml:space="preserve"> inputs and associates a set of </w:t>
      </w:r>
      <w:r w:rsidRPr="00443B76">
        <w:rPr>
          <w:rFonts w:ascii="Segoe UI" w:hAnsi="Segoe UI" w:cs="Segoe UI"/>
          <w:b/>
          <w:bCs/>
          <w:i/>
          <w:iCs/>
          <w:color w:val="24292F"/>
          <w:sz w:val="24"/>
          <w:szCs w:val="24"/>
          <w:shd w:val="clear" w:color="auto" w:fill="FFFFFF"/>
        </w:rPr>
        <w:t>weights </w:t>
      </w:r>
      <w:r w:rsidRPr="00443B76">
        <w:rPr>
          <w:rFonts w:ascii="Segoe UI" w:hAnsi="Segoe UI" w:cs="Segoe UI"/>
          <w:i/>
          <w:iCs/>
          <w:color w:val="24292F"/>
          <w:sz w:val="24"/>
          <w:szCs w:val="24"/>
          <w:shd w:val="clear" w:color="auto" w:fill="FFFFFF"/>
        </w:rPr>
        <w:t>to them, along with a </w:t>
      </w:r>
      <w:r w:rsidRPr="00443B76">
        <w:rPr>
          <w:rFonts w:ascii="Segoe UI" w:hAnsi="Segoe UI" w:cs="Segoe UI"/>
          <w:b/>
          <w:bCs/>
          <w:i/>
          <w:iCs/>
          <w:color w:val="24292F"/>
          <w:sz w:val="24"/>
          <w:szCs w:val="24"/>
          <w:shd w:val="clear" w:color="auto" w:fill="FFFFFF"/>
        </w:rPr>
        <w:t>bias </w:t>
      </w:r>
      <w:r w:rsidRPr="00443B76">
        <w:rPr>
          <w:rFonts w:ascii="Segoe UI" w:hAnsi="Segoe UI" w:cs="Segoe UI"/>
          <w:i/>
          <w:iCs/>
          <w:color w:val="24292F"/>
          <w:sz w:val="24"/>
          <w:szCs w:val="24"/>
          <w:shd w:val="clear" w:color="auto" w:fill="FFFFFF"/>
        </w:rPr>
        <w:t xml:space="preserve">(the threshold thing I mentioned above). We learn the </w:t>
      </w:r>
      <w:proofErr w:type="gramStart"/>
      <w:r w:rsidRPr="00443B76">
        <w:rPr>
          <w:rFonts w:ascii="Segoe UI" w:hAnsi="Segoe UI" w:cs="Segoe UI"/>
          <w:i/>
          <w:iCs/>
          <w:color w:val="24292F"/>
          <w:sz w:val="24"/>
          <w:szCs w:val="24"/>
          <w:shd w:val="clear" w:color="auto" w:fill="FFFFFF"/>
        </w:rPr>
        <w:t>weights,</w:t>
      </w:r>
      <w:proofErr w:type="gramEnd"/>
      <w:r w:rsidRPr="00443B76">
        <w:rPr>
          <w:rFonts w:ascii="Segoe UI" w:hAnsi="Segoe UI" w:cs="Segoe UI"/>
          <w:i/>
          <w:iCs/>
          <w:color w:val="24292F"/>
          <w:sz w:val="24"/>
          <w:szCs w:val="24"/>
          <w:shd w:val="clear" w:color="auto" w:fill="FFFFFF"/>
        </w:rPr>
        <w:t xml:space="preserve"> we get the function. Let's use a perceptron to learn an OR function.</w:t>
      </w:r>
    </w:p>
    <w:p w14:paraId="59ED4676" w14:textId="77777777" w:rsidR="00BE07E2" w:rsidRDefault="00BE07E2" w:rsidP="00BE07E2">
      <w:pPr>
        <w:rPr>
          <w:rFonts w:ascii="Segoe UI" w:hAnsi="Segoe UI" w:cs="Segoe UI"/>
          <w:i/>
          <w:iCs/>
          <w:color w:val="24292F"/>
          <w:sz w:val="24"/>
          <w:szCs w:val="24"/>
          <w:shd w:val="clear" w:color="auto" w:fill="FFFFFF"/>
        </w:rPr>
      </w:pPr>
    </w:p>
    <w:p w14:paraId="7EB51559" w14:textId="77777777" w:rsidR="00BE07E2" w:rsidRPr="00443B76" w:rsidRDefault="00BE07E2" w:rsidP="00BE07E2">
      <w:pPr>
        <w:rPr>
          <w:rFonts w:ascii="Segoe UI" w:hAnsi="Segoe UI" w:cs="Segoe UI"/>
          <w:b/>
          <w:bCs/>
          <w:i/>
          <w:iCs/>
          <w:color w:val="24292F"/>
          <w:sz w:val="24"/>
          <w:szCs w:val="24"/>
          <w:shd w:val="clear" w:color="auto" w:fill="FFFFFF"/>
        </w:rPr>
      </w:pPr>
      <w:r w:rsidRPr="00443B76">
        <w:rPr>
          <w:rFonts w:ascii="Segoe UI" w:hAnsi="Segoe UI" w:cs="Segoe UI"/>
          <w:b/>
          <w:bCs/>
          <w:i/>
          <w:iCs/>
          <w:color w:val="24292F"/>
          <w:sz w:val="24"/>
          <w:szCs w:val="24"/>
          <w:shd w:val="clear" w:color="auto" w:fill="FFFFFF"/>
        </w:rPr>
        <w:t xml:space="preserve">OR Function Using </w:t>
      </w:r>
      <w:proofErr w:type="gramStart"/>
      <w:r w:rsidRPr="00443B76">
        <w:rPr>
          <w:rFonts w:ascii="Segoe UI" w:hAnsi="Segoe UI" w:cs="Segoe UI"/>
          <w:b/>
          <w:bCs/>
          <w:i/>
          <w:iCs/>
          <w:color w:val="24292F"/>
          <w:sz w:val="24"/>
          <w:szCs w:val="24"/>
          <w:shd w:val="clear" w:color="auto" w:fill="FFFFFF"/>
        </w:rPr>
        <w:t>A</w:t>
      </w:r>
      <w:proofErr w:type="gramEnd"/>
      <w:r w:rsidRPr="00443B76">
        <w:rPr>
          <w:rFonts w:ascii="Segoe UI" w:hAnsi="Segoe UI" w:cs="Segoe UI"/>
          <w:b/>
          <w:bCs/>
          <w:i/>
          <w:iCs/>
          <w:color w:val="24292F"/>
          <w:sz w:val="24"/>
          <w:szCs w:val="24"/>
          <w:shd w:val="clear" w:color="auto" w:fill="FFFFFF"/>
        </w:rPr>
        <w:t xml:space="preserve"> Perceptron</w:t>
      </w:r>
    </w:p>
    <w:p w14:paraId="0400FA89" w14:textId="77777777" w:rsidR="00BE07E2" w:rsidRDefault="00BE07E2" w:rsidP="00BE07E2">
      <w:pPr>
        <w:rPr>
          <w:rFonts w:ascii="Segoe UI" w:hAnsi="Segoe UI" w:cs="Segoe UI"/>
          <w:i/>
          <w:iCs/>
          <w:color w:val="24292F"/>
          <w:sz w:val="24"/>
          <w:szCs w:val="24"/>
          <w:shd w:val="clear" w:color="auto" w:fill="FFFFFF"/>
        </w:rPr>
      </w:pPr>
      <w:r>
        <w:rPr>
          <w:noProof/>
        </w:rPr>
        <w:lastRenderedPageBreak/>
        <w:drawing>
          <wp:inline distT="0" distB="0" distL="0" distR="0" wp14:anchorId="53C1EFEC" wp14:editId="521E0D7F">
            <wp:extent cx="5731510" cy="27870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34980F58"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What’s going on above is that we defined a few conditions (the weighted sum has to be more than or equal to 0 when the output is 1) based on the OR function output for various sets of inputs, we solved for weights based on those conditions and we got a line that perfectly separates positive inputs from those of negative.</w:t>
      </w:r>
    </w:p>
    <w:p w14:paraId="489177F0" w14:textId="77777777" w:rsidR="00BE07E2"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Doesn’t make any sense? Maybe now is the time you go through that </w:t>
      </w:r>
      <w:hyperlink r:id="rId7" w:tgtFrame="_blank" w:history="1">
        <w:r w:rsidRPr="00A66918">
          <w:rPr>
            <w:rStyle w:val="Hyperlink"/>
            <w:rFonts w:ascii="Segoe UI" w:hAnsi="Segoe UI" w:cs="Segoe UI"/>
            <w:i/>
            <w:iCs/>
            <w:sz w:val="24"/>
            <w:szCs w:val="24"/>
            <w:shd w:val="clear" w:color="auto" w:fill="FFFFFF"/>
          </w:rPr>
          <w:t>post</w:t>
        </w:r>
      </w:hyperlink>
      <w:r w:rsidRPr="00A66918">
        <w:rPr>
          <w:rFonts w:ascii="Segoe UI" w:hAnsi="Segoe UI" w:cs="Segoe UI"/>
          <w:i/>
          <w:iCs/>
          <w:color w:val="24292F"/>
          <w:sz w:val="24"/>
          <w:szCs w:val="24"/>
          <w:shd w:val="clear" w:color="auto" w:fill="FFFFFF"/>
        </w:rPr>
        <w:t xml:space="preserve"> I was talking about. Minsky and </w:t>
      </w:r>
      <w:proofErr w:type="spellStart"/>
      <w:r w:rsidRPr="00A66918">
        <w:rPr>
          <w:rFonts w:ascii="Segoe UI" w:hAnsi="Segoe UI" w:cs="Segoe UI"/>
          <w:i/>
          <w:iCs/>
          <w:color w:val="24292F"/>
          <w:sz w:val="24"/>
          <w:szCs w:val="24"/>
          <w:shd w:val="clear" w:color="auto" w:fill="FFFFFF"/>
        </w:rPr>
        <w:t>Papert</w:t>
      </w:r>
      <w:proofErr w:type="spellEnd"/>
      <w:r w:rsidRPr="00A66918">
        <w:rPr>
          <w:rFonts w:ascii="Segoe UI" w:hAnsi="Segoe UI" w:cs="Segoe UI"/>
          <w:i/>
          <w:iCs/>
          <w:color w:val="24292F"/>
          <w:sz w:val="24"/>
          <w:szCs w:val="24"/>
          <w:shd w:val="clear" w:color="auto" w:fill="FFFFFF"/>
        </w:rPr>
        <w:t xml:space="preserve"> also proposed a more principled way of learning these weights using a set of examples (data). Mind you that this is NOT a Sigmoid neuron and we’re not going to do any Gradient Descent.</w:t>
      </w:r>
    </w:p>
    <w:p w14:paraId="0FB30B48" w14:textId="77777777" w:rsidR="00BE07E2" w:rsidRPr="00A66918" w:rsidRDefault="00BE07E2" w:rsidP="00BE07E2">
      <w:pPr>
        <w:rPr>
          <w:rFonts w:ascii="Segoe UI" w:hAnsi="Segoe UI" w:cs="Segoe UI"/>
          <w:i/>
          <w:iCs/>
          <w:color w:val="24292F"/>
          <w:sz w:val="24"/>
          <w:szCs w:val="24"/>
          <w:shd w:val="clear" w:color="auto" w:fill="FFFFFF"/>
        </w:rPr>
      </w:pPr>
    </w:p>
    <w:p w14:paraId="62C47B82" w14:textId="77777777" w:rsidR="00BE07E2" w:rsidRPr="00A66918" w:rsidRDefault="00BE07E2" w:rsidP="00BE07E2">
      <w:pPr>
        <w:rPr>
          <w:rFonts w:ascii="Segoe UI" w:hAnsi="Segoe UI" w:cs="Segoe UI"/>
          <w:b/>
          <w:bCs/>
          <w:i/>
          <w:iCs/>
          <w:color w:val="24292F"/>
          <w:sz w:val="24"/>
          <w:szCs w:val="24"/>
          <w:shd w:val="clear" w:color="auto" w:fill="FFFFFF"/>
        </w:rPr>
      </w:pPr>
      <w:r w:rsidRPr="00A66918">
        <w:rPr>
          <w:rFonts w:ascii="Segoe UI" w:hAnsi="Segoe UI" w:cs="Segoe UI"/>
          <w:b/>
          <w:bCs/>
          <w:i/>
          <w:iCs/>
          <w:color w:val="24292F"/>
          <w:sz w:val="24"/>
          <w:szCs w:val="24"/>
          <w:shd w:val="clear" w:color="auto" w:fill="FFFFFF"/>
        </w:rPr>
        <w:t xml:space="preserve">Setting Up </w:t>
      </w:r>
      <w:proofErr w:type="gramStart"/>
      <w:r w:rsidRPr="00A66918">
        <w:rPr>
          <w:rFonts w:ascii="Segoe UI" w:hAnsi="Segoe UI" w:cs="Segoe UI"/>
          <w:b/>
          <w:bCs/>
          <w:i/>
          <w:iCs/>
          <w:color w:val="24292F"/>
          <w:sz w:val="24"/>
          <w:szCs w:val="24"/>
          <w:shd w:val="clear" w:color="auto" w:fill="FFFFFF"/>
        </w:rPr>
        <w:t>The</w:t>
      </w:r>
      <w:proofErr w:type="gramEnd"/>
      <w:r w:rsidRPr="00A66918">
        <w:rPr>
          <w:rFonts w:ascii="Segoe UI" w:hAnsi="Segoe UI" w:cs="Segoe UI"/>
          <w:b/>
          <w:bCs/>
          <w:i/>
          <w:iCs/>
          <w:color w:val="24292F"/>
          <w:sz w:val="24"/>
          <w:szCs w:val="24"/>
          <w:shd w:val="clear" w:color="auto" w:fill="FFFFFF"/>
        </w:rPr>
        <w:t xml:space="preserve"> Problem</w:t>
      </w:r>
    </w:p>
    <w:p w14:paraId="26C30677" w14:textId="77777777" w:rsidR="00BE07E2" w:rsidRDefault="00BE07E2" w:rsidP="00BE07E2">
      <w:pPr>
        <w:rPr>
          <w:rFonts w:ascii="Segoe UI" w:hAnsi="Segoe UI" w:cs="Segoe UI"/>
          <w:i/>
          <w:iCs/>
          <w:color w:val="24292F"/>
          <w:sz w:val="24"/>
          <w:szCs w:val="24"/>
          <w:shd w:val="clear" w:color="auto" w:fill="FFFFFF"/>
        </w:rPr>
      </w:pPr>
      <w:r>
        <w:rPr>
          <w:noProof/>
        </w:rPr>
        <w:drawing>
          <wp:inline distT="0" distB="0" distL="0" distR="0" wp14:anchorId="65F89607" wp14:editId="0CA08308">
            <wp:extent cx="5731510" cy="18434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3405"/>
                    </a:xfrm>
                    <a:prstGeom prst="rect">
                      <a:avLst/>
                    </a:prstGeom>
                    <a:noFill/>
                    <a:ln>
                      <a:noFill/>
                    </a:ln>
                  </pic:spPr>
                </pic:pic>
              </a:graphicData>
            </a:graphic>
          </wp:inline>
        </w:drawing>
      </w:r>
    </w:p>
    <w:p w14:paraId="22DBCDB6"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We are going to use a perceptron to estimate if I will be watching a movie based on historical data with the above-mentioned inputs. The data has positive and negative examples, positive being the movies I watched i.e., 1. Based on the data, we are going to learn the weights using the perceptron learning algorithm. For visual simplicity, we will only assume two-dimensional input.</w:t>
      </w:r>
    </w:p>
    <w:p w14:paraId="656F87B9" w14:textId="77777777" w:rsidR="00BE07E2" w:rsidRPr="00A66918" w:rsidRDefault="00BE07E2" w:rsidP="00BE07E2">
      <w:pPr>
        <w:rPr>
          <w:rFonts w:ascii="Segoe UI" w:hAnsi="Segoe UI" w:cs="Segoe UI"/>
          <w:b/>
          <w:bCs/>
          <w:i/>
          <w:iCs/>
          <w:color w:val="24292F"/>
          <w:sz w:val="24"/>
          <w:szCs w:val="24"/>
          <w:shd w:val="clear" w:color="auto" w:fill="FFFFFF"/>
        </w:rPr>
      </w:pPr>
      <w:r w:rsidRPr="00A66918">
        <w:rPr>
          <w:rFonts w:ascii="Segoe UI" w:hAnsi="Segoe UI" w:cs="Segoe UI"/>
          <w:b/>
          <w:bCs/>
          <w:i/>
          <w:iCs/>
          <w:color w:val="24292F"/>
          <w:sz w:val="24"/>
          <w:szCs w:val="24"/>
          <w:shd w:val="clear" w:color="auto" w:fill="FFFFFF"/>
        </w:rPr>
        <w:t>Perceptron Learning Algorithm</w:t>
      </w:r>
    </w:p>
    <w:p w14:paraId="02B69E6D"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Our goal is to find the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vector that can perfectly classify positive inputs and negative inputs in our data. I will get straight to the algorithm. Here goes:</w:t>
      </w:r>
    </w:p>
    <w:p w14:paraId="32E86363" w14:textId="77777777" w:rsidR="00BE07E2" w:rsidRDefault="00BE07E2" w:rsidP="00BE07E2">
      <w:pPr>
        <w:rPr>
          <w:rFonts w:ascii="Segoe UI" w:hAnsi="Segoe UI" w:cs="Segoe UI"/>
          <w:i/>
          <w:iCs/>
          <w:color w:val="24292F"/>
          <w:sz w:val="24"/>
          <w:szCs w:val="24"/>
          <w:shd w:val="clear" w:color="auto" w:fill="FFFFFF"/>
        </w:rPr>
      </w:pPr>
      <w:r>
        <w:rPr>
          <w:noProof/>
        </w:rPr>
        <w:lastRenderedPageBreak/>
        <w:drawing>
          <wp:inline distT="0" distB="0" distL="0" distR="0" wp14:anchorId="04CF8062" wp14:editId="277CE51A">
            <wp:extent cx="4914900" cy="457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4572000"/>
                    </a:xfrm>
                    <a:prstGeom prst="rect">
                      <a:avLst/>
                    </a:prstGeom>
                    <a:noFill/>
                    <a:ln>
                      <a:noFill/>
                    </a:ln>
                  </pic:spPr>
                </pic:pic>
              </a:graphicData>
            </a:graphic>
          </wp:inline>
        </w:drawing>
      </w:r>
    </w:p>
    <w:p w14:paraId="183991C1" w14:textId="77777777" w:rsidR="00BE07E2"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We initialize </w:t>
      </w:r>
      <w:r w:rsidRPr="00A66918">
        <w:rPr>
          <w:rFonts w:ascii="Segoe UI" w:hAnsi="Segoe UI" w:cs="Segoe UI"/>
          <w:b/>
          <w:bCs/>
          <w:i/>
          <w:iCs/>
          <w:color w:val="24292F"/>
          <w:sz w:val="24"/>
          <w:szCs w:val="24"/>
          <w:shd w:val="clear" w:color="auto" w:fill="FFFFFF"/>
        </w:rPr>
        <w:t>w </w:t>
      </w:r>
      <w:r w:rsidRPr="00A66918">
        <w:rPr>
          <w:rFonts w:ascii="Segoe UI" w:hAnsi="Segoe UI" w:cs="Segoe UI"/>
          <w:i/>
          <w:iCs/>
          <w:color w:val="24292F"/>
          <w:sz w:val="24"/>
          <w:szCs w:val="24"/>
          <w:shd w:val="clear" w:color="auto" w:fill="FFFFFF"/>
        </w:rPr>
        <w:t>with some random vector. We then iterate over all the examples in the data, (P U N) both positive and negative examples. Now if an input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P, ideally what should the dot product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be? I’d say greater than or equal to 0 because that’s the only thing what our perceptron wants at the end of the day so let's give it that. And if </w:t>
      </w:r>
      <w:r w:rsidRPr="00A66918">
        <w:rPr>
          <w:rFonts w:ascii="Segoe UI" w:hAnsi="Segoe UI" w:cs="Segoe UI"/>
          <w:b/>
          <w:bCs/>
          <w:i/>
          <w:iCs/>
          <w:color w:val="24292F"/>
          <w:sz w:val="24"/>
          <w:szCs w:val="24"/>
          <w:shd w:val="clear" w:color="auto" w:fill="FFFFFF"/>
        </w:rPr>
        <w:t>x </w:t>
      </w:r>
      <w:r w:rsidRPr="00A66918">
        <w:rPr>
          <w:rFonts w:ascii="Segoe UI" w:hAnsi="Segoe UI" w:cs="Segoe UI"/>
          <w:i/>
          <w:iCs/>
          <w:color w:val="24292F"/>
          <w:sz w:val="24"/>
          <w:szCs w:val="24"/>
          <w:shd w:val="clear" w:color="auto" w:fill="FFFFFF"/>
        </w:rPr>
        <w:t xml:space="preserve">belongs to N, the dot product MUST be less than 0. </w:t>
      </w:r>
      <w:proofErr w:type="gramStart"/>
      <w:r w:rsidRPr="00A66918">
        <w:rPr>
          <w:rFonts w:ascii="Segoe UI" w:hAnsi="Segoe UI" w:cs="Segoe UI"/>
          <w:i/>
          <w:iCs/>
          <w:color w:val="24292F"/>
          <w:sz w:val="24"/>
          <w:szCs w:val="24"/>
          <w:shd w:val="clear" w:color="auto" w:fill="FFFFFF"/>
        </w:rPr>
        <w:t>So</w:t>
      </w:r>
      <w:proofErr w:type="gramEnd"/>
      <w:r w:rsidRPr="00A66918">
        <w:rPr>
          <w:rFonts w:ascii="Segoe UI" w:hAnsi="Segoe UI" w:cs="Segoe UI"/>
          <w:i/>
          <w:iCs/>
          <w:color w:val="24292F"/>
          <w:sz w:val="24"/>
          <w:szCs w:val="24"/>
          <w:shd w:val="clear" w:color="auto" w:fill="FFFFFF"/>
        </w:rPr>
        <w:t xml:space="preserve"> if you look at the if conditions in the while loop:</w:t>
      </w:r>
    </w:p>
    <w:p w14:paraId="739959D9" w14:textId="77777777" w:rsidR="00BE07E2"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noProof/>
          <w:color w:val="24292F"/>
          <w:sz w:val="24"/>
          <w:szCs w:val="24"/>
          <w:shd w:val="clear" w:color="auto" w:fill="FFFFFF"/>
        </w:rPr>
        <w:drawing>
          <wp:inline distT="0" distB="0" distL="0" distR="0" wp14:anchorId="7D6DE471" wp14:editId="7BE1C69F">
            <wp:extent cx="2946400" cy="21906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148" cy="2191931"/>
                    </a:xfrm>
                    <a:prstGeom prst="rect">
                      <a:avLst/>
                    </a:prstGeom>
                    <a:noFill/>
                    <a:ln>
                      <a:noFill/>
                    </a:ln>
                  </pic:spPr>
                </pic:pic>
              </a:graphicData>
            </a:graphic>
          </wp:inline>
        </w:drawing>
      </w:r>
    </w:p>
    <w:p w14:paraId="5D18D7A3" w14:textId="77777777" w:rsidR="00BE07E2" w:rsidRDefault="00BE07E2" w:rsidP="00BE07E2">
      <w:pPr>
        <w:rPr>
          <w:rFonts w:ascii="Segoe UI" w:hAnsi="Segoe UI" w:cs="Segoe UI"/>
          <w:i/>
          <w:iCs/>
          <w:color w:val="24292F"/>
          <w:sz w:val="24"/>
          <w:szCs w:val="24"/>
          <w:shd w:val="clear" w:color="auto" w:fill="FFFFFF"/>
        </w:rPr>
      </w:pPr>
    </w:p>
    <w:p w14:paraId="1D156128"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b/>
          <w:bCs/>
          <w:i/>
          <w:iCs/>
          <w:color w:val="24292F"/>
          <w:sz w:val="24"/>
          <w:szCs w:val="24"/>
          <w:shd w:val="clear" w:color="auto" w:fill="FFFFFF"/>
        </w:rPr>
        <w:t>Case 1:</w:t>
      </w:r>
      <w:r w:rsidRPr="00A66918">
        <w:rPr>
          <w:rFonts w:ascii="Segoe UI" w:hAnsi="Segoe UI" w:cs="Segoe UI"/>
          <w:i/>
          <w:iCs/>
          <w:color w:val="24292F"/>
          <w:sz w:val="24"/>
          <w:szCs w:val="24"/>
          <w:shd w:val="clear" w:color="auto" w:fill="FFFFFF"/>
        </w:rPr>
        <w:t>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P and its dot product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&lt; 0</w:t>
      </w:r>
      <w:r w:rsidRPr="00A66918">
        <w:rPr>
          <w:rFonts w:ascii="Segoe UI" w:hAnsi="Segoe UI" w:cs="Segoe UI"/>
          <w:i/>
          <w:iCs/>
          <w:color w:val="24292F"/>
          <w:sz w:val="24"/>
          <w:szCs w:val="24"/>
          <w:shd w:val="clear" w:color="auto" w:fill="FFFFFF"/>
        </w:rPr>
        <w:br/>
      </w:r>
      <w:r w:rsidRPr="00A66918">
        <w:rPr>
          <w:rFonts w:ascii="Segoe UI" w:hAnsi="Segoe UI" w:cs="Segoe UI"/>
          <w:b/>
          <w:bCs/>
          <w:i/>
          <w:iCs/>
          <w:color w:val="24292F"/>
          <w:sz w:val="24"/>
          <w:szCs w:val="24"/>
          <w:shd w:val="clear" w:color="auto" w:fill="FFFFFF"/>
        </w:rPr>
        <w:t>Case 2:</w:t>
      </w:r>
      <w:r w:rsidRPr="00A66918">
        <w:rPr>
          <w:rFonts w:ascii="Segoe UI" w:hAnsi="Segoe UI" w:cs="Segoe UI"/>
          <w:i/>
          <w:iCs/>
          <w:color w:val="24292F"/>
          <w:sz w:val="24"/>
          <w:szCs w:val="24"/>
          <w:shd w:val="clear" w:color="auto" w:fill="FFFFFF"/>
        </w:rPr>
        <w:t>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N and its dot product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 0</w:t>
      </w:r>
    </w:p>
    <w:p w14:paraId="583D064F"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lastRenderedPageBreak/>
        <w:t>Only for these cases, we are updating our randomly initialized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Otherwise, we don’t touch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xml:space="preserve"> at all because Case 1 and Case 2 are violating the very rule of a perceptron. </w:t>
      </w:r>
      <w:proofErr w:type="gramStart"/>
      <w:r w:rsidRPr="00A66918">
        <w:rPr>
          <w:rFonts w:ascii="Segoe UI" w:hAnsi="Segoe UI" w:cs="Segoe UI"/>
          <w:i/>
          <w:iCs/>
          <w:color w:val="24292F"/>
          <w:sz w:val="24"/>
          <w:szCs w:val="24"/>
          <w:shd w:val="clear" w:color="auto" w:fill="FFFFFF"/>
        </w:rPr>
        <w:t>So</w:t>
      </w:r>
      <w:proofErr w:type="gramEnd"/>
      <w:r w:rsidRPr="00A66918">
        <w:rPr>
          <w:rFonts w:ascii="Segoe UI" w:hAnsi="Segoe UI" w:cs="Segoe UI"/>
          <w:i/>
          <w:iCs/>
          <w:color w:val="24292F"/>
          <w:sz w:val="24"/>
          <w:szCs w:val="24"/>
          <w:shd w:val="clear" w:color="auto" w:fill="FFFFFF"/>
        </w:rPr>
        <w:t xml:space="preserve"> we are adding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to </w:t>
      </w:r>
      <w:r w:rsidRPr="00A66918">
        <w:rPr>
          <w:rFonts w:ascii="Segoe UI" w:hAnsi="Segoe UI" w:cs="Segoe UI"/>
          <w:b/>
          <w:bCs/>
          <w:i/>
          <w:iCs/>
          <w:color w:val="24292F"/>
          <w:sz w:val="24"/>
          <w:szCs w:val="24"/>
          <w:shd w:val="clear" w:color="auto" w:fill="FFFFFF"/>
        </w:rPr>
        <w:t>w </w:t>
      </w:r>
      <w:r w:rsidRPr="00A66918">
        <w:rPr>
          <w:rFonts w:ascii="Segoe UI" w:hAnsi="Segoe UI" w:cs="Segoe UI"/>
          <w:i/>
          <w:iCs/>
          <w:color w:val="24292F"/>
          <w:sz w:val="24"/>
          <w:szCs w:val="24"/>
          <w:shd w:val="clear" w:color="auto" w:fill="FFFFFF"/>
        </w:rPr>
        <w:t>(ahem vector addition ahem) in Case 1 and subtracting </w:t>
      </w:r>
      <w:r w:rsidRPr="00A66918">
        <w:rPr>
          <w:rFonts w:ascii="Segoe UI" w:hAnsi="Segoe UI" w:cs="Segoe UI"/>
          <w:b/>
          <w:bCs/>
          <w:i/>
          <w:iCs/>
          <w:color w:val="24292F"/>
          <w:sz w:val="24"/>
          <w:szCs w:val="24"/>
          <w:shd w:val="clear" w:color="auto" w:fill="FFFFFF"/>
        </w:rPr>
        <w:t>x </w:t>
      </w:r>
      <w:r w:rsidRPr="00A66918">
        <w:rPr>
          <w:rFonts w:ascii="Segoe UI" w:hAnsi="Segoe UI" w:cs="Segoe UI"/>
          <w:i/>
          <w:iCs/>
          <w:color w:val="24292F"/>
          <w:sz w:val="24"/>
          <w:szCs w:val="24"/>
          <w:shd w:val="clear" w:color="auto" w:fill="FFFFFF"/>
        </w:rPr>
        <w:t>from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in Case 2.</w:t>
      </w:r>
    </w:p>
    <w:p w14:paraId="3827E92E" w14:textId="77777777" w:rsidR="00BE07E2" w:rsidRPr="00A66918" w:rsidRDefault="00BE07E2" w:rsidP="00BE07E2">
      <w:pPr>
        <w:rPr>
          <w:rFonts w:ascii="Segoe UI" w:hAnsi="Segoe UI" w:cs="Segoe UI"/>
          <w:b/>
          <w:bCs/>
          <w:i/>
          <w:iCs/>
          <w:color w:val="24292F"/>
          <w:sz w:val="24"/>
          <w:szCs w:val="24"/>
          <w:shd w:val="clear" w:color="auto" w:fill="FFFFFF"/>
        </w:rPr>
      </w:pPr>
      <w:r w:rsidRPr="00A66918">
        <w:rPr>
          <w:rFonts w:ascii="Segoe UI" w:hAnsi="Segoe UI" w:cs="Segoe UI"/>
          <w:b/>
          <w:bCs/>
          <w:i/>
          <w:iCs/>
          <w:color w:val="24292F"/>
          <w:sz w:val="24"/>
          <w:szCs w:val="24"/>
          <w:shd w:val="clear" w:color="auto" w:fill="FFFFFF"/>
        </w:rPr>
        <w:t xml:space="preserve">Why Would </w:t>
      </w:r>
      <w:proofErr w:type="gramStart"/>
      <w:r w:rsidRPr="00A66918">
        <w:rPr>
          <w:rFonts w:ascii="Segoe UI" w:hAnsi="Segoe UI" w:cs="Segoe UI"/>
          <w:b/>
          <w:bCs/>
          <w:i/>
          <w:iCs/>
          <w:color w:val="24292F"/>
          <w:sz w:val="24"/>
          <w:szCs w:val="24"/>
          <w:shd w:val="clear" w:color="auto" w:fill="FFFFFF"/>
        </w:rPr>
        <w:t>The</w:t>
      </w:r>
      <w:proofErr w:type="gramEnd"/>
      <w:r w:rsidRPr="00A66918">
        <w:rPr>
          <w:rFonts w:ascii="Segoe UI" w:hAnsi="Segoe UI" w:cs="Segoe UI"/>
          <w:b/>
          <w:bCs/>
          <w:i/>
          <w:iCs/>
          <w:color w:val="24292F"/>
          <w:sz w:val="24"/>
          <w:szCs w:val="24"/>
          <w:shd w:val="clear" w:color="auto" w:fill="FFFFFF"/>
        </w:rPr>
        <w:t xml:space="preserve"> Specified Update Rule Work?</w:t>
      </w:r>
    </w:p>
    <w:p w14:paraId="6E295370"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But why would this work? If you get it already why this would work, you’ve got the entire gist of my post and you can now move on with your life, thanks for reading, bye. But if you are not sure why these seemingly arbitrary operations of </w:t>
      </w:r>
      <w:r w:rsidRPr="00A66918">
        <w:rPr>
          <w:rFonts w:ascii="Segoe UI" w:hAnsi="Segoe UI" w:cs="Segoe UI"/>
          <w:b/>
          <w:bCs/>
          <w:i/>
          <w:iCs/>
          <w:color w:val="24292F"/>
          <w:sz w:val="24"/>
          <w:szCs w:val="24"/>
          <w:shd w:val="clear" w:color="auto" w:fill="FFFFFF"/>
        </w:rPr>
        <w:t>x </w:t>
      </w:r>
      <w:r w:rsidRPr="00A66918">
        <w:rPr>
          <w:rFonts w:ascii="Segoe UI" w:hAnsi="Segoe UI" w:cs="Segoe UI"/>
          <w:i/>
          <w:iCs/>
          <w:color w:val="24292F"/>
          <w:sz w:val="24"/>
          <w:szCs w:val="24"/>
          <w:shd w:val="clear" w:color="auto" w:fill="FFFFFF"/>
        </w:rPr>
        <w:t>and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would help you learn that perfect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that can perfectly classify P and N, stick with me.</w:t>
      </w:r>
    </w:p>
    <w:p w14:paraId="4272E5B3"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We have already established that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P, we want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&gt; 0, basic perceptron rule. What we also mean by that is that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P, the angle between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and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should be _____ than 90 degrees. Fill in the blank.</w:t>
      </w:r>
    </w:p>
    <w:p w14:paraId="4CE2E12A"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Answer: The angle between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and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should be less than 90 because the cosine of the angle is proportional to the dot product.</w:t>
      </w:r>
    </w:p>
    <w:p w14:paraId="36E4D9A1" w14:textId="77777777" w:rsidR="00BE07E2" w:rsidRDefault="00BE07E2" w:rsidP="00BE07E2">
      <w:pPr>
        <w:rPr>
          <w:rFonts w:ascii="Segoe UI" w:hAnsi="Segoe UI" w:cs="Segoe UI"/>
          <w:i/>
          <w:iCs/>
          <w:color w:val="24292F"/>
          <w:sz w:val="24"/>
          <w:szCs w:val="24"/>
          <w:shd w:val="clear" w:color="auto" w:fill="FFFFFF"/>
        </w:rPr>
      </w:pPr>
    </w:p>
    <w:p w14:paraId="047DD95F"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noProof/>
          <w:color w:val="24292F"/>
          <w:sz w:val="24"/>
          <w:szCs w:val="24"/>
          <w:shd w:val="clear" w:color="auto" w:fill="FFFFFF"/>
        </w:rPr>
        <w:drawing>
          <wp:inline distT="0" distB="0" distL="0" distR="0" wp14:anchorId="1F8DC078" wp14:editId="1C1D7511">
            <wp:extent cx="4279900" cy="167986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679861"/>
                    </a:xfrm>
                    <a:prstGeom prst="rect">
                      <a:avLst/>
                    </a:prstGeom>
                    <a:noFill/>
                    <a:ln>
                      <a:noFill/>
                    </a:ln>
                  </pic:spPr>
                </pic:pic>
              </a:graphicData>
            </a:graphic>
          </wp:inline>
        </w:drawing>
      </w:r>
    </w:p>
    <w:p w14:paraId="6B08C9DB" w14:textId="77777777" w:rsidR="00BE07E2" w:rsidRPr="00A66918" w:rsidRDefault="00BE07E2" w:rsidP="00BE07E2">
      <w:pPr>
        <w:rPr>
          <w:rFonts w:ascii="Segoe UI" w:hAnsi="Segoe UI" w:cs="Segoe UI"/>
          <w:i/>
          <w:iCs/>
          <w:color w:val="24292F"/>
          <w:sz w:val="24"/>
          <w:szCs w:val="24"/>
          <w:shd w:val="clear" w:color="auto" w:fill="FFFFFF"/>
        </w:rPr>
      </w:pPr>
      <w:proofErr w:type="gramStart"/>
      <w:r w:rsidRPr="00A66918">
        <w:rPr>
          <w:rFonts w:ascii="Segoe UI" w:hAnsi="Segoe UI" w:cs="Segoe UI"/>
          <w:i/>
          <w:iCs/>
          <w:color w:val="24292F"/>
          <w:sz w:val="24"/>
          <w:szCs w:val="24"/>
          <w:shd w:val="clear" w:color="auto" w:fill="FFFFFF"/>
        </w:rPr>
        <w:t>So</w:t>
      </w:r>
      <w:proofErr w:type="gramEnd"/>
      <w:r w:rsidRPr="00A66918">
        <w:rPr>
          <w:rFonts w:ascii="Segoe UI" w:hAnsi="Segoe UI" w:cs="Segoe UI"/>
          <w:i/>
          <w:iCs/>
          <w:color w:val="24292F"/>
          <w:sz w:val="24"/>
          <w:szCs w:val="24"/>
          <w:shd w:val="clear" w:color="auto" w:fill="FFFFFF"/>
        </w:rPr>
        <w:t xml:space="preserve"> whatever the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vector may be, as long as it makes an angle less than 90 degrees with the positive example data vectors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E P) and an angle more than 90 degrees with the negative example data vectors (</w:t>
      </w:r>
      <w:r w:rsidRPr="00A66918">
        <w:rPr>
          <w:rFonts w:ascii="Segoe UI" w:hAnsi="Segoe UI" w:cs="Segoe UI"/>
          <w:b/>
          <w:bCs/>
          <w:i/>
          <w:iCs/>
          <w:color w:val="24292F"/>
          <w:sz w:val="24"/>
          <w:szCs w:val="24"/>
          <w:shd w:val="clear" w:color="auto" w:fill="FFFFFF"/>
        </w:rPr>
        <w:t>x </w:t>
      </w:r>
      <w:r w:rsidRPr="00A66918">
        <w:rPr>
          <w:rFonts w:ascii="Segoe UI" w:hAnsi="Segoe UI" w:cs="Segoe UI"/>
          <w:i/>
          <w:iCs/>
          <w:color w:val="24292F"/>
          <w:sz w:val="24"/>
          <w:szCs w:val="24"/>
          <w:shd w:val="clear" w:color="auto" w:fill="FFFFFF"/>
        </w:rPr>
        <w:t>E N), we are cool. So ideally, it should look something like this:</w:t>
      </w:r>
    </w:p>
    <w:p w14:paraId="4B34C72D"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noProof/>
          <w:color w:val="24292F"/>
          <w:sz w:val="24"/>
          <w:szCs w:val="24"/>
          <w:shd w:val="clear" w:color="auto" w:fill="FFFFFF"/>
        </w:rPr>
        <w:lastRenderedPageBreak/>
        <w:drawing>
          <wp:inline distT="0" distB="0" distL="0" distR="0" wp14:anchorId="3120CCDE" wp14:editId="52602342">
            <wp:extent cx="3670300" cy="3746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300" cy="3746500"/>
                    </a:xfrm>
                    <a:prstGeom prst="rect">
                      <a:avLst/>
                    </a:prstGeom>
                    <a:noFill/>
                    <a:ln>
                      <a:noFill/>
                    </a:ln>
                  </pic:spPr>
                </pic:pic>
              </a:graphicData>
            </a:graphic>
          </wp:inline>
        </w:drawing>
      </w:r>
    </w:p>
    <w:p w14:paraId="42C9E37D"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x_0 is always 1 so we ignore it for now.</w:t>
      </w:r>
    </w:p>
    <w:p w14:paraId="5628F997" w14:textId="77777777" w:rsidR="00BE07E2" w:rsidRPr="00A66918" w:rsidRDefault="00BE07E2" w:rsidP="00BE07E2">
      <w:pPr>
        <w:rPr>
          <w:rFonts w:ascii="Segoe UI" w:hAnsi="Segoe UI" w:cs="Segoe UI"/>
          <w:i/>
          <w:iCs/>
          <w:color w:val="24292F"/>
          <w:sz w:val="24"/>
          <w:szCs w:val="24"/>
          <w:shd w:val="clear" w:color="auto" w:fill="FFFFFF"/>
        </w:rPr>
      </w:pPr>
      <w:proofErr w:type="gramStart"/>
      <w:r w:rsidRPr="00A66918">
        <w:rPr>
          <w:rFonts w:ascii="Segoe UI" w:hAnsi="Segoe UI" w:cs="Segoe UI"/>
          <w:i/>
          <w:iCs/>
          <w:color w:val="24292F"/>
          <w:sz w:val="24"/>
          <w:szCs w:val="24"/>
          <w:shd w:val="clear" w:color="auto" w:fill="FFFFFF"/>
        </w:rPr>
        <w:t>So</w:t>
      </w:r>
      <w:proofErr w:type="gramEnd"/>
      <w:r w:rsidRPr="00A66918">
        <w:rPr>
          <w:rFonts w:ascii="Segoe UI" w:hAnsi="Segoe UI" w:cs="Segoe UI"/>
          <w:i/>
          <w:iCs/>
          <w:color w:val="24292F"/>
          <w:sz w:val="24"/>
          <w:szCs w:val="24"/>
          <w:shd w:val="clear" w:color="auto" w:fill="FFFFFF"/>
        </w:rPr>
        <w:t xml:space="preserve"> we now strongly believe that the angle between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and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should be less than 90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P class and the angle between them should be more than 90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N class. Pause and convince yourself that the above statements are true and you indeed believe them. Here’s why the update works:</w:t>
      </w:r>
    </w:p>
    <w:p w14:paraId="7CFC051F"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noProof/>
          <w:color w:val="24292F"/>
          <w:sz w:val="24"/>
          <w:szCs w:val="24"/>
          <w:shd w:val="clear" w:color="auto" w:fill="FFFFFF"/>
        </w:rPr>
        <w:drawing>
          <wp:inline distT="0" distB="0" distL="0" distR="0" wp14:anchorId="4D35872C" wp14:editId="198F87EA">
            <wp:extent cx="5731510" cy="20853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6B5D6C59" w14:textId="77777777" w:rsidR="00BE07E2" w:rsidRPr="00A66918" w:rsidRDefault="00BE07E2" w:rsidP="00BE07E2">
      <w:pPr>
        <w:rPr>
          <w:rFonts w:ascii="Segoe UI" w:hAnsi="Segoe UI" w:cs="Segoe UI"/>
          <w:i/>
          <w:iCs/>
          <w:color w:val="24292F"/>
          <w:sz w:val="24"/>
          <w:szCs w:val="24"/>
          <w:shd w:val="clear" w:color="auto" w:fill="FFFFFF"/>
        </w:rPr>
      </w:pPr>
      <w:proofErr w:type="gramStart"/>
      <w:r w:rsidRPr="00A66918">
        <w:rPr>
          <w:rFonts w:ascii="Segoe UI" w:hAnsi="Segoe UI" w:cs="Segoe UI"/>
          <w:i/>
          <w:iCs/>
          <w:color w:val="24292F"/>
          <w:sz w:val="24"/>
          <w:szCs w:val="24"/>
          <w:shd w:val="clear" w:color="auto" w:fill="FFFFFF"/>
        </w:rPr>
        <w:t>So</w:t>
      </w:r>
      <w:proofErr w:type="gramEnd"/>
      <w:r w:rsidRPr="00A66918">
        <w:rPr>
          <w:rFonts w:ascii="Segoe UI" w:hAnsi="Segoe UI" w:cs="Segoe UI"/>
          <w:i/>
          <w:iCs/>
          <w:color w:val="24292F"/>
          <w:sz w:val="24"/>
          <w:szCs w:val="24"/>
          <w:shd w:val="clear" w:color="auto" w:fill="FFFFFF"/>
        </w:rPr>
        <w:t xml:space="preserve"> when we are adding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to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which we do when x belongs to P and</w:t>
      </w:r>
      <w:r w:rsidRPr="00A66918">
        <w:rPr>
          <w:rFonts w:ascii="Segoe UI" w:hAnsi="Segoe UI" w:cs="Segoe UI"/>
          <w:b/>
          <w:bCs/>
          <w:i/>
          <w:iCs/>
          <w:color w:val="24292F"/>
          <w:sz w:val="24"/>
          <w:szCs w:val="24"/>
          <w:shd w:val="clear" w:color="auto" w:fill="FFFFFF"/>
        </w:rPr>
        <w:t>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&lt; 0 (Case 1), we are essentially </w:t>
      </w:r>
      <w:r w:rsidRPr="00A66918">
        <w:rPr>
          <w:rFonts w:ascii="Segoe UI" w:hAnsi="Segoe UI" w:cs="Segoe UI"/>
          <w:b/>
          <w:bCs/>
          <w:i/>
          <w:iCs/>
          <w:color w:val="24292F"/>
          <w:sz w:val="24"/>
          <w:szCs w:val="24"/>
          <w:shd w:val="clear" w:color="auto" w:fill="FFFFFF"/>
        </w:rPr>
        <w:t>increasing the cos(alpha)</w:t>
      </w:r>
      <w:r w:rsidRPr="00A66918">
        <w:rPr>
          <w:rFonts w:ascii="Segoe UI" w:hAnsi="Segoe UI" w:cs="Segoe UI"/>
          <w:i/>
          <w:iCs/>
          <w:color w:val="24292F"/>
          <w:sz w:val="24"/>
          <w:szCs w:val="24"/>
          <w:shd w:val="clear" w:color="auto" w:fill="FFFFFF"/>
        </w:rPr>
        <w:t> value, which means, we are </w:t>
      </w:r>
      <w:r w:rsidRPr="00A66918">
        <w:rPr>
          <w:rFonts w:ascii="Segoe UI" w:hAnsi="Segoe UI" w:cs="Segoe UI"/>
          <w:b/>
          <w:bCs/>
          <w:i/>
          <w:iCs/>
          <w:color w:val="24292F"/>
          <w:sz w:val="24"/>
          <w:szCs w:val="24"/>
          <w:shd w:val="clear" w:color="auto" w:fill="FFFFFF"/>
        </w:rPr>
        <w:t>decreasing the alpha value</w:t>
      </w:r>
      <w:r w:rsidRPr="00A66918">
        <w:rPr>
          <w:rFonts w:ascii="Segoe UI" w:hAnsi="Segoe UI" w:cs="Segoe UI"/>
          <w:i/>
          <w:iCs/>
          <w:color w:val="24292F"/>
          <w:sz w:val="24"/>
          <w:szCs w:val="24"/>
          <w:shd w:val="clear" w:color="auto" w:fill="FFFFFF"/>
        </w:rPr>
        <w:t>, the angle between </w:t>
      </w:r>
      <w:r w:rsidRPr="00A66918">
        <w:rPr>
          <w:rFonts w:ascii="Segoe UI" w:hAnsi="Segoe UI" w:cs="Segoe UI"/>
          <w:b/>
          <w:bCs/>
          <w:i/>
          <w:iCs/>
          <w:color w:val="24292F"/>
          <w:sz w:val="24"/>
          <w:szCs w:val="24"/>
          <w:shd w:val="clear" w:color="auto" w:fill="FFFFFF"/>
        </w:rPr>
        <w:t>w </w:t>
      </w:r>
      <w:r w:rsidRPr="00A66918">
        <w:rPr>
          <w:rFonts w:ascii="Segoe UI" w:hAnsi="Segoe UI" w:cs="Segoe UI"/>
          <w:i/>
          <w:iCs/>
          <w:color w:val="24292F"/>
          <w:sz w:val="24"/>
          <w:szCs w:val="24"/>
          <w:shd w:val="clear" w:color="auto" w:fill="FFFFFF"/>
        </w:rPr>
        <w:t>and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w:t>
      </w:r>
      <w:r w:rsidRPr="00A66918">
        <w:rPr>
          <w:rFonts w:ascii="Segoe UI" w:hAnsi="Segoe UI" w:cs="Segoe UI"/>
          <w:b/>
          <w:bCs/>
          <w:i/>
          <w:iCs/>
          <w:color w:val="24292F"/>
          <w:sz w:val="24"/>
          <w:szCs w:val="24"/>
          <w:shd w:val="clear" w:color="auto" w:fill="FFFFFF"/>
        </w:rPr>
        <w:t>which is what we desire</w:t>
      </w:r>
      <w:r w:rsidRPr="00A66918">
        <w:rPr>
          <w:rFonts w:ascii="Segoe UI" w:hAnsi="Segoe UI" w:cs="Segoe UI"/>
          <w:i/>
          <w:iCs/>
          <w:color w:val="24292F"/>
          <w:sz w:val="24"/>
          <w:szCs w:val="24"/>
          <w:shd w:val="clear" w:color="auto" w:fill="FFFFFF"/>
        </w:rPr>
        <w:t>. And the similar intuition works for the case when </w:t>
      </w:r>
      <w:r w:rsidRPr="00A66918">
        <w:rPr>
          <w:rFonts w:ascii="Segoe UI" w:hAnsi="Segoe UI" w:cs="Segoe UI"/>
          <w:b/>
          <w:bCs/>
          <w:i/>
          <w:iCs/>
          <w:color w:val="24292F"/>
          <w:sz w:val="24"/>
          <w:szCs w:val="24"/>
          <w:shd w:val="clear" w:color="auto" w:fill="FFFFFF"/>
        </w:rPr>
        <w:t>x</w:t>
      </w:r>
      <w:r w:rsidRPr="00A66918">
        <w:rPr>
          <w:rFonts w:ascii="Segoe UI" w:hAnsi="Segoe UI" w:cs="Segoe UI"/>
          <w:i/>
          <w:iCs/>
          <w:color w:val="24292F"/>
          <w:sz w:val="24"/>
          <w:szCs w:val="24"/>
          <w:shd w:val="clear" w:color="auto" w:fill="FFFFFF"/>
        </w:rPr>
        <w:t> belongs to N and </w:t>
      </w:r>
      <w:proofErr w:type="spellStart"/>
      <w:r w:rsidRPr="00A66918">
        <w:rPr>
          <w:rFonts w:ascii="Segoe UI" w:hAnsi="Segoe UI" w:cs="Segoe UI"/>
          <w:b/>
          <w:bCs/>
          <w:i/>
          <w:iCs/>
          <w:color w:val="24292F"/>
          <w:sz w:val="24"/>
          <w:szCs w:val="24"/>
          <w:shd w:val="clear" w:color="auto" w:fill="FFFFFF"/>
        </w:rPr>
        <w:t>w.x</w:t>
      </w:r>
      <w:proofErr w:type="spellEnd"/>
      <w:r w:rsidRPr="00A66918">
        <w:rPr>
          <w:rFonts w:ascii="Segoe UI" w:hAnsi="Segoe UI" w:cs="Segoe UI"/>
          <w:i/>
          <w:iCs/>
          <w:color w:val="24292F"/>
          <w:sz w:val="24"/>
          <w:szCs w:val="24"/>
          <w:shd w:val="clear" w:color="auto" w:fill="FFFFFF"/>
        </w:rPr>
        <w:t> ≥ 0 (Case 2).</w:t>
      </w:r>
    </w:p>
    <w:p w14:paraId="7A12765C" w14:textId="77777777" w:rsidR="00BE07E2" w:rsidRPr="00A66918" w:rsidRDefault="00BE07E2" w:rsidP="00BE07E2">
      <w:pPr>
        <w:rPr>
          <w:rFonts w:ascii="Segoe UI" w:hAnsi="Segoe UI" w:cs="Segoe UI"/>
          <w:i/>
          <w:iCs/>
          <w:color w:val="24292F"/>
          <w:sz w:val="24"/>
          <w:szCs w:val="24"/>
          <w:shd w:val="clear" w:color="auto" w:fill="FFFFFF"/>
        </w:rPr>
      </w:pPr>
      <w:r w:rsidRPr="00A66918">
        <w:rPr>
          <w:rFonts w:ascii="Segoe UI" w:hAnsi="Segoe UI" w:cs="Segoe UI"/>
          <w:i/>
          <w:iCs/>
          <w:color w:val="24292F"/>
          <w:sz w:val="24"/>
          <w:szCs w:val="24"/>
          <w:shd w:val="clear" w:color="auto" w:fill="FFFFFF"/>
        </w:rPr>
        <w:t>Here’s a toy simulation of how we might up end up learning </w:t>
      </w:r>
      <w:r w:rsidRPr="00A66918">
        <w:rPr>
          <w:rFonts w:ascii="Segoe UI" w:hAnsi="Segoe UI" w:cs="Segoe UI"/>
          <w:b/>
          <w:bCs/>
          <w:i/>
          <w:iCs/>
          <w:color w:val="24292F"/>
          <w:sz w:val="24"/>
          <w:szCs w:val="24"/>
          <w:shd w:val="clear" w:color="auto" w:fill="FFFFFF"/>
        </w:rPr>
        <w:t>w</w:t>
      </w:r>
      <w:r w:rsidRPr="00A66918">
        <w:rPr>
          <w:rFonts w:ascii="Segoe UI" w:hAnsi="Segoe UI" w:cs="Segoe UI"/>
          <w:i/>
          <w:iCs/>
          <w:color w:val="24292F"/>
          <w:sz w:val="24"/>
          <w:szCs w:val="24"/>
          <w:shd w:val="clear" w:color="auto" w:fill="FFFFFF"/>
        </w:rPr>
        <w:t> that makes an angle less than 90 for positive examples and more than 90 for negative examples.</w:t>
      </w:r>
    </w:p>
    <w:p w14:paraId="31539425" w14:textId="77777777" w:rsidR="00BE07E2" w:rsidRPr="00443B76" w:rsidRDefault="00BE07E2" w:rsidP="00BE07E2">
      <w:pPr>
        <w:rPr>
          <w:rFonts w:ascii="Segoe UI" w:hAnsi="Segoe UI" w:cs="Segoe UI"/>
          <w:i/>
          <w:iCs/>
          <w:color w:val="24292F"/>
          <w:sz w:val="24"/>
          <w:szCs w:val="24"/>
          <w:shd w:val="clear" w:color="auto" w:fill="FFFFFF"/>
        </w:rPr>
      </w:pPr>
    </w:p>
    <w:p w14:paraId="6E67187E" w14:textId="77777777" w:rsidR="00BE07E2" w:rsidRDefault="00BE07E2" w:rsidP="00BE07E2">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Code:</w:t>
      </w:r>
    </w:p>
    <w:p w14:paraId="04239DC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lastRenderedPageBreak/>
        <w:t>from</w:t>
      </w:r>
      <w:r>
        <w:rPr>
          <w:rFonts w:ascii="Consolas" w:hAnsi="Consolas" w:cs="Courier New"/>
          <w:color w:val="000000"/>
          <w:sz w:val="21"/>
          <w:szCs w:val="21"/>
        </w:rPr>
        <w:t xml:space="preserve"> </w:t>
      </w:r>
      <w:proofErr w:type="spellStart"/>
      <w:r>
        <w:rPr>
          <w:rFonts w:ascii="Consolas" w:hAnsi="Consolas" w:cs="Courier New"/>
          <w:color w:val="000000"/>
          <w:sz w:val="21"/>
          <w:szCs w:val="21"/>
        </w:rPr>
        <w:t>sklearn</w:t>
      </w:r>
      <w:proofErr w:type="spell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datasets</w:t>
      </w:r>
    </w:p>
    <w:p w14:paraId="6569770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1A08DC55"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matplotlib</w:t>
      </w:r>
      <w:r>
        <w:rPr>
          <w:rFonts w:ascii="Consolas" w:hAnsi="Consolas" w:cs="Courier New"/>
          <w:color w:val="666600"/>
          <w:sz w:val="21"/>
          <w:szCs w:val="21"/>
        </w:rPr>
        <w:t>.</w:t>
      </w:r>
      <w:r>
        <w:rPr>
          <w:rFonts w:ascii="Consolas" w:hAnsi="Consolas" w:cs="Courier New"/>
          <w:color w:val="000000"/>
          <w:sz w:val="21"/>
          <w:szCs w:val="21"/>
        </w:rPr>
        <w:t>pyplot</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w:t>
      </w:r>
      <w:proofErr w:type="spellStart"/>
      <w:r>
        <w:rPr>
          <w:rFonts w:ascii="Consolas" w:hAnsi="Consolas" w:cs="Courier New"/>
          <w:color w:val="000000"/>
          <w:sz w:val="21"/>
          <w:szCs w:val="21"/>
        </w:rPr>
        <w:t>plt</w:t>
      </w:r>
      <w:proofErr w:type="spellEnd"/>
      <w:r>
        <w:rPr>
          <w:rFonts w:ascii="Consolas" w:hAnsi="Consolas" w:cs="Courier New"/>
          <w:color w:val="000000"/>
          <w:sz w:val="21"/>
          <w:szCs w:val="21"/>
        </w:rPr>
        <w:t xml:space="preserve"> </w:t>
      </w:r>
    </w:p>
    <w:p w14:paraId="60F95B9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93C2206"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datasets</w:t>
      </w:r>
      <w:r>
        <w:rPr>
          <w:rFonts w:ascii="Consolas" w:hAnsi="Consolas" w:cs="Courier New"/>
          <w:color w:val="666600"/>
          <w:sz w:val="21"/>
          <w:szCs w:val="21"/>
        </w:rPr>
        <w:t>.</w:t>
      </w:r>
      <w:r>
        <w:rPr>
          <w:rFonts w:ascii="Consolas" w:hAnsi="Consolas" w:cs="Courier New"/>
          <w:color w:val="000000"/>
          <w:sz w:val="21"/>
          <w:szCs w:val="21"/>
        </w:rPr>
        <w:t>make</w:t>
      </w:r>
      <w:proofErr w:type="gramEnd"/>
      <w:r>
        <w:rPr>
          <w:rFonts w:ascii="Consolas" w:hAnsi="Consolas" w:cs="Courier New"/>
          <w:color w:val="000000"/>
          <w:sz w:val="21"/>
          <w:szCs w:val="21"/>
        </w:rPr>
        <w:t>_blobs</w:t>
      </w:r>
      <w:r>
        <w:rPr>
          <w:rFonts w:ascii="Consolas" w:hAnsi="Consolas" w:cs="Courier New"/>
          <w:color w:val="666600"/>
          <w:sz w:val="21"/>
          <w:szCs w:val="21"/>
        </w:rPr>
        <w:t>(</w:t>
      </w:r>
      <w:r>
        <w:rPr>
          <w:rFonts w:ascii="Consolas" w:hAnsi="Consolas" w:cs="Courier New"/>
          <w:color w:val="000000"/>
          <w:sz w:val="21"/>
          <w:szCs w:val="21"/>
        </w:rPr>
        <w:t>n_samples</w:t>
      </w:r>
      <w:r>
        <w:rPr>
          <w:rFonts w:ascii="Consolas" w:hAnsi="Consolas" w:cs="Courier New"/>
          <w:color w:val="666600"/>
          <w:sz w:val="21"/>
          <w:szCs w:val="21"/>
        </w:rPr>
        <w:t>=</w:t>
      </w:r>
      <w:r>
        <w:rPr>
          <w:rFonts w:ascii="Consolas" w:hAnsi="Consolas" w:cs="Courier New"/>
          <w:color w:val="006666"/>
          <w:sz w:val="21"/>
          <w:szCs w:val="21"/>
        </w:rPr>
        <w:t>1100</w:t>
      </w:r>
      <w:r>
        <w:rPr>
          <w:rFonts w:ascii="Consolas" w:hAnsi="Consolas" w:cs="Courier New"/>
          <w:color w:val="666600"/>
          <w:sz w:val="21"/>
          <w:szCs w:val="21"/>
        </w:rPr>
        <w:t>,</w:t>
      </w:r>
      <w:r>
        <w:rPr>
          <w:rFonts w:ascii="Consolas" w:hAnsi="Consolas" w:cs="Courier New"/>
          <w:color w:val="000000"/>
          <w:sz w:val="21"/>
          <w:szCs w:val="21"/>
        </w:rPr>
        <w:t>n_features</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centers</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cluster_std</w:t>
      </w:r>
      <w:r>
        <w:rPr>
          <w:rFonts w:ascii="Consolas" w:hAnsi="Consolas" w:cs="Courier New"/>
          <w:color w:val="666600"/>
          <w:sz w:val="21"/>
          <w:szCs w:val="21"/>
        </w:rPr>
        <w:t>=</w:t>
      </w:r>
      <w:r>
        <w:rPr>
          <w:rFonts w:ascii="Consolas" w:hAnsi="Consolas" w:cs="Courier New"/>
          <w:color w:val="006666"/>
          <w:sz w:val="21"/>
          <w:szCs w:val="21"/>
        </w:rPr>
        <w:t>1.05</w:t>
      </w:r>
      <w:r>
        <w:rPr>
          <w:rFonts w:ascii="Consolas" w:hAnsi="Consolas" w:cs="Courier New"/>
          <w:color w:val="666600"/>
          <w:sz w:val="21"/>
          <w:szCs w:val="21"/>
        </w:rPr>
        <w:t>,</w:t>
      </w:r>
      <w:r>
        <w:rPr>
          <w:rFonts w:ascii="Consolas" w:hAnsi="Consolas" w:cs="Courier New"/>
          <w:color w:val="000000"/>
          <w:sz w:val="21"/>
          <w:szCs w:val="21"/>
        </w:rPr>
        <w:t>random_state</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p>
    <w:p w14:paraId="72F21C6A"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#Plotting</w:t>
      </w:r>
    </w:p>
    <w:p w14:paraId="4D38FF5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fig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figure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figsize</w:t>
      </w:r>
      <w:proofErr w:type="spellEnd"/>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p>
    <w:p w14:paraId="1EA8E874"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plot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p>
    <w:p w14:paraId="50EA6BE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plot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'bs'</w:t>
      </w:r>
      <w:r>
        <w:rPr>
          <w:rFonts w:ascii="Consolas" w:hAnsi="Consolas" w:cs="Courier New"/>
          <w:color w:val="666600"/>
          <w:sz w:val="21"/>
          <w:szCs w:val="21"/>
        </w:rPr>
        <w:t>)</w:t>
      </w:r>
    </w:p>
    <w:p w14:paraId="4C3B4F5E"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xlabel</w:t>
      </w:r>
      <w:proofErr w:type="spellEnd"/>
      <w:proofErr w:type="gramEnd"/>
      <w:r>
        <w:rPr>
          <w:rFonts w:ascii="Consolas" w:hAnsi="Consolas" w:cs="Courier New"/>
          <w:color w:val="666600"/>
          <w:sz w:val="21"/>
          <w:szCs w:val="21"/>
        </w:rPr>
        <w:t>(</w:t>
      </w:r>
      <w:r>
        <w:rPr>
          <w:rFonts w:ascii="Consolas" w:hAnsi="Consolas" w:cs="Courier New"/>
          <w:color w:val="008800"/>
          <w:sz w:val="21"/>
          <w:szCs w:val="21"/>
        </w:rPr>
        <w:t>"feature 1"</w:t>
      </w:r>
      <w:r>
        <w:rPr>
          <w:rFonts w:ascii="Consolas" w:hAnsi="Consolas" w:cs="Courier New"/>
          <w:color w:val="666600"/>
          <w:sz w:val="21"/>
          <w:szCs w:val="21"/>
        </w:rPr>
        <w:t>)</w:t>
      </w:r>
    </w:p>
    <w:p w14:paraId="1A60B50C"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ylabel</w:t>
      </w:r>
      <w:proofErr w:type="spellEnd"/>
      <w:proofErr w:type="gramEnd"/>
      <w:r>
        <w:rPr>
          <w:rFonts w:ascii="Consolas" w:hAnsi="Consolas" w:cs="Courier New"/>
          <w:color w:val="666600"/>
          <w:sz w:val="21"/>
          <w:szCs w:val="21"/>
        </w:rPr>
        <w:t>(</w:t>
      </w:r>
      <w:r>
        <w:rPr>
          <w:rFonts w:ascii="Consolas" w:hAnsi="Consolas" w:cs="Courier New"/>
          <w:color w:val="008800"/>
          <w:sz w:val="21"/>
          <w:szCs w:val="21"/>
        </w:rPr>
        <w:t>"feature 2"</w:t>
      </w:r>
      <w:r>
        <w:rPr>
          <w:rFonts w:ascii="Consolas" w:hAnsi="Consolas" w:cs="Courier New"/>
          <w:color w:val="666600"/>
          <w:sz w:val="21"/>
          <w:szCs w:val="21"/>
        </w:rPr>
        <w:t>)</w:t>
      </w:r>
    </w:p>
    <w:p w14:paraId="0B0E566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title</w:t>
      </w:r>
      <w:proofErr w:type="spellEnd"/>
      <w:proofErr w:type="gramEnd"/>
      <w:r>
        <w:rPr>
          <w:rFonts w:ascii="Consolas" w:hAnsi="Consolas" w:cs="Courier New"/>
          <w:color w:val="666600"/>
          <w:sz w:val="21"/>
          <w:szCs w:val="21"/>
        </w:rPr>
        <w:t>(</w:t>
      </w:r>
      <w:r>
        <w:rPr>
          <w:rFonts w:ascii="Consolas" w:hAnsi="Consolas" w:cs="Courier New"/>
          <w:color w:val="008800"/>
          <w:sz w:val="21"/>
          <w:szCs w:val="21"/>
        </w:rPr>
        <w:t>'Random Classification Data with 2 classes'</w:t>
      </w:r>
      <w:r>
        <w:rPr>
          <w:rFonts w:ascii="Consolas" w:hAnsi="Consolas" w:cs="Courier New"/>
          <w:color w:val="666600"/>
          <w:sz w:val="21"/>
          <w:szCs w:val="21"/>
        </w:rPr>
        <w:t>)</w:t>
      </w:r>
    </w:p>
    <w:p w14:paraId="4015FE2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6C4936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step_func</w:t>
      </w:r>
      <w:proofErr w:type="spellEnd"/>
      <w:r>
        <w:rPr>
          <w:rFonts w:ascii="Consolas" w:hAnsi="Consolas" w:cs="Courier New"/>
          <w:color w:val="666600"/>
          <w:sz w:val="21"/>
          <w:szCs w:val="21"/>
        </w:rPr>
        <w:t>(</w:t>
      </w:r>
      <w:r>
        <w:rPr>
          <w:rFonts w:ascii="Consolas" w:hAnsi="Consolas" w:cs="Courier New"/>
          <w:color w:val="000000"/>
          <w:sz w:val="21"/>
          <w:szCs w:val="21"/>
        </w:rPr>
        <w:t>z</w:t>
      </w:r>
      <w:r>
        <w:rPr>
          <w:rFonts w:ascii="Consolas" w:hAnsi="Consolas" w:cs="Courier New"/>
          <w:color w:val="666600"/>
          <w:sz w:val="21"/>
          <w:szCs w:val="21"/>
        </w:rPr>
        <w:t>):</w:t>
      </w:r>
    </w:p>
    <w:p w14:paraId="5E57EA2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z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006666"/>
          <w:sz w:val="21"/>
          <w:szCs w:val="21"/>
        </w:rPr>
        <w:t>0.0</w:t>
      </w:r>
    </w:p>
    <w:p w14:paraId="6DBFA1A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BAA682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perceptron</w:t>
      </w:r>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lr</w:t>
      </w:r>
      <w:proofErr w:type="spellEnd"/>
      <w:r>
        <w:rPr>
          <w:rFonts w:ascii="Consolas" w:hAnsi="Consolas" w:cs="Courier New"/>
          <w:color w:val="666600"/>
          <w:sz w:val="21"/>
          <w:szCs w:val="21"/>
        </w:rPr>
        <w:t>,</w:t>
      </w:r>
      <w:r>
        <w:rPr>
          <w:rFonts w:ascii="Consolas" w:hAnsi="Consolas" w:cs="Courier New"/>
          <w:color w:val="000000"/>
          <w:sz w:val="21"/>
          <w:szCs w:val="21"/>
        </w:rPr>
        <w:t xml:space="preserve"> epochs</w:t>
      </w:r>
      <w:r>
        <w:rPr>
          <w:rFonts w:ascii="Consolas" w:hAnsi="Consolas" w:cs="Courier New"/>
          <w:color w:val="666600"/>
          <w:sz w:val="21"/>
          <w:szCs w:val="21"/>
        </w:rPr>
        <w:t>):</w:t>
      </w:r>
    </w:p>
    <w:p w14:paraId="036B69C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AC5D2A1"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 --&gt; Inputs.</w:t>
      </w:r>
    </w:p>
    <w:p w14:paraId="222E547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y --&gt; labels/target.</w:t>
      </w:r>
    </w:p>
    <w:p w14:paraId="666A2061"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proofErr w:type="spellStart"/>
      <w:r>
        <w:rPr>
          <w:rFonts w:ascii="Consolas" w:hAnsi="Consolas" w:cs="Courier New"/>
          <w:color w:val="880000"/>
          <w:sz w:val="21"/>
          <w:szCs w:val="21"/>
        </w:rPr>
        <w:t>lr</w:t>
      </w:r>
      <w:proofErr w:type="spellEnd"/>
      <w:r>
        <w:rPr>
          <w:rFonts w:ascii="Consolas" w:hAnsi="Consolas" w:cs="Courier New"/>
          <w:color w:val="880000"/>
          <w:sz w:val="21"/>
          <w:szCs w:val="21"/>
        </w:rPr>
        <w:t xml:space="preserve"> --&gt; learning rate.</w:t>
      </w:r>
    </w:p>
    <w:p w14:paraId="1069255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epochs --&gt; Number of iterations.</w:t>
      </w:r>
    </w:p>
    <w:p w14:paraId="2CC98CD6"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B2CC39C"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m-&gt; number of training examples</w:t>
      </w:r>
    </w:p>
    <w:p w14:paraId="0F5917A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n-&gt; number of features </w:t>
      </w:r>
    </w:p>
    <w:p w14:paraId="67ED55A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m</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p>
    <w:p w14:paraId="16FBEEC4"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5A039BC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Initializing </w:t>
      </w:r>
      <w:proofErr w:type="spellStart"/>
      <w:r>
        <w:rPr>
          <w:rFonts w:ascii="Consolas" w:hAnsi="Consolas" w:cs="Courier New"/>
          <w:color w:val="880000"/>
          <w:sz w:val="21"/>
          <w:szCs w:val="21"/>
        </w:rPr>
        <w:t>parapeters</w:t>
      </w:r>
      <w:proofErr w:type="spellEnd"/>
      <w:r>
        <w:rPr>
          <w:rFonts w:ascii="Consolas" w:hAnsi="Consolas" w:cs="Courier New"/>
          <w:color w:val="880000"/>
          <w:sz w:val="21"/>
          <w:szCs w:val="21"/>
        </w:rPr>
        <w:t>(theta) to zeros.</w:t>
      </w:r>
    </w:p>
    <w:p w14:paraId="577C4BE7"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+1 in n+1 for the bias term.</w:t>
      </w:r>
    </w:p>
    <w:p w14:paraId="5678CD9C"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theta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zeros</w:t>
      </w:r>
      <w:proofErr w:type="spellEnd"/>
      <w:proofErr w:type="gramEnd"/>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7374BAB4"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02B6DD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Empty list to store how many examples were </w:t>
      </w:r>
    </w:p>
    <w:p w14:paraId="7D21EB61"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misclassified at every iteration.</w:t>
      </w:r>
    </w:p>
    <w:p w14:paraId="194FE85E"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n_miss_list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9922901"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73BD07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Training.</w:t>
      </w:r>
    </w:p>
    <w:p w14:paraId="7CB8916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epoch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r>
        <w:rPr>
          <w:rFonts w:ascii="Consolas" w:hAnsi="Consolas" w:cs="Courier New"/>
          <w:color w:val="000000"/>
          <w:sz w:val="21"/>
          <w:szCs w:val="21"/>
        </w:rPr>
        <w:t>epochs</w:t>
      </w:r>
      <w:r>
        <w:rPr>
          <w:rFonts w:ascii="Consolas" w:hAnsi="Consolas" w:cs="Courier New"/>
          <w:color w:val="666600"/>
          <w:sz w:val="21"/>
          <w:szCs w:val="21"/>
        </w:rPr>
        <w:t>):</w:t>
      </w:r>
    </w:p>
    <w:p w14:paraId="4FAE52F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DB28D7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variable to store #misclassified.</w:t>
      </w:r>
    </w:p>
    <w:p w14:paraId="75E950F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n_miss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12D2F137"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17C7F5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looping for every example.</w:t>
      </w:r>
    </w:p>
    <w:p w14:paraId="602E9E9F"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x_i</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77882E6C"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E69DE5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proofErr w:type="spellStart"/>
      <w:r>
        <w:rPr>
          <w:rFonts w:ascii="Consolas" w:hAnsi="Consolas" w:cs="Courier New"/>
          <w:color w:val="880000"/>
          <w:sz w:val="21"/>
          <w:szCs w:val="21"/>
        </w:rPr>
        <w:t>Insering</w:t>
      </w:r>
      <w:proofErr w:type="spellEnd"/>
      <w:r>
        <w:rPr>
          <w:rFonts w:ascii="Consolas" w:hAnsi="Consolas" w:cs="Courier New"/>
          <w:color w:val="880000"/>
          <w:sz w:val="21"/>
          <w:szCs w:val="21"/>
        </w:rPr>
        <w:t xml:space="preserve"> 1 for bias, X0 = 1.</w:t>
      </w:r>
    </w:p>
    <w:p w14:paraId="7E82B7A4"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x_i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insert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x_i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reshape</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77CC163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B7C73AC"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Calculating prediction/hypothesis.</w:t>
      </w:r>
    </w:p>
    <w:p w14:paraId="206E82E6"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y_hat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step_</w:t>
      </w:r>
      <w:proofErr w:type="gramStart"/>
      <w:r>
        <w:rPr>
          <w:rFonts w:ascii="Consolas" w:hAnsi="Consolas" w:cs="Courier New"/>
          <w:color w:val="000000"/>
          <w:sz w:val="21"/>
          <w:szCs w:val="21"/>
        </w:rPr>
        <w:t>func</w:t>
      </w:r>
      <w:proofErr w:type="spellEnd"/>
      <w:r>
        <w:rPr>
          <w:rFonts w:ascii="Consolas" w:hAnsi="Consolas" w:cs="Courier New"/>
          <w:color w:val="666600"/>
          <w:sz w:val="21"/>
          <w:szCs w:val="21"/>
        </w:rPr>
        <w:t>(</w:t>
      </w:r>
      <w:proofErr w:type="gramEnd"/>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dot</w:t>
      </w:r>
      <w:r>
        <w:rPr>
          <w:rFonts w:ascii="Consolas" w:hAnsi="Consolas" w:cs="Courier New"/>
          <w:color w:val="666600"/>
          <w:sz w:val="21"/>
          <w:szCs w:val="21"/>
        </w:rPr>
        <w:t>(</w:t>
      </w:r>
      <w:proofErr w:type="spellStart"/>
      <w:r>
        <w:rPr>
          <w:rFonts w:ascii="Consolas" w:hAnsi="Consolas" w:cs="Courier New"/>
          <w:color w:val="000000"/>
          <w:sz w:val="21"/>
          <w:szCs w:val="21"/>
        </w:rPr>
        <w:t>x_i</w:t>
      </w:r>
      <w:r>
        <w:rPr>
          <w:rFonts w:ascii="Consolas" w:hAnsi="Consolas" w:cs="Courier New"/>
          <w:color w:val="666600"/>
          <w:sz w:val="21"/>
          <w:szCs w:val="21"/>
        </w:rPr>
        <w:t>.</w:t>
      </w:r>
      <w:r>
        <w:rPr>
          <w:rFonts w:ascii="Consolas" w:hAnsi="Consolas" w:cs="Courier New"/>
          <w:color w:val="000000"/>
          <w:sz w:val="21"/>
          <w:szCs w:val="21"/>
        </w:rPr>
        <w:t>T</w:t>
      </w:r>
      <w:proofErr w:type="spellEnd"/>
      <w:r>
        <w:rPr>
          <w:rFonts w:ascii="Consolas" w:hAnsi="Consolas" w:cs="Courier New"/>
          <w:color w:val="666600"/>
          <w:sz w:val="21"/>
          <w:szCs w:val="21"/>
        </w:rPr>
        <w:t>,</w:t>
      </w:r>
      <w:r>
        <w:rPr>
          <w:rFonts w:ascii="Consolas" w:hAnsi="Consolas" w:cs="Courier New"/>
          <w:color w:val="000000"/>
          <w:sz w:val="21"/>
          <w:szCs w:val="21"/>
        </w:rPr>
        <w:t xml:space="preserve"> theta</w:t>
      </w:r>
      <w:r>
        <w:rPr>
          <w:rFonts w:ascii="Consolas" w:hAnsi="Consolas" w:cs="Courier New"/>
          <w:color w:val="666600"/>
          <w:sz w:val="21"/>
          <w:szCs w:val="21"/>
        </w:rPr>
        <w:t>))</w:t>
      </w:r>
    </w:p>
    <w:p w14:paraId="4AA07D4F"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09F40BAE"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Updating if the example is misclassified.</w:t>
      </w:r>
    </w:p>
    <w:p w14:paraId="7270CCBA"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squeeze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y_hat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6C6AF67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theta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lr</w:t>
      </w:r>
      <w:proofErr w:type="spellEnd"/>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w:t>
      </w:r>
      <w:proofErr w:type="gramStart"/>
      <w:r>
        <w:rPr>
          <w:rFonts w:ascii="Consolas" w:hAnsi="Consolas" w:cs="Courier New"/>
          <w:color w:val="000000"/>
          <w:sz w:val="21"/>
          <w:szCs w:val="21"/>
        </w:rPr>
        <w:t>hat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x_i</w:t>
      </w:r>
      <w:proofErr w:type="spellEnd"/>
      <w:r>
        <w:rPr>
          <w:rFonts w:ascii="Consolas" w:hAnsi="Consolas" w:cs="Courier New"/>
          <w:color w:val="666600"/>
          <w:sz w:val="21"/>
          <w:szCs w:val="21"/>
        </w:rPr>
        <w:t>)</w:t>
      </w:r>
    </w:p>
    <w:p w14:paraId="5E7D95C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12E80B2D"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Incrementing by 1.</w:t>
      </w:r>
    </w:p>
    <w:p w14:paraId="6B0177F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n_miss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3263340A"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2D0353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Appending number of misclassified examples</w:t>
      </w:r>
    </w:p>
    <w:p w14:paraId="2896EAD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at every iteration.</w:t>
      </w:r>
    </w:p>
    <w:p w14:paraId="40BCA5E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proofErr w:type="spellStart"/>
      <w:r>
        <w:rPr>
          <w:rFonts w:ascii="Consolas" w:hAnsi="Consolas" w:cs="Courier New"/>
          <w:color w:val="000000"/>
          <w:sz w:val="21"/>
          <w:szCs w:val="21"/>
        </w:rPr>
        <w:t>n_miss_</w:t>
      </w:r>
      <w:proofErr w:type="gramStart"/>
      <w:r>
        <w:rPr>
          <w:rFonts w:ascii="Consolas" w:hAnsi="Consolas" w:cs="Courier New"/>
          <w:color w:val="000000"/>
          <w:sz w:val="21"/>
          <w:szCs w:val="21"/>
        </w:rPr>
        <w:t>list</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n_miss</w:t>
      </w:r>
      <w:proofErr w:type="spellEnd"/>
      <w:r>
        <w:rPr>
          <w:rFonts w:ascii="Consolas" w:hAnsi="Consolas" w:cs="Courier New"/>
          <w:color w:val="666600"/>
          <w:sz w:val="21"/>
          <w:szCs w:val="21"/>
        </w:rPr>
        <w:t>)</w:t>
      </w:r>
    </w:p>
    <w:p w14:paraId="203580A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F95A2E5"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theta</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n_miss_list</w:t>
      </w:r>
      <w:proofErr w:type="spellEnd"/>
    </w:p>
    <w:p w14:paraId="6A96FA5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D0DC81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plot_decision_</w:t>
      </w:r>
      <w:proofErr w:type="gramStart"/>
      <w:r>
        <w:rPr>
          <w:rFonts w:ascii="Consolas" w:hAnsi="Consolas" w:cs="Courier New"/>
          <w:color w:val="000000"/>
          <w:sz w:val="21"/>
          <w:szCs w:val="21"/>
        </w:rPr>
        <w:t>boundary</w:t>
      </w:r>
      <w:proofErr w:type="spellEnd"/>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theta</w:t>
      </w:r>
      <w:r>
        <w:rPr>
          <w:rFonts w:ascii="Consolas" w:hAnsi="Consolas" w:cs="Courier New"/>
          <w:color w:val="666600"/>
          <w:sz w:val="21"/>
          <w:szCs w:val="21"/>
        </w:rPr>
        <w:t>):</w:t>
      </w:r>
    </w:p>
    <w:p w14:paraId="54C141CA"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1505C7C4"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 --&gt; Inputs</w:t>
      </w:r>
    </w:p>
    <w:p w14:paraId="19CD5477"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theta --&gt; parameters</w:t>
      </w:r>
    </w:p>
    <w:p w14:paraId="752E1DC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0539AFF2"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The Line is y=</w:t>
      </w:r>
      <w:proofErr w:type="spellStart"/>
      <w:r>
        <w:rPr>
          <w:rFonts w:ascii="Consolas" w:hAnsi="Consolas" w:cs="Courier New"/>
          <w:color w:val="880000"/>
          <w:sz w:val="21"/>
          <w:szCs w:val="21"/>
        </w:rPr>
        <w:t>mx+c</w:t>
      </w:r>
      <w:proofErr w:type="spellEnd"/>
    </w:p>
    <w:p w14:paraId="111F7736"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So, Equate </w:t>
      </w:r>
      <w:proofErr w:type="spellStart"/>
      <w:r>
        <w:rPr>
          <w:rFonts w:ascii="Consolas" w:hAnsi="Consolas" w:cs="Courier New"/>
          <w:color w:val="880000"/>
          <w:sz w:val="21"/>
          <w:szCs w:val="21"/>
        </w:rPr>
        <w:t>mx+c</w:t>
      </w:r>
      <w:proofErr w:type="spellEnd"/>
      <w:r>
        <w:rPr>
          <w:rFonts w:ascii="Consolas" w:hAnsi="Consolas" w:cs="Courier New"/>
          <w:color w:val="880000"/>
          <w:sz w:val="21"/>
          <w:szCs w:val="21"/>
        </w:rPr>
        <w:t xml:space="preserve"> = theta0.X0 + theta1.X1 + theta2.X2</w:t>
      </w:r>
    </w:p>
    <w:p w14:paraId="7F2D111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Solving we find m and c</w:t>
      </w:r>
    </w:p>
    <w:p w14:paraId="7EF6256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x1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min</w:t>
      </w:r>
      <w:r>
        <w:rPr>
          <w:rFonts w:ascii="Consolas" w:hAnsi="Consolas" w:cs="Courier New"/>
          <w:color w:val="666600"/>
          <w:sz w:val="21"/>
          <w:szCs w:val="21"/>
        </w:rPr>
        <w:t>(</w:t>
      </w:r>
      <w:r>
        <w:rPr>
          <w:rFonts w:ascii="Consolas" w:hAnsi="Consolas" w:cs="Courier New"/>
          <w:color w:val="000000"/>
          <w:sz w:val="21"/>
          <w:szCs w:val="21"/>
        </w:rPr>
        <w:t>X</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max</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4404DBB8"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theta</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roofErr w:type="gramStart"/>
      <w:r>
        <w:rPr>
          <w:rFonts w:ascii="Consolas" w:hAnsi="Consolas" w:cs="Courier New"/>
          <w:color w:val="000000"/>
          <w:sz w:val="21"/>
          <w:szCs w:val="21"/>
        </w:rPr>
        <w:t>theta</w:t>
      </w:r>
      <w:r>
        <w:rPr>
          <w:rFonts w:ascii="Consolas" w:hAnsi="Consolas" w:cs="Courier New"/>
          <w:color w:val="666600"/>
          <w:sz w:val="21"/>
          <w:szCs w:val="21"/>
        </w:rPr>
        <w:t>[</w:t>
      </w:r>
      <w:proofErr w:type="gramEnd"/>
      <w:r>
        <w:rPr>
          <w:rFonts w:ascii="Consolas" w:hAnsi="Consolas" w:cs="Courier New"/>
          <w:color w:val="006666"/>
          <w:sz w:val="21"/>
          <w:szCs w:val="21"/>
        </w:rPr>
        <w:t>2</w:t>
      </w:r>
      <w:r>
        <w:rPr>
          <w:rFonts w:ascii="Consolas" w:hAnsi="Consolas" w:cs="Courier New"/>
          <w:color w:val="666600"/>
          <w:sz w:val="21"/>
          <w:szCs w:val="21"/>
        </w:rPr>
        <w:t>]</w:t>
      </w:r>
    </w:p>
    <w:p w14:paraId="096E07D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theta</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roofErr w:type="gramStart"/>
      <w:r>
        <w:rPr>
          <w:rFonts w:ascii="Consolas" w:hAnsi="Consolas" w:cs="Courier New"/>
          <w:color w:val="000000"/>
          <w:sz w:val="21"/>
          <w:szCs w:val="21"/>
        </w:rPr>
        <w:t>theta</w:t>
      </w:r>
      <w:r>
        <w:rPr>
          <w:rFonts w:ascii="Consolas" w:hAnsi="Consolas" w:cs="Courier New"/>
          <w:color w:val="666600"/>
          <w:sz w:val="21"/>
          <w:szCs w:val="21"/>
        </w:rPr>
        <w:t>[</w:t>
      </w:r>
      <w:proofErr w:type="gramEnd"/>
      <w:r>
        <w:rPr>
          <w:rFonts w:ascii="Consolas" w:hAnsi="Consolas" w:cs="Courier New"/>
          <w:color w:val="006666"/>
          <w:sz w:val="21"/>
          <w:szCs w:val="21"/>
        </w:rPr>
        <w:t>2</w:t>
      </w:r>
      <w:r>
        <w:rPr>
          <w:rFonts w:ascii="Consolas" w:hAnsi="Consolas" w:cs="Courier New"/>
          <w:color w:val="666600"/>
          <w:sz w:val="21"/>
          <w:szCs w:val="21"/>
        </w:rPr>
        <w:t>]</w:t>
      </w:r>
    </w:p>
    <w:p w14:paraId="5D2EE54B"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x2 </w:t>
      </w:r>
      <w:r>
        <w:rPr>
          <w:rFonts w:ascii="Consolas" w:hAnsi="Consolas" w:cs="Courier New"/>
          <w:color w:val="666600"/>
          <w:sz w:val="21"/>
          <w:szCs w:val="21"/>
        </w:rPr>
        <w:t>=</w:t>
      </w:r>
      <w:r>
        <w:rPr>
          <w:rFonts w:ascii="Consolas" w:hAnsi="Consolas" w:cs="Courier New"/>
          <w:color w:val="000000"/>
          <w:sz w:val="21"/>
          <w:szCs w:val="21"/>
        </w:rPr>
        <w:t xml:space="preserve"> m</w:t>
      </w:r>
      <w:r>
        <w:rPr>
          <w:rFonts w:ascii="Consolas" w:hAnsi="Consolas" w:cs="Courier New"/>
          <w:color w:val="666600"/>
          <w:sz w:val="21"/>
          <w:szCs w:val="21"/>
        </w:rPr>
        <w:t>*</w:t>
      </w:r>
      <w:r>
        <w:rPr>
          <w:rFonts w:ascii="Consolas" w:hAnsi="Consolas" w:cs="Courier New"/>
          <w:color w:val="000000"/>
          <w:sz w:val="21"/>
          <w:szCs w:val="21"/>
        </w:rPr>
        <w:t xml:space="preserve">x1 </w:t>
      </w:r>
      <w:r>
        <w:rPr>
          <w:rFonts w:ascii="Consolas" w:hAnsi="Consolas" w:cs="Courier New"/>
          <w:color w:val="666600"/>
          <w:sz w:val="21"/>
          <w:szCs w:val="21"/>
        </w:rPr>
        <w:t>+</w:t>
      </w:r>
      <w:r>
        <w:rPr>
          <w:rFonts w:ascii="Consolas" w:hAnsi="Consolas" w:cs="Courier New"/>
          <w:color w:val="000000"/>
          <w:sz w:val="21"/>
          <w:szCs w:val="21"/>
        </w:rPr>
        <w:t xml:space="preserve"> c</w:t>
      </w:r>
    </w:p>
    <w:p w14:paraId="6B1F5E9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D7B9EDE"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Plotting</w:t>
      </w:r>
    </w:p>
    <w:p w14:paraId="7A8A7B7E"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fig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figure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figsize</w:t>
      </w:r>
      <w:proofErr w:type="spellEnd"/>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p>
    <w:p w14:paraId="2DB0909A"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plot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p>
    <w:p w14:paraId="69A83949"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plot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"bs"</w:t>
      </w:r>
      <w:r>
        <w:rPr>
          <w:rFonts w:ascii="Consolas" w:hAnsi="Consolas" w:cs="Courier New"/>
          <w:color w:val="666600"/>
          <w:sz w:val="21"/>
          <w:szCs w:val="21"/>
        </w:rPr>
        <w:t>)</w:t>
      </w:r>
    </w:p>
    <w:p w14:paraId="75AAA17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xlabel</w:t>
      </w:r>
      <w:proofErr w:type="spellEnd"/>
      <w:proofErr w:type="gramEnd"/>
      <w:r>
        <w:rPr>
          <w:rFonts w:ascii="Consolas" w:hAnsi="Consolas" w:cs="Courier New"/>
          <w:color w:val="666600"/>
          <w:sz w:val="21"/>
          <w:szCs w:val="21"/>
        </w:rPr>
        <w:t>(</w:t>
      </w:r>
      <w:r>
        <w:rPr>
          <w:rFonts w:ascii="Consolas" w:hAnsi="Consolas" w:cs="Courier New"/>
          <w:color w:val="008800"/>
          <w:sz w:val="21"/>
          <w:szCs w:val="21"/>
        </w:rPr>
        <w:t>"feature 1"</w:t>
      </w:r>
      <w:r>
        <w:rPr>
          <w:rFonts w:ascii="Consolas" w:hAnsi="Consolas" w:cs="Courier New"/>
          <w:color w:val="666600"/>
          <w:sz w:val="21"/>
          <w:szCs w:val="21"/>
        </w:rPr>
        <w:t>)</w:t>
      </w:r>
    </w:p>
    <w:p w14:paraId="2E00A340"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ylabel</w:t>
      </w:r>
      <w:proofErr w:type="spellEnd"/>
      <w:proofErr w:type="gramEnd"/>
      <w:r>
        <w:rPr>
          <w:rFonts w:ascii="Consolas" w:hAnsi="Consolas" w:cs="Courier New"/>
          <w:color w:val="666600"/>
          <w:sz w:val="21"/>
          <w:szCs w:val="21"/>
        </w:rPr>
        <w:t>(</w:t>
      </w:r>
      <w:r>
        <w:rPr>
          <w:rFonts w:ascii="Consolas" w:hAnsi="Consolas" w:cs="Courier New"/>
          <w:color w:val="008800"/>
          <w:sz w:val="21"/>
          <w:szCs w:val="21"/>
        </w:rPr>
        <w:t>"feature 2"</w:t>
      </w:r>
      <w:r>
        <w:rPr>
          <w:rFonts w:ascii="Consolas" w:hAnsi="Consolas" w:cs="Courier New"/>
          <w:color w:val="666600"/>
          <w:sz w:val="21"/>
          <w:szCs w:val="21"/>
        </w:rPr>
        <w:t>)</w:t>
      </w:r>
    </w:p>
    <w:p w14:paraId="6983AC6F"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title</w:t>
      </w:r>
      <w:proofErr w:type="spellEnd"/>
      <w:proofErr w:type="gramEnd"/>
      <w:r>
        <w:rPr>
          <w:rFonts w:ascii="Consolas" w:hAnsi="Consolas" w:cs="Courier New"/>
          <w:color w:val="666600"/>
          <w:sz w:val="21"/>
          <w:szCs w:val="21"/>
        </w:rPr>
        <w:t>(</w:t>
      </w:r>
      <w:r>
        <w:rPr>
          <w:rFonts w:ascii="Consolas" w:hAnsi="Consolas" w:cs="Courier New"/>
          <w:color w:val="008800"/>
          <w:sz w:val="21"/>
          <w:szCs w:val="21"/>
        </w:rPr>
        <w:t>"Perceptron Algorithm"</w:t>
      </w:r>
      <w:r>
        <w:rPr>
          <w:rFonts w:ascii="Consolas" w:hAnsi="Consolas" w:cs="Courier New"/>
          <w:color w:val="666600"/>
          <w:sz w:val="21"/>
          <w:szCs w:val="21"/>
        </w:rPr>
        <w:t>)</w:t>
      </w:r>
    </w:p>
    <w:p w14:paraId="7B7B0486"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plot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x1</w:t>
      </w:r>
      <w:r>
        <w:rPr>
          <w:rFonts w:ascii="Consolas" w:hAnsi="Consolas" w:cs="Courier New"/>
          <w:color w:val="666600"/>
          <w:sz w:val="21"/>
          <w:szCs w:val="21"/>
        </w:rPr>
        <w:t>,</w:t>
      </w:r>
      <w:r>
        <w:rPr>
          <w:rFonts w:ascii="Consolas" w:hAnsi="Consolas" w:cs="Courier New"/>
          <w:color w:val="000000"/>
          <w:sz w:val="21"/>
          <w:szCs w:val="21"/>
        </w:rPr>
        <w:t xml:space="preserve"> x2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'y-'</w:t>
      </w:r>
      <w:r>
        <w:rPr>
          <w:rFonts w:ascii="Consolas" w:hAnsi="Consolas" w:cs="Courier New"/>
          <w:color w:val="666600"/>
          <w:sz w:val="21"/>
          <w:szCs w:val="21"/>
        </w:rPr>
        <w:t>)</w:t>
      </w:r>
    </w:p>
    <w:p w14:paraId="39697F97"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plt</w:t>
      </w:r>
      <w:r>
        <w:rPr>
          <w:rFonts w:ascii="Consolas" w:hAnsi="Consolas" w:cs="Courier New"/>
          <w:color w:val="666600"/>
          <w:sz w:val="21"/>
          <w:szCs w:val="21"/>
        </w:rPr>
        <w:t>.</w:t>
      </w:r>
      <w:r>
        <w:rPr>
          <w:rFonts w:ascii="Consolas" w:hAnsi="Consolas" w:cs="Courier New"/>
          <w:color w:val="000000"/>
          <w:sz w:val="21"/>
          <w:szCs w:val="21"/>
        </w:rPr>
        <w:t>show</w:t>
      </w:r>
      <w:proofErr w:type="spellEnd"/>
      <w:proofErr w:type="gramEnd"/>
      <w:r>
        <w:rPr>
          <w:rFonts w:ascii="Consolas" w:hAnsi="Consolas" w:cs="Courier New"/>
          <w:color w:val="666600"/>
          <w:sz w:val="21"/>
          <w:szCs w:val="21"/>
        </w:rPr>
        <w:t>()</w:t>
      </w:r>
    </w:p>
    <w:p w14:paraId="1F50A7E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44575BF"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theta</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miss_l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perceptron</w:t>
      </w:r>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27C308C3" w14:textId="77777777" w:rsidR="00BE07E2" w:rsidRDefault="00BE07E2" w:rsidP="00BE07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plot_decision_</w:t>
      </w:r>
      <w:proofErr w:type="gramStart"/>
      <w:r>
        <w:rPr>
          <w:rFonts w:ascii="Consolas" w:hAnsi="Consolas" w:cs="Courier New"/>
          <w:color w:val="000000"/>
          <w:sz w:val="21"/>
          <w:szCs w:val="21"/>
        </w:rPr>
        <w:t>boundary</w:t>
      </w:r>
      <w:proofErr w:type="spellEnd"/>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theta</w:t>
      </w:r>
      <w:r>
        <w:rPr>
          <w:rFonts w:ascii="Consolas" w:hAnsi="Consolas" w:cs="Courier New"/>
          <w:color w:val="666600"/>
          <w:sz w:val="21"/>
          <w:szCs w:val="21"/>
        </w:rPr>
        <w:t>)</w:t>
      </w:r>
    </w:p>
    <w:p w14:paraId="0033FBBB" w14:textId="77777777" w:rsidR="00BE07E2" w:rsidRPr="00B83137" w:rsidRDefault="00BE07E2" w:rsidP="00BE07E2">
      <w:pPr>
        <w:rPr>
          <w:rFonts w:ascii="Segoe UI" w:hAnsi="Segoe UI" w:cs="Segoe UI"/>
          <w:b/>
          <w:bCs/>
          <w:i/>
          <w:iCs/>
          <w:color w:val="24292F"/>
          <w:sz w:val="24"/>
          <w:szCs w:val="24"/>
          <w:shd w:val="clear" w:color="auto" w:fill="FFFFFF"/>
        </w:rPr>
      </w:pPr>
    </w:p>
    <w:p w14:paraId="654CF512" w14:textId="77777777" w:rsidR="00BE07E2" w:rsidRDefault="00BE07E2" w:rsidP="00BE07E2">
      <w:pPr>
        <w:rPr>
          <w:rFonts w:ascii="Segoe UI" w:hAnsi="Segoe UI" w:cs="Segoe UI"/>
          <w:b/>
          <w:bCs/>
          <w:i/>
          <w:iCs/>
          <w:color w:val="24292F"/>
          <w:sz w:val="24"/>
          <w:szCs w:val="24"/>
          <w:shd w:val="clear" w:color="auto" w:fill="FFFFFF"/>
        </w:rPr>
      </w:pPr>
    </w:p>
    <w:p w14:paraId="54629FF6" w14:textId="77777777" w:rsidR="00BE07E2" w:rsidRDefault="00BE07E2" w:rsidP="00BE07E2">
      <w:pPr>
        <w:rPr>
          <w:rFonts w:ascii="Segoe UI" w:hAnsi="Segoe UI" w:cs="Segoe UI"/>
          <w:b/>
          <w:bCs/>
          <w:i/>
          <w:iCs/>
          <w:color w:val="24292F"/>
          <w:sz w:val="24"/>
          <w:szCs w:val="24"/>
          <w:shd w:val="clear" w:color="auto" w:fill="FFFFFF"/>
        </w:rPr>
      </w:pPr>
    </w:p>
    <w:p w14:paraId="669F8239" w14:textId="77777777" w:rsidR="00BE07E2" w:rsidRDefault="00BE07E2" w:rsidP="00BE07E2">
      <w:pPr>
        <w:rPr>
          <w:rFonts w:ascii="Segoe UI" w:hAnsi="Segoe UI" w:cs="Segoe UI"/>
          <w:b/>
          <w:bCs/>
          <w:i/>
          <w:iCs/>
          <w:color w:val="24292F"/>
          <w:sz w:val="24"/>
          <w:szCs w:val="24"/>
          <w:shd w:val="clear" w:color="auto" w:fill="FFFFFF"/>
        </w:rPr>
      </w:pPr>
    </w:p>
    <w:p w14:paraId="1053A717" w14:textId="77777777" w:rsidR="00BE07E2" w:rsidRDefault="00BE07E2" w:rsidP="00BE07E2">
      <w:pPr>
        <w:rPr>
          <w:rFonts w:ascii="Segoe UI" w:hAnsi="Segoe UI" w:cs="Segoe UI"/>
          <w:b/>
          <w:bCs/>
          <w:i/>
          <w:iCs/>
          <w:color w:val="24292F"/>
          <w:sz w:val="24"/>
          <w:szCs w:val="24"/>
          <w:shd w:val="clear" w:color="auto" w:fill="FFFFFF"/>
        </w:rPr>
      </w:pPr>
    </w:p>
    <w:p w14:paraId="743DE3C9" w14:textId="77777777" w:rsidR="00BE07E2" w:rsidRDefault="00BE07E2" w:rsidP="00BE07E2">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Output:</w:t>
      </w:r>
    </w:p>
    <w:p w14:paraId="05588C56" w14:textId="77777777" w:rsidR="00BE07E2" w:rsidRDefault="00BE07E2" w:rsidP="00BE07E2">
      <w:pPr>
        <w:rPr>
          <w:rFonts w:ascii="Segoe UI" w:hAnsi="Segoe UI" w:cs="Segoe UI"/>
          <w:b/>
          <w:bCs/>
          <w:i/>
          <w:iCs/>
          <w:color w:val="24292F"/>
          <w:sz w:val="24"/>
          <w:szCs w:val="24"/>
          <w:shd w:val="clear" w:color="auto" w:fill="FFFFFF"/>
        </w:rPr>
      </w:pPr>
      <w:r w:rsidRPr="008D37D0">
        <w:rPr>
          <w:rFonts w:ascii="Segoe UI" w:hAnsi="Segoe UI" w:cs="Segoe UI"/>
          <w:b/>
          <w:bCs/>
          <w:i/>
          <w:iCs/>
          <w:noProof/>
          <w:color w:val="24292F"/>
          <w:sz w:val="24"/>
          <w:szCs w:val="24"/>
          <w:shd w:val="clear" w:color="auto" w:fill="FFFFFF"/>
        </w:rPr>
        <w:lastRenderedPageBreak/>
        <w:drawing>
          <wp:inline distT="0" distB="0" distL="0" distR="0" wp14:anchorId="325DE92F" wp14:editId="57C78D5C">
            <wp:extent cx="5731510" cy="30029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2915"/>
                    </a:xfrm>
                    <a:prstGeom prst="rect">
                      <a:avLst/>
                    </a:prstGeom>
                  </pic:spPr>
                </pic:pic>
              </a:graphicData>
            </a:graphic>
          </wp:inline>
        </w:drawing>
      </w:r>
    </w:p>
    <w:p w14:paraId="310C6B87" w14:textId="77777777" w:rsidR="00BE07E2" w:rsidRPr="00B83137" w:rsidRDefault="00BE07E2" w:rsidP="00BE07E2">
      <w:pPr>
        <w:rPr>
          <w:rFonts w:ascii="Segoe UI" w:hAnsi="Segoe UI" w:cs="Segoe UI"/>
          <w:b/>
          <w:bCs/>
          <w:i/>
          <w:iCs/>
          <w:color w:val="24292F"/>
          <w:sz w:val="24"/>
          <w:szCs w:val="24"/>
          <w:shd w:val="clear" w:color="auto" w:fill="FFFFFF"/>
        </w:rPr>
      </w:pPr>
      <w:r w:rsidRPr="008D37D0">
        <w:rPr>
          <w:rFonts w:ascii="Segoe UI" w:hAnsi="Segoe UI" w:cs="Segoe UI"/>
          <w:b/>
          <w:bCs/>
          <w:i/>
          <w:iCs/>
          <w:noProof/>
          <w:color w:val="24292F"/>
          <w:sz w:val="24"/>
          <w:szCs w:val="24"/>
          <w:shd w:val="clear" w:color="auto" w:fill="FFFFFF"/>
        </w:rPr>
        <w:drawing>
          <wp:inline distT="0" distB="0" distL="0" distR="0" wp14:anchorId="1D86E1BC" wp14:editId="5A8E9E92">
            <wp:extent cx="5731510" cy="298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84500"/>
                    </a:xfrm>
                    <a:prstGeom prst="rect">
                      <a:avLst/>
                    </a:prstGeom>
                  </pic:spPr>
                </pic:pic>
              </a:graphicData>
            </a:graphic>
          </wp:inline>
        </w:drawing>
      </w:r>
    </w:p>
    <w:p w14:paraId="4485DAEE" w14:textId="77777777" w:rsidR="00BE07E2" w:rsidRDefault="00BE07E2" w:rsidP="00BE07E2">
      <w:pPr>
        <w:rPr>
          <w:rFonts w:ascii="Segoe UI" w:hAnsi="Segoe UI" w:cs="Segoe UI"/>
          <w:b/>
          <w:bCs/>
          <w:i/>
          <w:iCs/>
          <w:sz w:val="24"/>
          <w:szCs w:val="24"/>
        </w:rPr>
      </w:pPr>
      <w:r w:rsidRPr="00B83137">
        <w:rPr>
          <w:rFonts w:ascii="Segoe UI" w:hAnsi="Segoe UI" w:cs="Segoe UI"/>
          <w:b/>
          <w:bCs/>
          <w:i/>
          <w:iCs/>
          <w:sz w:val="24"/>
          <w:szCs w:val="24"/>
        </w:rPr>
        <w:t>Conclusion:</w:t>
      </w:r>
    </w:p>
    <w:p w14:paraId="5E2CC1D6" w14:textId="77777777" w:rsidR="00BE07E2" w:rsidRDefault="00BE07E2" w:rsidP="00BE07E2">
      <w:pPr>
        <w:rPr>
          <w:rFonts w:ascii="Segoe UI" w:hAnsi="Segoe UI" w:cs="Segoe UI"/>
          <w:i/>
          <w:iCs/>
          <w:color w:val="24292F"/>
          <w:sz w:val="24"/>
          <w:szCs w:val="24"/>
          <w:shd w:val="clear" w:color="auto" w:fill="FFFFFF"/>
        </w:rPr>
      </w:pPr>
      <w:r w:rsidRPr="00123680">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23680">
        <w:rPr>
          <w:rFonts w:ascii="Segoe UI" w:hAnsi="Segoe UI" w:cs="Segoe UI"/>
          <w:i/>
          <w:iCs/>
          <w:color w:val="24292F"/>
          <w:sz w:val="24"/>
          <w:szCs w:val="24"/>
          <w:shd w:val="clear" w:color="auto" w:fill="FFFFFF"/>
        </w:rPr>
        <w:t xml:space="preserve"> the Perceptron Algorithm</w:t>
      </w:r>
      <w:r>
        <w:rPr>
          <w:rFonts w:ascii="Segoe UI" w:hAnsi="Segoe UI" w:cs="Segoe UI"/>
          <w:i/>
          <w:iCs/>
          <w:color w:val="24292F"/>
          <w:sz w:val="24"/>
          <w:szCs w:val="24"/>
          <w:shd w:val="clear" w:color="auto" w:fill="FFFFFF"/>
        </w:rPr>
        <w:t>.</w:t>
      </w:r>
    </w:p>
    <w:p w14:paraId="1801DD72"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E2"/>
    <w:rsid w:val="0010150E"/>
    <w:rsid w:val="00974738"/>
    <w:rsid w:val="00BE07E2"/>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A4D7"/>
  <w15:chartTrackingRefBased/>
  <w15:docId w15:val="{881CCC80-BE3E-4237-A69B-7794A33D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E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7E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BE0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towardsdatascience.com/4d8c70d5cc8d" TargetMode="Externa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2023-03-18T16:50:00Z</dcterms:created>
  <dcterms:modified xsi:type="dcterms:W3CDTF">2023-03-18T16:50:00Z</dcterms:modified>
</cp:coreProperties>
</file>