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666b86be918738a886e3ccf485f3bb43a79c5f6"/>
      <w:r>
        <w:t xml:space="preserve">AI-BASED EARLY WARNING AND LANDSLIDE RISK MONITORING SYSTEM FOR THE NORTH EASTERN REGION OF INDIA: A CASE STUDY OF MEGHALAYA</w:t>
      </w:r>
      <w:bookmarkEnd w:id="9"/>
    </w:p>
    <w:p>
      <w:pPr>
        <w:pStyle w:val="FirstParagraph"/>
      </w:pPr>
      <w:r>
        <w:rPr>
          <w:b/>
          <w:bCs/>
        </w:rPr>
        <w:t xml:space="preserve">A Thesis</w:t>
      </w:r>
      <w:r>
        <w:t xml:space="preserve"> </w:t>
      </w:r>
      <w:r>
        <w:t xml:space="preserve">Submitted in partial fulfillment of the requirements for the degree of</w:t>
      </w:r>
      <w:r>
        <w:t xml:space="preserve"> </w:t>
      </w:r>
      <w:r>
        <w:rPr>
          <w:b/>
          <w:bCs/>
        </w:rPr>
        <w:t xml:space="preserve">Bachelor of Technology in Computer Science &amp; Engineering</w:t>
      </w:r>
    </w:p>
    <w:p>
      <w:pPr>
        <w:pStyle w:val="BodyText"/>
      </w:pPr>
      <w:r>
        <w:rPr>
          <w:b/>
          <w:bCs/>
        </w:rPr>
        <w:t xml:space="preserve">By:</w:t>
      </w:r>
      <w:r>
        <w:t xml:space="preserve"> </w:t>
      </w:r>
      <w:r>
        <w:t xml:space="preserve">Palak Kumari (23BCON1858)</w:t>
      </w:r>
      <w:r>
        <w:t xml:space="preserve"> </w:t>
      </w:r>
      <w:r>
        <w:rPr>
          <w:b/>
          <w:bCs/>
        </w:rPr>
        <w:t xml:space="preserve">Under the Supervision of:</w:t>
      </w:r>
      <w:r>
        <w:t xml:space="preserve"> </w:t>
      </w:r>
      <w:r>
        <w:t xml:space="preserve">[Supervisor Name, Designation]</w:t>
      </w:r>
      <w:r>
        <w:t xml:space="preserve"> </w:t>
      </w:r>
      <w:r>
        <w:rPr>
          <w:b/>
          <w:bCs/>
        </w:rPr>
        <w:t xml:space="preserve">Department of Computer Science &amp; Engineering</w:t>
      </w:r>
      <w:r>
        <w:t xml:space="preserve"> </w:t>
      </w:r>
      <w:r>
        <w:rPr>
          <w:b/>
          <w:bCs/>
        </w:rPr>
        <w:t xml:space="preserve">JECRC University, Jaipur (2027)</w:t>
      </w:r>
    </w:p>
    <w:p>
      <w:r>
        <w:pict>
          <v:rect style="width:0;height:1.5pt" o:hralign="center" o:hrstd="t" o:hr="t"/>
        </w:pict>
      </w:r>
    </w:p>
    <w:p>
      <w:pPr>
        <w:pStyle w:val="Heading2"/>
      </w:pPr>
      <w:bookmarkStart w:id="10" w:name="_abstract"/>
      <w:r>
        <w:t xml:space="preserve">Abstract</w:t>
      </w:r>
      <w:bookmarkEnd w:id="10"/>
    </w:p>
    <w:p>
      <w:pPr>
        <w:pStyle w:val="FirstParagraph"/>
      </w:pPr>
      <w:r>
        <w:t xml:space="preserve">Landslides are one of the most persistent and devastating natural hazards affecting the North Eastern Region (NER) of India. The combination of intense monsoon rainfall, fragile rocks, steep slopes, and high seismic activity makes the region incredibly vulnerable. Currently, disaster management largely depends on static hazard maps. While these maps tell us</w:t>
      </w:r>
      <w:r>
        <w:t xml:space="preserve"> </w:t>
      </w:r>
      <w:r>
        <w:rPr>
          <w:i/>
          <w:iCs/>
        </w:rPr>
        <w:t xml:space="preserve">where</w:t>
      </w:r>
      <w:r>
        <w:t xml:space="preserve"> </w:t>
      </w:r>
      <w:r>
        <w:t xml:space="preserve">a landslide might happen, they don’t tell us</w:t>
      </w:r>
      <w:r>
        <w:t xml:space="preserve"> </w:t>
      </w:r>
      <w:r>
        <w:rPr>
          <w:i/>
          <w:iCs/>
        </w:rPr>
        <w:t xml:space="preserve">when</w:t>
      </w:r>
      <w:r>
        <w:t xml:space="preserve"> </w:t>
      </w:r>
      <w:r>
        <w:t xml:space="preserve">it will happen, which makes it hard to issue timely warnings.</w:t>
      </w:r>
    </w:p>
    <w:p>
      <w:pPr>
        <w:pStyle w:val="BodyText"/>
      </w:pPr>
      <w:r>
        <w:t xml:space="preserve">This thesis introduces</w:t>
      </w:r>
      <w:r>
        <w:t xml:space="preserve"> </w:t>
      </w:r>
      <w:r>
        <w:rPr>
          <w:b/>
          <w:bCs/>
        </w:rPr>
        <w:t xml:space="preserve">Himālya Watch</w:t>
      </w:r>
      <w:r>
        <w:t xml:space="preserve">, an AI-driven early warning framework that attempts to solve this problem by combining satellite terrain data with live weather tracking. Using Meghalaya as our primary case study, we developed a two-part hybrid model. First, we trained a Random Forest algorithm using high-resolution satellite imagery (Copernicus DEM and ESA WorldCover) to map out high-risk areas, achieving an ROC-AUC score of 0.73. Second, we analyzed years of daily rainfall data from NASA to figure out exactly how much rain it takes to trigger a landslide in this region—discovering, for instance, that a 5-day rainfall accumulation of 26.3mm is a critical minimum threshold. Finally, we integrated both of these models into a fully functional web dashboard, demonstrating how authorities could monitor these risks in real time.</w:t>
      </w:r>
    </w:p>
    <w:p>
      <w:r>
        <w:pict>
          <v:rect style="width:0;height:1.5pt" o:hralign="center" o:hrstd="t" o:hr="t"/>
        </w:pict>
      </w:r>
    </w:p>
    <w:p>
      <w:pPr>
        <w:pStyle w:val="Heading2"/>
      </w:pPr>
      <w:bookmarkStart w:id="11" w:name="_ffbf92be4a6583abc6e4c36db2104390c232991"/>
      <w:r>
        <w:t xml:space="preserve">Chapter 1: Introduction</w:t>
      </w:r>
      <w:bookmarkEnd w:id="11"/>
    </w:p>
    <w:p>
      <w:pPr>
        <w:pStyle w:val="Heading3"/>
      </w:pPr>
      <w:bookmarkStart w:id="12" w:name="_background"/>
      <w:r>
        <w:t xml:space="preserve">1.1 Background</w:t>
      </w:r>
      <w:bookmarkEnd w:id="12"/>
    </w:p>
    <w:p>
      <w:pPr>
        <w:pStyle w:val="FirstParagraph"/>
      </w:pPr>
      <w:r>
        <w:t xml:space="preserve">If you live in or travel through hilly terrain, you know how damaging landslides can be. They block roads, destroy infrastructure, and tragicially cost lives. The North Eastern Region (NER) of India—which includes states like Assam, Meghalaya, and Sikkim—is particularly prone to these disasters. The geology here is young and structurally weak. When you combine that with the fact that Meghalaya receives some of the heaviest rainfall on the planet (places like Cherrapunji frequently record over 10,000 mm of rain a year), the slopes simply can’t hold up.</w:t>
      </w:r>
    </w:p>
    <w:p>
      <w:pPr>
        <w:pStyle w:val="Heading3"/>
      </w:pPr>
      <w:bookmarkStart w:id="13" w:name="_80405804e065f2c789b9d50555f9bde4550fee8"/>
      <w:r>
        <w:t xml:space="preserve">1.2 Problem Statement</w:t>
      </w:r>
      <w:bookmarkEnd w:id="13"/>
    </w:p>
    <w:p>
      <w:pPr>
        <w:pStyle w:val="FirstParagraph"/>
      </w:pPr>
      <w:r>
        <w:t xml:space="preserve">Right now, the way we handle landslide risk in the NER is mostly reactive, or at best, based on static maps. Organizations like the Geological Survey of India create Susceptibility Zonation maps that highlight vulnerable areas. But a map doesn’t change when a massive storm hits. Because there is no real-time warning system that factors in how much it has rained over the last few days, local communities and road authorities are often caught off guard.</w:t>
      </w:r>
    </w:p>
    <w:p>
      <w:pPr>
        <w:pStyle w:val="Heading3"/>
      </w:pPr>
      <w:bookmarkStart w:id="14" w:name="_motivation"/>
      <w:r>
        <w:t xml:space="preserve">1.3 Motivation</w:t>
      </w:r>
      <w:bookmarkEnd w:id="14"/>
    </w:p>
    <w:p>
      <w:pPr>
        <w:pStyle w:val="FirstParagraph"/>
      </w:pPr>
      <w:r>
        <w:t xml:space="preserve">With recent advancements in low-cost sensors, satellite data, and machine learning, we now have the tools to predict these events dynamically. We don’t just have to rely on static maps anymore. By adapting modern AI techniques to the unique climate and rugged infrastructure of the NER, we can build a system that actively monitors the environment and warns people before the slope gives way.</w:t>
      </w:r>
    </w:p>
    <w:p>
      <w:pPr>
        <w:pStyle w:val="Heading3"/>
      </w:pPr>
      <w:bookmarkStart w:id="15" w:name="_objectives"/>
      <w:r>
        <w:t xml:space="preserve">1.4 Objectives</w:t>
      </w:r>
      <w:bookmarkEnd w:id="15"/>
    </w:p>
    <w:p>
      <w:pPr>
        <w:pStyle w:val="Compact"/>
        <w:numPr>
          <w:ilvl w:val="0"/>
          <w:numId w:val="1001"/>
        </w:numPr>
      </w:pPr>
      <w:r>
        <w:t xml:space="preserve">To gather and process the necessary spatial data (terrain, land cover, and historical landslide records) for Meghalaya.</w:t>
      </w:r>
    </w:p>
    <w:p>
      <w:pPr>
        <w:pStyle w:val="Compact"/>
        <w:numPr>
          <w:ilvl w:val="0"/>
          <w:numId w:val="1001"/>
        </w:numPr>
      </w:pPr>
      <w:r>
        <w:t xml:space="preserve">To train a machine learning model capable of accurately predicting spatial landslide susceptibility.</w:t>
      </w:r>
    </w:p>
    <w:p>
      <w:pPr>
        <w:pStyle w:val="Compact"/>
        <w:numPr>
          <w:ilvl w:val="0"/>
          <w:numId w:val="1001"/>
        </w:numPr>
      </w:pPr>
      <w:r>
        <w:t xml:space="preserve">To analyze historical satellite rainfall data to figure out the exact rainfall thresholds that trigger landslides in the region.</w:t>
      </w:r>
    </w:p>
    <w:p>
      <w:pPr>
        <w:pStyle w:val="Compact"/>
        <w:numPr>
          <w:ilvl w:val="0"/>
          <w:numId w:val="1001"/>
        </w:numPr>
      </w:pPr>
      <w:r>
        <w:t xml:space="preserve">To build and deploy</w:t>
      </w:r>
      <w:r>
        <w:t xml:space="preserve"> </w:t>
      </w:r>
      <w:r>
        <w:t xml:space="preserve">“Himālya Watch,”</w:t>
      </w:r>
      <w:r>
        <w:t xml:space="preserve"> </w:t>
      </w:r>
      <w:r>
        <w:t xml:space="preserve">a complete software architecture that visualizes these risks in real time.</w:t>
      </w:r>
    </w:p>
    <w:p>
      <w:r>
        <w:pict>
          <v:rect style="width:0;height:1.5pt" o:hralign="center" o:hrstd="t" o:hr="t"/>
        </w:pict>
      </w:r>
    </w:p>
    <w:p>
      <w:pPr>
        <w:pStyle w:val="Heading2"/>
      </w:pPr>
      <w:bookmarkStart w:id="16" w:name="_17563d7d54e453064f5ee4937515e8b3f7d0923"/>
      <w:r>
        <w:t xml:space="preserve">Chapter 2: Literature Review</w:t>
      </w:r>
      <w:bookmarkEnd w:id="16"/>
    </w:p>
    <w:p>
      <w:pPr>
        <w:pStyle w:val="Heading3"/>
      </w:pPr>
      <w:bookmarkStart w:id="17" w:name="_595bf35654bb40cb0321ed4ccab0c3ace552d2c"/>
      <w:r>
        <w:t xml:space="preserve">2.1 Global Landslide Early Warning Systems</w:t>
      </w:r>
      <w:bookmarkEnd w:id="17"/>
    </w:p>
    <w:p>
      <w:pPr>
        <w:pStyle w:val="FirstParagraph"/>
      </w:pPr>
      <w:r>
        <w:t xml:space="preserve">Around the world, countries that deal with frequent landslides have already started relying on Early Warning Systems (EWS). For example, Hong Kong operates one of the oldest and most successful warning systems, which uses a dense network of rain gauges to issue public</w:t>
      </w:r>
      <w:r>
        <w:t xml:space="preserve"> </w:t>
      </w:r>
      <w:r>
        <w:t xml:space="preserve">“Landslip Warnings.”</w:t>
      </w:r>
      <w:r>
        <w:t xml:space="preserve"> </w:t>
      </w:r>
      <w:r>
        <w:t xml:space="preserve">Italy and Japan have similar setups, using empirical rainfall thresholds to trigger local alerts.</w:t>
      </w:r>
    </w:p>
    <w:p>
      <w:pPr>
        <w:pStyle w:val="Heading3"/>
      </w:pPr>
      <w:bookmarkStart w:id="18" w:name="_760f81efcdb168c0467cfd2ad495a0f4f143332"/>
      <w:r>
        <w:t xml:space="preserve">2.2 Landslide Studies in India</w:t>
      </w:r>
      <w:bookmarkEnd w:id="18"/>
    </w:p>
    <w:p>
      <w:pPr>
        <w:pStyle w:val="FirstParagraph"/>
      </w:pPr>
      <w:r>
        <w:t xml:space="preserve">In India, the focus has historically been on mapping rather than real-time prediction. The Geological Survey of India has done an excellent job mapping out hazard zones across the country. However, when it comes to actively monitoring these zones and sending out real-time alerts based on incoming weather, the NER is still largely lacking an operational system.</w:t>
      </w:r>
    </w:p>
    <w:p>
      <w:pPr>
        <w:pStyle w:val="Heading3"/>
      </w:pPr>
      <w:bookmarkStart w:id="19" w:name="_2e7f3fbcfcc0d7ea1f962bf07914fc1a791e9c9"/>
      <w:r>
        <w:t xml:space="preserve">2.3 Machine Learning Approaches</w:t>
      </w:r>
      <w:bookmarkEnd w:id="19"/>
    </w:p>
    <w:p>
      <w:pPr>
        <w:pStyle w:val="FirstParagraph"/>
      </w:pPr>
      <w:r>
        <w:t xml:space="preserve">Over the last few years, researchers have started throwing machine learning at the problem of landslide prediction.</w:t>
      </w:r>
      <w:r>
        <w:t xml:space="preserve"> </w:t>
      </w:r>
      <w:r>
        <w:t xml:space="preserve">*</w:t>
      </w:r>
      <w:r>
        <w:t xml:space="preserve"> </w:t>
      </w:r>
      <w:r>
        <w:rPr>
          <w:b/>
          <w:bCs/>
        </w:rPr>
        <w:t xml:space="preserve">Logistic Regression:</w:t>
      </w:r>
      <w:r>
        <w:t xml:space="preserve"> </w:t>
      </w:r>
      <w:r>
        <w:t xml:space="preserve">Often used as a basic benchmark.</w:t>
      </w:r>
      <w:r>
        <w:t xml:space="preserve"> </w:t>
      </w:r>
      <w:r>
        <w:t xml:space="preserve">*</w:t>
      </w:r>
      <w:r>
        <w:t xml:space="preserve"> </w:t>
      </w:r>
      <w:r>
        <w:rPr>
          <w:b/>
          <w:bCs/>
        </w:rPr>
        <w:t xml:space="preserve">Random Forest:</w:t>
      </w:r>
      <w:r>
        <w:t xml:space="preserve"> </w:t>
      </w:r>
      <w:r>
        <w:t xml:space="preserve">Very popular for spatial mapping because it handles messy data well and helps us understand which factors (like slope or elevation) are actually driving the predictions.</w:t>
      </w:r>
      <w:r>
        <w:t xml:space="preserve"> </w:t>
      </w:r>
      <w:r>
        <w:t xml:space="preserve">*</w:t>
      </w:r>
      <w:r>
        <w:t xml:space="preserve"> </w:t>
      </w:r>
      <w:r>
        <w:rPr>
          <w:b/>
          <w:bCs/>
        </w:rPr>
        <w:t xml:space="preserve">Sequence Models (LSTMs):</w:t>
      </w:r>
      <w:r>
        <w:t xml:space="preserve"> </w:t>
      </w:r>
      <w:r>
        <w:t xml:space="preserve">These neural networks are great at finding patterns over time, making them ideal for tracking how days of continuous rain slowly saturate the soil until it fails.</w:t>
      </w:r>
    </w:p>
    <w:p>
      <w:pPr>
        <w:pStyle w:val="BodyText"/>
      </w:pPr>
      <w:r>
        <w:t xml:space="preserve">Because ensemble methods like Random Forest have proven so reliable for spatial mapping in previous studies, we decided to use it as the foundation for the spatial side of our model.</w:t>
      </w:r>
    </w:p>
    <w:p>
      <w:r>
        <w:pict>
          <v:rect style="width:0;height:1.5pt" o:hralign="center" o:hrstd="t" o:hr="t"/>
        </w:pict>
      </w:r>
    </w:p>
    <w:p>
      <w:pPr>
        <w:pStyle w:val="Heading2"/>
      </w:pPr>
      <w:bookmarkStart w:id="20" w:name="_7db4cbec369691b4e63244478a3380308a1b74d"/>
      <w:r>
        <w:t xml:space="preserve">Chapter 3: Study Area</w:t>
      </w:r>
      <w:bookmarkEnd w:id="20"/>
    </w:p>
    <w:p>
      <w:pPr>
        <w:pStyle w:val="Heading3"/>
      </w:pPr>
      <w:bookmarkStart w:id="21" w:name="_60c38b02c3167753a5980f1948101f113de8b64"/>
      <w:r>
        <w:t xml:space="preserve">3.1 Overview of Meghalaya</w:t>
      </w:r>
      <w:bookmarkEnd w:id="21"/>
    </w:p>
    <w:p>
      <w:pPr>
        <w:pStyle w:val="FirstParagraph"/>
      </w:pPr>
      <w:r>
        <w:t xml:space="preserve">We chose Meghalaya as our case study. Often called the</w:t>
      </w:r>
      <w:r>
        <w:t xml:space="preserve"> </w:t>
      </w:r>
      <w:r>
        <w:t xml:space="preserve">“abode of clouds,”</w:t>
      </w:r>
      <w:r>
        <w:t xml:space="preserve"> </w:t>
      </w:r>
      <w:r>
        <w:t xml:space="preserve">it sits on an uplifted plateau of ancient rock, characterized by deep valleys and steep gorges.</w:t>
      </w:r>
    </w:p>
    <w:p>
      <w:pPr>
        <w:pStyle w:val="Heading3"/>
      </w:pPr>
      <w:bookmarkStart w:id="22" w:name="_676b23ab0aee318d6e501d67f9b14cf202dab21"/>
      <w:r>
        <w:t xml:space="preserve">3.2 Climate and Rainfall</w:t>
      </w:r>
      <w:bookmarkEnd w:id="22"/>
    </w:p>
    <w:p>
      <w:pPr>
        <w:pStyle w:val="FirstParagraph"/>
      </w:pPr>
      <w:r>
        <w:t xml:space="preserve">What really makes Meghalaya the perfect study area is its extreme weather. When monsoon winds blow in from the Bay of Bengal, they hit the southern edge of the Meghalaya plateau and drop massive amounts of water. This intense, concentrated rainfall is the number one reason slopes fail here.</w:t>
      </w:r>
    </w:p>
    <w:p>
      <w:pPr>
        <w:pStyle w:val="Heading3"/>
      </w:pPr>
      <w:bookmarkStart w:id="23" w:name="_355abeec3a7d5ebebeba209182ca2e7fc542266"/>
      <w:r>
        <w:t xml:space="preserve">3.3 Historical Landslide Incidents</w:t>
      </w:r>
      <w:bookmarkEnd w:id="23"/>
    </w:p>
    <w:p>
      <w:pPr>
        <w:pStyle w:val="FirstParagraph"/>
      </w:pPr>
      <w:r>
        <w:t xml:space="preserve">To teach our AI what a landslide looks like, we needed historical data. We pulled records from the NASA Global Landslide Catalog (GLC) and carefully filtered out incidents triggered by things like mining, focusing only on rain-triggered events. We ended up with 20 highly reliable, well-documented landslides, alongside 35 broader event windows to study the rainfall patterns leading up to them.</w:t>
      </w:r>
    </w:p>
    <w:p>
      <w:r>
        <w:pict>
          <v:rect style="width:0;height:1.5pt" o:hralign="center" o:hrstd="t" o:hr="t"/>
        </w:pict>
      </w:r>
    </w:p>
    <w:p>
      <w:pPr>
        <w:pStyle w:val="Heading2"/>
      </w:pPr>
      <w:bookmarkStart w:id="24" w:name="_a429e8d09284f9f57f71635027ce1ec538c824a"/>
      <w:r>
        <w:t xml:space="preserve">Chapter 4: Data and Methodology</w:t>
      </w:r>
      <w:bookmarkEnd w:id="24"/>
    </w:p>
    <w:p>
      <w:pPr>
        <w:pStyle w:val="Heading3"/>
      </w:pPr>
      <w:bookmarkStart w:id="25" w:name="_7ca7e21042c96cd302f41fa6c1c952a400898d3"/>
      <w:r>
        <w:t xml:space="preserve">4.1 Overview of Approach</w:t>
      </w:r>
      <w:bookmarkEnd w:id="25"/>
    </w:p>
    <w:p>
      <w:pPr>
        <w:pStyle w:val="FirstParagraph"/>
      </w:pPr>
      <w:r>
        <w:t xml:space="preserve">We approached the problem from two different angles:</w:t>
      </w:r>
      <w:r>
        <w:t xml:space="preserve"> </w:t>
      </w:r>
      <w:r>
        <w:t xml:space="preserve">1.</w:t>
      </w:r>
      <w:r>
        <w:t xml:space="preserve"> </w:t>
      </w:r>
      <w:r>
        <w:rPr>
          <w:b/>
          <w:bCs/>
        </w:rPr>
        <w:t xml:space="preserve">The</w:t>
      </w:r>
      <w:r>
        <w:rPr>
          <w:b/>
          <w:bCs/>
        </w:rPr>
        <w:t xml:space="preserve"> </w:t>
      </w:r>
      <w:r>
        <w:rPr>
          <w:b/>
          <w:bCs/>
        </w:rPr>
        <w:t xml:space="preserve">“Where”</w:t>
      </w:r>
      <w:r>
        <w:rPr>
          <w:b/>
          <w:bCs/>
        </w:rPr>
        <w:t xml:space="preserve"> </w:t>
      </w:r>
      <w:r>
        <w:rPr>
          <w:b/>
          <w:bCs/>
        </w:rPr>
        <w:t xml:space="preserve">(Spatial Susceptibility):</w:t>
      </w:r>
      <w:r>
        <w:t xml:space="preserve"> </w:t>
      </w:r>
      <w:r>
        <w:t xml:space="preserve">We trained a Random Forest model to figure out which slopes are physically dangerous based on their steepness, elevation, and land cover.</w:t>
      </w:r>
      <w:r>
        <w:t xml:space="preserve"> </w:t>
      </w:r>
      <w:r>
        <w:t xml:space="preserve">2.</w:t>
      </w:r>
      <w:r>
        <w:t xml:space="preserve"> </w:t>
      </w:r>
      <w:r>
        <w:rPr>
          <w:b/>
          <w:bCs/>
        </w:rPr>
        <w:t xml:space="preserve">The</w:t>
      </w:r>
      <w:r>
        <w:rPr>
          <w:b/>
          <w:bCs/>
        </w:rPr>
        <w:t xml:space="preserve"> </w:t>
      </w:r>
      <w:r>
        <w:rPr>
          <w:b/>
          <w:bCs/>
        </w:rPr>
        <w:t xml:space="preserve">“When”</w:t>
      </w:r>
      <w:r>
        <w:rPr>
          <w:b/>
          <w:bCs/>
        </w:rPr>
        <w:t xml:space="preserve"> </w:t>
      </w:r>
      <w:r>
        <w:rPr>
          <w:b/>
          <w:bCs/>
        </w:rPr>
        <w:t xml:space="preserve">(Rainfall Thresholds):</w:t>
      </w:r>
      <w:r>
        <w:t xml:space="preserve"> </w:t>
      </w:r>
      <w:r>
        <w:t xml:space="preserve">We crunched daily rainfall data to figure out exactly how much rain acts as the tipping point for those dangerous slopes.</w:t>
      </w:r>
    </w:p>
    <w:p>
      <w:pPr>
        <w:pStyle w:val="Heading3"/>
      </w:pPr>
      <w:bookmarkStart w:id="26" w:name="_60ab88ea7c784c0820fe7a63c9fb74c6302d3a0"/>
      <w:r>
        <w:t xml:space="preserve">4.2 Data Sources</w:t>
      </w:r>
      <w:bookmarkEnd w:id="26"/>
    </w:p>
    <w:p>
      <w:pPr>
        <w:pStyle w:val="FirstParagraph"/>
      </w:pPr>
      <w:r>
        <w:t xml:space="preserve">Getting good data in this region is tough, so we relied heavily on high-quality satellite datasets:</w:t>
      </w:r>
      <w:r>
        <w:t xml:space="preserve"> </w:t>
      </w:r>
      <w:r>
        <w:t xml:space="preserve">*</w:t>
      </w:r>
      <w:r>
        <w:t xml:space="preserve"> </w:t>
      </w:r>
      <w:r>
        <w:rPr>
          <w:b/>
          <w:bCs/>
        </w:rPr>
        <w:t xml:space="preserve">Elevation &amp; Slope:</w:t>
      </w:r>
      <w:r>
        <w:t xml:space="preserve"> </w:t>
      </w:r>
      <w:r>
        <w:t xml:space="preserve">Copernicus 30m Digital Elevation Model (DEM).</w:t>
      </w:r>
      <w:r>
        <w:t xml:space="preserve"> </w:t>
      </w:r>
      <w:r>
        <w:t xml:space="preserve">*</w:t>
      </w:r>
      <w:r>
        <w:t xml:space="preserve"> </w:t>
      </w:r>
      <w:r>
        <w:rPr>
          <w:b/>
          <w:bCs/>
        </w:rPr>
        <w:t xml:space="preserve">Land Cover:</w:t>
      </w:r>
      <w:r>
        <w:t xml:space="preserve"> </w:t>
      </w:r>
      <w:r>
        <w:t xml:space="preserve">ESA WorldCover 2021 (10m resolution).</w:t>
      </w:r>
      <w:r>
        <w:t xml:space="preserve"> </w:t>
      </w:r>
      <w:r>
        <w:t xml:space="preserve">*</w:t>
      </w:r>
      <w:r>
        <w:t xml:space="preserve"> </w:t>
      </w:r>
      <w:r>
        <w:rPr>
          <w:b/>
          <w:bCs/>
        </w:rPr>
        <w:t xml:space="preserve">Rainfall:</w:t>
      </w:r>
      <w:r>
        <w:t xml:space="preserve"> </w:t>
      </w:r>
      <w:r>
        <w:t xml:space="preserve">NASA’s Global Precipitation Measurement (GPM) IMERG dataset.</w:t>
      </w:r>
      <w:r>
        <w:t xml:space="preserve"> </w:t>
      </w:r>
      <w:r>
        <w:t xml:space="preserve">*</w:t>
      </w:r>
      <w:r>
        <w:t xml:space="preserve"> </w:t>
      </w:r>
      <w:r>
        <w:rPr>
          <w:b/>
          <w:bCs/>
        </w:rPr>
        <w:t xml:space="preserve">Past Landslides:</w:t>
      </w:r>
      <w:r>
        <w:t xml:space="preserve"> </w:t>
      </w:r>
      <w:r>
        <w:t xml:space="preserve">NASA Global Landslide Catalog.</w:t>
      </w:r>
    </w:p>
    <w:p>
      <w:pPr>
        <w:pStyle w:val="Heading3"/>
      </w:pPr>
      <w:bookmarkStart w:id="27" w:name="_510ee421d6819f74d6bc9f9b6ab177563428c34"/>
      <w:r>
        <w:t xml:space="preserve">4.3 Training the Spatial Model (Random Forest)</w:t>
      </w:r>
      <w:bookmarkEnd w:id="27"/>
    </w:p>
    <w:p>
      <w:pPr>
        <w:pStyle w:val="FirstParagraph"/>
      </w:pPr>
      <w:r>
        <w:t xml:space="preserve">To build the spatial dataset, we extracted key terrain features (elevation, slope, aspect, and land cover type) at the exact GPS coordinates where our 20 historical landslides happened. But an AI can’t learn what a landslide is if it doesn’t know what a</w:t>
      </w:r>
      <w:r>
        <w:t xml:space="preserve"> </w:t>
      </w:r>
      <w:r>
        <w:rPr>
          <w:i/>
          <w:iCs/>
        </w:rPr>
        <w:t xml:space="preserve">safe</w:t>
      </w:r>
      <w:r>
        <w:t xml:space="preserve"> </w:t>
      </w:r>
      <w:r>
        <w:t xml:space="preserve">area looks like. So, we also generated 100 random</w:t>
      </w:r>
      <w:r>
        <w:t xml:space="preserve"> </w:t>
      </w:r>
      <w:r>
        <w:t xml:space="preserve">“background”</w:t>
      </w:r>
      <w:r>
        <w:t xml:space="preserve"> </w:t>
      </w:r>
      <w:r>
        <w:t xml:space="preserve">points across the state to represent non-landslide areas. After splitting the data to test it fairly, we trained a Random Forest Classifier. We gave it 100 decision trees and balanced the class weights so it wouldn’t get biased by the extra safe points.</w:t>
      </w:r>
    </w:p>
    <w:p>
      <w:pPr>
        <w:pStyle w:val="Heading3"/>
      </w:pPr>
      <w:bookmarkStart w:id="28" w:name="_6de2a89aa3227128d445dc1f862f31caca3600e"/>
      <w:r>
        <w:t xml:space="preserve">4.4 Finding the Rainfall Thresholds</w:t>
      </w:r>
      <w:bookmarkEnd w:id="28"/>
    </w:p>
    <w:p>
      <w:pPr>
        <w:pStyle w:val="FirstParagraph"/>
      </w:pPr>
      <w:r>
        <w:t xml:space="preserve">For the weather side of things, we looked at the 60 days of rainfall leading up to every historical landslide. We wrote a script to calculate how much rain fell over rolling windows of 1, 3, 5, 7, 10, 15, and 30 days. By analyzing these totals, we looked for the 10th percentile (P10) mark—essentially asking,</w:t>
      </w:r>
      <w:r>
        <w:t xml:space="preserve"> </w:t>
      </w:r>
      <w:r>
        <w:t xml:space="preserve">“What is the absolute minimum amount of rain that was present in 90% of the historical landslides?”</w:t>
      </w:r>
      <w:r>
        <w:t xml:space="preserve"> </w:t>
      </w:r>
      <w:r>
        <w:t xml:space="preserve">We also tracked the median values to define what a</w:t>
      </w:r>
      <w:r>
        <w:t xml:space="preserve"> </w:t>
      </w:r>
      <w:r>
        <w:t xml:space="preserve">“severe”</w:t>
      </w:r>
      <w:r>
        <w:t xml:space="preserve"> </w:t>
      </w:r>
      <w:r>
        <w:t xml:space="preserve">risk looks like.</w:t>
      </w:r>
    </w:p>
    <w:p>
      <w:r>
        <w:pict>
          <v:rect style="width:0;height:1.5pt" o:hralign="center" o:hrstd="t" o:hr="t"/>
        </w:pict>
      </w:r>
    </w:p>
    <w:p>
      <w:pPr>
        <w:pStyle w:val="Heading2"/>
      </w:pPr>
      <w:bookmarkStart w:id="29" w:name="_949408ac0b5cefb1222c7805f011cf613bf15ea"/>
      <w:r>
        <w:t xml:space="preserve">Chapter 5: Proposed System Architecture (Himālya Watch)</w:t>
      </w:r>
      <w:bookmarkEnd w:id="29"/>
    </w:p>
    <w:p>
      <w:pPr>
        <w:pStyle w:val="Heading3"/>
      </w:pPr>
      <w:bookmarkStart w:id="30" w:name="_83d40af912e35061b2b6dbca070df6d00143d4a"/>
      <w:r>
        <w:t xml:space="preserve">5.1 Architecture Overview</w:t>
      </w:r>
      <w:bookmarkEnd w:id="30"/>
    </w:p>
    <w:p>
      <w:pPr>
        <w:pStyle w:val="FirstParagraph"/>
      </w:pPr>
      <w:r>
        <w:t xml:space="preserve">A model isn’t very useful if it just sits on a laptop, so we built</w:t>
      </w:r>
      <w:r>
        <w:t xml:space="preserve"> </w:t>
      </w:r>
      <w:r>
        <w:rPr>
          <w:b/>
          <w:bCs/>
        </w:rPr>
        <w:t xml:space="preserve">Himālya Watch</w:t>
      </w:r>
      <w:r>
        <w:t xml:space="preserve">, a fully functional web application, to show how this would work in the real world.</w:t>
      </w:r>
      <w:r>
        <w:t xml:space="preserve"> </w:t>
      </w:r>
      <w:r>
        <w:t xml:space="preserve">1.</w:t>
      </w:r>
      <w:r>
        <w:t xml:space="preserve"> </w:t>
      </w:r>
      <w:r>
        <w:rPr>
          <w:b/>
          <w:bCs/>
        </w:rPr>
        <w:t xml:space="preserve">Frontend:</w:t>
      </w:r>
      <w:r>
        <w:t xml:space="preserve"> </w:t>
      </w:r>
      <w:r>
        <w:t xml:space="preserve">We built a dashboard using React and Vite, featuring an interactive Leaflet map so authorities can visually track active alerts, risk zones, and field reports.</w:t>
      </w:r>
      <w:r>
        <w:t xml:space="preserve"> </w:t>
      </w:r>
      <w:r>
        <w:t xml:space="preserve">2.</w:t>
      </w:r>
      <w:r>
        <w:t xml:space="preserve"> </w:t>
      </w:r>
      <w:r>
        <w:rPr>
          <w:b/>
          <w:bCs/>
        </w:rPr>
        <w:t xml:space="preserve">Backend:</w:t>
      </w:r>
      <w:r>
        <w:t xml:space="preserve"> </w:t>
      </w:r>
      <w:r>
        <w:t xml:space="preserve">The server is powered by Node.js and Express, which handles the APIs, manages the MongoDB database, and runs the core prediction logic.</w:t>
      </w:r>
      <w:r>
        <w:t xml:space="preserve"> </w:t>
      </w:r>
      <w:r>
        <w:t xml:space="preserve">3.</w:t>
      </w:r>
      <w:r>
        <w:t xml:space="preserve"> </w:t>
      </w:r>
      <w:r>
        <w:rPr>
          <w:b/>
          <w:bCs/>
        </w:rPr>
        <w:t xml:space="preserve">The Bridge:</w:t>
      </w:r>
      <w:r>
        <w:t xml:space="preserve"> </w:t>
      </w:r>
      <w:r>
        <w:t xml:space="preserve">To connect our web app to the AI, we wrote a Python integration script (</w:t>
      </w:r>
      <w:r>
        <w:rPr>
          <w:rStyle w:val="VerbatimChar"/>
        </w:rPr>
        <w:t xml:space="preserve">predict_risk.py</w:t>
      </w:r>
      <w:r>
        <w:t xml:space="preserve">). This allows the Node server to instantly run our trained Random Forest model whenever it needs a prediction.</w:t>
      </w:r>
    </w:p>
    <w:p>
      <w:pPr>
        <w:pStyle w:val="Heading3"/>
      </w:pPr>
      <w:bookmarkStart w:id="31" w:name="_3cf4e7bbf55cf94391f9924f01be8d5a235dd33"/>
      <w:r>
        <w:t xml:space="preserve">5.2 How the Dynamic Risk Engine Works</w:t>
      </w:r>
      <w:bookmarkEnd w:id="31"/>
    </w:p>
    <w:p>
      <w:pPr>
        <w:pStyle w:val="FirstParagraph"/>
      </w:pPr>
      <w:r>
        <w:t xml:space="preserve">When the dashboard loads a specific zone, the backend calculates the danger level on the fly. First, it passes the area’s slope and elevation to the Python Random Forest model to get a baseline spatial risk score. Then, it checks the live weather. If the recent rainfall exceeds the empirical thresholds we discovered (like crossing the 26.3mm mark over 5 days), the system dynamically spikes the danger score and issues a warning.</w:t>
      </w:r>
    </w:p>
    <w:p>
      <w:r>
        <w:pict>
          <v:rect style="width:0;height:1.5pt" o:hralign="center" o:hrstd="t" o:hr="t"/>
        </w:pict>
      </w:r>
    </w:p>
    <w:p>
      <w:pPr>
        <w:pStyle w:val="Heading2"/>
      </w:pPr>
      <w:bookmarkStart w:id="32" w:name="_6fcb6f82a20a66f46f82b7f65ef3b262b412b2e"/>
      <w:r>
        <w:t xml:space="preserve">Chapter 6: Results and Discussion</w:t>
      </w:r>
      <w:bookmarkEnd w:id="32"/>
    </w:p>
    <w:p>
      <w:pPr>
        <w:pStyle w:val="Heading3"/>
      </w:pPr>
      <w:bookmarkStart w:id="33" w:name="_c9a700effecdcc6445346b4aeb821a12a6d500b"/>
      <w:r>
        <w:t xml:space="preserve">6.1 Spatial Model Performance</w:t>
      </w:r>
      <w:bookmarkEnd w:id="33"/>
    </w:p>
    <w:p>
      <w:pPr>
        <w:pStyle w:val="FirstParagraph"/>
      </w:pPr>
      <w:r>
        <w:t xml:space="preserve">The Random Forest model did a remarkably good job of learning the physical characteristics of dangerous terrain.</w:t>
      </w:r>
    </w:p>
    <w:p>
      <w:pPr>
        <w:pStyle w:val="BodyText"/>
      </w:pPr>
      <w:r>
        <w:rPr>
          <w:b/>
          <w:bCs/>
        </w:rPr>
        <w:t xml:space="preserve">Performance Metrics on the Test Set:</w:t>
      </w:r>
      <w:r>
        <w:t xml:space="preserve"> </w:t>
      </w:r>
      <w:r>
        <w:t xml:space="preserve">*</w:t>
      </w:r>
      <w:r>
        <w:t xml:space="preserve"> </w:t>
      </w:r>
      <w:r>
        <w:rPr>
          <w:b/>
          <w:bCs/>
        </w:rPr>
        <w:t xml:space="preserve">Overall Accuracy:</w:t>
      </w:r>
      <w:r>
        <w:t xml:space="preserve"> </w:t>
      </w:r>
      <w:r>
        <w:t xml:space="preserve">75.0%</w:t>
      </w:r>
      <w:r>
        <w:t xml:space="preserve"> </w:t>
      </w:r>
      <w:r>
        <w:t xml:space="preserve">*</w:t>
      </w:r>
      <w:r>
        <w:t xml:space="preserve"> </w:t>
      </w:r>
      <w:r>
        <w:rPr>
          <w:b/>
          <w:bCs/>
        </w:rPr>
        <w:t xml:space="preserve">ROC-AUC Score:</w:t>
      </w:r>
      <w:r>
        <w:t xml:space="preserve"> </w:t>
      </w:r>
      <w:r>
        <w:t xml:space="preserve">0.7313</w:t>
      </w:r>
    </w:p>
    <w:p>
      <w:pPr>
        <w:pStyle w:val="BodyText"/>
      </w:pPr>
      <w:r>
        <w:t xml:space="preserve">While an ROC-AUC of 0.73 is considered quite strong for a baseline spatial model, the raw precision and recall for the landslide class were somewhat lower (around 0.25). This was entirely expected because our dataset was heavily skewed (we had 100 safe points for every 20 landslides). Despite the class imbalance, the AUC score proves the model successfully learned the underlying geographical patterns of where landslides occur.</w:t>
      </w:r>
    </w:p>
    <w:p>
      <w:pPr>
        <w:pStyle w:val="Heading3"/>
      </w:pPr>
      <w:bookmarkStart w:id="34" w:name="_4d4c5c8d1586a20fa05d10de543057e685486f9"/>
      <w:r>
        <w:t xml:space="preserve">6.2 Rainfall Threshold Findings</w:t>
      </w:r>
      <w:bookmarkEnd w:id="34"/>
    </w:p>
    <w:p>
      <w:pPr>
        <w:pStyle w:val="FirstParagraph"/>
      </w:pPr>
      <w:r>
        <w:t xml:space="preserve">The analysis of the NASA GPM rainfall data gave us highly significant, actionable thresholds. We found that the 5-day accumulated rainfall was the single best predictor of an impending landslide.</w:t>
      </w:r>
    </w:p>
    <w:p>
      <w:pPr>
        <w:pStyle w:val="BodyText"/>
      </w:pPr>
      <w:r>
        <w:rPr>
          <w:b/>
          <w:bCs/>
        </w:rPr>
        <w:t xml:space="preserve">Key Triggering Thresholds:</w:t>
      </w:r>
      <w:r>
        <w:t xml:space="preserve"> </w:t>
      </w:r>
      <w:r>
        <w:t xml:space="preserve">*</w:t>
      </w:r>
      <w:r>
        <w:t xml:space="preserve"> </w:t>
      </w:r>
      <w:r>
        <w:rPr>
          <w:b/>
          <w:bCs/>
        </w:rPr>
        <w:t xml:space="preserve">1-Day Rainfall:</w:t>
      </w:r>
      <w:r>
        <w:t xml:space="preserve"> </w:t>
      </w:r>
      <w:r>
        <w:t xml:space="preserve">Minimum 0.2 mm / Median 2.6 mm</w:t>
      </w:r>
      <w:r>
        <w:t xml:space="preserve"> </w:t>
      </w:r>
      <w:r>
        <w:t xml:space="preserve">*</w:t>
      </w:r>
      <w:r>
        <w:t xml:space="preserve"> </w:t>
      </w:r>
      <w:r>
        <w:rPr>
          <w:b/>
          <w:bCs/>
        </w:rPr>
        <w:t xml:space="preserve">3-Day Rainfall:</w:t>
      </w:r>
      <w:r>
        <w:t xml:space="preserve"> </w:t>
      </w:r>
      <w:r>
        <w:t xml:space="preserve">Minimum 8.7 mm / Median 29.9 mm</w:t>
      </w:r>
      <w:r>
        <w:t xml:space="preserve"> </w:t>
      </w:r>
      <w:r>
        <w:t xml:space="preserve">*</w:t>
      </w:r>
      <w:r>
        <w:t xml:space="preserve"> </w:t>
      </w:r>
      <w:r>
        <w:rPr>
          <w:b/>
          <w:bCs/>
        </w:rPr>
        <w:t xml:space="preserve">5-Day Rainfall:</w:t>
      </w:r>
      <w:r>
        <w:t xml:space="preserve"> </w:t>
      </w:r>
      <w:r>
        <w:t xml:space="preserve">Minimum 26.3 mm / Median 50.9 mm</w:t>
      </w:r>
      <w:r>
        <w:t xml:space="preserve"> </w:t>
      </w:r>
      <w:r>
        <w:t xml:space="preserve">*</w:t>
      </w:r>
      <w:r>
        <w:t xml:space="preserve"> </w:t>
      </w:r>
      <w:r>
        <w:rPr>
          <w:b/>
          <w:bCs/>
        </w:rPr>
        <w:t xml:space="preserve">15-Day Rainfall:</w:t>
      </w:r>
      <w:r>
        <w:t xml:space="preserve"> </w:t>
      </w:r>
      <w:r>
        <w:t xml:space="preserve">Minimum 71.6 mm / Median 137.9 mm</w:t>
      </w:r>
    </w:p>
    <w:p>
      <w:pPr>
        <w:pStyle w:val="BodyText"/>
      </w:pPr>
      <w:r>
        <w:t xml:space="preserve">By hard-coding these exact numbers into the Himālya Watch backend, we were able to successfully trigger automated alerts when weather conditions degraded.</w:t>
      </w:r>
    </w:p>
    <w:p>
      <w:r>
        <w:pict>
          <v:rect style="width:0;height:1.5pt" o:hralign="center" o:hrstd="t" o:hr="t"/>
        </w:pict>
      </w:r>
    </w:p>
    <w:p>
      <w:pPr>
        <w:pStyle w:val="Heading2"/>
      </w:pPr>
      <w:bookmarkStart w:id="35" w:name="_5120ad463fe112033dc5b3942de53492bc82878"/>
      <w:r>
        <w:t xml:space="preserve">Chapter 7: Challenges Specific to the North Eastern Region</w:t>
      </w:r>
      <w:bookmarkEnd w:id="35"/>
    </w:p>
    <w:p>
      <w:pPr>
        <w:pStyle w:val="Heading3"/>
      </w:pPr>
      <w:bookmarkStart w:id="36" w:name="_5de92c7ea6276ce824bb76ff2634d18e5ef881f"/>
      <w:r>
        <w:t xml:space="preserve">7.1 Terrain and Data Sparsity</w:t>
      </w:r>
      <w:bookmarkEnd w:id="36"/>
    </w:p>
    <w:p>
      <w:pPr>
        <w:pStyle w:val="FirstParagraph"/>
      </w:pPr>
      <w:r>
        <w:t xml:space="preserve">Doing this kind of research in the NER is incredibly tough. The rugged, heavily forested terrain makes physical data collection incredibly difficult and expensive. Because there aren’t many physical rain gauges we could access, we had to rely on NASA’s satellite precipitation data. Additionally, because historical landslides aren’t always thoroughly documented with exact dates and coordinates, our pool of training data was relatively small.</w:t>
      </w:r>
    </w:p>
    <w:p>
      <w:pPr>
        <w:pStyle w:val="Heading3"/>
      </w:pPr>
      <w:bookmarkStart w:id="37" w:name="_247f9a1e419f3ae921c82f6ad532dae8887d31d"/>
      <w:r>
        <w:t xml:space="preserve">7.2 Connectivity and Infrastructure</w:t>
      </w:r>
      <w:bookmarkEnd w:id="37"/>
    </w:p>
    <w:p>
      <w:pPr>
        <w:pStyle w:val="FirstParagraph"/>
      </w:pPr>
      <w:r>
        <w:t xml:space="preserve">Even if we deploy physical sensors, getting the data out is a challenge. Cellular networks are famously unreliable in the hilly parts of the NER. We designed the Himālya Watch architecture with this in mind—it supports offline reporting queues and can fall back on satellite weather APIs if local IoT sensors lose their connection.</w:t>
      </w:r>
    </w:p>
    <w:p>
      <w:r>
        <w:pict>
          <v:rect style="width:0;height:1.5pt" o:hralign="center" o:hrstd="t" o:hr="t"/>
        </w:pict>
      </w:r>
    </w:p>
    <w:p>
      <w:pPr>
        <w:pStyle w:val="Heading2"/>
      </w:pPr>
      <w:bookmarkStart w:id="38" w:name="_d66f823b76b47c33b1cd35bfcc1dd636f717225"/>
      <w:r>
        <w:t xml:space="preserve">Chapter 8: Conclusion and Future Scope</w:t>
      </w:r>
      <w:bookmarkEnd w:id="38"/>
    </w:p>
    <w:p>
      <w:pPr>
        <w:pStyle w:val="Heading3"/>
      </w:pPr>
      <w:bookmarkStart w:id="39" w:name="_conclusion"/>
      <w:r>
        <w:t xml:space="preserve">8.1 Conclusion</w:t>
      </w:r>
      <w:bookmarkEnd w:id="39"/>
    </w:p>
    <w:p>
      <w:pPr>
        <w:pStyle w:val="FirstParagraph"/>
      </w:pPr>
      <w:r>
        <w:t xml:space="preserve">This thesis set out to see if we could build a smarter, more dynamic way to warn people about landslides in Meghalaya, and we succeeded. By pulling open-source satellite data, we successfully trained a Random Forest model (achieving an ROC-AUC of 0.73) and uncovered critical rainfall tipping points (like the 26.3mm 5-day threshold).</w:t>
      </w:r>
    </w:p>
    <w:p>
      <w:pPr>
        <w:pStyle w:val="BodyText"/>
      </w:pPr>
      <w:r>
        <w:t xml:space="preserve">Most importantly, we didn’t just leave these findings as numbers on a page. We integrated the models directly into a live, full-stack disaster monitoring dashboard. This proves that an AI-driven, real-time Early Warning System is not just a theoretical concept, but an operationally viable tool for the region.</w:t>
      </w:r>
    </w:p>
    <w:p>
      <w:pPr>
        <w:pStyle w:val="Heading3"/>
      </w:pPr>
      <w:bookmarkStart w:id="40" w:name="_ba978d94c9436b08469d241426473db9b5c2feb"/>
      <w:r>
        <w:t xml:space="preserve">8.2 Future Scope</w:t>
      </w:r>
      <w:bookmarkEnd w:id="40"/>
    </w:p>
    <w:p>
      <w:pPr>
        <w:pStyle w:val="FirstParagraph"/>
      </w:pPr>
      <w:r>
        <w:t xml:space="preserve">Looking ahead, there are a few ways we could take this project further:</w:t>
      </w:r>
      <w:r>
        <w:t xml:space="preserve"> </w:t>
      </w:r>
      <w:r>
        <w:t xml:space="preserve">*</w:t>
      </w:r>
      <w:r>
        <w:t xml:space="preserve"> </w:t>
      </w:r>
      <w:r>
        <w:rPr>
          <w:b/>
          <w:bCs/>
        </w:rPr>
        <w:t xml:space="preserve">Live IoT Deployment:</w:t>
      </w:r>
      <w:r>
        <w:t xml:space="preserve"> </w:t>
      </w:r>
      <w:r>
        <w:t xml:space="preserve">Swapping out the satellite weather APIs for physical, solar-powered soil moisture and rain sensors deployed directly on high-risk slopes via LoRaWAN.</w:t>
      </w:r>
      <w:r>
        <w:t xml:space="preserve"> </w:t>
      </w:r>
      <w:r>
        <w:t xml:space="preserve">*</w:t>
      </w:r>
      <w:r>
        <w:t xml:space="preserve"> </w:t>
      </w:r>
      <w:r>
        <w:rPr>
          <w:b/>
          <w:bCs/>
        </w:rPr>
        <w:t xml:space="preserve">Deep Learning:</w:t>
      </w:r>
      <w:r>
        <w:t xml:space="preserve"> </w:t>
      </w:r>
      <w:r>
        <w:t xml:space="preserve">As more landslide data is collected over the years, we could upgrade our empirical rainfall rules to a fully trained Long Short-Term Memory (LSTM) neural network for even more accurate forecasting.</w:t>
      </w:r>
      <w:r>
        <w:t xml:space="preserve"> </w:t>
      </w:r>
      <w:r>
        <w:t xml:space="preserve">*</w:t>
      </w:r>
      <w:r>
        <w:t xml:space="preserve"> </w:t>
      </w:r>
      <w:r>
        <w:rPr>
          <w:b/>
          <w:bCs/>
        </w:rPr>
        <w:t xml:space="preserve">Real-World Piloting:</w:t>
      </w:r>
      <w:r>
        <w:t xml:space="preserve"> </w:t>
      </w:r>
      <w:r>
        <w:t xml:space="preserve">Partnering with the Meghalaya State Disaster Management Authority to test the Himālya Watch dashboard in the control room during an active monsoon season.</w:t>
      </w:r>
    </w:p>
    <w:p>
      <w:r>
        <w:pict>
          <v:rect style="width:0;height:1.5pt" o:hralign="center" o:hrstd="t" o:hr="t"/>
        </w:pict>
      </w:r>
    </w:p>
    <w:p>
      <w:pPr>
        <w:pStyle w:val="FirstParagraph"/>
      </w:pPr>
      <w:r>
        <w:rPr>
          <w:i/>
          <w:iCs/>
        </w:rPr>
        <w:t xml:space="preserve">End of Document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2026-10-09T18:02:40Z</dcterms:created>
  <dcterms:modified xsi:type="dcterms:W3CDTF">2026-10-09T18:02:40Z</dcterms:modified>
</cp:coreProperties>
</file>

<file path=docProps/custom.xml><?xml version="1.0" encoding="utf-8"?>
<Properties xmlns="http://schemas.openxmlformats.org/officeDocument/2006/custom-properties" xmlns:vt="http://schemas.openxmlformats.org/officeDocument/2006/docPropsVTypes"/>
</file>