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5E70" w14:textId="77777777" w:rsidR="00BB79E6"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Open AWS Management Console</w:t>
      </w:r>
      <w:r w:rsidR="00BB79E6" w:rsidRPr="00276CF9">
        <w:rPr>
          <w:rFonts w:ascii="Calibri" w:eastAsia="Times New Roman" w:hAnsi="Calibri" w:cs="Calibri"/>
          <w:sz w:val="28"/>
          <w:szCs w:val="28"/>
        </w:rPr>
        <w:t xml:space="preserve"> </w:t>
      </w:r>
      <w:hyperlink r:id="rId7" w:history="1">
        <w:r w:rsidR="00BB79E6" w:rsidRPr="00276CF9">
          <w:rPr>
            <w:rStyle w:val="Hyperlink"/>
            <w:rFonts w:ascii="Calibri" w:eastAsia="Times New Roman" w:hAnsi="Calibri" w:cs="Calibri"/>
            <w:sz w:val="28"/>
            <w:szCs w:val="28"/>
          </w:rPr>
          <w:t>https://aws.amazon.com/console/</w:t>
        </w:r>
      </w:hyperlink>
    </w:p>
    <w:p w14:paraId="68314217" w14:textId="77777777" w:rsidR="00BB79E6"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Log in to the console using your email and password.</w:t>
      </w:r>
    </w:p>
    <w:p w14:paraId="2A6DEE24" w14:textId="39C57BF5" w:rsidR="009631E2"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Then, for launching a VM, go to</w:t>
      </w:r>
      <w:r w:rsidRPr="00276CF9">
        <w:rPr>
          <w:rFonts w:ascii="Calibri" w:eastAsia="Times New Roman" w:hAnsi="Calibri" w:cs="Calibri"/>
          <w:b/>
          <w:bCs/>
          <w:sz w:val="28"/>
          <w:szCs w:val="28"/>
        </w:rPr>
        <w:t xml:space="preserve"> EC2 under Compute</w:t>
      </w:r>
      <w:r w:rsidRPr="00276CF9">
        <w:rPr>
          <w:rFonts w:ascii="Calibri" w:eastAsia="Times New Roman" w:hAnsi="Calibri" w:cs="Calibri"/>
          <w:sz w:val="28"/>
          <w:szCs w:val="28"/>
        </w:rPr>
        <w:t>.</w:t>
      </w:r>
    </w:p>
    <w:p w14:paraId="32D2DEFB" w14:textId="77777777" w:rsidR="00BB79E6"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xml:space="preserve">        </w:t>
      </w:r>
    </w:p>
    <w:p w14:paraId="3104AD4E" w14:textId="67EE0F6E"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a VM?</w:t>
      </w:r>
    </w:p>
    <w:p w14:paraId="25B5E0D1" w14:textId="1BD0723E"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lang w:val="en-US"/>
        </w:rPr>
        <w:t>A</w:t>
      </w:r>
      <w:r w:rsidRPr="00276CF9">
        <w:rPr>
          <w:rFonts w:ascii="Calibri" w:hAnsi="Calibri" w:cs="Calibri"/>
          <w:sz w:val="28"/>
          <w:szCs w:val="28"/>
        </w:rPr>
        <w:t xml:space="preserve"> </w:t>
      </w:r>
      <w:r w:rsidRPr="00276CF9">
        <w:rPr>
          <w:rFonts w:ascii="Calibri" w:hAnsi="Calibri" w:cs="Calibri"/>
          <w:b/>
          <w:bCs/>
          <w:sz w:val="28"/>
          <w:szCs w:val="28"/>
          <w:lang w:val="en-US"/>
        </w:rPr>
        <w:t>Virtual Machine</w:t>
      </w:r>
      <w:r w:rsidRPr="00276CF9">
        <w:rPr>
          <w:rFonts w:ascii="Calibri" w:hAnsi="Calibri" w:cs="Calibri"/>
          <w:sz w:val="28"/>
          <w:szCs w:val="28"/>
          <w:lang w:val="en-US"/>
        </w:rPr>
        <w:t> (VM) is a compute  resource that uses software instead of a physical computer to</w:t>
      </w:r>
      <w:r w:rsidR="00BB79E6" w:rsidRPr="00276CF9">
        <w:rPr>
          <w:rFonts w:ascii="Calibri" w:hAnsi="Calibri" w:cs="Calibri"/>
          <w:sz w:val="28"/>
          <w:szCs w:val="28"/>
        </w:rPr>
        <w:t xml:space="preserve"> </w:t>
      </w:r>
      <w:r w:rsidRPr="00276CF9">
        <w:rPr>
          <w:rFonts w:ascii="Calibri" w:hAnsi="Calibri" w:cs="Calibri"/>
          <w:sz w:val="28"/>
          <w:szCs w:val="28"/>
          <w:lang w:val="en-US"/>
        </w:rPr>
        <w:t xml:space="preserve">run programs and deploy apps. </w:t>
      </w:r>
      <w:r w:rsidRPr="00276CF9">
        <w:rPr>
          <w:rFonts w:ascii="Calibri" w:hAnsi="Calibri" w:cs="Calibri"/>
          <w:sz w:val="28"/>
          <w:szCs w:val="28"/>
        </w:rPr>
        <w:t>It is software that runs programs or applications without being tied to a physical</w:t>
      </w:r>
      <w:r w:rsidR="00BB79E6" w:rsidRPr="00276CF9">
        <w:rPr>
          <w:rFonts w:ascii="Calibri" w:hAnsi="Calibri" w:cs="Calibri"/>
          <w:sz w:val="28"/>
          <w:szCs w:val="28"/>
        </w:rPr>
        <w:t xml:space="preserve"> </w:t>
      </w:r>
      <w:r w:rsidRPr="00276CF9">
        <w:rPr>
          <w:rFonts w:ascii="Calibri" w:hAnsi="Calibri" w:cs="Calibri"/>
          <w:sz w:val="28"/>
          <w:szCs w:val="28"/>
        </w:rPr>
        <w:t>machine.</w:t>
      </w:r>
    </w:p>
    <w:p w14:paraId="50904C4C" w14:textId="77777777" w:rsidR="00BB79E6"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xml:space="preserve">           </w:t>
      </w:r>
    </w:p>
    <w:p w14:paraId="091E22E4" w14:textId="4ACBF22D"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Compute?</w:t>
      </w:r>
    </w:p>
    <w:p w14:paraId="642D2FD6" w14:textId="7B6018C8"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The Compute category of services are key resources that allow you to carry out computational abilities via a series of</w:t>
      </w:r>
    </w:p>
    <w:p w14:paraId="3491089F" w14:textId="26F72F44"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instructions used by applications and systems.</w:t>
      </w:r>
    </w:p>
    <w:p w14:paraId="2B66B9B2" w14:textId="77777777" w:rsidR="00BB79E6"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3AA6DE36" w14:textId="1EEEBE6D"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EC2?</w:t>
      </w:r>
    </w:p>
    <w:p w14:paraId="6E72D4C9" w14:textId="39A85008"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Amazon Elastic Compute Cloud (Amazon EC2) is a web service that provides secure, resizable compute capacity in  the cloud. It provides capability to launch a VM on the cloud.</w:t>
      </w:r>
    </w:p>
    <w:p w14:paraId="465A1669"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091A897F" w14:textId="4209DEFB" w:rsidR="009631E2"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Click on Create new Instance.</w:t>
      </w:r>
    </w:p>
    <w:p w14:paraId="7314F746" w14:textId="77777777" w:rsidR="00BB79E6"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2175E10B" w14:textId="6140193C"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Q. What is EC2 instance?</w:t>
      </w:r>
    </w:p>
    <w:p w14:paraId="42472323" w14:textId="0DB2D522"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An EC2 instance is a virtual server in Amazon's Elastic Compute Cloud for running applications on the Amazon Web</w:t>
      </w:r>
    </w:p>
    <w:p w14:paraId="3E1BBBC6" w14:textId="296FCF8A"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Services infrastructure.</w:t>
      </w:r>
    </w:p>
    <w:p w14:paraId="48FF6E66"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0A3B263C" w14:textId="2C679565" w:rsidR="009631E2"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Now, we need to select AMI.</w:t>
      </w:r>
    </w:p>
    <w:p w14:paraId="21EB54EA" w14:textId="77777777" w:rsidR="00BB79E6"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386CCA37" w14:textId="4412D7BD"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AMI?</w:t>
      </w:r>
    </w:p>
    <w:p w14:paraId="4096642A" w14:textId="1ED59246"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xml:space="preserve"> An Amazon Machine Image is a special type of virtual appliance that is used to create a virtual machine within the </w:t>
      </w:r>
    </w:p>
    <w:p w14:paraId="241AB25B" w14:textId="374A1BD6"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Amazon Elastic Compute Cloud. It serves as the basic unit of deployment for services delivered using EC2. It serves as a template.</w:t>
      </w:r>
    </w:p>
    <w:p w14:paraId="2F39221B"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46591183" w14:textId="77777777" w:rsidR="00BB79E6"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Now, we need to Choose an Instance Type. (basic specifications like number of CPU)</w:t>
      </w:r>
    </w:p>
    <w:p w14:paraId="263C36E9" w14:textId="77777777" w:rsidR="00BB79E6"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Next, we have to Configure Instance Details. (details like Number of Instances, region, subnet, etc.)</w:t>
      </w:r>
    </w:p>
    <w:p w14:paraId="3696C3C2" w14:textId="77777777" w:rsidR="00BB79E6"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Next, we have to Add Storage.</w:t>
      </w:r>
    </w:p>
    <w:p w14:paraId="426BB1A2" w14:textId="77777777" w:rsidR="00BB79E6"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Next, Add Tags. (optional)</w:t>
      </w:r>
    </w:p>
    <w:p w14:paraId="6184D387" w14:textId="77777777" w:rsidR="00BB79E6"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lastRenderedPageBreak/>
        <w:t>Next, Add Security Group. (here we include the</w:t>
      </w:r>
      <w:r w:rsidR="00BB79E6" w:rsidRPr="00276CF9">
        <w:rPr>
          <w:rFonts w:ascii="Calibri" w:eastAsia="Times New Roman" w:hAnsi="Calibri" w:cs="Calibri"/>
          <w:sz w:val="28"/>
          <w:szCs w:val="28"/>
        </w:rPr>
        <w:t xml:space="preserve"> </w:t>
      </w:r>
      <w:r w:rsidRPr="00276CF9">
        <w:rPr>
          <w:rFonts w:ascii="Calibri" w:eastAsia="Times New Roman" w:hAnsi="Calibri" w:cs="Calibri"/>
          <w:sz w:val="28"/>
          <w:szCs w:val="28"/>
        </w:rPr>
        <w:t>firewall rules for access to our instance and traffic)</w:t>
      </w:r>
    </w:p>
    <w:p w14:paraId="409AF7EF" w14:textId="77777777" w:rsidR="00BB79E6"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Finally, Review And Launch.</w:t>
      </w:r>
    </w:p>
    <w:p w14:paraId="75ACCAEF" w14:textId="15F05935" w:rsidR="009631E2" w:rsidRPr="00276CF9" w:rsidRDefault="009631E2" w:rsidP="00BB79E6">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It asks for a key-pair. (Note: It's necessary to have the key pair downloaded in the system before launching the instance so that we can connect to the instance via SSH.)</w:t>
      </w:r>
    </w:p>
    <w:p w14:paraId="518995EF" w14:textId="77777777" w:rsidR="00BB79E6"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65745289" w14:textId="169AF3D9"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key-pair?</w:t>
      </w:r>
    </w:p>
    <w:p w14:paraId="21D67951" w14:textId="6C60C241"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xml:space="preserve"> A key-pair, consisting of a private key and a public key, is a set of security credentials that you use to prove your identity when connecting to an instance.</w:t>
      </w:r>
    </w:p>
    <w:p w14:paraId="3BF8ED9F"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57C0B464" w14:textId="040CA36C"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SSH?</w:t>
      </w:r>
    </w:p>
    <w:p w14:paraId="10DFAA5C" w14:textId="5ABB63C5"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SSH or Secure Shell is a network communication protocol that enables two computers to communicate and share</w:t>
      </w:r>
      <w:r w:rsidR="00276CF9" w:rsidRPr="00276CF9">
        <w:rPr>
          <w:rFonts w:ascii="Calibri" w:hAnsi="Calibri" w:cs="Calibri"/>
          <w:sz w:val="28"/>
          <w:szCs w:val="28"/>
        </w:rPr>
        <w:t xml:space="preserve"> </w:t>
      </w:r>
      <w:r w:rsidRPr="00276CF9">
        <w:rPr>
          <w:rFonts w:ascii="Calibri" w:hAnsi="Calibri" w:cs="Calibri"/>
          <w:sz w:val="28"/>
          <w:szCs w:val="28"/>
        </w:rPr>
        <w:t>data.</w:t>
      </w:r>
    </w:p>
    <w:p w14:paraId="6F974B55" w14:textId="61EF726D"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xml:space="preserve">                </w:t>
      </w:r>
    </w:p>
    <w:p w14:paraId="3A05B516" w14:textId="77777777" w:rsidR="00276CF9" w:rsidRPr="00276CF9" w:rsidRDefault="00276CF9">
      <w:pPr>
        <w:pStyle w:val="NormalWeb"/>
        <w:spacing w:before="0" w:beforeAutospacing="0" w:after="0" w:afterAutospacing="0"/>
        <w:rPr>
          <w:rFonts w:ascii="Calibri" w:hAnsi="Calibri" w:cs="Calibri"/>
          <w:sz w:val="28"/>
          <w:szCs w:val="28"/>
        </w:rPr>
      </w:pPr>
    </w:p>
    <w:p w14:paraId="1A31F9C3"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Let's connect to our Instance via putty.</w:t>
      </w:r>
    </w:p>
    <w:p w14:paraId="0A476750"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705327C0" w14:textId="0FEF846A"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Putty?</w:t>
      </w:r>
    </w:p>
    <w:p w14:paraId="57357A7A" w14:textId="6A9475F8"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PuTTy is a software terminal emulator for Windows and Linux. It is an open source application that supports multiple network protocols, such as - SSH, Telnet, SCP, rlogin, and serial port.</w:t>
      </w:r>
    </w:p>
    <w:p w14:paraId="092E4A90" w14:textId="77777777" w:rsidR="00276CF9" w:rsidRPr="00276CF9" w:rsidRDefault="009631E2" w:rsidP="00276CF9">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1131DB67" w14:textId="3650FD62" w:rsidR="009631E2" w:rsidRPr="00276CF9" w:rsidRDefault="009631E2" w:rsidP="00276CF9">
      <w:pPr>
        <w:pStyle w:val="NormalWeb"/>
        <w:numPr>
          <w:ilvl w:val="0"/>
          <w:numId w:val="25"/>
        </w:numPr>
        <w:spacing w:before="0" w:beforeAutospacing="0" w:after="0" w:afterAutospacing="0"/>
        <w:rPr>
          <w:rFonts w:ascii="Calibri" w:hAnsi="Calibri" w:cs="Calibri"/>
          <w:sz w:val="28"/>
          <w:szCs w:val="28"/>
        </w:rPr>
      </w:pPr>
      <w:r w:rsidRPr="00276CF9">
        <w:rPr>
          <w:rFonts w:ascii="Calibri" w:eastAsia="Times New Roman" w:hAnsi="Calibri" w:cs="Calibri"/>
          <w:sz w:val="28"/>
          <w:szCs w:val="28"/>
        </w:rPr>
        <w:t>For this, we need Public IP of our instance and key pair we downloaded earlier in .</w:t>
      </w:r>
      <w:proofErr w:type="spellStart"/>
      <w:r w:rsidRPr="00276CF9">
        <w:rPr>
          <w:rFonts w:ascii="Calibri" w:eastAsia="Times New Roman" w:hAnsi="Calibri" w:cs="Calibri"/>
          <w:sz w:val="28"/>
          <w:szCs w:val="28"/>
        </w:rPr>
        <w:t>ppk</w:t>
      </w:r>
      <w:proofErr w:type="spellEnd"/>
      <w:r w:rsidRPr="00276CF9">
        <w:rPr>
          <w:rFonts w:ascii="Calibri" w:eastAsia="Times New Roman" w:hAnsi="Calibri" w:cs="Calibri"/>
          <w:sz w:val="28"/>
          <w:szCs w:val="28"/>
        </w:rPr>
        <w:t xml:space="preserve"> format. (it is originally in .</w:t>
      </w:r>
      <w:proofErr w:type="spellStart"/>
      <w:r w:rsidRPr="00276CF9">
        <w:rPr>
          <w:rFonts w:ascii="Calibri" w:eastAsia="Times New Roman" w:hAnsi="Calibri" w:cs="Calibri"/>
          <w:sz w:val="28"/>
          <w:szCs w:val="28"/>
        </w:rPr>
        <w:t>pem</w:t>
      </w:r>
      <w:proofErr w:type="spellEnd"/>
      <w:r w:rsidRPr="00276CF9">
        <w:rPr>
          <w:rFonts w:ascii="Calibri" w:eastAsia="Times New Roman" w:hAnsi="Calibri" w:cs="Calibri"/>
          <w:sz w:val="28"/>
          <w:szCs w:val="28"/>
        </w:rPr>
        <w:t xml:space="preserve"> format.)</w:t>
      </w:r>
    </w:p>
    <w:p w14:paraId="40BAB5B7"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55DA0944"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Now, let's run a simple application on this instance.</w:t>
      </w:r>
      <w:r w:rsidRPr="00276CF9">
        <w:rPr>
          <w:rFonts w:ascii="Calibri" w:hAnsi="Calibri" w:cs="Calibri"/>
          <w:b/>
          <w:bCs/>
          <w:sz w:val="28"/>
          <w:szCs w:val="28"/>
          <w:shd w:val="clear" w:color="auto" w:fill="B2A2C7"/>
        </w:rPr>
        <w:t xml:space="preserve"> For this task, I have created a Simple Calculator using HTML, CSS and JavaScript and hosted on GitHub.</w:t>
      </w:r>
    </w:p>
    <w:p w14:paraId="3CCACC75" w14:textId="77777777" w:rsidR="00276CF9" w:rsidRPr="00276CF9" w:rsidRDefault="009631E2" w:rsidP="00276CF9">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78C09769" w14:textId="5B78F3FB" w:rsidR="009631E2" w:rsidRPr="00276CF9" w:rsidRDefault="009631E2" w:rsidP="00276CF9">
      <w:pPr>
        <w:pStyle w:val="NormalWeb"/>
        <w:numPr>
          <w:ilvl w:val="0"/>
          <w:numId w:val="25"/>
        </w:numPr>
        <w:spacing w:before="0" w:beforeAutospacing="0" w:after="0" w:afterAutospacing="0"/>
        <w:rPr>
          <w:rFonts w:ascii="Calibri" w:hAnsi="Calibri" w:cs="Calibri"/>
          <w:sz w:val="28"/>
          <w:szCs w:val="28"/>
        </w:rPr>
      </w:pPr>
      <w:r w:rsidRPr="00276CF9">
        <w:rPr>
          <w:rFonts w:ascii="Calibri" w:eastAsia="Times New Roman" w:hAnsi="Calibri" w:cs="Calibri"/>
          <w:sz w:val="28"/>
          <w:szCs w:val="28"/>
        </w:rPr>
        <w:t>Inside Instance terminal, commands to be run are:</w:t>
      </w:r>
    </w:p>
    <w:p w14:paraId="0F7D957A" w14:textId="77777777" w:rsidR="009631E2" w:rsidRPr="00276CF9" w:rsidRDefault="009631E2" w:rsidP="009631E2">
      <w:pPr>
        <w:numPr>
          <w:ilvl w:val="0"/>
          <w:numId w:val="15"/>
        </w:numPr>
        <w:spacing w:after="0" w:line="240" w:lineRule="auto"/>
        <w:ind w:left="1260"/>
        <w:textAlignment w:val="center"/>
        <w:rPr>
          <w:rFonts w:ascii="Calibri" w:eastAsia="Times New Roman" w:hAnsi="Calibri" w:cs="Calibri"/>
          <w:sz w:val="28"/>
          <w:szCs w:val="28"/>
        </w:rPr>
      </w:pPr>
      <w:r w:rsidRPr="00276CF9">
        <w:rPr>
          <w:rFonts w:ascii="Calibri" w:eastAsia="Times New Roman" w:hAnsi="Calibri" w:cs="Calibri"/>
          <w:sz w:val="28"/>
          <w:szCs w:val="28"/>
          <w:highlight w:val="darkYellow"/>
        </w:rPr>
        <w:t>sudo su :</w:t>
      </w:r>
      <w:r w:rsidRPr="00276CF9">
        <w:rPr>
          <w:rFonts w:ascii="Calibri" w:eastAsia="Times New Roman" w:hAnsi="Calibri" w:cs="Calibri"/>
          <w:sz w:val="28"/>
          <w:szCs w:val="28"/>
        </w:rPr>
        <w:t xml:space="preserve"> It provides root access</w:t>
      </w:r>
    </w:p>
    <w:p w14:paraId="5FDC2663" w14:textId="77777777" w:rsidR="009631E2" w:rsidRPr="00276CF9" w:rsidRDefault="009631E2" w:rsidP="009631E2">
      <w:pPr>
        <w:numPr>
          <w:ilvl w:val="0"/>
          <w:numId w:val="15"/>
        </w:numPr>
        <w:spacing w:after="0" w:line="240" w:lineRule="auto"/>
        <w:ind w:left="1260"/>
        <w:textAlignment w:val="center"/>
        <w:rPr>
          <w:rFonts w:ascii="Calibri" w:eastAsia="Times New Roman" w:hAnsi="Calibri" w:cs="Calibri"/>
          <w:sz w:val="28"/>
          <w:szCs w:val="28"/>
        </w:rPr>
      </w:pPr>
      <w:r w:rsidRPr="00276CF9">
        <w:rPr>
          <w:rFonts w:ascii="Calibri" w:eastAsia="Times New Roman" w:hAnsi="Calibri" w:cs="Calibri"/>
          <w:sz w:val="28"/>
          <w:szCs w:val="28"/>
          <w:highlight w:val="darkYellow"/>
        </w:rPr>
        <w:t>yum update :</w:t>
      </w:r>
      <w:r w:rsidRPr="00276CF9">
        <w:rPr>
          <w:rFonts w:ascii="Calibri" w:eastAsia="Times New Roman" w:hAnsi="Calibri" w:cs="Calibri"/>
          <w:sz w:val="28"/>
          <w:szCs w:val="28"/>
        </w:rPr>
        <w:t xml:space="preserve"> It ensures that everything is up to date.</w:t>
      </w:r>
    </w:p>
    <w:p w14:paraId="1BB97F3B" w14:textId="77777777" w:rsidR="009631E2" w:rsidRPr="00276CF9" w:rsidRDefault="009631E2" w:rsidP="009631E2">
      <w:pPr>
        <w:numPr>
          <w:ilvl w:val="0"/>
          <w:numId w:val="15"/>
        </w:numPr>
        <w:spacing w:after="0" w:line="240" w:lineRule="auto"/>
        <w:ind w:left="1260"/>
        <w:textAlignment w:val="center"/>
        <w:rPr>
          <w:rFonts w:ascii="Calibri" w:eastAsia="Times New Roman" w:hAnsi="Calibri" w:cs="Calibri"/>
          <w:sz w:val="28"/>
          <w:szCs w:val="28"/>
        </w:rPr>
      </w:pPr>
      <w:r w:rsidRPr="00276CF9">
        <w:rPr>
          <w:rFonts w:ascii="Calibri" w:eastAsia="Times New Roman" w:hAnsi="Calibri" w:cs="Calibri"/>
          <w:sz w:val="28"/>
          <w:szCs w:val="28"/>
          <w:highlight w:val="darkYellow"/>
        </w:rPr>
        <w:t>yum install httpd :</w:t>
      </w:r>
      <w:r w:rsidRPr="00276CF9">
        <w:rPr>
          <w:rFonts w:ascii="Calibri" w:eastAsia="Times New Roman" w:hAnsi="Calibri" w:cs="Calibri"/>
          <w:sz w:val="28"/>
          <w:szCs w:val="28"/>
        </w:rPr>
        <w:t xml:space="preserve"> It installs apache webserver on our instance.</w:t>
      </w:r>
    </w:p>
    <w:p w14:paraId="6D8BFB45" w14:textId="77777777" w:rsidR="00276CF9" w:rsidRPr="00276CF9" w:rsidRDefault="00276CF9">
      <w:pPr>
        <w:pStyle w:val="NormalWeb"/>
        <w:spacing w:before="0" w:beforeAutospacing="0" w:after="0" w:afterAutospacing="0"/>
        <w:rPr>
          <w:rFonts w:ascii="Calibri" w:hAnsi="Calibri" w:cs="Calibri"/>
          <w:sz w:val="28"/>
          <w:szCs w:val="28"/>
        </w:rPr>
      </w:pPr>
    </w:p>
    <w:p w14:paraId="1E45458A" w14:textId="11BBD2A0"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Apache?</w:t>
      </w:r>
    </w:p>
    <w:p w14:paraId="7013ABEF" w14:textId="2B3F1B9D"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xml:space="preserve"> The Apache HTTP Server, commonly called Apache, is a free, widely-used and open-source cross-platform web server software. It mainly contains two folder </w:t>
      </w:r>
      <w:r w:rsidRPr="00276CF9">
        <w:rPr>
          <w:rFonts w:ascii="Calibri" w:hAnsi="Calibri" w:cs="Calibri"/>
          <w:sz w:val="28"/>
          <w:szCs w:val="28"/>
        </w:rPr>
        <w:lastRenderedPageBreak/>
        <w:t>parts: /var/www/html and /var/www/cgi-bin. The static files are kept in html folder while cgi-bin folder is for dynamic scripts.</w:t>
      </w:r>
    </w:p>
    <w:p w14:paraId="3DB7F44C"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5523E6D8" w14:textId="77777777" w:rsidR="009631E2" w:rsidRPr="00276CF9" w:rsidRDefault="009631E2" w:rsidP="009631E2">
      <w:pPr>
        <w:numPr>
          <w:ilvl w:val="0"/>
          <w:numId w:val="16"/>
        </w:numPr>
        <w:spacing w:after="0" w:line="240" w:lineRule="auto"/>
        <w:ind w:left="1260"/>
        <w:textAlignment w:val="center"/>
        <w:rPr>
          <w:rFonts w:ascii="Calibri" w:eastAsia="Times New Roman" w:hAnsi="Calibri" w:cs="Calibri"/>
          <w:sz w:val="28"/>
          <w:szCs w:val="28"/>
        </w:rPr>
      </w:pPr>
      <w:r w:rsidRPr="00276CF9">
        <w:rPr>
          <w:rFonts w:ascii="Calibri" w:eastAsia="Times New Roman" w:hAnsi="Calibri" w:cs="Calibri"/>
          <w:sz w:val="28"/>
          <w:szCs w:val="28"/>
          <w:highlight w:val="darkYellow"/>
        </w:rPr>
        <w:t>yum install git :</w:t>
      </w:r>
      <w:r w:rsidRPr="00276CF9">
        <w:rPr>
          <w:rFonts w:ascii="Calibri" w:eastAsia="Times New Roman" w:hAnsi="Calibri" w:cs="Calibri"/>
          <w:sz w:val="28"/>
          <w:szCs w:val="28"/>
        </w:rPr>
        <w:t xml:space="preserve"> It installs git in our VM. </w:t>
      </w:r>
    </w:p>
    <w:p w14:paraId="5D5BC123" w14:textId="77777777" w:rsidR="009631E2" w:rsidRPr="00276CF9" w:rsidRDefault="009631E2" w:rsidP="009631E2">
      <w:pPr>
        <w:numPr>
          <w:ilvl w:val="0"/>
          <w:numId w:val="16"/>
        </w:numPr>
        <w:spacing w:after="0" w:line="240" w:lineRule="auto"/>
        <w:ind w:left="1260"/>
        <w:textAlignment w:val="center"/>
        <w:rPr>
          <w:rFonts w:ascii="Calibri" w:eastAsia="Times New Roman" w:hAnsi="Calibri" w:cs="Calibri"/>
          <w:sz w:val="28"/>
          <w:szCs w:val="28"/>
        </w:rPr>
      </w:pPr>
      <w:r w:rsidRPr="00276CF9">
        <w:rPr>
          <w:rFonts w:ascii="Calibri" w:eastAsia="Times New Roman" w:hAnsi="Calibri" w:cs="Calibri"/>
          <w:sz w:val="28"/>
          <w:szCs w:val="28"/>
          <w:highlight w:val="darkYellow"/>
        </w:rPr>
        <w:t>git clone "</w:t>
      </w:r>
      <w:hyperlink r:id="rId8" w:history="1">
        <w:r w:rsidRPr="00276CF9">
          <w:rPr>
            <w:rStyle w:val="Hyperlink"/>
            <w:rFonts w:ascii="Calibri" w:eastAsia="Times New Roman" w:hAnsi="Calibri" w:cs="Calibri"/>
            <w:sz w:val="28"/>
            <w:szCs w:val="28"/>
            <w:highlight w:val="darkYellow"/>
          </w:rPr>
          <w:t>https://www.github.com/&lt;account&gt;/&lt;repository&gt;.git</w:t>
        </w:r>
      </w:hyperlink>
      <w:r w:rsidRPr="00276CF9">
        <w:rPr>
          <w:rFonts w:ascii="Calibri" w:eastAsia="Times New Roman" w:hAnsi="Calibri" w:cs="Calibri"/>
          <w:sz w:val="28"/>
          <w:szCs w:val="28"/>
          <w:highlight w:val="darkYellow"/>
        </w:rPr>
        <w:t>" :</w:t>
      </w:r>
      <w:r w:rsidRPr="00276CF9">
        <w:rPr>
          <w:rFonts w:ascii="Calibri" w:eastAsia="Times New Roman" w:hAnsi="Calibri" w:cs="Calibri"/>
          <w:sz w:val="28"/>
          <w:szCs w:val="28"/>
        </w:rPr>
        <w:t xml:space="preserve"> It clones the repository from GitHub to our system.</w:t>
      </w:r>
    </w:p>
    <w:p w14:paraId="240D3F4C" w14:textId="77777777" w:rsidR="009631E2" w:rsidRPr="00276CF9" w:rsidRDefault="009631E2" w:rsidP="009631E2">
      <w:pPr>
        <w:numPr>
          <w:ilvl w:val="0"/>
          <w:numId w:val="16"/>
        </w:numPr>
        <w:spacing w:after="0" w:line="240" w:lineRule="auto"/>
        <w:ind w:left="1260"/>
        <w:textAlignment w:val="center"/>
        <w:rPr>
          <w:rFonts w:ascii="Calibri" w:eastAsia="Times New Roman" w:hAnsi="Calibri" w:cs="Calibri"/>
          <w:sz w:val="28"/>
          <w:szCs w:val="28"/>
        </w:rPr>
      </w:pPr>
      <w:r w:rsidRPr="00276CF9">
        <w:rPr>
          <w:rFonts w:ascii="Calibri" w:eastAsia="Times New Roman" w:hAnsi="Calibri" w:cs="Calibri"/>
          <w:sz w:val="28"/>
          <w:szCs w:val="28"/>
          <w:highlight w:val="darkYellow"/>
        </w:rPr>
        <w:t>mv /home/SimpleCalculator/calculator.html /var/www/html :</w:t>
      </w:r>
      <w:r w:rsidRPr="00276CF9">
        <w:rPr>
          <w:rFonts w:ascii="Calibri" w:eastAsia="Times New Roman" w:hAnsi="Calibri" w:cs="Calibri"/>
          <w:sz w:val="28"/>
          <w:szCs w:val="28"/>
        </w:rPr>
        <w:t xml:space="preserve"> It moves calculator.html file to apache's html folder.</w:t>
      </w:r>
    </w:p>
    <w:p w14:paraId="2B420972" w14:textId="77777777" w:rsidR="009631E2" w:rsidRPr="00276CF9" w:rsidRDefault="009631E2" w:rsidP="009631E2">
      <w:pPr>
        <w:numPr>
          <w:ilvl w:val="0"/>
          <w:numId w:val="16"/>
        </w:numPr>
        <w:spacing w:after="0" w:line="240" w:lineRule="auto"/>
        <w:ind w:left="1260"/>
        <w:textAlignment w:val="center"/>
        <w:rPr>
          <w:rFonts w:ascii="Calibri" w:eastAsia="Times New Roman" w:hAnsi="Calibri" w:cs="Calibri"/>
          <w:sz w:val="28"/>
          <w:szCs w:val="28"/>
        </w:rPr>
      </w:pPr>
      <w:r w:rsidRPr="00276CF9">
        <w:rPr>
          <w:rFonts w:ascii="Calibri" w:eastAsia="Times New Roman" w:hAnsi="Calibri" w:cs="Calibri"/>
          <w:sz w:val="28"/>
          <w:szCs w:val="28"/>
          <w:highlight w:val="darkYellow"/>
        </w:rPr>
        <w:t>mv /home/SimpleCalculator/calculator.css /var/www/html :</w:t>
      </w:r>
      <w:r w:rsidRPr="00276CF9">
        <w:rPr>
          <w:rFonts w:ascii="Calibri" w:eastAsia="Times New Roman" w:hAnsi="Calibri" w:cs="Calibri"/>
          <w:sz w:val="28"/>
          <w:szCs w:val="28"/>
        </w:rPr>
        <w:t xml:space="preserve"> It moves calculator.css file to apache's html folder.</w:t>
      </w:r>
    </w:p>
    <w:p w14:paraId="1F713528" w14:textId="77777777" w:rsidR="009631E2" w:rsidRPr="00276CF9" w:rsidRDefault="009631E2" w:rsidP="009631E2">
      <w:pPr>
        <w:numPr>
          <w:ilvl w:val="0"/>
          <w:numId w:val="16"/>
        </w:numPr>
        <w:spacing w:after="0" w:line="240" w:lineRule="auto"/>
        <w:ind w:left="1260"/>
        <w:textAlignment w:val="center"/>
        <w:rPr>
          <w:rFonts w:ascii="Calibri" w:eastAsia="Times New Roman" w:hAnsi="Calibri" w:cs="Calibri"/>
          <w:sz w:val="28"/>
          <w:szCs w:val="28"/>
        </w:rPr>
      </w:pPr>
      <w:r w:rsidRPr="00276CF9">
        <w:rPr>
          <w:rFonts w:ascii="Calibri" w:eastAsia="Times New Roman" w:hAnsi="Calibri" w:cs="Calibri"/>
          <w:sz w:val="28"/>
          <w:szCs w:val="28"/>
          <w:highlight w:val="darkYellow"/>
        </w:rPr>
        <w:t>httpd -k start :</w:t>
      </w:r>
      <w:r w:rsidRPr="00276CF9">
        <w:rPr>
          <w:rFonts w:ascii="Calibri" w:eastAsia="Times New Roman" w:hAnsi="Calibri" w:cs="Calibri"/>
          <w:sz w:val="28"/>
          <w:szCs w:val="28"/>
        </w:rPr>
        <w:t xml:space="preserve"> It starts the apache webserver.</w:t>
      </w:r>
    </w:p>
    <w:p w14:paraId="5510F1BB" w14:textId="77777777" w:rsidR="009631E2" w:rsidRPr="00276CF9" w:rsidRDefault="009631E2">
      <w:pPr>
        <w:pStyle w:val="NormalWeb"/>
        <w:spacing w:before="0" w:beforeAutospacing="0" w:after="0" w:afterAutospacing="0"/>
        <w:ind w:left="540"/>
        <w:rPr>
          <w:rFonts w:ascii="Calibri" w:hAnsi="Calibri" w:cs="Calibri"/>
          <w:sz w:val="28"/>
          <w:szCs w:val="28"/>
        </w:rPr>
      </w:pPr>
      <w:r w:rsidRPr="00276CF9">
        <w:rPr>
          <w:rFonts w:ascii="Calibri" w:hAnsi="Calibri" w:cs="Calibri"/>
          <w:sz w:val="28"/>
          <w:szCs w:val="28"/>
        </w:rPr>
        <w:t> </w:t>
      </w:r>
    </w:p>
    <w:p w14:paraId="0616879A"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Now, let's check whether the application is hosted correctly over internet or not.</w:t>
      </w:r>
    </w:p>
    <w:p w14:paraId="295CCB4E"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67F03731" w14:textId="6EE916F7" w:rsidR="009631E2" w:rsidRPr="00276CF9" w:rsidRDefault="009631E2" w:rsidP="00276CF9">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 xml:space="preserve">On browser, type </w:t>
      </w:r>
      <w:hyperlink w:history="1">
        <w:r w:rsidRPr="00276CF9">
          <w:rPr>
            <w:rStyle w:val="Hyperlink"/>
            <w:rFonts w:ascii="Calibri" w:eastAsia="Times New Roman" w:hAnsi="Calibri" w:cs="Calibri"/>
            <w:sz w:val="28"/>
            <w:szCs w:val="28"/>
          </w:rPr>
          <w:t>http://&lt;public_ip_of_instance&gt;/calculator.html</w:t>
        </w:r>
      </w:hyperlink>
      <w:r w:rsidRPr="00276CF9">
        <w:rPr>
          <w:rFonts w:ascii="Calibri" w:eastAsia="Times New Roman" w:hAnsi="Calibri" w:cs="Calibri"/>
          <w:sz w:val="28"/>
          <w:szCs w:val="28"/>
        </w:rPr>
        <w:t xml:space="preserve"> </w:t>
      </w:r>
    </w:p>
    <w:p w14:paraId="05823410" w14:textId="77777777" w:rsidR="009631E2" w:rsidRPr="00276CF9" w:rsidRDefault="009631E2">
      <w:pPr>
        <w:pStyle w:val="NormalWeb"/>
        <w:spacing w:before="0" w:beforeAutospacing="0" w:after="0" w:afterAutospacing="0"/>
        <w:ind w:left="540"/>
        <w:rPr>
          <w:rFonts w:ascii="Calibri" w:hAnsi="Calibri" w:cs="Calibri"/>
          <w:sz w:val="28"/>
          <w:szCs w:val="28"/>
        </w:rPr>
      </w:pPr>
      <w:r w:rsidRPr="00276CF9">
        <w:rPr>
          <w:rFonts w:ascii="Calibri" w:hAnsi="Calibri" w:cs="Calibri"/>
          <w:sz w:val="28"/>
          <w:szCs w:val="28"/>
        </w:rPr>
        <w:t xml:space="preserve">If everything is correct, then website shows up. </w:t>
      </w:r>
    </w:p>
    <w:p w14:paraId="6F13F472" w14:textId="77777777" w:rsidR="009631E2" w:rsidRPr="00276CF9" w:rsidRDefault="009631E2">
      <w:pPr>
        <w:pStyle w:val="NormalWeb"/>
        <w:spacing w:before="0" w:beforeAutospacing="0" w:after="0" w:afterAutospacing="0"/>
        <w:ind w:left="540"/>
        <w:rPr>
          <w:rFonts w:ascii="Calibri" w:hAnsi="Calibri" w:cs="Calibri"/>
          <w:sz w:val="28"/>
          <w:szCs w:val="28"/>
        </w:rPr>
      </w:pPr>
      <w:r w:rsidRPr="00276CF9">
        <w:rPr>
          <w:rFonts w:ascii="Calibri" w:hAnsi="Calibri" w:cs="Calibri"/>
          <w:sz w:val="28"/>
          <w:szCs w:val="28"/>
        </w:rPr>
        <w:t> </w:t>
      </w:r>
    </w:p>
    <w:p w14:paraId="6B95A0D0"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b/>
          <w:bCs/>
          <w:sz w:val="28"/>
          <w:szCs w:val="28"/>
        </w:rPr>
        <w:t>Now, there's a problem that this URL is accessible till the instance is running. But it is not possible to leave the instance switched on forever as it will incur charges. So, let's make it permanently accessible using another service of AWS called S3.</w:t>
      </w:r>
    </w:p>
    <w:p w14:paraId="66473EE0"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56440631" w14:textId="16030421" w:rsidR="009631E2" w:rsidRPr="00276CF9" w:rsidRDefault="009631E2" w:rsidP="00276CF9">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 xml:space="preserve">Open </w:t>
      </w:r>
      <w:r w:rsidRPr="00276CF9">
        <w:rPr>
          <w:rFonts w:ascii="Calibri" w:eastAsia="Times New Roman" w:hAnsi="Calibri" w:cs="Calibri"/>
          <w:b/>
          <w:bCs/>
          <w:sz w:val="28"/>
          <w:szCs w:val="28"/>
        </w:rPr>
        <w:t>S3 on AWS Console under Storage</w:t>
      </w:r>
      <w:r w:rsidRPr="00276CF9">
        <w:rPr>
          <w:rFonts w:ascii="Calibri" w:eastAsia="Times New Roman" w:hAnsi="Calibri" w:cs="Calibri"/>
          <w:sz w:val="28"/>
          <w:szCs w:val="28"/>
        </w:rPr>
        <w:t>.</w:t>
      </w:r>
    </w:p>
    <w:p w14:paraId="56E45375" w14:textId="77777777" w:rsidR="00276CF9"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624F5D71" w14:textId="6F4C22EA"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S3?</w:t>
      </w:r>
    </w:p>
    <w:p w14:paraId="0E24ECEC" w14:textId="580A0785"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Amazon S3 is an object storage service on AWS. It allows to upload, store, and download any type of files up to 5TB in size.</w:t>
      </w:r>
    </w:p>
    <w:p w14:paraId="39A1D6BA"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10B771DE" w14:textId="6469D434" w:rsidR="009631E2" w:rsidRPr="00276CF9" w:rsidRDefault="009631E2" w:rsidP="00276CF9">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Choose Create Bucket. (Bucket name must be unique.)</w:t>
      </w:r>
    </w:p>
    <w:p w14:paraId="5EB1E753" w14:textId="77777777" w:rsidR="00276CF9"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2D063768" w14:textId="160BD332"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shd w:val="clear" w:color="auto" w:fill="00B0F0"/>
        </w:rPr>
        <w:t xml:space="preserve"> Q. What is a bucket?</w:t>
      </w:r>
    </w:p>
    <w:p w14:paraId="2649C91E" w14:textId="71763613"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xml:space="preserve"> An Amazon S3 bucket is a public cloud storage resource available in AWS S3. Amazon S3 buckets, similar to file</w:t>
      </w:r>
      <w:r w:rsidR="00276CF9" w:rsidRPr="00276CF9">
        <w:rPr>
          <w:rFonts w:ascii="Calibri" w:hAnsi="Calibri" w:cs="Calibri"/>
          <w:sz w:val="28"/>
          <w:szCs w:val="28"/>
        </w:rPr>
        <w:t xml:space="preserve"> </w:t>
      </w:r>
      <w:r w:rsidRPr="00276CF9">
        <w:rPr>
          <w:rFonts w:ascii="Calibri" w:hAnsi="Calibri" w:cs="Calibri"/>
          <w:sz w:val="28"/>
          <w:szCs w:val="28"/>
        </w:rPr>
        <w:t>folders, store objects, consist of data and its descriptive metadata.</w:t>
      </w:r>
    </w:p>
    <w:p w14:paraId="77B54622" w14:textId="77777777" w:rsidR="009631E2" w:rsidRPr="00276CF9" w:rsidRDefault="009631E2">
      <w:pPr>
        <w:pStyle w:val="NormalWeb"/>
        <w:spacing w:before="0" w:beforeAutospacing="0" w:after="0" w:afterAutospacing="0"/>
        <w:rPr>
          <w:rFonts w:ascii="Calibri" w:hAnsi="Calibri" w:cs="Calibri"/>
          <w:sz w:val="28"/>
          <w:szCs w:val="28"/>
        </w:rPr>
      </w:pPr>
      <w:r w:rsidRPr="00276CF9">
        <w:rPr>
          <w:rFonts w:ascii="Calibri" w:hAnsi="Calibri" w:cs="Calibri"/>
          <w:sz w:val="28"/>
          <w:szCs w:val="28"/>
        </w:rPr>
        <w:t> </w:t>
      </w:r>
    </w:p>
    <w:p w14:paraId="5E0CB776" w14:textId="1DAC084D" w:rsidR="00276CF9" w:rsidRDefault="009631E2" w:rsidP="00276CF9">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t>Set region and Public Accessibility. (Since, we want</w:t>
      </w:r>
      <w:r w:rsidR="00276CF9" w:rsidRPr="00276CF9">
        <w:rPr>
          <w:rFonts w:ascii="Calibri" w:eastAsia="Times New Roman" w:hAnsi="Calibri" w:cs="Calibri"/>
          <w:sz w:val="28"/>
          <w:szCs w:val="28"/>
        </w:rPr>
        <w:t xml:space="preserve"> </w:t>
      </w:r>
      <w:r w:rsidRPr="00276CF9">
        <w:rPr>
          <w:rFonts w:ascii="Calibri" w:eastAsia="Times New Roman" w:hAnsi="Calibri" w:cs="Calibri"/>
          <w:sz w:val="28"/>
          <w:szCs w:val="28"/>
        </w:rPr>
        <w:t>to make our site publicly accessible so we will turn it</w:t>
      </w:r>
      <w:r w:rsidR="00276CF9" w:rsidRPr="00276CF9">
        <w:rPr>
          <w:rFonts w:ascii="Calibri" w:eastAsia="Times New Roman" w:hAnsi="Calibri" w:cs="Calibri"/>
          <w:sz w:val="28"/>
          <w:szCs w:val="28"/>
        </w:rPr>
        <w:t xml:space="preserve"> </w:t>
      </w:r>
      <w:r w:rsidRPr="00276CF9">
        <w:rPr>
          <w:rFonts w:ascii="Calibri" w:eastAsia="Times New Roman" w:hAnsi="Calibri" w:cs="Calibri"/>
          <w:sz w:val="28"/>
          <w:szCs w:val="28"/>
        </w:rPr>
        <w:t>off.)</w:t>
      </w:r>
    </w:p>
    <w:p w14:paraId="6BC72E5D" w14:textId="7F468310" w:rsidR="002502A2" w:rsidRDefault="002502A2" w:rsidP="002502A2">
      <w:pPr>
        <w:spacing w:after="0" w:line="240" w:lineRule="auto"/>
        <w:textAlignment w:val="center"/>
        <w:rPr>
          <w:rFonts w:ascii="Calibri" w:eastAsia="Times New Roman" w:hAnsi="Calibri" w:cs="Calibri"/>
          <w:sz w:val="28"/>
          <w:szCs w:val="28"/>
        </w:rPr>
      </w:pPr>
    </w:p>
    <w:p w14:paraId="4F1EEE41" w14:textId="77777777" w:rsidR="002502A2" w:rsidRPr="002502A2" w:rsidRDefault="002502A2" w:rsidP="002502A2">
      <w:pPr>
        <w:spacing w:after="0" w:line="240" w:lineRule="auto"/>
        <w:textAlignment w:val="center"/>
        <w:rPr>
          <w:rFonts w:ascii="Calibri" w:eastAsia="Times New Roman" w:hAnsi="Calibri" w:cs="Calibri"/>
          <w:sz w:val="28"/>
          <w:szCs w:val="28"/>
        </w:rPr>
      </w:pPr>
    </w:p>
    <w:p w14:paraId="6DD6E84A" w14:textId="2CA200FD" w:rsidR="009631E2" w:rsidRPr="00276CF9" w:rsidRDefault="009631E2" w:rsidP="00276CF9">
      <w:pPr>
        <w:pStyle w:val="ListParagraph"/>
        <w:numPr>
          <w:ilvl w:val="0"/>
          <w:numId w:val="25"/>
        </w:numPr>
        <w:spacing w:after="0" w:line="240" w:lineRule="auto"/>
        <w:textAlignment w:val="center"/>
        <w:rPr>
          <w:rFonts w:ascii="Calibri" w:eastAsia="Times New Roman" w:hAnsi="Calibri" w:cs="Calibri"/>
          <w:sz w:val="28"/>
          <w:szCs w:val="28"/>
        </w:rPr>
      </w:pPr>
      <w:r w:rsidRPr="00276CF9">
        <w:rPr>
          <w:rFonts w:ascii="Calibri" w:eastAsia="Times New Roman" w:hAnsi="Calibri" w:cs="Calibri"/>
          <w:sz w:val="28"/>
          <w:szCs w:val="28"/>
        </w:rPr>
        <w:lastRenderedPageBreak/>
        <w:t>Add policy to make the bucket publicly accessible.</w:t>
      </w:r>
    </w:p>
    <w:p w14:paraId="689A580A" w14:textId="77777777" w:rsidR="009631E2" w:rsidRPr="00276CF9" w:rsidRDefault="009631E2">
      <w:pPr>
        <w:pStyle w:val="NormalWeb"/>
        <w:spacing w:before="0" w:beforeAutospacing="0" w:after="0" w:afterAutospacing="0"/>
        <w:ind w:left="540"/>
        <w:rPr>
          <w:rFonts w:ascii="Monaco" w:hAnsi="Monaco" w:cs="Calibri"/>
          <w:color w:val="000000"/>
          <w:sz w:val="28"/>
          <w:szCs w:val="28"/>
        </w:rPr>
      </w:pPr>
      <w:r w:rsidRPr="00276CF9">
        <w:rPr>
          <w:rFonts w:ascii="Monaco" w:hAnsi="Monaco" w:cs="Calibri"/>
          <w:color w:val="000000"/>
          <w:sz w:val="28"/>
          <w:szCs w:val="28"/>
          <w:shd w:val="clear" w:color="auto" w:fill="D99694"/>
        </w:rPr>
        <w:t>{</w:t>
      </w:r>
    </w:p>
    <w:p w14:paraId="04306CE6" w14:textId="77777777" w:rsidR="009631E2" w:rsidRPr="00276CF9" w:rsidRDefault="009631E2">
      <w:pPr>
        <w:pStyle w:val="NormalWeb"/>
        <w:spacing w:before="0" w:beforeAutospacing="0" w:after="0" w:afterAutospacing="0"/>
        <w:ind w:left="540"/>
        <w:rPr>
          <w:rFonts w:ascii="Monaco" w:hAnsi="Monaco" w:cs="Calibri"/>
          <w:color w:val="000000"/>
          <w:sz w:val="28"/>
          <w:szCs w:val="28"/>
        </w:rPr>
      </w:pPr>
      <w:r w:rsidRPr="00276CF9">
        <w:rPr>
          <w:rFonts w:ascii="Monaco" w:hAnsi="Monaco" w:cs="Calibri"/>
          <w:color w:val="000000"/>
          <w:sz w:val="28"/>
          <w:szCs w:val="28"/>
          <w:shd w:val="clear" w:color="auto" w:fill="D99694"/>
        </w:rPr>
        <w:t>"Version":"2012-10-17",</w:t>
      </w:r>
    </w:p>
    <w:p w14:paraId="50CE714B" w14:textId="77777777" w:rsidR="009631E2" w:rsidRPr="00276CF9" w:rsidRDefault="009631E2">
      <w:pPr>
        <w:pStyle w:val="NormalWeb"/>
        <w:spacing w:before="0" w:beforeAutospacing="0" w:after="0" w:afterAutospacing="0"/>
        <w:ind w:left="540"/>
        <w:rPr>
          <w:rFonts w:ascii="Monaco" w:hAnsi="Monaco" w:cs="Calibri"/>
          <w:color w:val="000000"/>
          <w:sz w:val="28"/>
          <w:szCs w:val="28"/>
        </w:rPr>
      </w:pPr>
      <w:r w:rsidRPr="00276CF9">
        <w:rPr>
          <w:rFonts w:ascii="Monaco" w:hAnsi="Monaco" w:cs="Calibri"/>
          <w:color w:val="000000"/>
          <w:sz w:val="28"/>
          <w:szCs w:val="28"/>
          <w:shd w:val="clear" w:color="auto" w:fill="D99694"/>
        </w:rPr>
        <w:t>"Statement":[{</w:t>
      </w:r>
    </w:p>
    <w:p w14:paraId="1ADD3DDD" w14:textId="77777777" w:rsidR="009631E2" w:rsidRPr="00276CF9" w:rsidRDefault="009631E2">
      <w:pPr>
        <w:pStyle w:val="NormalWeb"/>
        <w:spacing w:before="0" w:beforeAutospacing="0" w:after="0" w:afterAutospacing="0"/>
        <w:ind w:left="540"/>
        <w:rPr>
          <w:rFonts w:ascii="Monaco" w:hAnsi="Monaco" w:cs="Calibri"/>
          <w:color w:val="000000"/>
          <w:sz w:val="28"/>
          <w:szCs w:val="28"/>
        </w:rPr>
      </w:pPr>
      <w:r w:rsidRPr="00276CF9">
        <w:rPr>
          <w:rFonts w:ascii="Monaco" w:hAnsi="Monaco" w:cs="Calibri"/>
          <w:color w:val="000000"/>
          <w:sz w:val="28"/>
          <w:szCs w:val="28"/>
          <w:shd w:val="clear" w:color="auto" w:fill="D99694"/>
        </w:rPr>
        <w:t>"Sid":"PublicReadGetObject",</w:t>
      </w:r>
    </w:p>
    <w:p w14:paraId="349B052D" w14:textId="77777777" w:rsidR="009631E2" w:rsidRPr="00276CF9" w:rsidRDefault="009631E2">
      <w:pPr>
        <w:pStyle w:val="NormalWeb"/>
        <w:spacing w:before="0" w:beforeAutospacing="0" w:after="0" w:afterAutospacing="0"/>
        <w:ind w:left="540"/>
        <w:rPr>
          <w:rFonts w:ascii="Monaco" w:hAnsi="Monaco" w:cs="Calibri"/>
          <w:color w:val="000000"/>
          <w:sz w:val="28"/>
          <w:szCs w:val="28"/>
        </w:rPr>
      </w:pPr>
      <w:r w:rsidRPr="00276CF9">
        <w:rPr>
          <w:rFonts w:ascii="Monaco" w:hAnsi="Monaco" w:cs="Calibri"/>
          <w:color w:val="000000"/>
          <w:sz w:val="28"/>
          <w:szCs w:val="28"/>
          <w:shd w:val="clear" w:color="auto" w:fill="D99694"/>
        </w:rPr>
        <w:t>"Effect":"Allow",</w:t>
      </w:r>
    </w:p>
    <w:p w14:paraId="3A226A89" w14:textId="77777777" w:rsidR="009631E2" w:rsidRPr="00276CF9" w:rsidRDefault="009631E2">
      <w:pPr>
        <w:pStyle w:val="NormalWeb"/>
        <w:spacing w:before="0" w:beforeAutospacing="0" w:after="0" w:afterAutospacing="0"/>
        <w:ind w:left="540"/>
        <w:rPr>
          <w:rFonts w:ascii="Monaco" w:hAnsi="Monaco" w:cs="Calibri"/>
          <w:color w:val="000000"/>
          <w:sz w:val="28"/>
          <w:szCs w:val="28"/>
        </w:rPr>
      </w:pPr>
      <w:r w:rsidRPr="00276CF9">
        <w:rPr>
          <w:rFonts w:ascii="Monaco" w:hAnsi="Monaco" w:cs="Calibri"/>
          <w:color w:val="000000"/>
          <w:sz w:val="28"/>
          <w:szCs w:val="28"/>
          <w:shd w:val="clear" w:color="auto" w:fill="D99694"/>
        </w:rPr>
        <w:t>"Principal": "*",</w:t>
      </w:r>
    </w:p>
    <w:p w14:paraId="555DE5C8" w14:textId="77777777" w:rsidR="009631E2" w:rsidRPr="00276CF9" w:rsidRDefault="009631E2">
      <w:pPr>
        <w:pStyle w:val="NormalWeb"/>
        <w:spacing w:before="0" w:beforeAutospacing="0" w:after="0" w:afterAutospacing="0"/>
        <w:ind w:left="540"/>
        <w:rPr>
          <w:rFonts w:ascii="Monaco" w:hAnsi="Monaco" w:cs="Calibri"/>
          <w:color w:val="000000"/>
          <w:sz w:val="28"/>
          <w:szCs w:val="28"/>
        </w:rPr>
      </w:pPr>
      <w:r w:rsidRPr="00276CF9">
        <w:rPr>
          <w:rFonts w:ascii="Monaco" w:hAnsi="Monaco" w:cs="Calibri"/>
          <w:color w:val="000000"/>
          <w:sz w:val="28"/>
          <w:szCs w:val="28"/>
          <w:shd w:val="clear" w:color="auto" w:fill="D99694"/>
        </w:rPr>
        <w:t>"Action":["s3:GetObject"],</w:t>
      </w:r>
    </w:p>
    <w:p w14:paraId="0E450599" w14:textId="77777777" w:rsidR="009631E2" w:rsidRPr="00276CF9" w:rsidRDefault="009631E2">
      <w:pPr>
        <w:pStyle w:val="NormalWeb"/>
        <w:spacing w:before="0" w:beforeAutospacing="0" w:after="0" w:afterAutospacing="0"/>
        <w:ind w:left="540"/>
        <w:rPr>
          <w:rFonts w:ascii="Monaco" w:hAnsi="Monaco" w:cs="Calibri"/>
          <w:color w:val="000000"/>
          <w:sz w:val="28"/>
          <w:szCs w:val="28"/>
        </w:rPr>
      </w:pPr>
      <w:r w:rsidRPr="00276CF9">
        <w:rPr>
          <w:rFonts w:ascii="Monaco" w:hAnsi="Monaco" w:cs="Calibri"/>
          <w:color w:val="000000"/>
          <w:sz w:val="28"/>
          <w:szCs w:val="28"/>
          <w:shd w:val="clear" w:color="auto" w:fill="D99694"/>
        </w:rPr>
        <w:t>"Resource":["arn:aws:s3:::&lt;BUCKET NAME&gt;/*"]</w:t>
      </w:r>
    </w:p>
    <w:p w14:paraId="08F46D31" w14:textId="3D76C9AF" w:rsidR="009631E2" w:rsidRPr="00276CF9" w:rsidRDefault="009631E2">
      <w:pPr>
        <w:pStyle w:val="NormalWeb"/>
        <w:spacing w:before="0" w:beforeAutospacing="0" w:after="0" w:afterAutospacing="0"/>
        <w:ind w:left="540"/>
        <w:rPr>
          <w:rFonts w:ascii="Monaco" w:hAnsi="Monaco" w:cs="Calibri"/>
          <w:color w:val="000000"/>
          <w:sz w:val="28"/>
          <w:szCs w:val="28"/>
        </w:rPr>
      </w:pPr>
      <w:r w:rsidRPr="00276CF9">
        <w:rPr>
          <w:rFonts w:ascii="Monaco" w:hAnsi="Monaco" w:cs="Calibri"/>
          <w:color w:val="000000"/>
          <w:sz w:val="28"/>
          <w:szCs w:val="28"/>
          <w:shd w:val="clear" w:color="auto" w:fill="D99694"/>
        </w:rPr>
        <w:t>}]</w:t>
      </w:r>
      <w:r w:rsidR="00276CF9" w:rsidRPr="00276CF9">
        <w:rPr>
          <w:rFonts w:ascii="Monaco" w:hAnsi="Monaco" w:cs="Calibri"/>
          <w:color w:val="000000"/>
          <w:sz w:val="28"/>
          <w:szCs w:val="28"/>
          <w:shd w:val="clear" w:color="auto" w:fill="D99694"/>
        </w:rPr>
        <w:t>}</w:t>
      </w:r>
    </w:p>
    <w:p w14:paraId="240DA387" w14:textId="77777777" w:rsidR="009631E2" w:rsidRPr="00276CF9" w:rsidRDefault="009631E2">
      <w:pPr>
        <w:pStyle w:val="NormalWeb"/>
        <w:spacing w:before="0" w:beforeAutospacing="0" w:after="0" w:afterAutospacing="0"/>
        <w:ind w:left="540"/>
        <w:rPr>
          <w:rFonts w:ascii="Calibri" w:hAnsi="Calibri" w:cs="Calibri"/>
          <w:color w:val="000000"/>
          <w:sz w:val="28"/>
          <w:szCs w:val="28"/>
        </w:rPr>
      </w:pPr>
      <w:r w:rsidRPr="00276CF9">
        <w:rPr>
          <w:rFonts w:ascii="Calibri" w:hAnsi="Calibri" w:cs="Calibri"/>
          <w:color w:val="000000"/>
          <w:sz w:val="28"/>
          <w:szCs w:val="28"/>
        </w:rPr>
        <w:t> </w:t>
      </w:r>
    </w:p>
    <w:p w14:paraId="3A474AC2" w14:textId="6A2CB7F3" w:rsidR="009631E2" w:rsidRPr="00276CF9" w:rsidRDefault="009631E2" w:rsidP="00276CF9">
      <w:pPr>
        <w:pStyle w:val="ListParagraph"/>
        <w:numPr>
          <w:ilvl w:val="0"/>
          <w:numId w:val="25"/>
        </w:numPr>
        <w:spacing w:after="0" w:line="240" w:lineRule="auto"/>
        <w:textAlignment w:val="center"/>
        <w:rPr>
          <w:rFonts w:ascii="Calibri" w:eastAsia="Times New Roman" w:hAnsi="Calibri" w:cs="Calibri"/>
          <w:color w:val="000000"/>
          <w:sz w:val="28"/>
          <w:szCs w:val="28"/>
        </w:rPr>
      </w:pPr>
      <w:r w:rsidRPr="00276CF9">
        <w:rPr>
          <w:rFonts w:ascii="Monaco" w:eastAsia="Times New Roman" w:hAnsi="Monaco" w:cs="Calibri"/>
          <w:color w:val="000000"/>
          <w:sz w:val="28"/>
          <w:szCs w:val="28"/>
        </w:rPr>
        <w:t>Now, we will upload objects i.e., files into the bucket. (Here, .html and .css files)</w:t>
      </w:r>
    </w:p>
    <w:p w14:paraId="192B4B47" w14:textId="2CF39718" w:rsidR="00276CF9" w:rsidRPr="00276CF9" w:rsidRDefault="00276CF9" w:rsidP="00276CF9">
      <w:pPr>
        <w:pStyle w:val="NormalWeb"/>
        <w:spacing w:before="0" w:beforeAutospacing="0" w:after="0" w:afterAutospacing="0"/>
        <w:ind w:left="720"/>
        <w:rPr>
          <w:rFonts w:ascii="Calibri" w:hAnsi="Calibri" w:cs="Calibri"/>
          <w:color w:val="000000"/>
          <w:sz w:val="28"/>
          <w:szCs w:val="28"/>
        </w:rPr>
      </w:pPr>
    </w:p>
    <w:p w14:paraId="4C52C6F5" w14:textId="21839EDB" w:rsidR="009631E2" w:rsidRPr="00276CF9" w:rsidRDefault="009631E2" w:rsidP="00276CF9">
      <w:pPr>
        <w:pStyle w:val="NormalWeb"/>
        <w:numPr>
          <w:ilvl w:val="0"/>
          <w:numId w:val="25"/>
        </w:numPr>
        <w:spacing w:before="0" w:beforeAutospacing="0" w:after="0" w:afterAutospacing="0"/>
        <w:rPr>
          <w:rFonts w:ascii="Calibri" w:hAnsi="Calibri" w:cs="Calibri"/>
          <w:color w:val="000000"/>
          <w:sz w:val="28"/>
          <w:szCs w:val="28"/>
        </w:rPr>
      </w:pPr>
      <w:r w:rsidRPr="00276CF9">
        <w:rPr>
          <w:rFonts w:ascii="Monaco" w:eastAsia="Times New Roman" w:hAnsi="Monaco" w:cs="Calibri"/>
          <w:color w:val="000000"/>
          <w:sz w:val="28"/>
          <w:szCs w:val="28"/>
        </w:rPr>
        <w:t xml:space="preserve">Now, in Properties, we will go to Static Website Hosting and enable it. We will choose the main html file for the index file. </w:t>
      </w:r>
    </w:p>
    <w:p w14:paraId="1EA793FA" w14:textId="77777777" w:rsidR="009631E2" w:rsidRPr="00276CF9" w:rsidRDefault="009631E2">
      <w:pPr>
        <w:pStyle w:val="NormalWeb"/>
        <w:spacing w:before="0" w:beforeAutospacing="0" w:after="0" w:afterAutospacing="0"/>
        <w:rPr>
          <w:rFonts w:ascii="Calibri" w:hAnsi="Calibri" w:cs="Calibri"/>
          <w:color w:val="000000"/>
          <w:sz w:val="28"/>
          <w:szCs w:val="28"/>
        </w:rPr>
      </w:pPr>
      <w:r w:rsidRPr="00276CF9">
        <w:rPr>
          <w:rFonts w:ascii="Calibri" w:hAnsi="Calibri" w:cs="Calibri"/>
          <w:color w:val="000000"/>
          <w:sz w:val="28"/>
          <w:szCs w:val="28"/>
        </w:rPr>
        <w:t> </w:t>
      </w:r>
    </w:p>
    <w:p w14:paraId="1DE491AC" w14:textId="30C18B47" w:rsidR="009631E2" w:rsidRPr="00276CF9" w:rsidRDefault="009631E2" w:rsidP="00276CF9">
      <w:pPr>
        <w:pStyle w:val="ListParagraph"/>
        <w:numPr>
          <w:ilvl w:val="0"/>
          <w:numId w:val="25"/>
        </w:numPr>
        <w:spacing w:after="0" w:line="240" w:lineRule="auto"/>
        <w:textAlignment w:val="center"/>
        <w:rPr>
          <w:rFonts w:ascii="Calibri" w:eastAsia="Times New Roman" w:hAnsi="Calibri" w:cs="Calibri"/>
          <w:color w:val="000000"/>
          <w:sz w:val="28"/>
          <w:szCs w:val="28"/>
        </w:rPr>
      </w:pPr>
      <w:r w:rsidRPr="00276CF9">
        <w:rPr>
          <w:rFonts w:ascii="Calibri" w:eastAsia="Times New Roman" w:hAnsi="Calibri" w:cs="Calibri"/>
          <w:color w:val="000000"/>
          <w:sz w:val="28"/>
          <w:szCs w:val="28"/>
        </w:rPr>
        <w:t>After doing all this, we get a unique URL to access our website. Click on that link, and see the result.</w:t>
      </w:r>
    </w:p>
    <w:p w14:paraId="64B541A2" w14:textId="77777777" w:rsidR="009631E2" w:rsidRPr="00276CF9" w:rsidRDefault="009631E2">
      <w:pPr>
        <w:pStyle w:val="NormalWeb"/>
        <w:spacing w:before="0" w:beforeAutospacing="0" w:after="0" w:afterAutospacing="0"/>
        <w:ind w:left="540"/>
        <w:rPr>
          <w:rFonts w:ascii="Calibri" w:hAnsi="Calibri" w:cs="Calibri"/>
          <w:color w:val="000000"/>
          <w:sz w:val="28"/>
          <w:szCs w:val="28"/>
        </w:rPr>
      </w:pPr>
      <w:r w:rsidRPr="00276CF9">
        <w:rPr>
          <w:rFonts w:ascii="Calibri" w:hAnsi="Calibri" w:cs="Calibri"/>
          <w:color w:val="000000"/>
          <w:sz w:val="28"/>
          <w:szCs w:val="28"/>
        </w:rPr>
        <w:t>Now, even if we terminate the instance, we can still see our application using this link.</w:t>
      </w:r>
    </w:p>
    <w:p w14:paraId="18A3CF00" w14:textId="77777777" w:rsidR="009631E2" w:rsidRPr="00276CF9" w:rsidRDefault="009631E2">
      <w:pPr>
        <w:pStyle w:val="NormalWeb"/>
        <w:spacing w:before="0" w:beforeAutospacing="0" w:after="0" w:afterAutospacing="0"/>
        <w:ind w:left="540"/>
        <w:rPr>
          <w:rFonts w:ascii="Calibri" w:hAnsi="Calibri" w:cs="Calibri"/>
          <w:color w:val="000000"/>
          <w:sz w:val="28"/>
          <w:szCs w:val="28"/>
        </w:rPr>
      </w:pPr>
      <w:r w:rsidRPr="00276CF9">
        <w:rPr>
          <w:rFonts w:ascii="Calibri" w:hAnsi="Calibri" w:cs="Calibri"/>
          <w:color w:val="000000"/>
          <w:sz w:val="28"/>
          <w:szCs w:val="28"/>
        </w:rPr>
        <w:t> </w:t>
      </w:r>
    </w:p>
    <w:p w14:paraId="5F490319" w14:textId="77777777" w:rsidR="009631E2" w:rsidRPr="00276CF9" w:rsidRDefault="009631E2">
      <w:pPr>
        <w:pStyle w:val="NormalWeb"/>
        <w:spacing w:before="0" w:beforeAutospacing="0" w:after="0" w:afterAutospacing="0"/>
        <w:ind w:left="540"/>
        <w:rPr>
          <w:rFonts w:ascii="Calibri" w:hAnsi="Calibri" w:cs="Calibri"/>
          <w:color w:val="000000"/>
          <w:sz w:val="28"/>
          <w:szCs w:val="28"/>
        </w:rPr>
      </w:pPr>
      <w:r w:rsidRPr="00276CF9">
        <w:rPr>
          <w:rFonts w:ascii="Calibri" w:hAnsi="Calibri" w:cs="Calibri"/>
          <w:color w:val="000000"/>
          <w:sz w:val="28"/>
          <w:szCs w:val="28"/>
        </w:rPr>
        <w:t> </w:t>
      </w:r>
    </w:p>
    <w:p w14:paraId="0F08B698" w14:textId="31E09407" w:rsidR="009631E2" w:rsidRPr="00276CF9" w:rsidRDefault="009631E2">
      <w:pPr>
        <w:pStyle w:val="NormalWeb"/>
        <w:spacing w:before="0" w:beforeAutospacing="0" w:after="0" w:afterAutospacing="0"/>
        <w:ind w:left="540"/>
        <w:rPr>
          <w:rFonts w:ascii="Calibri" w:hAnsi="Calibri" w:cs="Calibri"/>
          <w:sz w:val="28"/>
          <w:szCs w:val="28"/>
        </w:rPr>
      </w:pPr>
      <w:r w:rsidRPr="00276CF9">
        <w:rPr>
          <w:rFonts w:ascii="Calibri" w:hAnsi="Calibri" w:cs="Calibri"/>
          <w:color w:val="000000"/>
          <w:sz w:val="28"/>
          <w:szCs w:val="28"/>
        </w:rPr>
        <w:t xml:space="preserve">                                                    </w:t>
      </w:r>
      <w:r w:rsidRPr="00276CF9">
        <w:rPr>
          <w:rFonts w:ascii="Calibri" w:hAnsi="Calibri" w:cs="Calibri"/>
          <w:b/>
          <w:bCs/>
          <w:color w:val="FF0000"/>
          <w:sz w:val="28"/>
          <w:szCs w:val="28"/>
        </w:rPr>
        <w:t xml:space="preserve"> THANK YOU</w:t>
      </w:r>
    </w:p>
    <w:p w14:paraId="233B5E09" w14:textId="77777777" w:rsidR="009229C8" w:rsidRPr="00276CF9" w:rsidRDefault="009229C8">
      <w:pPr>
        <w:rPr>
          <w:sz w:val="28"/>
          <w:szCs w:val="28"/>
        </w:rPr>
      </w:pPr>
    </w:p>
    <w:sectPr w:rsidR="009229C8" w:rsidRPr="00276CF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2843" w14:textId="77777777" w:rsidR="002B1F9F" w:rsidRDefault="002B1F9F" w:rsidP="002B1F9F">
      <w:pPr>
        <w:spacing w:after="0" w:line="240" w:lineRule="auto"/>
      </w:pPr>
      <w:r>
        <w:separator/>
      </w:r>
    </w:p>
  </w:endnote>
  <w:endnote w:type="continuationSeparator" w:id="0">
    <w:p w14:paraId="77E6B694" w14:textId="77777777" w:rsidR="002B1F9F" w:rsidRDefault="002B1F9F" w:rsidP="002B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ambria"/>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7238" w14:textId="77777777" w:rsidR="002B1F9F" w:rsidRDefault="002B1F9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1AB7" w14:textId="77777777" w:rsidR="002B1F9F" w:rsidRDefault="002B1F9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81D1C" w14:textId="77777777" w:rsidR="002B1F9F" w:rsidRDefault="002B1F9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91E71" w14:textId="77777777" w:rsidR="002B1F9F" w:rsidRDefault="002B1F9F" w:rsidP="002B1F9F">
      <w:pPr>
        <w:spacing w:after="0" w:line="240" w:lineRule="auto"/>
      </w:pPr>
      <w:r>
        <w:separator/>
      </w:r>
    </w:p>
  </w:footnote>
  <w:footnote w:type="continuationSeparator" w:id="0">
    <w:p w14:paraId="066A4605" w14:textId="77777777" w:rsidR="002B1F9F" w:rsidRDefault="002B1F9F" w:rsidP="002B1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C4D76" w14:textId="77777777" w:rsidR="002B1F9F" w:rsidRDefault="002B1F9F">
    <w:pPr>
      <w:pStyle w:val="ListParagrap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C449" w14:textId="77777777" w:rsidR="002B1F9F" w:rsidRDefault="002B1F9F">
    <w:pPr>
      <w:pStyle w:val="ListParagrap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0E6B" w14:textId="77777777" w:rsidR="002B1F9F" w:rsidRDefault="002B1F9F">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9F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0371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A2C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0542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60D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233F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31407"/>
    <w:multiLevelType w:val="hybridMultilevel"/>
    <w:tmpl w:val="FE023D8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3351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6002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329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B0191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B74F1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459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81C3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1B7BB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27A1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B084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D725D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91547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5165D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E20A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66562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51C8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70FA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77A1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lvlOverride w:ilvl="0">
      <w:startOverride w:val="1"/>
    </w:lvlOverride>
  </w:num>
  <w:num w:numId="2">
    <w:abstractNumId w:val="14"/>
    <w:lvlOverride w:ilvl="0">
      <w:startOverride w:val="2"/>
    </w:lvlOverride>
  </w:num>
  <w:num w:numId="3">
    <w:abstractNumId w:val="0"/>
    <w:lvlOverride w:ilvl="0">
      <w:startOverride w:val="3"/>
    </w:lvlOverride>
  </w:num>
  <w:num w:numId="4">
    <w:abstractNumId w:val="11"/>
    <w:lvlOverride w:ilvl="0">
      <w:startOverride w:val="4"/>
    </w:lvlOverride>
  </w:num>
  <w:num w:numId="5">
    <w:abstractNumId w:val="13"/>
    <w:lvlOverride w:ilvl="0">
      <w:startOverride w:val="5"/>
    </w:lvlOverride>
  </w:num>
  <w:num w:numId="6">
    <w:abstractNumId w:val="17"/>
    <w:lvlOverride w:ilvl="0">
      <w:startOverride w:val="6"/>
    </w:lvlOverride>
  </w:num>
  <w:num w:numId="7">
    <w:abstractNumId w:val="5"/>
    <w:lvlOverride w:ilvl="0">
      <w:startOverride w:val="7"/>
    </w:lvlOverride>
  </w:num>
  <w:num w:numId="8">
    <w:abstractNumId w:val="10"/>
    <w:lvlOverride w:ilvl="0">
      <w:startOverride w:val="8"/>
    </w:lvlOverride>
  </w:num>
  <w:num w:numId="9">
    <w:abstractNumId w:val="8"/>
    <w:lvlOverride w:ilvl="0">
      <w:startOverride w:val="9"/>
    </w:lvlOverride>
  </w:num>
  <w:num w:numId="10">
    <w:abstractNumId w:val="15"/>
    <w:lvlOverride w:ilvl="0">
      <w:startOverride w:val="10"/>
    </w:lvlOverride>
  </w:num>
  <w:num w:numId="11">
    <w:abstractNumId w:val="24"/>
    <w:lvlOverride w:ilvl="0">
      <w:startOverride w:val="11"/>
    </w:lvlOverride>
  </w:num>
  <w:num w:numId="12">
    <w:abstractNumId w:val="12"/>
    <w:lvlOverride w:ilvl="0">
      <w:startOverride w:val="12"/>
    </w:lvlOverride>
  </w:num>
  <w:num w:numId="13">
    <w:abstractNumId w:val="19"/>
    <w:lvlOverride w:ilvl="0">
      <w:startOverride w:val="13"/>
    </w:lvlOverride>
  </w:num>
  <w:num w:numId="14">
    <w:abstractNumId w:val="4"/>
    <w:lvlOverride w:ilvl="0">
      <w:startOverride w:val="14"/>
    </w:lvlOverride>
  </w:num>
  <w:num w:numId="15">
    <w:abstractNumId w:val="2"/>
  </w:num>
  <w:num w:numId="16">
    <w:abstractNumId w:val="9"/>
  </w:num>
  <w:num w:numId="17">
    <w:abstractNumId w:val="16"/>
    <w:lvlOverride w:ilvl="0">
      <w:startOverride w:val="15"/>
    </w:lvlOverride>
  </w:num>
  <w:num w:numId="18">
    <w:abstractNumId w:val="20"/>
    <w:lvlOverride w:ilvl="0">
      <w:startOverride w:val="16"/>
    </w:lvlOverride>
  </w:num>
  <w:num w:numId="19">
    <w:abstractNumId w:val="3"/>
    <w:lvlOverride w:ilvl="0">
      <w:startOverride w:val="17"/>
    </w:lvlOverride>
  </w:num>
  <w:num w:numId="20">
    <w:abstractNumId w:val="18"/>
    <w:lvlOverride w:ilvl="0">
      <w:startOverride w:val="18"/>
    </w:lvlOverride>
  </w:num>
  <w:num w:numId="21">
    <w:abstractNumId w:val="23"/>
    <w:lvlOverride w:ilvl="0">
      <w:startOverride w:val="19"/>
    </w:lvlOverride>
  </w:num>
  <w:num w:numId="22">
    <w:abstractNumId w:val="21"/>
    <w:lvlOverride w:ilvl="0">
      <w:startOverride w:val="20"/>
    </w:lvlOverride>
  </w:num>
  <w:num w:numId="23">
    <w:abstractNumId w:val="1"/>
    <w:lvlOverride w:ilvl="0">
      <w:startOverride w:val="21"/>
    </w:lvlOverride>
  </w:num>
  <w:num w:numId="24">
    <w:abstractNumId w:val="7"/>
    <w:lvlOverride w:ilvl="0">
      <w:startOverride w:val="22"/>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C8"/>
    <w:rsid w:val="002502A2"/>
    <w:rsid w:val="00276CF9"/>
    <w:rsid w:val="002B1F9F"/>
    <w:rsid w:val="009229C8"/>
    <w:rsid w:val="009631E2"/>
    <w:rsid w:val="00981C5D"/>
    <w:rsid w:val="00BB79E6"/>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6C0246"/>
  <w15:chartTrackingRefBased/>
  <w15:docId w15:val="{B228B68C-010B-4B23-AEA6-3BDB7698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1E2"/>
    <w:rPr>
      <w:color w:val="0000FF"/>
      <w:u w:val="single"/>
    </w:rPr>
  </w:style>
  <w:style w:type="paragraph" w:styleId="NormalWeb">
    <w:name w:val="Normal (Web)"/>
    <w:basedOn w:val="Normal"/>
    <w:uiPriority w:val="99"/>
    <w:unhideWhenUsed/>
    <w:rsid w:val="009631E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BB79E6"/>
    <w:pPr>
      <w:ind w:left="720"/>
      <w:contextualSpacing/>
    </w:pPr>
  </w:style>
  <w:style w:type="character" w:styleId="UnresolvedMention">
    <w:name w:val="Unresolved Mention"/>
    <w:basedOn w:val="DefaultParagraphFont"/>
    <w:uiPriority w:val="99"/>
    <w:semiHidden/>
    <w:unhideWhenUsed/>
    <w:rsid w:val="00BB7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408">
      <w:bodyDiv w:val="1"/>
      <w:marLeft w:val="0"/>
      <w:marRight w:val="0"/>
      <w:marTop w:val="0"/>
      <w:marBottom w:val="0"/>
      <w:divBdr>
        <w:top w:val="none" w:sz="0" w:space="0" w:color="auto"/>
        <w:left w:val="none" w:sz="0" w:space="0" w:color="auto"/>
        <w:bottom w:val="none" w:sz="0" w:space="0" w:color="auto"/>
        <w:right w:val="none" w:sz="0" w:space="0" w:color="auto"/>
      </w:divBdr>
      <w:divsChild>
        <w:div w:id="936672612">
          <w:marLeft w:val="0"/>
          <w:marRight w:val="0"/>
          <w:marTop w:val="0"/>
          <w:marBottom w:val="0"/>
          <w:divBdr>
            <w:top w:val="none" w:sz="0" w:space="0" w:color="auto"/>
            <w:left w:val="none" w:sz="0" w:space="0" w:color="auto"/>
            <w:bottom w:val="none" w:sz="0" w:space="0" w:color="auto"/>
            <w:right w:val="none" w:sz="0" w:space="0" w:color="auto"/>
          </w:divBdr>
          <w:divsChild>
            <w:div w:id="19864676">
              <w:marLeft w:val="0"/>
              <w:marRight w:val="0"/>
              <w:marTop w:val="0"/>
              <w:marBottom w:val="0"/>
              <w:divBdr>
                <w:top w:val="none" w:sz="0" w:space="0" w:color="auto"/>
                <w:left w:val="none" w:sz="0" w:space="0" w:color="auto"/>
                <w:bottom w:val="none" w:sz="0" w:space="0" w:color="auto"/>
                <w:right w:val="none" w:sz="0" w:space="0" w:color="auto"/>
              </w:divBdr>
              <w:divsChild>
                <w:div w:id="7366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3caccount%3e/%3crepository%3e.gi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aws.amazon.com/consol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7</cp:revision>
  <dcterms:created xsi:type="dcterms:W3CDTF">2021-06-21T08:41:00Z</dcterms:created>
  <dcterms:modified xsi:type="dcterms:W3CDTF">2021-06-21T08:54:00Z</dcterms:modified>
</cp:coreProperties>
</file>