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22D" w:rsidRPr="001578CC" w:rsidRDefault="00CF6080" w:rsidP="00BF0588">
      <w:pPr>
        <w:tabs>
          <w:tab w:val="left" w:pos="691"/>
          <w:tab w:val="center" w:pos="4635"/>
        </w:tabs>
        <w:spacing w:line="252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578C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578CC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3E122D" w:rsidRPr="00695D11" w:rsidRDefault="00033959" w:rsidP="00BF0588">
      <w:pPr>
        <w:tabs>
          <w:tab w:val="left" w:pos="691"/>
          <w:tab w:val="center" w:pos="4635"/>
        </w:tabs>
        <w:spacing w:line="252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95D11">
        <w:rPr>
          <w:rFonts w:ascii="TH SarabunPSK" w:hAnsi="TH SarabunPSK" w:cs="TH SarabunPSK"/>
          <w:b/>
          <w:bCs/>
          <w:sz w:val="32"/>
          <w:szCs w:val="32"/>
          <w:cs/>
        </w:rPr>
        <w:t>รายงานผ</w:t>
      </w:r>
      <w:r w:rsidR="008D6847" w:rsidRPr="00695D11">
        <w:rPr>
          <w:rFonts w:ascii="TH SarabunPSK" w:hAnsi="TH SarabunPSK" w:cs="TH SarabunPSK"/>
          <w:b/>
          <w:bCs/>
          <w:sz w:val="32"/>
          <w:szCs w:val="32"/>
          <w:cs/>
        </w:rPr>
        <w:t>ลการสำรวจข้าวนาปี ปีเพาะปลูก 2561</w:t>
      </w:r>
      <w:r w:rsidR="004647C0" w:rsidRPr="00695D11">
        <w:rPr>
          <w:rFonts w:ascii="TH SarabunPSK" w:hAnsi="TH SarabunPSK" w:cs="TH SarabunPSK"/>
          <w:b/>
          <w:bCs/>
          <w:sz w:val="32"/>
          <w:szCs w:val="32"/>
          <w:cs/>
        </w:rPr>
        <w:t>/62</w:t>
      </w:r>
    </w:p>
    <w:p w:rsidR="00033959" w:rsidRPr="00695D11" w:rsidRDefault="00033959" w:rsidP="00114D77">
      <w:pPr>
        <w:spacing w:before="120" w:line="252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695D11">
        <w:rPr>
          <w:rFonts w:ascii="TH SarabunPSK" w:hAnsi="TH SarabunPSK" w:cs="TH SarabunPSK"/>
          <w:sz w:val="32"/>
          <w:szCs w:val="32"/>
          <w:cs/>
        </w:rPr>
        <w:t xml:space="preserve">ศูนย์สารสนเทศการเกษตร </w:t>
      </w:r>
      <w:r w:rsidRPr="00695D11">
        <w:rPr>
          <w:rFonts w:ascii="TH SarabunPSK" w:hAnsi="TH SarabunPSK" w:cs="TH SarabunPSK"/>
          <w:spacing w:val="-20"/>
          <w:sz w:val="32"/>
          <w:szCs w:val="32"/>
          <w:cs/>
        </w:rPr>
        <w:t>สำนักงานเศรษ</w:t>
      </w:r>
      <w:r w:rsidRPr="00695D11">
        <w:rPr>
          <w:rFonts w:ascii="TH SarabunPSK" w:hAnsi="TH SarabunPSK" w:cs="TH SarabunPSK"/>
          <w:sz w:val="32"/>
          <w:szCs w:val="32"/>
          <w:cs/>
        </w:rPr>
        <w:t>ฐกิ</w:t>
      </w:r>
      <w:r w:rsidR="006143FF" w:rsidRPr="00695D11">
        <w:rPr>
          <w:rFonts w:ascii="TH SarabunPSK" w:hAnsi="TH SarabunPSK" w:cs="TH SarabunPSK"/>
          <w:sz w:val="32"/>
          <w:szCs w:val="32"/>
          <w:cs/>
        </w:rPr>
        <w:t>จการเกษตร กระทรวงเกษตรและสหกรณ์</w:t>
      </w:r>
      <w:r w:rsidR="006143FF" w:rsidRPr="00695D11">
        <w:rPr>
          <w:rFonts w:ascii="Arial" w:hAnsi="Arial" w:cs="TH SarabunPSK"/>
          <w:sz w:val="32"/>
          <w:szCs w:val="32"/>
        </w:rPr>
        <w:t>       </w:t>
      </w:r>
      <w:r w:rsidRPr="00695D11">
        <w:rPr>
          <w:rFonts w:ascii="TH SarabunPSK" w:hAnsi="TH SarabunPSK" w:cs="TH SarabunPSK"/>
          <w:sz w:val="32"/>
          <w:szCs w:val="32"/>
          <w:cs/>
        </w:rPr>
        <w:t>ได้วิเคราะห์ผ</w:t>
      </w:r>
      <w:r w:rsidR="006C4A4A" w:rsidRPr="00695D11">
        <w:rPr>
          <w:rFonts w:ascii="TH SarabunPSK" w:hAnsi="TH SarabunPSK" w:cs="TH SarabunPSK"/>
          <w:sz w:val="32"/>
          <w:szCs w:val="32"/>
          <w:cs/>
        </w:rPr>
        <w:t>ลการสำรวจข้าวนาปี ปีเพาะปลูก 2561</w:t>
      </w:r>
      <w:r w:rsidR="004647C0" w:rsidRPr="00695D11">
        <w:rPr>
          <w:rFonts w:ascii="TH SarabunPSK" w:hAnsi="TH SarabunPSK" w:cs="TH SarabunPSK"/>
          <w:sz w:val="32"/>
          <w:szCs w:val="32"/>
          <w:cs/>
        </w:rPr>
        <w:t>/62</w:t>
      </w:r>
      <w:r w:rsidRPr="00695D11">
        <w:rPr>
          <w:rFonts w:ascii="TH SarabunPSK" w:hAnsi="TH SarabunPSK" w:cs="TH SarabunPSK"/>
          <w:sz w:val="32"/>
          <w:szCs w:val="32"/>
          <w:cs/>
        </w:rPr>
        <w:t xml:space="preserve"> ดังนี้ </w:t>
      </w:r>
    </w:p>
    <w:p w:rsidR="00D30BF6" w:rsidRPr="00695D11" w:rsidRDefault="00F60CBF" w:rsidP="00114D77">
      <w:pPr>
        <w:spacing w:before="120" w:line="252" w:lineRule="auto"/>
        <w:ind w:left="426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95D11">
        <w:rPr>
          <w:rFonts w:ascii="TH SarabunPSK" w:hAnsi="TH SarabunPSK" w:cs="TH SarabunPSK"/>
          <w:b/>
          <w:bCs/>
          <w:sz w:val="32"/>
          <w:szCs w:val="32"/>
          <w:cs/>
        </w:rPr>
        <w:t xml:space="preserve">1. </w:t>
      </w:r>
      <w:r w:rsidR="00D30BF6" w:rsidRPr="00695D11">
        <w:rPr>
          <w:rFonts w:ascii="TH SarabunPSK" w:hAnsi="TH SarabunPSK" w:cs="TH SarabunPSK"/>
          <w:b/>
          <w:bCs/>
          <w:sz w:val="32"/>
          <w:szCs w:val="32"/>
          <w:cs/>
        </w:rPr>
        <w:t>ระเบียบวิธีการสำรวจ</w:t>
      </w:r>
    </w:p>
    <w:p w:rsidR="00D30BF6" w:rsidRPr="00695D11" w:rsidRDefault="00D30BF6" w:rsidP="00114D77">
      <w:pPr>
        <w:spacing w:line="252" w:lineRule="auto"/>
        <w:ind w:firstLine="1418"/>
        <w:jc w:val="thaiDistribute"/>
        <w:rPr>
          <w:rFonts w:ascii="TH SarabunPSK" w:hAnsi="TH SarabunPSK" w:cs="TH SarabunPSK"/>
          <w:b/>
          <w:bCs/>
          <w:sz w:val="32"/>
          <w:szCs w:val="32"/>
          <w:lang w:bidi="ar-SA"/>
        </w:rPr>
      </w:pPr>
      <w:r w:rsidRPr="00695D11">
        <w:rPr>
          <w:rFonts w:ascii="TH SarabunPSK" w:hAnsi="TH SarabunPSK" w:cs="TH SarabunPSK"/>
          <w:kern w:val="32"/>
          <w:sz w:val="32"/>
          <w:szCs w:val="32"/>
          <w:cs/>
        </w:rPr>
        <w:t>การสำรวจข้าวนาปี ปีเพาะปลูก 2561</w:t>
      </w:r>
      <w:r w:rsidR="004647C0" w:rsidRPr="00695D11">
        <w:rPr>
          <w:rFonts w:ascii="TH SarabunPSK" w:hAnsi="TH SarabunPSK" w:cs="TH SarabunPSK"/>
          <w:kern w:val="32"/>
          <w:sz w:val="32"/>
          <w:szCs w:val="32"/>
          <w:cs/>
        </w:rPr>
        <w:t>/62</w:t>
      </w:r>
      <w:r w:rsidRPr="00695D11">
        <w:rPr>
          <w:rFonts w:ascii="TH SarabunPSK" w:hAnsi="TH SarabunPSK" w:cs="TH SarabunPSK"/>
          <w:sz w:val="32"/>
          <w:szCs w:val="32"/>
          <w:cs/>
        </w:rPr>
        <w:t xml:space="preserve"> ศูนย์สารสนเทศ</w:t>
      </w:r>
      <w:r w:rsidRPr="00695D11">
        <w:rPr>
          <w:rFonts w:ascii="TH SarabunPSK" w:hAnsi="TH SarabunPSK" w:cs="TH SarabunPSK"/>
          <w:spacing w:val="-20"/>
          <w:sz w:val="32"/>
          <w:szCs w:val="32"/>
          <w:cs/>
        </w:rPr>
        <w:t>การเกษตร สำ</w:t>
      </w:r>
      <w:r w:rsidRPr="00695D11">
        <w:rPr>
          <w:rFonts w:ascii="TH SarabunPSK" w:hAnsi="TH SarabunPSK" w:cs="TH SarabunPSK"/>
          <w:sz w:val="32"/>
          <w:szCs w:val="32"/>
          <w:cs/>
        </w:rPr>
        <w:t>นักงานเศรษฐกิจการเกษตร</w:t>
      </w:r>
      <w:r w:rsidRPr="00695D11">
        <w:rPr>
          <w:rFonts w:ascii="TH SarabunPSK" w:hAnsi="TH SarabunPSK" w:cstheme="minorBidi"/>
          <w:sz w:val="32"/>
          <w:szCs w:val="32"/>
          <w:cs/>
        </w:rPr>
        <w:t> </w:t>
      </w:r>
      <w:r w:rsidRPr="00695D11">
        <w:rPr>
          <w:rFonts w:ascii="TH SarabunPSK" w:hAnsi="TH SarabunPSK" w:cs="TH SarabunPSK"/>
          <w:sz w:val="32"/>
          <w:szCs w:val="32"/>
          <w:cs/>
        </w:rPr>
        <w:t>ได้กำหนดวิธีการสำรวจด้วยตัวอย่าง คือ</w:t>
      </w:r>
    </w:p>
    <w:p w:rsidR="00D30BF6" w:rsidRPr="00695D11" w:rsidRDefault="00D30BF6" w:rsidP="00114D77">
      <w:pPr>
        <w:spacing w:line="252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695D11">
        <w:rPr>
          <w:rFonts w:ascii="TH SarabunPSK" w:hAnsi="TH SarabunPSK" w:cs="TH SarabunPSK"/>
          <w:kern w:val="32"/>
          <w:sz w:val="32"/>
          <w:szCs w:val="32"/>
          <w:cs/>
        </w:rPr>
        <w:t xml:space="preserve">การสำรวจข้อมูลปริมาณการผลิต </w:t>
      </w:r>
      <w:r w:rsidRPr="00695D11">
        <w:rPr>
          <w:rFonts w:ascii="TH SarabunPSK" w:hAnsi="TH SarabunPSK" w:cs="TH SarabunPSK"/>
          <w:sz w:val="32"/>
          <w:szCs w:val="32"/>
          <w:cs/>
        </w:rPr>
        <w:t>กำหนดวิธีการสำรวจด้วยตัวอย่าง (</w:t>
      </w:r>
      <w:r w:rsidRPr="00695D11">
        <w:rPr>
          <w:rFonts w:ascii="TH SarabunPSK" w:hAnsi="TH SarabunPSK" w:cs="TH SarabunPSK"/>
          <w:sz w:val="32"/>
          <w:szCs w:val="32"/>
        </w:rPr>
        <w:t>Sample Survey</w:t>
      </w:r>
      <w:r w:rsidRPr="00695D11">
        <w:rPr>
          <w:rFonts w:ascii="TH SarabunPSK" w:hAnsi="TH SarabunPSK" w:cs="TH SarabunPSK"/>
          <w:sz w:val="32"/>
          <w:szCs w:val="32"/>
          <w:cs/>
        </w:rPr>
        <w:t>) โดยใช้แผนแบบการสุ่มตัวอย่างแบบแบ่งเป็นพวกสองขั้นตอน (</w:t>
      </w:r>
      <w:r w:rsidRPr="00695D11">
        <w:rPr>
          <w:rFonts w:ascii="TH SarabunPSK" w:hAnsi="TH SarabunPSK" w:cs="TH SarabunPSK"/>
          <w:sz w:val="32"/>
          <w:szCs w:val="32"/>
        </w:rPr>
        <w:t>Stratified Two</w:t>
      </w:r>
      <w:r w:rsidRPr="00695D11">
        <w:rPr>
          <w:rFonts w:ascii="TH SarabunPSK" w:hAnsi="TH SarabunPSK" w:cs="TH SarabunPSK"/>
          <w:sz w:val="32"/>
          <w:szCs w:val="32"/>
          <w:cs/>
        </w:rPr>
        <w:t>-</w:t>
      </w:r>
      <w:r w:rsidRPr="00695D11">
        <w:rPr>
          <w:rFonts w:ascii="TH SarabunPSK" w:hAnsi="TH SarabunPSK" w:cs="TH SarabunPSK"/>
          <w:sz w:val="32"/>
          <w:szCs w:val="32"/>
        </w:rPr>
        <w:t>Stage Random Sampling</w:t>
      </w:r>
      <w:r w:rsidRPr="00695D11">
        <w:rPr>
          <w:rFonts w:ascii="TH SarabunPSK" w:hAnsi="TH SarabunPSK" w:cs="TH SarabunPSK"/>
          <w:sz w:val="32"/>
          <w:szCs w:val="32"/>
          <w:cs/>
        </w:rPr>
        <w:t>) จากกรอบตัวอย่าง (</w:t>
      </w:r>
      <w:r w:rsidR="00FC0ECA">
        <w:rPr>
          <w:rFonts w:ascii="TH SarabunPSK" w:hAnsi="TH SarabunPSK" w:cs="TH SarabunPSK"/>
          <w:sz w:val="32"/>
          <w:szCs w:val="32"/>
        </w:rPr>
        <w:t>Sampling</w:t>
      </w:r>
      <w:r w:rsidR="00FC0ECA">
        <w:rPr>
          <w:rFonts w:ascii="Arial" w:hAnsi="Arial" w:cs="Arial"/>
          <w:sz w:val="32"/>
          <w:szCs w:val="32"/>
        </w:rPr>
        <w:t> </w:t>
      </w:r>
      <w:r w:rsidRPr="00695D11">
        <w:rPr>
          <w:rFonts w:ascii="TH SarabunPSK" w:hAnsi="TH SarabunPSK" w:cs="TH SarabunPSK"/>
          <w:sz w:val="32"/>
          <w:szCs w:val="32"/>
        </w:rPr>
        <w:t>Frame</w:t>
      </w:r>
      <w:r w:rsidRPr="00695D11">
        <w:rPr>
          <w:rFonts w:ascii="TH SarabunPSK" w:hAnsi="TH SarabunPSK" w:cs="TH SarabunPSK"/>
          <w:sz w:val="32"/>
          <w:szCs w:val="32"/>
          <w:cs/>
        </w:rPr>
        <w:t>) ของหมู่บ้านที่ปลูกข้าวนาปีทั้งหมดของแต่ละอำเภอ จัดแบ่งหมู่บ้านออกเป็นพวกหรือชั้นภูมิ (</w:t>
      </w:r>
      <w:r w:rsidRPr="00695D11">
        <w:rPr>
          <w:rFonts w:ascii="TH SarabunPSK" w:hAnsi="TH SarabunPSK" w:cs="TH SarabunPSK"/>
          <w:sz w:val="32"/>
          <w:szCs w:val="32"/>
        </w:rPr>
        <w:t>Stratum</w:t>
      </w:r>
      <w:r w:rsidRPr="00695D11">
        <w:rPr>
          <w:rFonts w:ascii="TH SarabunPSK" w:hAnsi="TH SarabunPSK" w:cs="TH SarabunPSK"/>
          <w:sz w:val="32"/>
          <w:szCs w:val="32"/>
          <w:cs/>
        </w:rPr>
        <w:t>) ตามขนาดเนื้อที่เพาะปลูก ทำการสุ่มตัวอย่างขั้นตอนที่ 1 โดยสุ่มหมู่บ้านตัวอย่างจากแต่ละพวก ด้วยวิธีการสุ่มแบบมีระบบ (</w:t>
      </w:r>
      <w:r w:rsidRPr="00695D11">
        <w:rPr>
          <w:rFonts w:ascii="TH SarabunPSK" w:hAnsi="TH SarabunPSK" w:cs="TH SarabunPSK"/>
          <w:sz w:val="32"/>
          <w:szCs w:val="32"/>
        </w:rPr>
        <w:t>Systematic Random Sampling</w:t>
      </w:r>
      <w:r w:rsidRPr="00695D11">
        <w:rPr>
          <w:rFonts w:ascii="TH SarabunPSK" w:hAnsi="TH SarabunPSK" w:cs="TH SarabunPSK"/>
          <w:sz w:val="32"/>
          <w:szCs w:val="32"/>
          <w:cs/>
        </w:rPr>
        <w:t>) สุ่มหมู่บ้านตัวอย่าง</w:t>
      </w:r>
      <w:r w:rsidRPr="001A1C0F">
        <w:rPr>
          <w:rFonts w:ascii="TH SarabunPSK" w:hAnsi="TH SarabunPSK" w:cs="TH SarabunPSK"/>
          <w:spacing w:val="-8"/>
          <w:sz w:val="32"/>
          <w:szCs w:val="32"/>
          <w:cs/>
        </w:rPr>
        <w:t>จำนวน 4,2</w:t>
      </w:r>
      <w:r w:rsidRPr="001A1C0F">
        <w:rPr>
          <w:rFonts w:ascii="TH SarabunPSK" w:hAnsi="TH SarabunPSK" w:cs="TH SarabunPSK"/>
          <w:spacing w:val="-8"/>
          <w:sz w:val="32"/>
          <w:szCs w:val="32"/>
        </w:rPr>
        <w:t>5</w:t>
      </w:r>
      <w:r w:rsidRPr="001A1C0F">
        <w:rPr>
          <w:rFonts w:ascii="TH SarabunPSK" w:hAnsi="TH SarabunPSK" w:cs="TH SarabunPSK"/>
          <w:spacing w:val="-8"/>
          <w:sz w:val="32"/>
          <w:szCs w:val="32"/>
          <w:cs/>
        </w:rPr>
        <w:t xml:space="preserve">2 หมู่บ้าน จากหมู่บ้านตัวอย่างทั้งหมดจำนวน </w:t>
      </w:r>
      <w:r w:rsidR="001A1C0F" w:rsidRPr="001A1C0F">
        <w:rPr>
          <w:rFonts w:ascii="TH SarabunPSK" w:hAnsi="TH SarabunPSK" w:cs="TH SarabunPSK"/>
          <w:spacing w:val="-8"/>
          <w:sz w:val="32"/>
          <w:szCs w:val="32"/>
        </w:rPr>
        <w:t>59</w:t>
      </w:r>
      <w:r w:rsidRPr="001A1C0F">
        <w:rPr>
          <w:rFonts w:ascii="TH SarabunPSK" w:hAnsi="TH SarabunPSK" w:cs="TH SarabunPSK"/>
          <w:spacing w:val="-8"/>
          <w:sz w:val="32"/>
          <w:szCs w:val="32"/>
          <w:cs/>
        </w:rPr>
        <w:t>,</w:t>
      </w:r>
      <w:r w:rsidR="001A1C0F" w:rsidRPr="001A1C0F">
        <w:rPr>
          <w:rFonts w:ascii="TH SarabunPSK" w:hAnsi="TH SarabunPSK" w:cs="TH SarabunPSK"/>
          <w:spacing w:val="-8"/>
          <w:sz w:val="32"/>
          <w:szCs w:val="32"/>
        </w:rPr>
        <w:t>887</w:t>
      </w:r>
      <w:r w:rsidRPr="001A1C0F">
        <w:rPr>
          <w:rFonts w:ascii="TH SarabunPSK" w:hAnsi="TH SarabunPSK" w:cs="TH SarabunPSK"/>
          <w:spacing w:val="-8"/>
          <w:sz w:val="32"/>
          <w:szCs w:val="32"/>
          <w:cs/>
        </w:rPr>
        <w:t xml:space="preserve"> หมู่บ้าน คิดเป็นร้อยละ </w:t>
      </w:r>
      <w:r w:rsidR="001A1C0F" w:rsidRPr="001A1C0F">
        <w:rPr>
          <w:rFonts w:ascii="TH SarabunPSK" w:hAnsi="TH SarabunPSK" w:cs="TH SarabunPSK"/>
          <w:spacing w:val="-8"/>
          <w:sz w:val="32"/>
          <w:szCs w:val="32"/>
        </w:rPr>
        <w:t>7.10</w:t>
      </w:r>
      <w:r w:rsidRPr="001A1C0F">
        <w:rPr>
          <w:rFonts w:ascii="TH SarabunPSK" w:hAnsi="TH SarabunPSK" w:cs="TH SarabunPSK"/>
          <w:spacing w:val="-8"/>
          <w:sz w:val="32"/>
          <w:szCs w:val="32"/>
          <w:cs/>
        </w:rPr>
        <w:t xml:space="preserve"> และสุ่มตัวอย่าง</w:t>
      </w:r>
      <w:r w:rsidRPr="00695D11">
        <w:rPr>
          <w:rFonts w:ascii="TH SarabunPSK" w:hAnsi="TH SarabunPSK" w:cs="TH SarabunPSK"/>
          <w:spacing w:val="4"/>
          <w:sz w:val="32"/>
          <w:szCs w:val="32"/>
          <w:cs/>
        </w:rPr>
        <w:t>ขั้นตอนที่ 2 โดยสุ่มครัวเรือนผู้ปลูกข้าวนาปีจากหมู่บ้านตัวอย่าง จำนวน 6 ครัวเรือนต่อหมู่บ้านตัวอย่าง</w:t>
      </w:r>
      <w:r w:rsidRPr="00695D11">
        <w:rPr>
          <w:rFonts w:ascii="TH SarabunPSK" w:hAnsi="TH SarabunPSK" w:cs="TH SarabunPSK"/>
          <w:sz w:val="32"/>
          <w:szCs w:val="32"/>
          <w:cs/>
        </w:rPr>
        <w:t>ด้วยวิธีการสุ่มอย่างง่ายแบบไม่ใส่คืน (</w:t>
      </w:r>
      <w:r w:rsidRPr="00695D11">
        <w:rPr>
          <w:rFonts w:ascii="TH SarabunPSK" w:hAnsi="TH SarabunPSK" w:cs="TH SarabunPSK"/>
          <w:sz w:val="32"/>
          <w:szCs w:val="32"/>
        </w:rPr>
        <w:t>Simple Random Sampling Without Replacement</w:t>
      </w:r>
      <w:r w:rsidRPr="00695D11">
        <w:rPr>
          <w:rFonts w:ascii="TH SarabunPSK" w:hAnsi="TH SarabunPSK" w:cs="TH SarabunPSK"/>
          <w:sz w:val="32"/>
          <w:szCs w:val="32"/>
          <w:cs/>
        </w:rPr>
        <w:t>)</w:t>
      </w:r>
    </w:p>
    <w:p w:rsidR="00D30BF6" w:rsidRPr="00695D11" w:rsidRDefault="00D30BF6" w:rsidP="00114D77">
      <w:pPr>
        <w:spacing w:before="120" w:line="252" w:lineRule="auto"/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695D11">
        <w:rPr>
          <w:rFonts w:ascii="TH SarabunPSK" w:hAnsi="TH SarabunPSK" w:cs="TH SarabunPSK"/>
          <w:b/>
          <w:bCs/>
          <w:sz w:val="32"/>
          <w:szCs w:val="32"/>
          <w:cs/>
        </w:rPr>
        <w:t xml:space="preserve">2. คำนิยาม </w:t>
      </w:r>
    </w:p>
    <w:p w:rsidR="00D30BF6" w:rsidRPr="00695D11" w:rsidRDefault="00D30BF6" w:rsidP="00114D77">
      <w:pPr>
        <w:pStyle w:val="ListParagraph"/>
        <w:spacing w:after="0" w:line="252" w:lineRule="auto"/>
        <w:ind w:left="0" w:firstLine="1418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695D11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ข้าวนาปี</w:t>
      </w:r>
      <w:r w:rsidRPr="00695D11">
        <w:rPr>
          <w:rFonts w:ascii="TH SarabunPSK" w:hAnsi="TH SarabunPSK" w:cs="Arial"/>
          <w:b/>
          <w:bCs/>
          <w:sz w:val="32"/>
          <w:szCs w:val="32"/>
          <w:cs/>
          <w:lang w:bidi="th-TH"/>
        </w:rPr>
        <w:t> </w:t>
      </w:r>
      <w:r w:rsidRPr="00695D11">
        <w:rPr>
          <w:rFonts w:ascii="TH SarabunPSK" w:hAnsi="TH SarabunPSK" w:cs="TH SarabunPSK"/>
          <w:sz w:val="32"/>
          <w:szCs w:val="32"/>
          <w:cs/>
          <w:lang w:bidi="th-TH"/>
        </w:rPr>
        <w:t>ปีเพาะปลูก</w:t>
      </w:r>
      <w:r w:rsidRPr="00695D11">
        <w:rPr>
          <w:rFonts w:ascii="TH SarabunPSK" w:hAnsi="TH SarabunPSK" w:cs="Arial"/>
          <w:sz w:val="32"/>
          <w:szCs w:val="32"/>
          <w:cs/>
          <w:lang w:bidi="th-TH"/>
        </w:rPr>
        <w:t> </w:t>
      </w:r>
      <w:r w:rsidRPr="00695D11">
        <w:rPr>
          <w:rFonts w:ascii="TH SarabunPSK" w:hAnsi="TH SarabunPSK" w:cs="TH SarabunPSK"/>
          <w:sz w:val="32"/>
          <w:szCs w:val="32"/>
        </w:rPr>
        <w:t>25</w:t>
      </w:r>
      <w:r w:rsidRPr="00695D11">
        <w:rPr>
          <w:rFonts w:ascii="TH SarabunPSK" w:hAnsi="TH SarabunPSK" w:cs="TH SarabunPSK"/>
          <w:sz w:val="32"/>
          <w:szCs w:val="32"/>
          <w:lang w:bidi="th-TH"/>
        </w:rPr>
        <w:t>6</w:t>
      </w:r>
      <w:r w:rsidRPr="00695D11">
        <w:rPr>
          <w:rFonts w:ascii="TH SarabunPSK" w:hAnsi="TH SarabunPSK" w:cs="TH SarabunPSK"/>
          <w:sz w:val="32"/>
          <w:szCs w:val="32"/>
          <w:cs/>
          <w:lang w:bidi="th-TH"/>
        </w:rPr>
        <w:t>1</w:t>
      </w:r>
      <w:r w:rsidR="004647C0" w:rsidRPr="00695D11">
        <w:rPr>
          <w:rFonts w:ascii="TH SarabunPSK" w:hAnsi="TH SarabunPSK" w:cs="TH SarabunPSK"/>
          <w:sz w:val="32"/>
          <w:szCs w:val="32"/>
          <w:cs/>
          <w:lang w:bidi="th-TH"/>
        </w:rPr>
        <w:t>/62</w:t>
      </w:r>
      <w:r w:rsidRPr="00695D11">
        <w:rPr>
          <w:rFonts w:ascii="TH SarabunPSK" w:hAnsi="TH SarabunPSK" w:cs="Arial"/>
          <w:sz w:val="32"/>
          <w:szCs w:val="32"/>
          <w:cs/>
          <w:lang w:bidi="th-TH"/>
        </w:rPr>
        <w:t> </w:t>
      </w:r>
      <w:r w:rsidRPr="00695D11">
        <w:rPr>
          <w:rFonts w:ascii="TH SarabunPSK" w:hAnsi="TH SarabunPSK" w:cs="TH SarabunPSK"/>
          <w:sz w:val="32"/>
          <w:szCs w:val="32"/>
          <w:cs/>
          <w:lang w:bidi="th-TH"/>
        </w:rPr>
        <w:t>หมายถึง</w:t>
      </w:r>
      <w:r w:rsidRPr="00695D11">
        <w:rPr>
          <w:rFonts w:ascii="TH SarabunPSK" w:hAnsi="TH SarabunPSK" w:cs="Arial"/>
          <w:sz w:val="32"/>
          <w:szCs w:val="32"/>
          <w:cs/>
          <w:lang w:bidi="th-TH"/>
        </w:rPr>
        <w:t> </w:t>
      </w:r>
      <w:r w:rsidRPr="00695D11">
        <w:rPr>
          <w:rFonts w:ascii="TH SarabunPSK" w:hAnsi="TH SarabunPSK" w:cs="TH SarabunPSK"/>
          <w:sz w:val="32"/>
          <w:szCs w:val="32"/>
          <w:cs/>
          <w:lang w:bidi="th-TH"/>
        </w:rPr>
        <w:t xml:space="preserve">ข้าวเจ้าหรือข้าวเหนียวที่เกษตรกรปลูกระหว่างวันที่ </w:t>
      </w:r>
      <w:r w:rsidRPr="00695D11">
        <w:rPr>
          <w:rFonts w:ascii="TH SarabunPSK" w:hAnsi="TH SarabunPSK" w:cs="TH SarabunPSK"/>
          <w:sz w:val="32"/>
          <w:szCs w:val="32"/>
        </w:rPr>
        <w:t>1</w:t>
      </w:r>
      <w:r w:rsidRPr="00695D11">
        <w:rPr>
          <w:rFonts w:ascii="TH SarabunPSK" w:hAnsi="TH SarabunPSK" w:cs="TH SarabunPSK"/>
          <w:sz w:val="32"/>
          <w:szCs w:val="32"/>
          <w:cs/>
          <w:lang w:bidi="th-TH"/>
        </w:rPr>
        <w:t xml:space="preserve"> พฤษภาคม</w:t>
      </w:r>
      <w:r w:rsidRPr="00695D11">
        <w:rPr>
          <w:rFonts w:ascii="TH SarabunPSK" w:hAnsi="TH SarabunPSK" w:cs="Arial"/>
          <w:sz w:val="32"/>
          <w:szCs w:val="32"/>
          <w:cs/>
          <w:lang w:bidi="th-TH"/>
        </w:rPr>
        <w:t> </w:t>
      </w:r>
      <w:r w:rsidRPr="00695D11">
        <w:rPr>
          <w:rFonts w:ascii="TH SarabunPSK" w:hAnsi="TH SarabunPSK" w:cs="TH SarabunPSK"/>
          <w:sz w:val="32"/>
          <w:szCs w:val="32"/>
        </w:rPr>
        <w:t>–</w:t>
      </w:r>
      <w:r w:rsidRPr="00695D11">
        <w:rPr>
          <w:rFonts w:ascii="TH SarabunPSK" w:hAnsi="TH SarabunPSK" w:cs="Arial"/>
          <w:sz w:val="32"/>
          <w:szCs w:val="32"/>
          <w:cs/>
          <w:lang w:bidi="th-TH"/>
        </w:rPr>
        <w:t> </w:t>
      </w:r>
      <w:r w:rsidRPr="00695D11">
        <w:rPr>
          <w:rFonts w:ascii="TH SarabunPSK" w:hAnsi="TH SarabunPSK" w:cs="TH SarabunPSK"/>
          <w:sz w:val="32"/>
          <w:szCs w:val="32"/>
        </w:rPr>
        <w:t>31</w:t>
      </w:r>
      <w:r w:rsidRPr="00695D11">
        <w:rPr>
          <w:rFonts w:ascii="TH SarabunPSK" w:hAnsi="Arial" w:cs="TH SarabunPSK"/>
          <w:sz w:val="32"/>
          <w:szCs w:val="32"/>
        </w:rPr>
        <w:t> </w:t>
      </w:r>
      <w:r w:rsidRPr="00695D11">
        <w:rPr>
          <w:rFonts w:ascii="TH SarabunPSK" w:hAnsi="TH SarabunPSK" w:cs="TH SarabunPSK"/>
          <w:sz w:val="32"/>
          <w:szCs w:val="32"/>
          <w:cs/>
          <w:lang w:bidi="th-TH"/>
        </w:rPr>
        <w:t xml:space="preserve">ตุลาคม </w:t>
      </w:r>
      <w:r w:rsidRPr="00695D11">
        <w:rPr>
          <w:rFonts w:ascii="TH SarabunPSK" w:hAnsi="TH SarabunPSK" w:cs="TH SarabunPSK"/>
          <w:sz w:val="32"/>
          <w:szCs w:val="32"/>
        </w:rPr>
        <w:t>25</w:t>
      </w:r>
      <w:r w:rsidRPr="00695D11">
        <w:rPr>
          <w:rFonts w:ascii="TH SarabunPSK" w:hAnsi="TH SarabunPSK" w:cs="TH SarabunPSK"/>
          <w:sz w:val="32"/>
          <w:szCs w:val="32"/>
          <w:cs/>
          <w:lang w:bidi="th-TH"/>
        </w:rPr>
        <w:t>6</w:t>
      </w:r>
      <w:r w:rsidR="004647C0" w:rsidRPr="00695D11">
        <w:rPr>
          <w:rFonts w:ascii="TH SarabunPSK" w:hAnsi="TH SarabunPSK" w:cs="TH SarabunPSK"/>
          <w:sz w:val="32"/>
          <w:szCs w:val="32"/>
          <w:cs/>
          <w:lang w:bidi="th-TH"/>
        </w:rPr>
        <w:t>1</w:t>
      </w:r>
      <w:r w:rsidRPr="00695D11">
        <w:rPr>
          <w:rFonts w:ascii="TH SarabunPSK" w:hAnsi="TH SarabunPSK" w:cs="TH SarabunPSK"/>
          <w:sz w:val="32"/>
          <w:szCs w:val="32"/>
          <w:cs/>
          <w:lang w:bidi="th-TH"/>
        </w:rPr>
        <w:t xml:space="preserve"> โดยไม่คำนึงว่าจะเก็บเกี่ยวช่วงใด ยกเว้น ภาคใต้ฝั่งตะวันออก </w:t>
      </w:r>
      <w:r w:rsidRPr="00695D11">
        <w:rPr>
          <w:rFonts w:ascii="TH SarabunPSK" w:hAnsi="TH SarabunPSK" w:cs="TH SarabunPSK"/>
          <w:sz w:val="32"/>
          <w:szCs w:val="32"/>
        </w:rPr>
        <w:t>(</w:t>
      </w:r>
      <w:r w:rsidRPr="00695D11">
        <w:rPr>
          <w:rFonts w:ascii="TH SarabunPSK" w:hAnsi="TH SarabunPSK" w:cs="TH SarabunPSK"/>
          <w:sz w:val="32"/>
          <w:szCs w:val="32"/>
          <w:cs/>
          <w:lang w:bidi="th-TH"/>
        </w:rPr>
        <w:t>นครศรีธรรมราช พัทลุง สงขลา ปัตตานี ยะลา นราธิวาส</w:t>
      </w:r>
      <w:r w:rsidRPr="00695D11">
        <w:rPr>
          <w:rFonts w:ascii="TH SarabunPSK" w:hAnsi="TH SarabunPSK" w:cs="TH SarabunPSK"/>
          <w:sz w:val="32"/>
          <w:szCs w:val="32"/>
        </w:rPr>
        <w:t>)</w:t>
      </w:r>
      <w:r w:rsidRPr="00695D11">
        <w:rPr>
          <w:rFonts w:ascii="TH SarabunPSK" w:hAnsi="TH SarabunPSK" w:cs="TH SarabunPSK"/>
          <w:sz w:val="32"/>
          <w:szCs w:val="32"/>
          <w:cs/>
          <w:lang w:bidi="th-TH"/>
        </w:rPr>
        <w:t xml:space="preserve"> ข้าวนาปี ปีเพาะปลูก</w:t>
      </w:r>
      <w:r w:rsidR="001D40DD" w:rsidRPr="00695D11">
        <w:rPr>
          <w:rFonts w:ascii="TH SarabunPSK" w:hAnsi="Arial" w:cs="TH SarabunPSK"/>
          <w:sz w:val="32"/>
          <w:szCs w:val="32"/>
          <w:lang w:bidi="th-TH"/>
        </w:rPr>
        <w:t> </w:t>
      </w:r>
      <w:r w:rsidRPr="00695D11">
        <w:rPr>
          <w:rFonts w:ascii="TH SarabunPSK" w:hAnsi="TH SarabunPSK" w:cs="TH SarabunPSK"/>
          <w:sz w:val="32"/>
          <w:szCs w:val="32"/>
        </w:rPr>
        <w:t>256</w:t>
      </w:r>
      <w:r w:rsidRPr="00695D11">
        <w:rPr>
          <w:rFonts w:ascii="TH SarabunPSK" w:hAnsi="TH SarabunPSK" w:cs="TH SarabunPSK"/>
          <w:sz w:val="32"/>
          <w:szCs w:val="32"/>
          <w:cs/>
          <w:lang w:bidi="th-TH"/>
        </w:rPr>
        <w:t>1</w:t>
      </w:r>
      <w:r w:rsidR="004647C0" w:rsidRPr="00695D11">
        <w:rPr>
          <w:rFonts w:ascii="TH SarabunPSK" w:hAnsi="TH SarabunPSK" w:cs="TH SarabunPSK"/>
          <w:sz w:val="32"/>
          <w:szCs w:val="32"/>
          <w:cs/>
          <w:lang w:bidi="th-TH"/>
        </w:rPr>
        <w:t>/62</w:t>
      </w:r>
      <w:r w:rsidRPr="00695D11">
        <w:rPr>
          <w:rFonts w:ascii="TH SarabunPSK" w:hAnsi="TH SarabunPSK" w:cs="TH SarabunPSK"/>
          <w:sz w:val="32"/>
          <w:szCs w:val="32"/>
          <w:cs/>
          <w:lang w:bidi="th-TH"/>
        </w:rPr>
        <w:t xml:space="preserve"> หมายถึง ข้าวเจ้าหรือข้าวเหนียวที่เกษตรกรปลูกระหว่างวันที่ </w:t>
      </w:r>
      <w:r w:rsidRPr="00695D11">
        <w:rPr>
          <w:rFonts w:ascii="TH SarabunPSK" w:hAnsi="TH SarabunPSK" w:cs="TH SarabunPSK"/>
          <w:sz w:val="32"/>
          <w:szCs w:val="32"/>
        </w:rPr>
        <w:t>16</w:t>
      </w:r>
      <w:r w:rsidRPr="00695D11">
        <w:rPr>
          <w:rFonts w:ascii="TH SarabunPSK" w:hAnsi="TH SarabunPSK" w:cs="TH SarabunPSK"/>
          <w:sz w:val="32"/>
          <w:szCs w:val="32"/>
          <w:cs/>
          <w:lang w:bidi="th-TH"/>
        </w:rPr>
        <w:t xml:space="preserve"> มิถุนายน </w:t>
      </w:r>
      <w:r w:rsidRPr="00695D11">
        <w:rPr>
          <w:rFonts w:ascii="TH SarabunPSK" w:hAnsi="TH SarabunPSK" w:cs="TH SarabunPSK"/>
          <w:sz w:val="32"/>
          <w:szCs w:val="32"/>
        </w:rPr>
        <w:t>25</w:t>
      </w:r>
      <w:r w:rsidRPr="00695D11">
        <w:rPr>
          <w:rFonts w:ascii="TH SarabunPSK" w:hAnsi="TH SarabunPSK" w:cs="TH SarabunPSK"/>
          <w:sz w:val="32"/>
          <w:szCs w:val="32"/>
          <w:cs/>
          <w:lang w:bidi="th-TH"/>
        </w:rPr>
        <w:t>6</w:t>
      </w:r>
      <w:r w:rsidR="004647C0" w:rsidRPr="00695D11">
        <w:rPr>
          <w:rFonts w:ascii="TH SarabunPSK" w:hAnsi="TH SarabunPSK" w:cs="TH SarabunPSK"/>
          <w:sz w:val="32"/>
          <w:szCs w:val="32"/>
          <w:cs/>
          <w:lang w:bidi="th-TH"/>
        </w:rPr>
        <w:t>1</w:t>
      </w:r>
      <w:r w:rsidRPr="00695D11">
        <w:rPr>
          <w:rFonts w:ascii="TH SarabunPSK" w:hAnsi="TH SarabunPSK" w:cs="TH SarabunPSK"/>
          <w:sz w:val="32"/>
          <w:szCs w:val="32"/>
          <w:cs/>
          <w:lang w:bidi="th-TH"/>
        </w:rPr>
        <w:t xml:space="preserve"> ถึงวันที่ </w:t>
      </w:r>
      <w:r w:rsidRPr="00695D11">
        <w:rPr>
          <w:rFonts w:ascii="TH SarabunPSK" w:hAnsi="TH SarabunPSK" w:cs="TH SarabunPSK"/>
          <w:sz w:val="32"/>
          <w:szCs w:val="32"/>
        </w:rPr>
        <w:t xml:space="preserve">28 </w:t>
      </w:r>
      <w:r w:rsidRPr="00695D11">
        <w:rPr>
          <w:rFonts w:ascii="TH SarabunPSK" w:hAnsi="TH SarabunPSK" w:cs="TH SarabunPSK"/>
          <w:sz w:val="32"/>
          <w:szCs w:val="32"/>
          <w:cs/>
          <w:lang w:bidi="th-TH"/>
        </w:rPr>
        <w:t xml:space="preserve">กุมภาพันธ์ </w:t>
      </w:r>
      <w:r w:rsidRPr="00695D11">
        <w:rPr>
          <w:rFonts w:ascii="TH SarabunPSK" w:hAnsi="TH SarabunPSK" w:cs="TH SarabunPSK"/>
          <w:sz w:val="32"/>
          <w:szCs w:val="32"/>
        </w:rPr>
        <w:t>256</w:t>
      </w:r>
      <w:r w:rsidR="004647C0" w:rsidRPr="00695D11">
        <w:rPr>
          <w:rFonts w:ascii="TH SarabunPSK" w:hAnsi="TH SarabunPSK" w:cs="TH SarabunPSK"/>
          <w:sz w:val="32"/>
          <w:szCs w:val="32"/>
          <w:cs/>
          <w:lang w:bidi="th-TH"/>
        </w:rPr>
        <w:t>2</w:t>
      </w:r>
      <w:r w:rsidRPr="00695D11">
        <w:rPr>
          <w:rFonts w:ascii="TH SarabunPSK" w:hAnsi="TH SarabunPSK" w:cs="TH SarabunPSK"/>
          <w:sz w:val="32"/>
          <w:szCs w:val="32"/>
          <w:cs/>
          <w:lang w:bidi="th-TH"/>
        </w:rPr>
        <w:t xml:space="preserve"> โดยไม่คำนึงว่าจะทำการเก็บเกี่ยวช่วงใด</w:t>
      </w:r>
    </w:p>
    <w:p w:rsidR="00D30BF6" w:rsidRPr="00695D11" w:rsidRDefault="00D30BF6" w:rsidP="00114D77">
      <w:pPr>
        <w:pStyle w:val="ListParagraph"/>
        <w:spacing w:after="120" w:line="252" w:lineRule="auto"/>
        <w:ind w:left="0" w:firstLine="1418"/>
        <w:jc w:val="thaiDistribute"/>
        <w:rPr>
          <w:rFonts w:ascii="TH SarabunPSK" w:hAnsi="TH SarabunPSK" w:cs="TH SarabunPSK"/>
          <w:spacing w:val="-2"/>
          <w:sz w:val="32"/>
          <w:szCs w:val="32"/>
          <w:lang w:bidi="th-TH"/>
        </w:rPr>
      </w:pPr>
      <w:r w:rsidRPr="00695D11">
        <w:rPr>
          <w:rFonts w:ascii="TH SarabunPSK" w:hAnsi="TH SarabunPSK" w:cs="TH SarabunPSK"/>
          <w:b/>
          <w:bCs/>
          <w:spacing w:val="-2"/>
          <w:sz w:val="32"/>
          <w:szCs w:val="32"/>
          <w:cs/>
          <w:lang w:bidi="th-TH"/>
        </w:rPr>
        <w:t>รูปแบบผลผลิต</w:t>
      </w:r>
      <w:r w:rsidRPr="00695D11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 xml:space="preserve"> หมายถึง </w:t>
      </w:r>
      <w:r w:rsidRPr="00695D11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ผลผลิตข้าวนาปีที่เกษตรกรเก็บเกี่ยว</w:t>
      </w:r>
      <w:r w:rsidRPr="00695D11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ในรูปของข้าวเปลือกนาปี</w:t>
      </w:r>
      <w:r w:rsidRPr="00695D11">
        <w:rPr>
          <w:rFonts w:ascii="TH SarabunPSK" w:hAnsi="TH SarabunPSK" w:cs="Arial"/>
          <w:spacing w:val="-2"/>
          <w:sz w:val="32"/>
          <w:szCs w:val="32"/>
          <w:cs/>
          <w:lang w:bidi="th-TH"/>
        </w:rPr>
        <w:t>     </w:t>
      </w:r>
      <w:r w:rsidR="00F86FD7">
        <w:rPr>
          <w:rFonts w:ascii="Arial" w:hAnsi="Arial" w:cs="Arial"/>
          <w:spacing w:val="-2"/>
          <w:sz w:val="32"/>
          <w:szCs w:val="32"/>
          <w:lang w:bidi="th-TH"/>
        </w:rPr>
        <w:t> </w:t>
      </w:r>
      <w:r w:rsidRPr="00695D11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 xml:space="preserve">ที่ความชื้น 15 </w:t>
      </w:r>
      <w:r w:rsidRPr="00695D11">
        <w:rPr>
          <w:rFonts w:ascii="TH SarabunPSK" w:hAnsi="TH SarabunPSK" w:cs="TH SarabunPSK"/>
          <w:spacing w:val="-2"/>
          <w:sz w:val="32"/>
          <w:szCs w:val="32"/>
          <w:lang w:bidi="th-TH"/>
        </w:rPr>
        <w:t>%</w:t>
      </w:r>
    </w:p>
    <w:p w:rsidR="00F75D36" w:rsidRPr="00695D11" w:rsidRDefault="00F60CBF" w:rsidP="00114D77">
      <w:pPr>
        <w:spacing w:before="120" w:line="252" w:lineRule="auto"/>
        <w:ind w:left="426"/>
        <w:jc w:val="thaiDistribute"/>
        <w:rPr>
          <w:rFonts w:ascii="TH SarabunPSK" w:hAnsi="TH SarabunPSK" w:cs="TH SarabunPSK"/>
          <w:b/>
          <w:bCs/>
          <w:spacing w:val="-2"/>
          <w:sz w:val="32"/>
          <w:szCs w:val="32"/>
        </w:rPr>
      </w:pPr>
      <w:r w:rsidRPr="00695D11"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  <w:t xml:space="preserve">3. </w:t>
      </w:r>
      <w:r w:rsidR="00F75D36" w:rsidRPr="00695D11"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  <w:t>ผลการสำรวจ</w:t>
      </w:r>
    </w:p>
    <w:p w:rsidR="00F75D36" w:rsidRPr="00695D11" w:rsidRDefault="00F75D36" w:rsidP="00114D77">
      <w:pPr>
        <w:pStyle w:val="ListParagraph"/>
        <w:spacing w:after="0" w:line="252" w:lineRule="auto"/>
        <w:ind w:left="709"/>
        <w:jc w:val="both"/>
        <w:rPr>
          <w:rFonts w:ascii="TH SarabunPSK" w:hAnsi="TH SarabunPSK" w:cs="TH SarabunPSK"/>
          <w:spacing w:val="-2"/>
          <w:sz w:val="32"/>
          <w:szCs w:val="32"/>
        </w:rPr>
      </w:pPr>
      <w:r w:rsidRPr="00695D11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การผลิตรวมทั้งประเทศ</w:t>
      </w:r>
      <w:r w:rsidRPr="00695D11">
        <w:rPr>
          <w:rFonts w:ascii="TH SarabunPSK" w:hAnsi="TH SarabunPSK" w:cs="TH SarabunPSK"/>
          <w:sz w:val="32"/>
          <w:szCs w:val="32"/>
          <w:rtl/>
          <w:cs/>
        </w:rPr>
        <w:tab/>
      </w:r>
    </w:p>
    <w:p w:rsidR="00F75D36" w:rsidRPr="00CB1659" w:rsidRDefault="00F75D36" w:rsidP="00114D77">
      <w:pPr>
        <w:spacing w:line="252" w:lineRule="auto"/>
        <w:ind w:firstLine="108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CB1659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เนื้อที่เพาะปลูก</w:t>
      </w:r>
      <w:r w:rsidRPr="00CB1659">
        <w:rPr>
          <w:rFonts w:ascii="TH SarabunPSK" w:eastAsia="Calibri" w:hAnsi="TH SarabunPSK" w:cs="TH SarabunPSK"/>
          <w:b/>
          <w:bCs/>
          <w:sz w:val="32"/>
          <w:szCs w:val="32"/>
        </w:rPr>
        <w:t xml:space="preserve"> </w:t>
      </w:r>
      <w:r w:rsidRPr="00CB1659">
        <w:rPr>
          <w:rFonts w:ascii="TH SarabunPSK" w:eastAsia="Calibri" w:hAnsi="TH SarabunPSK" w:cs="TH SarabunPSK"/>
          <w:sz w:val="32"/>
          <w:szCs w:val="32"/>
        </w:rPr>
        <w:t>59.</w:t>
      </w:r>
      <w:r w:rsidR="00DB496D" w:rsidRPr="00CB1659">
        <w:rPr>
          <w:rFonts w:ascii="TH SarabunPSK" w:eastAsia="Calibri" w:hAnsi="TH SarabunPSK" w:cs="TH SarabunPSK"/>
          <w:sz w:val="32"/>
          <w:szCs w:val="32"/>
        </w:rPr>
        <w:t>981</w:t>
      </w:r>
      <w:r w:rsidRPr="00CB1659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เพิ่มขึ้นจากปีที่แล้ว 0.</w:t>
      </w:r>
      <w:r w:rsidR="00DB496D" w:rsidRPr="00CB1659">
        <w:rPr>
          <w:rFonts w:ascii="TH SarabunPSK" w:eastAsia="Calibri" w:hAnsi="TH SarabunPSK" w:cs="TH SarabunPSK"/>
          <w:sz w:val="32"/>
          <w:szCs w:val="32"/>
        </w:rPr>
        <w:t>760</w:t>
      </w:r>
      <w:r w:rsidRPr="00CB1659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CB1659">
        <w:rPr>
          <w:rFonts w:ascii="TH SarabunPSK" w:eastAsia="Calibri" w:hAnsi="TH SarabunPSK" w:cs="TH SarabunPSK"/>
          <w:sz w:val="32"/>
          <w:szCs w:val="32"/>
          <w:cs/>
        </w:rPr>
        <w:t>ล้านไร่</w:t>
      </w:r>
      <w:r w:rsidRPr="00CB1659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CB1659">
        <w:rPr>
          <w:rFonts w:ascii="TH SarabunPSK" w:eastAsia="Calibri" w:hAnsi="TH SarabunPSK" w:cs="TH SarabunPSK"/>
          <w:sz w:val="32"/>
          <w:szCs w:val="32"/>
          <w:cs/>
        </w:rPr>
        <w:t xml:space="preserve">หรือร้อยละ </w:t>
      </w:r>
      <w:r w:rsidR="00DB496D" w:rsidRPr="00CB1659">
        <w:rPr>
          <w:rFonts w:ascii="TH SarabunPSK" w:eastAsia="Calibri" w:hAnsi="TH SarabunPSK" w:cs="TH SarabunPSK"/>
          <w:sz w:val="32"/>
          <w:szCs w:val="32"/>
        </w:rPr>
        <w:t>1.28</w:t>
      </w:r>
    </w:p>
    <w:p w:rsidR="00F75D36" w:rsidRPr="00CB1659" w:rsidRDefault="00F75D36" w:rsidP="00114D77">
      <w:pPr>
        <w:spacing w:line="252" w:lineRule="auto"/>
        <w:ind w:firstLine="1080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CB1659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เนื้อที่เก็บเกี่ยว</w:t>
      </w:r>
      <w:r w:rsidRPr="00CB1659">
        <w:rPr>
          <w:rFonts w:ascii="TH SarabunPSK" w:eastAsia="Calibri" w:hAnsi="TH SarabunPSK" w:cs="TH SarabunPSK"/>
          <w:b/>
          <w:bCs/>
          <w:sz w:val="32"/>
          <w:szCs w:val="32"/>
        </w:rPr>
        <w:t xml:space="preserve"> </w:t>
      </w:r>
      <w:r w:rsidRPr="00CB1659">
        <w:rPr>
          <w:rFonts w:ascii="TH SarabunPSK" w:eastAsia="Calibri" w:hAnsi="TH SarabunPSK" w:cs="TH SarabunPSK"/>
          <w:sz w:val="32"/>
          <w:szCs w:val="32"/>
        </w:rPr>
        <w:t>5</w:t>
      </w:r>
      <w:r w:rsidR="00DB496D" w:rsidRPr="00CB1659">
        <w:rPr>
          <w:rFonts w:ascii="TH SarabunPSK" w:eastAsia="Calibri" w:hAnsi="TH SarabunPSK" w:cs="TH SarabunPSK"/>
          <w:sz w:val="32"/>
          <w:szCs w:val="32"/>
        </w:rPr>
        <w:t>5.627</w:t>
      </w:r>
      <w:r w:rsidRPr="00CB1659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</w:t>
      </w:r>
      <w:r w:rsidRPr="00CB1659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DB496D" w:rsidRPr="00CB1659">
        <w:rPr>
          <w:rFonts w:ascii="TH SarabunPSK" w:eastAsia="Calibri" w:hAnsi="TH SarabunPSK" w:cs="TH SarabunPSK"/>
          <w:sz w:val="32"/>
          <w:szCs w:val="32"/>
          <w:cs/>
        </w:rPr>
        <w:t>เพิ่มขึ้น</w:t>
      </w:r>
      <w:r w:rsidRPr="00CB1659">
        <w:rPr>
          <w:rFonts w:ascii="TH SarabunPSK" w:eastAsia="Calibri" w:hAnsi="TH SarabunPSK" w:cs="TH SarabunPSK"/>
          <w:sz w:val="32"/>
          <w:szCs w:val="32"/>
          <w:cs/>
        </w:rPr>
        <w:t xml:space="preserve">จากปีที่แล้ว </w:t>
      </w:r>
      <w:r w:rsidR="00DE41F1" w:rsidRPr="00CB1659">
        <w:rPr>
          <w:rFonts w:ascii="TH SarabunPSK" w:eastAsia="Calibri" w:hAnsi="TH SarabunPSK" w:cs="TH SarabunPSK"/>
          <w:sz w:val="32"/>
          <w:szCs w:val="32"/>
          <w:cs/>
        </w:rPr>
        <w:t>0</w:t>
      </w:r>
      <w:r w:rsidRPr="00CB1659">
        <w:rPr>
          <w:rFonts w:ascii="TH SarabunPSK" w:eastAsia="Calibri" w:hAnsi="TH SarabunPSK" w:cs="TH SarabunPSK"/>
          <w:sz w:val="32"/>
          <w:szCs w:val="32"/>
          <w:cs/>
        </w:rPr>
        <w:t>.</w:t>
      </w:r>
      <w:r w:rsidR="00DB496D" w:rsidRPr="00CB1659">
        <w:rPr>
          <w:rFonts w:ascii="TH SarabunPSK" w:eastAsia="Calibri" w:hAnsi="TH SarabunPSK" w:cs="TH SarabunPSK"/>
          <w:sz w:val="32"/>
          <w:szCs w:val="32"/>
        </w:rPr>
        <w:t>664</w:t>
      </w:r>
      <w:r w:rsidRPr="00CB1659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CB1659">
        <w:rPr>
          <w:rFonts w:ascii="TH SarabunPSK" w:eastAsia="Calibri" w:hAnsi="TH SarabunPSK" w:cs="TH SarabunPSK"/>
          <w:sz w:val="32"/>
          <w:szCs w:val="32"/>
          <w:cs/>
        </w:rPr>
        <w:t>ล้านไร่</w:t>
      </w:r>
      <w:r w:rsidRPr="00CB1659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CB1659">
        <w:rPr>
          <w:rFonts w:ascii="TH SarabunPSK" w:eastAsia="Calibri" w:hAnsi="TH SarabunPSK" w:cs="TH SarabunPSK"/>
          <w:sz w:val="32"/>
          <w:szCs w:val="32"/>
          <w:cs/>
        </w:rPr>
        <w:t>หรือร้อยละ</w:t>
      </w:r>
      <w:r w:rsidRPr="00CB1659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DB496D" w:rsidRPr="00CB1659">
        <w:rPr>
          <w:rFonts w:ascii="TH SarabunPSK" w:eastAsia="Calibri" w:hAnsi="TH SarabunPSK" w:cs="TH SarabunPSK"/>
          <w:sz w:val="32"/>
          <w:szCs w:val="32"/>
        </w:rPr>
        <w:t>1.21</w:t>
      </w:r>
    </w:p>
    <w:p w:rsidR="00F75D36" w:rsidRPr="00CB1659" w:rsidRDefault="00F75D36" w:rsidP="00114D77">
      <w:pPr>
        <w:pStyle w:val="ListParagraph"/>
        <w:spacing w:after="0" w:line="252" w:lineRule="auto"/>
        <w:ind w:left="0" w:firstLine="1080"/>
        <w:jc w:val="thaiDistribute"/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</w:pPr>
      <w:r w:rsidRPr="00CB1659">
        <w:rPr>
          <w:rFonts w:ascii="TH SarabunPSK" w:eastAsia="Calibri" w:hAnsi="TH SarabunPSK" w:cs="TH SarabunPSK"/>
          <w:b/>
          <w:bCs/>
          <w:spacing w:val="-4"/>
          <w:sz w:val="32"/>
          <w:szCs w:val="32"/>
          <w:cs/>
          <w:lang w:bidi="th-TH"/>
        </w:rPr>
        <w:t>ผลผลิต</w:t>
      </w:r>
      <w:r w:rsidRPr="00CB1659">
        <w:rPr>
          <w:rFonts w:ascii="TH SarabunPSK" w:eastAsia="Calibri" w:hAnsi="TH SarabunPSK" w:cs="TH SarabunPSK"/>
          <w:b/>
          <w:bCs/>
          <w:spacing w:val="-4"/>
          <w:sz w:val="32"/>
          <w:szCs w:val="32"/>
          <w:lang w:bidi="th-TH"/>
        </w:rPr>
        <w:t xml:space="preserve"> </w:t>
      </w:r>
      <w:r w:rsidRPr="00CB1659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>2</w:t>
      </w:r>
      <w:r w:rsidR="00DB496D" w:rsidRPr="00CB1659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5.178</w:t>
      </w:r>
      <w:r w:rsidRPr="00CB1659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 ล้านตันข้าวเปลือก </w:t>
      </w:r>
      <w:r w:rsidR="00DB496D" w:rsidRPr="00CB1659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>เพิ่มขึ้น</w:t>
      </w:r>
      <w:r w:rsidRPr="00CB1659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>จากปีที่แล้ว 0.</w:t>
      </w:r>
      <w:r w:rsidR="00DB496D" w:rsidRPr="00CB1659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244</w:t>
      </w:r>
      <w:r w:rsidRPr="00CB1659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 xml:space="preserve"> </w:t>
      </w:r>
      <w:r w:rsidRPr="00CB1659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>ล้านตันข้าวเปลือก</w:t>
      </w:r>
      <w:r w:rsidRPr="00CB1659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 xml:space="preserve"> </w:t>
      </w:r>
      <w:r w:rsidRPr="00CB1659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>หรือร้อยละ</w:t>
      </w:r>
      <w:r w:rsidRPr="00CB1659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 xml:space="preserve"> </w:t>
      </w:r>
      <w:r w:rsidR="00DB496D" w:rsidRPr="00CB1659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0.98</w:t>
      </w:r>
    </w:p>
    <w:p w:rsidR="00F75D36" w:rsidRPr="00B208D2" w:rsidRDefault="00F75D36" w:rsidP="00114D77">
      <w:pPr>
        <w:pStyle w:val="ListParagraph"/>
        <w:spacing w:after="0" w:line="252" w:lineRule="auto"/>
        <w:ind w:left="0" w:firstLine="1080"/>
        <w:jc w:val="thaiDistribute"/>
        <w:rPr>
          <w:rFonts w:ascii="TH SarabunPSK" w:eastAsia="Calibri" w:hAnsi="TH SarabunPSK" w:cs="TH SarabunPSK"/>
          <w:spacing w:val="-4"/>
          <w:sz w:val="32"/>
          <w:szCs w:val="32"/>
        </w:rPr>
      </w:pPr>
      <w:r w:rsidRPr="00B208D2">
        <w:rPr>
          <w:rFonts w:ascii="TH SarabunPSK" w:eastAsia="Calibri" w:hAnsi="TH SarabunPSK" w:cs="TH SarabunPSK"/>
          <w:b/>
          <w:bCs/>
          <w:spacing w:val="-4"/>
          <w:sz w:val="32"/>
          <w:szCs w:val="32"/>
          <w:cs/>
          <w:lang w:bidi="th-TH"/>
        </w:rPr>
        <w:t xml:space="preserve">ผลผลิตต่อไร่ต่อเนื้อที่เพาะปลูก </w:t>
      </w:r>
      <w:r w:rsidRPr="00B208D2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>4</w:t>
      </w:r>
      <w:r w:rsidR="00DB496D" w:rsidRPr="00B208D2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20</w:t>
      </w:r>
      <w:r w:rsidRPr="00B208D2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 กิโลกรัมต่อไร่ ลดลงจากปีที่แล้ว </w:t>
      </w:r>
      <w:r w:rsidR="006D789D" w:rsidRPr="00B208D2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1</w:t>
      </w:r>
      <w:r w:rsidRPr="00B208D2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 กิโลกรัม หรือร้อยละ </w:t>
      </w:r>
      <w:r w:rsidR="00DB496D" w:rsidRPr="00B208D2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0.24</w:t>
      </w:r>
    </w:p>
    <w:p w:rsidR="00F75D36" w:rsidRPr="00B208D2" w:rsidRDefault="00F75D36" w:rsidP="00114D77">
      <w:pPr>
        <w:spacing w:line="252" w:lineRule="auto"/>
        <w:ind w:firstLine="1080"/>
        <w:jc w:val="thaiDistribute"/>
        <w:rPr>
          <w:rFonts w:ascii="TH SarabunPSK" w:eastAsia="Calibri" w:hAnsi="TH SarabunPSK" w:cs="TH SarabunPSK"/>
          <w:spacing w:val="-4"/>
          <w:sz w:val="32"/>
          <w:szCs w:val="32"/>
        </w:rPr>
      </w:pPr>
      <w:r w:rsidRPr="00B208D2">
        <w:rPr>
          <w:rFonts w:ascii="TH SarabunPSK" w:eastAsia="Calibri" w:hAnsi="TH SarabunPSK" w:cs="TH SarabunPSK"/>
          <w:b/>
          <w:bCs/>
          <w:spacing w:val="-4"/>
          <w:sz w:val="32"/>
          <w:szCs w:val="32"/>
          <w:cs/>
        </w:rPr>
        <w:t xml:space="preserve">ผลผลิตต่อไร่ต่อเนื้อที่เก็บเกี่ยว </w:t>
      </w:r>
      <w:r w:rsidRPr="00B208D2">
        <w:rPr>
          <w:rFonts w:ascii="TH SarabunPSK" w:eastAsia="Calibri" w:hAnsi="TH SarabunPSK" w:cs="TH SarabunPSK"/>
          <w:spacing w:val="-4"/>
          <w:sz w:val="32"/>
          <w:szCs w:val="32"/>
          <w:cs/>
        </w:rPr>
        <w:t>4</w:t>
      </w:r>
      <w:r w:rsidR="00DB496D" w:rsidRPr="00B208D2">
        <w:rPr>
          <w:rFonts w:ascii="TH SarabunPSK" w:eastAsia="Calibri" w:hAnsi="TH SarabunPSK" w:cs="TH SarabunPSK"/>
          <w:spacing w:val="-4"/>
          <w:sz w:val="32"/>
          <w:szCs w:val="32"/>
        </w:rPr>
        <w:t>53</w:t>
      </w:r>
      <w:r w:rsidRPr="00B208D2">
        <w:rPr>
          <w:rFonts w:ascii="TH SarabunPSK" w:eastAsia="Calibri" w:hAnsi="TH SarabunPSK" w:cs="TH SarabunPSK"/>
          <w:spacing w:val="-4"/>
          <w:sz w:val="32"/>
          <w:szCs w:val="32"/>
          <w:cs/>
        </w:rPr>
        <w:t xml:space="preserve"> กิโลกรัมต่อไร่ </w:t>
      </w:r>
      <w:r w:rsidR="00DE41F1" w:rsidRPr="00B208D2">
        <w:rPr>
          <w:rFonts w:ascii="TH SarabunPSK" w:eastAsia="Calibri" w:hAnsi="TH SarabunPSK" w:cs="TH SarabunPSK"/>
          <w:spacing w:val="-4"/>
          <w:sz w:val="32"/>
          <w:szCs w:val="32"/>
          <w:cs/>
        </w:rPr>
        <w:t>ลดลง</w:t>
      </w:r>
      <w:r w:rsidR="006D789D" w:rsidRPr="00B208D2">
        <w:rPr>
          <w:rFonts w:ascii="TH SarabunPSK" w:eastAsia="Calibri" w:hAnsi="TH SarabunPSK" w:cs="TH SarabunPSK"/>
          <w:spacing w:val="-4"/>
          <w:sz w:val="32"/>
          <w:szCs w:val="32"/>
          <w:cs/>
        </w:rPr>
        <w:t xml:space="preserve">จากปีที่แล้ว </w:t>
      </w:r>
      <w:r w:rsidR="00DB496D" w:rsidRPr="00B208D2">
        <w:rPr>
          <w:rFonts w:ascii="TH SarabunPSK" w:eastAsia="Calibri" w:hAnsi="TH SarabunPSK" w:cs="TH SarabunPSK"/>
          <w:spacing w:val="-4"/>
          <w:sz w:val="32"/>
          <w:szCs w:val="32"/>
        </w:rPr>
        <w:t>1</w:t>
      </w:r>
      <w:r w:rsidRPr="00B208D2">
        <w:rPr>
          <w:rFonts w:ascii="TH SarabunPSK" w:eastAsia="Calibri" w:hAnsi="TH SarabunPSK" w:cs="TH SarabunPSK"/>
          <w:spacing w:val="-4"/>
          <w:sz w:val="32"/>
          <w:szCs w:val="32"/>
          <w:cs/>
        </w:rPr>
        <w:t xml:space="preserve"> กิโลกรัม </w:t>
      </w:r>
      <w:r w:rsidR="00DB496D" w:rsidRPr="00B208D2">
        <w:rPr>
          <w:rFonts w:ascii="TH SarabunPSK" w:eastAsia="Calibri" w:hAnsi="TH SarabunPSK" w:cs="TH SarabunPSK"/>
          <w:spacing w:val="-4"/>
          <w:sz w:val="32"/>
          <w:szCs w:val="32"/>
          <w:cs/>
        </w:rPr>
        <w:t xml:space="preserve">หรือร้อยละ </w:t>
      </w:r>
      <w:r w:rsidR="00DB496D" w:rsidRPr="00B208D2">
        <w:rPr>
          <w:rFonts w:ascii="TH SarabunPSK" w:eastAsia="Calibri" w:hAnsi="TH SarabunPSK" w:cs="TH SarabunPSK"/>
          <w:spacing w:val="-4"/>
          <w:sz w:val="32"/>
          <w:szCs w:val="32"/>
        </w:rPr>
        <w:t>0.22</w:t>
      </w:r>
    </w:p>
    <w:p w:rsidR="00DB26D4" w:rsidRPr="00CB1659" w:rsidRDefault="00DB26D4" w:rsidP="00114D77">
      <w:pPr>
        <w:spacing w:line="252" w:lineRule="auto"/>
        <w:ind w:firstLine="1080"/>
        <w:jc w:val="thaiDistribute"/>
        <w:rPr>
          <w:rFonts w:ascii="TH SarabunPSK" w:eastAsia="Calibri" w:hAnsi="TH SarabunPSK" w:cs="TH SarabunPSK"/>
          <w:spacing w:val="-4"/>
          <w:sz w:val="32"/>
          <w:szCs w:val="32"/>
        </w:rPr>
      </w:pPr>
    </w:p>
    <w:p w:rsidR="00BF0588" w:rsidRDefault="00BF0588" w:rsidP="00BF0588">
      <w:pPr>
        <w:pStyle w:val="ListParagraph"/>
        <w:spacing w:after="0" w:line="252" w:lineRule="auto"/>
        <w:ind w:left="1080" w:hanging="1080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lang w:bidi="th-TH"/>
        </w:rPr>
      </w:pPr>
    </w:p>
    <w:p w:rsidR="00B208D2" w:rsidRDefault="00B208D2" w:rsidP="00BF0588">
      <w:pPr>
        <w:pStyle w:val="ListParagraph"/>
        <w:spacing w:after="0" w:line="252" w:lineRule="auto"/>
        <w:ind w:left="1080" w:hanging="1080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lang w:bidi="th-TH"/>
        </w:rPr>
      </w:pPr>
    </w:p>
    <w:p w:rsidR="00B208D2" w:rsidRDefault="00B208D2" w:rsidP="00BF0588">
      <w:pPr>
        <w:pStyle w:val="ListParagraph"/>
        <w:spacing w:after="0" w:line="252" w:lineRule="auto"/>
        <w:ind w:left="1080" w:hanging="1080"/>
        <w:jc w:val="thaiDistribute"/>
        <w:rPr>
          <w:rFonts w:ascii="TH SarabunPSK" w:eastAsia="Calibri" w:hAnsi="TH SarabunPSK" w:cs="TH SarabunPSK"/>
          <w:b/>
          <w:bCs/>
          <w:sz w:val="32"/>
          <w:szCs w:val="32"/>
          <w:lang w:bidi="th-TH"/>
        </w:rPr>
      </w:pPr>
    </w:p>
    <w:p w:rsidR="00F75D36" w:rsidRPr="00695D11" w:rsidRDefault="00F75D36" w:rsidP="00114D77">
      <w:pPr>
        <w:pStyle w:val="ListParagraph"/>
        <w:spacing w:after="0" w:line="252" w:lineRule="auto"/>
        <w:ind w:left="1080" w:hanging="796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695D11">
        <w:rPr>
          <w:rFonts w:ascii="TH SarabunPSK" w:eastAsia="Calibri" w:hAnsi="TH SarabunPSK" w:cs="TH SarabunPSK"/>
          <w:b/>
          <w:bCs/>
          <w:sz w:val="32"/>
          <w:szCs w:val="32"/>
          <w:cs/>
          <w:lang w:bidi="th-TH"/>
        </w:rPr>
        <w:t>สรุปภาคสรุปดังนี้</w:t>
      </w:r>
    </w:p>
    <w:p w:rsidR="00F75D36" w:rsidRPr="00695D11" w:rsidRDefault="00F75D36" w:rsidP="00B208D2">
      <w:pPr>
        <w:pStyle w:val="ListParagraph"/>
        <w:spacing w:after="0" w:line="252" w:lineRule="auto"/>
        <w:ind w:left="1080" w:hanging="796"/>
        <w:jc w:val="both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695D11">
        <w:rPr>
          <w:rFonts w:ascii="TH SarabunPSK" w:eastAsia="Calibri" w:hAnsi="TH SarabunPSK" w:cs="TH SarabunPSK"/>
          <w:b/>
          <w:bCs/>
          <w:sz w:val="32"/>
          <w:szCs w:val="32"/>
          <w:cs/>
          <w:lang w:bidi="th-TH"/>
        </w:rPr>
        <w:t>ภาคเหนือ</w:t>
      </w:r>
    </w:p>
    <w:p w:rsidR="00F75D36" w:rsidRPr="00695D11" w:rsidRDefault="00F75D36" w:rsidP="00B208D2">
      <w:pPr>
        <w:spacing w:line="252" w:lineRule="auto"/>
        <w:ind w:firstLine="851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95D11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เนื้อที่เพาะปลูก </w:t>
      </w:r>
      <w:r w:rsidRPr="00695D11">
        <w:rPr>
          <w:rFonts w:ascii="TH SarabunPSK" w:eastAsia="Calibri" w:hAnsi="TH SarabunPSK" w:cs="TH SarabunPSK"/>
          <w:sz w:val="32"/>
          <w:szCs w:val="32"/>
          <w:cs/>
        </w:rPr>
        <w:t>1</w:t>
      </w:r>
      <w:r w:rsidRPr="00695D11">
        <w:rPr>
          <w:rFonts w:ascii="TH SarabunPSK" w:eastAsia="Calibri" w:hAnsi="TH SarabunPSK" w:cs="TH SarabunPSK"/>
          <w:sz w:val="32"/>
          <w:szCs w:val="32"/>
        </w:rPr>
        <w:t>3.</w:t>
      </w:r>
      <w:r w:rsidR="00143731">
        <w:rPr>
          <w:rFonts w:ascii="TH SarabunPSK" w:eastAsia="Calibri" w:hAnsi="TH SarabunPSK" w:cs="TH SarabunPSK" w:hint="cs"/>
          <w:sz w:val="32"/>
          <w:szCs w:val="32"/>
          <w:cs/>
        </w:rPr>
        <w:t>815</w:t>
      </w:r>
      <w:r w:rsidRPr="00695D11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เพิ่มขึ้นจากปีที่แล้ว </w:t>
      </w:r>
      <w:r w:rsidRPr="00695D11">
        <w:rPr>
          <w:rFonts w:ascii="TH SarabunPSK" w:eastAsia="Calibri" w:hAnsi="TH SarabunPSK" w:cs="TH SarabunPSK"/>
          <w:sz w:val="32"/>
          <w:szCs w:val="32"/>
        </w:rPr>
        <w:t>0.</w:t>
      </w:r>
      <w:r w:rsidR="00143731">
        <w:rPr>
          <w:rFonts w:ascii="TH SarabunPSK" w:eastAsia="Calibri" w:hAnsi="TH SarabunPSK" w:cs="TH SarabunPSK" w:hint="cs"/>
          <w:sz w:val="32"/>
          <w:szCs w:val="32"/>
          <w:cs/>
        </w:rPr>
        <w:t>487</w:t>
      </w:r>
      <w:r w:rsidRPr="00695D11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หรือร้อยละ </w:t>
      </w:r>
      <w:r w:rsidR="00143731">
        <w:rPr>
          <w:rFonts w:ascii="TH SarabunPSK" w:eastAsia="Calibri" w:hAnsi="TH SarabunPSK" w:cs="TH SarabunPSK" w:hint="cs"/>
          <w:sz w:val="32"/>
          <w:szCs w:val="32"/>
          <w:cs/>
        </w:rPr>
        <w:t>3.65</w:t>
      </w:r>
    </w:p>
    <w:p w:rsidR="00F75D36" w:rsidRPr="00695D11" w:rsidRDefault="00F75D36" w:rsidP="00B208D2">
      <w:pPr>
        <w:spacing w:line="252" w:lineRule="auto"/>
        <w:ind w:firstLine="851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695D11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เนื้อที่เก็บเกี่ยว </w:t>
      </w:r>
      <w:r w:rsidRPr="00695D11">
        <w:rPr>
          <w:rFonts w:ascii="TH SarabunPSK" w:eastAsia="Calibri" w:hAnsi="TH SarabunPSK" w:cs="TH SarabunPSK"/>
          <w:sz w:val="32"/>
          <w:szCs w:val="32"/>
          <w:cs/>
        </w:rPr>
        <w:t>1</w:t>
      </w:r>
      <w:r w:rsidR="00DE41F1" w:rsidRPr="00695D11">
        <w:rPr>
          <w:rFonts w:ascii="TH SarabunPSK" w:eastAsia="Calibri" w:hAnsi="TH SarabunPSK" w:cs="TH SarabunPSK"/>
          <w:sz w:val="32"/>
          <w:szCs w:val="32"/>
          <w:cs/>
        </w:rPr>
        <w:t>3</w:t>
      </w:r>
      <w:r w:rsidRPr="00695D11">
        <w:rPr>
          <w:rFonts w:ascii="TH SarabunPSK" w:eastAsia="Calibri" w:hAnsi="TH SarabunPSK" w:cs="TH SarabunPSK"/>
          <w:sz w:val="32"/>
          <w:szCs w:val="32"/>
          <w:cs/>
        </w:rPr>
        <w:t>.</w:t>
      </w:r>
      <w:r w:rsidR="00143731">
        <w:rPr>
          <w:rFonts w:ascii="TH SarabunPSK" w:eastAsia="Calibri" w:hAnsi="TH SarabunPSK" w:cs="TH SarabunPSK" w:hint="cs"/>
          <w:sz w:val="32"/>
          <w:szCs w:val="32"/>
          <w:cs/>
        </w:rPr>
        <w:t>597</w:t>
      </w:r>
      <w:r w:rsidRPr="00695D11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</w:t>
      </w:r>
      <w:r w:rsidR="00DE41F1" w:rsidRPr="00695D11">
        <w:rPr>
          <w:rFonts w:ascii="TH SarabunPSK" w:eastAsia="Calibri" w:hAnsi="TH SarabunPSK" w:cs="TH SarabunPSK"/>
          <w:sz w:val="32"/>
          <w:szCs w:val="32"/>
          <w:cs/>
        </w:rPr>
        <w:t>เพิ่มขึ้น</w:t>
      </w:r>
      <w:r w:rsidRPr="00695D11">
        <w:rPr>
          <w:rFonts w:ascii="TH SarabunPSK" w:eastAsia="Calibri" w:hAnsi="TH SarabunPSK" w:cs="TH SarabunPSK"/>
          <w:sz w:val="32"/>
          <w:szCs w:val="32"/>
          <w:cs/>
        </w:rPr>
        <w:t xml:space="preserve">จากปีที่แล้ว </w:t>
      </w:r>
      <w:r w:rsidR="00143731">
        <w:rPr>
          <w:rFonts w:ascii="TH SarabunPSK" w:eastAsia="Calibri" w:hAnsi="TH SarabunPSK" w:cs="TH SarabunPSK" w:hint="cs"/>
          <w:sz w:val="32"/>
          <w:szCs w:val="32"/>
          <w:cs/>
        </w:rPr>
        <w:t>1.150</w:t>
      </w:r>
      <w:r w:rsidRPr="00695D11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หรือร้อยละ</w:t>
      </w:r>
      <w:r w:rsidRPr="00695D11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143731">
        <w:rPr>
          <w:rFonts w:ascii="TH SarabunPSK" w:eastAsia="Calibri" w:hAnsi="TH SarabunPSK" w:cs="TH SarabunPSK" w:hint="cs"/>
          <w:sz w:val="32"/>
          <w:szCs w:val="32"/>
          <w:cs/>
        </w:rPr>
        <w:t>9.24</w:t>
      </w:r>
    </w:p>
    <w:p w:rsidR="00F75D36" w:rsidRPr="00695D11" w:rsidRDefault="00F75D36" w:rsidP="00B208D2">
      <w:pPr>
        <w:pStyle w:val="ListParagraph"/>
        <w:spacing w:after="0" w:line="252" w:lineRule="auto"/>
        <w:ind w:left="0" w:firstLine="851"/>
        <w:jc w:val="thaiDistribute"/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</w:pPr>
      <w:r w:rsidRPr="00695D11">
        <w:rPr>
          <w:rFonts w:ascii="TH SarabunPSK" w:eastAsia="Calibri" w:hAnsi="TH SarabunPSK" w:cs="TH SarabunPSK"/>
          <w:b/>
          <w:bCs/>
          <w:spacing w:val="-4"/>
          <w:sz w:val="32"/>
          <w:szCs w:val="32"/>
          <w:cs/>
          <w:lang w:bidi="th-TH"/>
        </w:rPr>
        <w:t xml:space="preserve">ผลผลิต </w:t>
      </w:r>
      <w:r w:rsidRPr="00695D11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>7.</w:t>
      </w:r>
      <w:r w:rsidR="00143731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84</w:t>
      </w:r>
      <w:r w:rsidR="008D37E8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8</w:t>
      </w:r>
      <w:r w:rsidRPr="00695D11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 ล้านตันข้าวเปลือก เพิ่มขึ้นจากปีที่แล้ว 0.</w:t>
      </w:r>
      <w:r w:rsidR="00143731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638</w:t>
      </w:r>
      <w:r w:rsidRPr="00695D11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 ล้านตันข้าวเปลือก หรือร้อยละ</w:t>
      </w:r>
      <w:r w:rsidRPr="00695D11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 xml:space="preserve"> </w:t>
      </w:r>
      <w:r w:rsidR="00143731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8.85</w:t>
      </w:r>
    </w:p>
    <w:p w:rsidR="00F75D36" w:rsidRPr="00695D11" w:rsidRDefault="00F75D36" w:rsidP="00B208D2">
      <w:pPr>
        <w:pStyle w:val="ListParagraph"/>
        <w:spacing w:after="0" w:line="252" w:lineRule="auto"/>
        <w:ind w:left="0" w:firstLine="851"/>
        <w:jc w:val="thaiDistribute"/>
        <w:rPr>
          <w:rFonts w:ascii="TH SarabunPSK" w:eastAsia="Calibri" w:hAnsi="TH SarabunPSK" w:cs="TH SarabunPSK"/>
          <w:spacing w:val="-4"/>
          <w:sz w:val="32"/>
          <w:szCs w:val="32"/>
        </w:rPr>
      </w:pPr>
      <w:r w:rsidRPr="00695D11">
        <w:rPr>
          <w:rFonts w:ascii="TH SarabunPSK" w:eastAsia="Calibri" w:hAnsi="TH SarabunPSK" w:cs="TH SarabunPSK"/>
          <w:b/>
          <w:bCs/>
          <w:spacing w:val="-4"/>
          <w:sz w:val="32"/>
          <w:szCs w:val="32"/>
          <w:cs/>
          <w:lang w:bidi="th-TH"/>
        </w:rPr>
        <w:t xml:space="preserve">ผลผลิตต่อไร่ต่อเนื้อที่เพาะปลูก </w:t>
      </w:r>
      <w:r w:rsidRPr="00695D11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>5</w:t>
      </w:r>
      <w:r w:rsidR="00362781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68</w:t>
      </w:r>
      <w:r w:rsidRPr="00695D11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 กิโลกรัมต่อไร่ </w:t>
      </w:r>
      <w:r w:rsidR="00DE41F1" w:rsidRPr="00695D11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>เพิ่มขึ้น</w:t>
      </w:r>
      <w:r w:rsidRPr="00695D11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จากปีที่แล้ว </w:t>
      </w:r>
      <w:r w:rsidR="00362781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27</w:t>
      </w:r>
      <w:r w:rsidRPr="00695D11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 กิโลกรัม หรือร้อยละ </w:t>
      </w:r>
      <w:r w:rsidR="00362781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4.99</w:t>
      </w:r>
    </w:p>
    <w:p w:rsidR="00F75D36" w:rsidRPr="00695D11" w:rsidRDefault="00F75D36" w:rsidP="00B208D2">
      <w:pPr>
        <w:pStyle w:val="ListParagraph"/>
        <w:spacing w:after="0" w:line="252" w:lineRule="auto"/>
        <w:ind w:left="0" w:firstLine="851"/>
        <w:jc w:val="thaiDistribute"/>
        <w:rPr>
          <w:rFonts w:ascii="TH SarabunPSK" w:eastAsia="Calibri" w:hAnsi="TH SarabunPSK" w:cs="TH SarabunPSK"/>
          <w:spacing w:val="-4"/>
          <w:sz w:val="32"/>
          <w:szCs w:val="32"/>
        </w:rPr>
      </w:pPr>
      <w:r w:rsidRPr="00695D11">
        <w:rPr>
          <w:rFonts w:ascii="TH SarabunPSK" w:eastAsia="Calibri" w:hAnsi="TH SarabunPSK" w:cs="TH SarabunPSK"/>
          <w:b/>
          <w:bCs/>
          <w:spacing w:val="-4"/>
          <w:sz w:val="32"/>
          <w:szCs w:val="32"/>
          <w:cs/>
          <w:lang w:bidi="th-TH"/>
        </w:rPr>
        <w:t xml:space="preserve">ผลผลิตต่อไร่ต่อเนื้อที่เก็บเกี่ยว </w:t>
      </w:r>
      <w:r w:rsidRPr="00695D11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>5</w:t>
      </w:r>
      <w:r w:rsidRPr="00695D11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7</w:t>
      </w:r>
      <w:r w:rsidR="00362781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7</w:t>
      </w:r>
      <w:r w:rsidRPr="00695D11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 กิโลกรัมต่อไร่ </w:t>
      </w:r>
      <w:r w:rsidR="00DE41F1" w:rsidRPr="00695D11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>ลดลง</w:t>
      </w:r>
      <w:r w:rsidRPr="00695D11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จากปีที่แล้ว </w:t>
      </w:r>
      <w:r w:rsidR="00362781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2</w:t>
      </w:r>
      <w:r w:rsidRPr="00695D11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 กิโลกรัม หรือร้อยละ </w:t>
      </w:r>
      <w:r w:rsidR="00362781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0.35</w:t>
      </w:r>
    </w:p>
    <w:p w:rsidR="00F75D36" w:rsidRPr="00695D11" w:rsidRDefault="00F75D36" w:rsidP="00B208D2">
      <w:pPr>
        <w:pStyle w:val="ListParagraph"/>
        <w:spacing w:after="0" w:line="252" w:lineRule="auto"/>
        <w:ind w:left="1080" w:hanging="796"/>
        <w:jc w:val="both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695D11">
        <w:rPr>
          <w:rFonts w:ascii="TH SarabunPSK" w:eastAsia="Calibri" w:hAnsi="TH SarabunPSK" w:cs="TH SarabunPSK"/>
          <w:b/>
          <w:bCs/>
          <w:sz w:val="32"/>
          <w:szCs w:val="32"/>
          <w:cs/>
          <w:lang w:bidi="th-TH"/>
        </w:rPr>
        <w:t>ภาคตะวันออกเฉียงเหนือ</w:t>
      </w:r>
    </w:p>
    <w:p w:rsidR="00F75D36" w:rsidRPr="0074308B" w:rsidRDefault="00F75D36" w:rsidP="00B208D2">
      <w:pPr>
        <w:spacing w:line="252" w:lineRule="auto"/>
        <w:ind w:firstLine="851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4308B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เนื้อที่เพาะปลูก </w:t>
      </w:r>
      <w:r w:rsidRPr="0074308B">
        <w:rPr>
          <w:rFonts w:ascii="TH SarabunPSK" w:eastAsia="Calibri" w:hAnsi="TH SarabunPSK" w:cs="TH SarabunPSK"/>
          <w:sz w:val="32"/>
          <w:szCs w:val="32"/>
          <w:cs/>
        </w:rPr>
        <w:t>3</w:t>
      </w:r>
      <w:r w:rsidRPr="0074308B">
        <w:rPr>
          <w:rFonts w:ascii="TH SarabunPSK" w:eastAsia="Calibri" w:hAnsi="TH SarabunPSK" w:cs="TH SarabunPSK"/>
          <w:sz w:val="32"/>
          <w:szCs w:val="32"/>
        </w:rPr>
        <w:t>6.</w:t>
      </w:r>
      <w:r w:rsidR="0074308B" w:rsidRPr="0074308B">
        <w:rPr>
          <w:rFonts w:ascii="TH SarabunPSK" w:eastAsia="Calibri" w:hAnsi="TH SarabunPSK" w:cs="TH SarabunPSK"/>
          <w:sz w:val="32"/>
          <w:szCs w:val="32"/>
        </w:rPr>
        <w:t>878</w:t>
      </w:r>
      <w:r w:rsidRPr="0074308B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</w:t>
      </w:r>
      <w:r w:rsidR="0074308B" w:rsidRPr="0074308B">
        <w:rPr>
          <w:rFonts w:ascii="TH SarabunPSK" w:eastAsia="Calibri" w:hAnsi="TH SarabunPSK" w:cs="TH SarabunPSK"/>
          <w:spacing w:val="-4"/>
          <w:sz w:val="32"/>
          <w:szCs w:val="32"/>
          <w:cs/>
        </w:rPr>
        <w:t>เพิ่มขึ้น</w:t>
      </w:r>
      <w:r w:rsidRPr="0074308B">
        <w:rPr>
          <w:rFonts w:ascii="TH SarabunPSK" w:eastAsia="Calibri" w:hAnsi="TH SarabunPSK" w:cs="TH SarabunPSK"/>
          <w:sz w:val="32"/>
          <w:szCs w:val="32"/>
          <w:cs/>
        </w:rPr>
        <w:t xml:space="preserve">จากปีที่แล้ว </w:t>
      </w:r>
      <w:r w:rsidRPr="0074308B">
        <w:rPr>
          <w:rFonts w:ascii="TH SarabunPSK" w:eastAsia="Calibri" w:hAnsi="TH SarabunPSK" w:cs="TH SarabunPSK"/>
          <w:sz w:val="32"/>
          <w:szCs w:val="32"/>
        </w:rPr>
        <w:t>0.</w:t>
      </w:r>
      <w:r w:rsidR="0074308B" w:rsidRPr="0074308B">
        <w:rPr>
          <w:rFonts w:ascii="TH SarabunPSK" w:eastAsia="Calibri" w:hAnsi="TH SarabunPSK" w:cs="TH SarabunPSK"/>
          <w:sz w:val="32"/>
          <w:szCs w:val="32"/>
        </w:rPr>
        <w:t>242</w:t>
      </w:r>
      <w:r w:rsidRPr="0074308B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หรือร้อยละ 0.</w:t>
      </w:r>
      <w:r w:rsidR="0074308B" w:rsidRPr="0074308B">
        <w:rPr>
          <w:rFonts w:ascii="TH SarabunPSK" w:eastAsia="Calibri" w:hAnsi="TH SarabunPSK" w:cs="TH SarabunPSK"/>
          <w:sz w:val="32"/>
          <w:szCs w:val="32"/>
        </w:rPr>
        <w:t>66</w:t>
      </w:r>
    </w:p>
    <w:p w:rsidR="00F75D36" w:rsidRPr="0074308B" w:rsidRDefault="00F75D36" w:rsidP="00B208D2">
      <w:pPr>
        <w:spacing w:line="252" w:lineRule="auto"/>
        <w:ind w:firstLine="851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74308B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เนื้อที่เก็บเกี่ยว </w:t>
      </w:r>
      <w:r w:rsidRPr="0074308B">
        <w:rPr>
          <w:rFonts w:ascii="TH SarabunPSK" w:eastAsia="Calibri" w:hAnsi="TH SarabunPSK" w:cs="TH SarabunPSK"/>
          <w:sz w:val="32"/>
          <w:szCs w:val="32"/>
          <w:cs/>
        </w:rPr>
        <w:t>3</w:t>
      </w:r>
      <w:r w:rsidR="00B22919" w:rsidRPr="0074308B">
        <w:rPr>
          <w:rFonts w:ascii="TH SarabunPSK" w:eastAsia="Calibri" w:hAnsi="TH SarabunPSK" w:cs="TH SarabunPSK"/>
          <w:sz w:val="32"/>
          <w:szCs w:val="32"/>
          <w:cs/>
        </w:rPr>
        <w:t>2</w:t>
      </w:r>
      <w:r w:rsidRPr="0074308B">
        <w:rPr>
          <w:rFonts w:ascii="TH SarabunPSK" w:eastAsia="Calibri" w:hAnsi="TH SarabunPSK" w:cs="TH SarabunPSK"/>
          <w:sz w:val="32"/>
          <w:szCs w:val="32"/>
          <w:cs/>
        </w:rPr>
        <w:t>.</w:t>
      </w:r>
      <w:r w:rsidR="0074308B" w:rsidRPr="0074308B">
        <w:rPr>
          <w:rFonts w:ascii="TH SarabunPSK" w:eastAsia="Calibri" w:hAnsi="TH SarabunPSK" w:cs="TH SarabunPSK"/>
          <w:sz w:val="32"/>
          <w:szCs w:val="32"/>
        </w:rPr>
        <w:t>869</w:t>
      </w:r>
      <w:r w:rsidRPr="0074308B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ลดลงจากปีที่แล้ว </w:t>
      </w:r>
      <w:r w:rsidR="00B22919" w:rsidRPr="0074308B">
        <w:rPr>
          <w:rFonts w:ascii="TH SarabunPSK" w:eastAsia="Calibri" w:hAnsi="TH SarabunPSK" w:cs="TH SarabunPSK"/>
          <w:sz w:val="32"/>
          <w:szCs w:val="32"/>
        </w:rPr>
        <w:t>0</w:t>
      </w:r>
      <w:r w:rsidRPr="0074308B">
        <w:rPr>
          <w:rFonts w:ascii="TH SarabunPSK" w:eastAsia="Calibri" w:hAnsi="TH SarabunPSK" w:cs="TH SarabunPSK"/>
          <w:sz w:val="32"/>
          <w:szCs w:val="32"/>
        </w:rPr>
        <w:t>.</w:t>
      </w:r>
      <w:r w:rsidR="0074308B" w:rsidRPr="0074308B">
        <w:rPr>
          <w:rFonts w:ascii="TH SarabunPSK" w:eastAsia="Calibri" w:hAnsi="TH SarabunPSK" w:cs="TH SarabunPSK"/>
          <w:sz w:val="32"/>
          <w:szCs w:val="32"/>
        </w:rPr>
        <w:t>624</w:t>
      </w:r>
      <w:r w:rsidRPr="0074308B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หรือร้อยละ</w:t>
      </w:r>
      <w:r w:rsidRPr="0074308B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74308B" w:rsidRPr="0074308B">
        <w:rPr>
          <w:rFonts w:ascii="TH SarabunPSK" w:eastAsia="Calibri" w:hAnsi="TH SarabunPSK" w:cs="TH SarabunPSK"/>
          <w:sz w:val="32"/>
          <w:szCs w:val="32"/>
        </w:rPr>
        <w:t>1.86</w:t>
      </w:r>
    </w:p>
    <w:p w:rsidR="00F75D36" w:rsidRPr="0074308B" w:rsidRDefault="00F75D36" w:rsidP="00B208D2">
      <w:pPr>
        <w:pStyle w:val="ListParagraph"/>
        <w:spacing w:after="0" w:line="252" w:lineRule="auto"/>
        <w:ind w:left="0" w:firstLine="851"/>
        <w:jc w:val="thaiDistribute"/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</w:pPr>
      <w:r w:rsidRPr="0074308B">
        <w:rPr>
          <w:rFonts w:ascii="TH SarabunPSK" w:eastAsia="Calibri" w:hAnsi="TH SarabunPSK" w:cs="TH SarabunPSK"/>
          <w:b/>
          <w:bCs/>
          <w:spacing w:val="-4"/>
          <w:sz w:val="32"/>
          <w:szCs w:val="32"/>
          <w:cs/>
          <w:lang w:bidi="th-TH"/>
        </w:rPr>
        <w:t xml:space="preserve">ผลผลิต </w:t>
      </w:r>
      <w:r w:rsidRPr="0074308B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>1</w:t>
      </w:r>
      <w:r w:rsidR="00B22919" w:rsidRPr="0074308B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>1</w:t>
      </w:r>
      <w:r w:rsidRPr="0074308B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>.</w:t>
      </w:r>
      <w:r w:rsidR="0074308B" w:rsidRPr="0074308B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706</w:t>
      </w:r>
      <w:r w:rsidR="00114D77" w:rsidRPr="0074308B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 ล้านตันข้าวเปลือก ลดลง</w:t>
      </w:r>
      <w:r w:rsidRPr="0074308B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>จากปีที่แล้ว 0.</w:t>
      </w:r>
      <w:r w:rsidR="0074308B" w:rsidRPr="0074308B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483</w:t>
      </w:r>
      <w:r w:rsidRPr="0074308B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 ล้านตันข้าวเปลือก หรือร้อยละ</w:t>
      </w:r>
      <w:r w:rsidRPr="0074308B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 xml:space="preserve"> </w:t>
      </w:r>
      <w:r w:rsidR="0074308B" w:rsidRPr="0074308B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3.96</w:t>
      </w:r>
    </w:p>
    <w:p w:rsidR="00F75D36" w:rsidRPr="0074308B" w:rsidRDefault="00F75D36" w:rsidP="00B208D2">
      <w:pPr>
        <w:pStyle w:val="ListParagraph"/>
        <w:spacing w:after="0" w:line="252" w:lineRule="auto"/>
        <w:ind w:left="0" w:firstLine="851"/>
        <w:jc w:val="thaiDistribute"/>
        <w:rPr>
          <w:rFonts w:ascii="TH SarabunPSK" w:eastAsia="Calibri" w:hAnsi="TH SarabunPSK" w:cs="TH SarabunPSK"/>
          <w:spacing w:val="-4"/>
          <w:sz w:val="32"/>
          <w:szCs w:val="32"/>
        </w:rPr>
      </w:pPr>
      <w:r w:rsidRPr="0074308B">
        <w:rPr>
          <w:rFonts w:ascii="TH SarabunPSK" w:eastAsia="Calibri" w:hAnsi="TH SarabunPSK" w:cs="TH SarabunPSK"/>
          <w:b/>
          <w:bCs/>
          <w:spacing w:val="-4"/>
          <w:sz w:val="32"/>
          <w:szCs w:val="32"/>
          <w:cs/>
          <w:lang w:bidi="th-TH"/>
        </w:rPr>
        <w:t xml:space="preserve">ผลผลิตต่อไร่ต่อเนื้อที่เพาะปลูก </w:t>
      </w:r>
      <w:r w:rsidRPr="0074308B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>3</w:t>
      </w:r>
      <w:r w:rsidR="0074308B" w:rsidRPr="0074308B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17</w:t>
      </w:r>
      <w:r w:rsidRPr="0074308B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 กิโลกรัมต่อไร่ ลดลงจากปีที่แล้ว </w:t>
      </w:r>
      <w:r w:rsidR="0074308B" w:rsidRPr="0074308B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16</w:t>
      </w:r>
      <w:r w:rsidRPr="0074308B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 กิโลกรัม หรือร้อยละ </w:t>
      </w:r>
      <w:r w:rsidR="0074308B" w:rsidRPr="0074308B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4.80</w:t>
      </w:r>
    </w:p>
    <w:p w:rsidR="00F75D36" w:rsidRPr="0074308B" w:rsidRDefault="00F75D36" w:rsidP="00B208D2">
      <w:pPr>
        <w:pStyle w:val="ListParagraph"/>
        <w:spacing w:after="0" w:line="252" w:lineRule="auto"/>
        <w:ind w:left="0" w:firstLine="851"/>
        <w:jc w:val="thaiDistribute"/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</w:pPr>
      <w:r w:rsidRPr="0074308B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  <w:lang w:bidi="th-TH"/>
        </w:rPr>
        <w:t xml:space="preserve">ผลผลิตต่อไร่ต่อเนื้อที่เก็บเกี่ยว </w:t>
      </w:r>
      <w:r w:rsidRPr="0074308B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3</w:t>
      </w:r>
      <w:r w:rsidR="0074308B" w:rsidRPr="0074308B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56</w:t>
      </w:r>
      <w:r w:rsidRPr="0074308B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กิโลกรัมต่อไร่ </w:t>
      </w:r>
      <w:r w:rsidR="0060264A" w:rsidRPr="0074308B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ลดลง</w:t>
      </w:r>
      <w:r w:rsidRPr="0074308B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จากปีที่แล้ว </w:t>
      </w:r>
      <w:r w:rsidR="0074308B" w:rsidRPr="0074308B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8</w:t>
      </w:r>
      <w:r w:rsidRPr="0074308B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 กิโลกรัม หรือร้อยละ </w:t>
      </w:r>
      <w:r w:rsidR="0074308B" w:rsidRPr="0074308B"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  <w:t>2.20</w:t>
      </w:r>
    </w:p>
    <w:p w:rsidR="00F75D36" w:rsidRPr="00695D11" w:rsidRDefault="00F75D36" w:rsidP="00B208D2">
      <w:pPr>
        <w:pStyle w:val="ListParagraph"/>
        <w:spacing w:after="0" w:line="252" w:lineRule="auto"/>
        <w:ind w:left="1080" w:hanging="796"/>
        <w:jc w:val="both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695D11">
        <w:rPr>
          <w:rFonts w:ascii="TH SarabunPSK" w:eastAsia="Calibri" w:hAnsi="TH SarabunPSK" w:cs="TH SarabunPSK"/>
          <w:b/>
          <w:bCs/>
          <w:sz w:val="32"/>
          <w:szCs w:val="32"/>
          <w:cs/>
          <w:lang w:bidi="th-TH"/>
        </w:rPr>
        <w:t>ภาคกลาง</w:t>
      </w:r>
    </w:p>
    <w:p w:rsidR="00F75D36" w:rsidRPr="00695D11" w:rsidRDefault="00F75D36" w:rsidP="00B208D2">
      <w:pPr>
        <w:spacing w:line="252" w:lineRule="auto"/>
        <w:ind w:firstLine="851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95D11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เนื้อที่เพาะปลูก </w:t>
      </w:r>
      <w:r w:rsidRPr="00695D11">
        <w:rPr>
          <w:rFonts w:ascii="TH SarabunPSK" w:eastAsia="Calibri" w:hAnsi="TH SarabunPSK" w:cs="TH SarabunPSK"/>
          <w:sz w:val="32"/>
          <w:szCs w:val="32"/>
          <w:cs/>
        </w:rPr>
        <w:t>8.</w:t>
      </w:r>
      <w:r w:rsidR="00EE61F9">
        <w:rPr>
          <w:rFonts w:ascii="TH SarabunPSK" w:eastAsia="Calibri" w:hAnsi="TH SarabunPSK" w:cs="TH SarabunPSK" w:hint="cs"/>
          <w:sz w:val="32"/>
          <w:szCs w:val="32"/>
          <w:cs/>
        </w:rPr>
        <w:t>507</w:t>
      </w:r>
      <w:r w:rsidRPr="00695D11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</w:t>
      </w:r>
      <w:r w:rsidR="00906B2F" w:rsidRPr="00695D11">
        <w:rPr>
          <w:rFonts w:ascii="TH SarabunPSK" w:eastAsia="Calibri" w:hAnsi="TH SarabunPSK" w:cs="TH SarabunPSK"/>
          <w:sz w:val="32"/>
          <w:szCs w:val="32"/>
          <w:cs/>
        </w:rPr>
        <w:t>ลดลง</w:t>
      </w:r>
      <w:r w:rsidRPr="00695D11">
        <w:rPr>
          <w:rFonts w:ascii="TH SarabunPSK" w:eastAsia="Calibri" w:hAnsi="TH SarabunPSK" w:cs="TH SarabunPSK"/>
          <w:sz w:val="32"/>
          <w:szCs w:val="32"/>
          <w:cs/>
        </w:rPr>
        <w:t>จากปีที่แล้ว 0.</w:t>
      </w:r>
      <w:r w:rsidR="00906B2F" w:rsidRPr="00695D11">
        <w:rPr>
          <w:rFonts w:ascii="TH SarabunPSK" w:eastAsia="Calibri" w:hAnsi="TH SarabunPSK" w:cs="TH SarabunPSK"/>
          <w:sz w:val="32"/>
          <w:szCs w:val="32"/>
          <w:cs/>
        </w:rPr>
        <w:t>0</w:t>
      </w:r>
      <w:r w:rsidR="00EE61F9">
        <w:rPr>
          <w:rFonts w:ascii="TH SarabunPSK" w:eastAsia="Calibri" w:hAnsi="TH SarabunPSK" w:cs="TH SarabunPSK" w:hint="cs"/>
          <w:sz w:val="32"/>
          <w:szCs w:val="32"/>
          <w:cs/>
        </w:rPr>
        <w:t>15</w:t>
      </w:r>
      <w:r w:rsidRPr="00695D11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หรือร้อยละ </w:t>
      </w:r>
      <w:r w:rsidR="00906B2F" w:rsidRPr="00695D11">
        <w:rPr>
          <w:rFonts w:ascii="TH SarabunPSK" w:eastAsia="Calibri" w:hAnsi="TH SarabunPSK" w:cs="TH SarabunPSK"/>
          <w:sz w:val="32"/>
          <w:szCs w:val="32"/>
          <w:cs/>
        </w:rPr>
        <w:t>0</w:t>
      </w:r>
      <w:r w:rsidRPr="00695D11">
        <w:rPr>
          <w:rFonts w:ascii="TH SarabunPSK" w:eastAsia="Calibri" w:hAnsi="TH SarabunPSK" w:cs="TH SarabunPSK"/>
          <w:sz w:val="32"/>
          <w:szCs w:val="32"/>
          <w:cs/>
        </w:rPr>
        <w:t>.</w:t>
      </w:r>
      <w:r w:rsidR="00EE61F9">
        <w:rPr>
          <w:rFonts w:ascii="TH SarabunPSK" w:eastAsia="Calibri" w:hAnsi="TH SarabunPSK" w:cs="TH SarabunPSK" w:hint="cs"/>
          <w:sz w:val="32"/>
          <w:szCs w:val="32"/>
          <w:cs/>
        </w:rPr>
        <w:t>18</w:t>
      </w:r>
    </w:p>
    <w:p w:rsidR="00F75D36" w:rsidRPr="00695D11" w:rsidRDefault="00F75D36" w:rsidP="00B208D2">
      <w:pPr>
        <w:spacing w:line="252" w:lineRule="auto"/>
        <w:ind w:firstLine="851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695D11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เนื้อที่เก็บเกี่ยว </w:t>
      </w:r>
      <w:r w:rsidRPr="00695D11">
        <w:rPr>
          <w:rFonts w:ascii="TH SarabunPSK" w:eastAsia="Calibri" w:hAnsi="TH SarabunPSK" w:cs="TH SarabunPSK"/>
          <w:sz w:val="32"/>
          <w:szCs w:val="32"/>
          <w:cs/>
        </w:rPr>
        <w:t>8.3</w:t>
      </w:r>
      <w:r w:rsidR="00EE61F9">
        <w:rPr>
          <w:rFonts w:ascii="TH SarabunPSK" w:eastAsia="Calibri" w:hAnsi="TH SarabunPSK" w:cs="TH SarabunPSK" w:hint="cs"/>
          <w:sz w:val="32"/>
          <w:szCs w:val="32"/>
          <w:cs/>
        </w:rPr>
        <w:t>82</w:t>
      </w:r>
      <w:r w:rsidRPr="00695D11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</w:t>
      </w:r>
      <w:r w:rsidR="00EE61F9">
        <w:rPr>
          <w:rFonts w:ascii="TH SarabunPSK" w:eastAsia="Calibri" w:hAnsi="TH SarabunPSK" w:cs="TH SarabunPSK" w:hint="cs"/>
          <w:sz w:val="32"/>
          <w:szCs w:val="32"/>
          <w:cs/>
        </w:rPr>
        <w:t>เพิ่มขึ้น</w:t>
      </w:r>
      <w:r w:rsidRPr="00695D11">
        <w:rPr>
          <w:rFonts w:ascii="TH SarabunPSK" w:eastAsia="Calibri" w:hAnsi="TH SarabunPSK" w:cs="TH SarabunPSK"/>
          <w:sz w:val="32"/>
          <w:szCs w:val="32"/>
          <w:cs/>
        </w:rPr>
        <w:t>จากปีที่แล้ว 0.</w:t>
      </w:r>
      <w:r w:rsidR="00906B2F" w:rsidRPr="00695D11">
        <w:rPr>
          <w:rFonts w:ascii="TH SarabunPSK" w:eastAsia="Calibri" w:hAnsi="TH SarabunPSK" w:cs="TH SarabunPSK"/>
          <w:sz w:val="32"/>
          <w:szCs w:val="32"/>
          <w:cs/>
        </w:rPr>
        <w:t>0</w:t>
      </w:r>
      <w:r w:rsidR="00EE61F9">
        <w:rPr>
          <w:rFonts w:ascii="TH SarabunPSK" w:eastAsia="Calibri" w:hAnsi="TH SarabunPSK" w:cs="TH SarabunPSK" w:hint="cs"/>
          <w:sz w:val="32"/>
          <w:szCs w:val="32"/>
          <w:cs/>
        </w:rPr>
        <w:t>30</w:t>
      </w:r>
      <w:r w:rsidRPr="00695D11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หรือร้อยละ </w:t>
      </w:r>
      <w:r w:rsidR="006D789D">
        <w:rPr>
          <w:rFonts w:ascii="TH SarabunPSK" w:eastAsia="Calibri" w:hAnsi="TH SarabunPSK" w:cs="TH SarabunPSK"/>
          <w:sz w:val="32"/>
          <w:szCs w:val="32"/>
          <w:cs/>
        </w:rPr>
        <w:t>0.</w:t>
      </w:r>
      <w:r w:rsidR="00EE61F9">
        <w:rPr>
          <w:rFonts w:ascii="TH SarabunPSK" w:eastAsia="Calibri" w:hAnsi="TH SarabunPSK" w:cs="TH SarabunPSK" w:hint="cs"/>
          <w:sz w:val="32"/>
          <w:szCs w:val="32"/>
          <w:cs/>
        </w:rPr>
        <w:t>36</w:t>
      </w:r>
    </w:p>
    <w:p w:rsidR="00F75D36" w:rsidRPr="006427D8" w:rsidRDefault="00F75D36" w:rsidP="00B208D2">
      <w:pPr>
        <w:pStyle w:val="ListParagraph"/>
        <w:spacing w:after="0" w:line="252" w:lineRule="auto"/>
        <w:ind w:left="0" w:firstLine="851"/>
        <w:jc w:val="thaiDistribute"/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</w:pPr>
      <w:r w:rsidRPr="006427D8">
        <w:rPr>
          <w:rFonts w:ascii="TH SarabunPSK" w:eastAsia="Calibri" w:hAnsi="TH SarabunPSK" w:cs="TH SarabunPSK"/>
          <w:b/>
          <w:bCs/>
          <w:spacing w:val="-4"/>
          <w:sz w:val="32"/>
          <w:szCs w:val="32"/>
          <w:cs/>
          <w:lang w:bidi="th-TH"/>
        </w:rPr>
        <w:t xml:space="preserve">ผลผลิต </w:t>
      </w:r>
      <w:r w:rsidRPr="006427D8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>5.</w:t>
      </w:r>
      <w:r w:rsidR="00EE61F9" w:rsidRPr="006427D8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250</w:t>
      </w:r>
      <w:r w:rsidRPr="006427D8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 ล้านตันข้าวเปลือก </w:t>
      </w:r>
      <w:r w:rsidR="00EE61F9" w:rsidRPr="006427D8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เพิ่มขึ้น</w:t>
      </w:r>
      <w:r w:rsidRPr="006427D8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>จากปีที่แล้ว 0.</w:t>
      </w:r>
      <w:r w:rsidR="00906B2F" w:rsidRPr="006427D8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>0</w:t>
      </w:r>
      <w:r w:rsidR="00EE61F9" w:rsidRPr="006427D8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34</w:t>
      </w:r>
      <w:r w:rsidRPr="006427D8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 ล้านตันข้าวเปลือก หรือร้อยละ </w:t>
      </w:r>
      <w:r w:rsidR="0064536C" w:rsidRPr="006427D8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>0.</w:t>
      </w:r>
      <w:r w:rsidR="00EE61F9" w:rsidRPr="006427D8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64</w:t>
      </w:r>
    </w:p>
    <w:p w:rsidR="00F75D36" w:rsidRPr="00B208D2" w:rsidRDefault="00F75D36" w:rsidP="00B208D2">
      <w:pPr>
        <w:pStyle w:val="ListParagraph"/>
        <w:spacing w:after="0" w:line="252" w:lineRule="auto"/>
        <w:ind w:left="0" w:firstLine="851"/>
        <w:jc w:val="thaiDistribute"/>
        <w:rPr>
          <w:rFonts w:ascii="TH SarabunPSK" w:eastAsia="Calibri" w:hAnsi="TH SarabunPSK" w:cs="TH SarabunPSK"/>
          <w:spacing w:val="-4"/>
          <w:sz w:val="32"/>
          <w:szCs w:val="32"/>
          <w:lang w:bidi="th-TH"/>
        </w:rPr>
      </w:pPr>
      <w:r w:rsidRPr="00B208D2">
        <w:rPr>
          <w:rFonts w:ascii="TH SarabunPSK" w:eastAsia="Calibri" w:hAnsi="TH SarabunPSK" w:cs="TH SarabunPSK"/>
          <w:b/>
          <w:bCs/>
          <w:spacing w:val="-4"/>
          <w:sz w:val="32"/>
          <w:szCs w:val="32"/>
          <w:cs/>
          <w:lang w:bidi="th-TH"/>
        </w:rPr>
        <w:t xml:space="preserve">ผลผลิตต่อไร่ต่อเนื้อที่เพาะปลูก </w:t>
      </w:r>
      <w:r w:rsidRPr="00B208D2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>61</w:t>
      </w:r>
      <w:r w:rsidR="006427D8" w:rsidRPr="00B208D2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7</w:t>
      </w:r>
      <w:r w:rsidRPr="00B208D2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 กิโลกรัมต่อไร่ </w:t>
      </w:r>
      <w:r w:rsidR="001649B8" w:rsidRPr="00B208D2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เพิ่มขึ้น</w:t>
      </w:r>
      <w:r w:rsidR="0064536C" w:rsidRPr="00B208D2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จากปีที่แล้ว </w:t>
      </w:r>
      <w:r w:rsidR="006427D8" w:rsidRPr="00B208D2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5</w:t>
      </w:r>
      <w:r w:rsidR="0064536C" w:rsidRPr="00B208D2">
        <w:rPr>
          <w:rFonts w:ascii="TH SarabunPSK" w:eastAsia="Calibri" w:hAnsi="TH SarabunPSK" w:cs="TH SarabunPSK"/>
          <w:spacing w:val="-4"/>
          <w:sz w:val="32"/>
          <w:szCs w:val="32"/>
          <w:cs/>
          <w:lang w:bidi="th-TH"/>
        </w:rPr>
        <w:t xml:space="preserve"> กิโลกรัม หรือร้อยละ 0.</w:t>
      </w:r>
      <w:r w:rsidR="006427D8" w:rsidRPr="00B208D2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82</w:t>
      </w:r>
    </w:p>
    <w:p w:rsidR="00F75D36" w:rsidRPr="00695D11" w:rsidRDefault="00F75D36" w:rsidP="00B208D2">
      <w:pPr>
        <w:pStyle w:val="ListParagraph"/>
        <w:spacing w:after="0" w:line="252" w:lineRule="auto"/>
        <w:ind w:left="0" w:firstLine="851"/>
        <w:jc w:val="thaiDistribute"/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</w:pPr>
      <w:r w:rsidRPr="00695D11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  <w:lang w:bidi="th-TH"/>
        </w:rPr>
        <w:t xml:space="preserve">ผลผลิตต่อไร่ต่อเนื้อที่เก็บเกี่ยว </w:t>
      </w:r>
      <w:r w:rsidRPr="00695D11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62</w:t>
      </w:r>
      <w:r w:rsidR="006427D8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6</w:t>
      </w:r>
      <w:r w:rsidRPr="00695D11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กิโลกรัมต่อไร่ </w:t>
      </w:r>
      <w:r w:rsidR="006427D8">
        <w:rPr>
          <w:rFonts w:ascii="TH SarabunPSK" w:eastAsia="Calibri" w:hAnsi="TH SarabunPSK" w:cs="TH SarabunPSK" w:hint="cs"/>
          <w:spacing w:val="-4"/>
          <w:sz w:val="32"/>
          <w:szCs w:val="32"/>
          <w:cs/>
          <w:lang w:bidi="th-TH"/>
        </w:rPr>
        <w:t>เพิ่มขึ้น</w:t>
      </w:r>
      <w:r w:rsidRPr="00695D11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จากปีที่แล้ว </w:t>
      </w:r>
      <w:r w:rsidR="006427D8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1</w:t>
      </w:r>
      <w:r w:rsidRPr="00695D11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กิโลกรัม หรือร้อยละ </w:t>
      </w:r>
      <w:r w:rsidR="00906B2F" w:rsidRPr="00695D11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0.</w:t>
      </w:r>
      <w:r w:rsidR="006427D8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16</w:t>
      </w:r>
    </w:p>
    <w:p w:rsidR="00F75D36" w:rsidRPr="00695D11" w:rsidRDefault="00F75D36" w:rsidP="00B208D2">
      <w:pPr>
        <w:pStyle w:val="ListParagraph"/>
        <w:spacing w:after="0" w:line="252" w:lineRule="auto"/>
        <w:ind w:left="1080" w:hanging="796"/>
        <w:jc w:val="both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695D11">
        <w:rPr>
          <w:rFonts w:ascii="TH SarabunPSK" w:eastAsia="Calibri" w:hAnsi="TH SarabunPSK" w:cs="TH SarabunPSK"/>
          <w:b/>
          <w:bCs/>
          <w:sz w:val="32"/>
          <w:szCs w:val="32"/>
          <w:cs/>
          <w:lang w:bidi="th-TH"/>
        </w:rPr>
        <w:t>ภาคใต้</w:t>
      </w:r>
    </w:p>
    <w:p w:rsidR="00F75D36" w:rsidRPr="00695D11" w:rsidRDefault="00F75D36" w:rsidP="00B208D2">
      <w:pPr>
        <w:spacing w:line="252" w:lineRule="auto"/>
        <w:ind w:firstLine="851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95D11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เนื้อที่เพาะปลูก </w:t>
      </w:r>
      <w:r w:rsidRPr="00695D11">
        <w:rPr>
          <w:rFonts w:ascii="TH SarabunPSK" w:eastAsia="Calibri" w:hAnsi="TH SarabunPSK" w:cs="TH SarabunPSK"/>
          <w:sz w:val="32"/>
          <w:szCs w:val="32"/>
          <w:cs/>
        </w:rPr>
        <w:t>0.</w:t>
      </w:r>
      <w:r w:rsidRPr="00695D11">
        <w:rPr>
          <w:rFonts w:ascii="TH SarabunPSK" w:eastAsia="Calibri" w:hAnsi="TH SarabunPSK" w:cs="TH SarabunPSK"/>
          <w:sz w:val="32"/>
          <w:szCs w:val="32"/>
        </w:rPr>
        <w:t>7</w:t>
      </w:r>
      <w:r w:rsidR="001872A1">
        <w:rPr>
          <w:rFonts w:ascii="TH SarabunPSK" w:eastAsia="Calibri" w:hAnsi="TH SarabunPSK" w:cs="TH SarabunPSK" w:hint="cs"/>
          <w:sz w:val="32"/>
          <w:szCs w:val="32"/>
          <w:cs/>
        </w:rPr>
        <w:t>81</w:t>
      </w:r>
      <w:r w:rsidRPr="00695D11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</w:t>
      </w:r>
      <w:r w:rsidR="00906B2F" w:rsidRPr="00695D11">
        <w:rPr>
          <w:rFonts w:ascii="TH SarabunPSK" w:eastAsia="Calibri" w:hAnsi="TH SarabunPSK" w:cs="TH SarabunPSK"/>
          <w:sz w:val="32"/>
          <w:szCs w:val="32"/>
          <w:cs/>
        </w:rPr>
        <w:t>เพิ่มขึ้น</w:t>
      </w:r>
      <w:r w:rsidRPr="00695D11">
        <w:rPr>
          <w:rFonts w:ascii="TH SarabunPSK" w:eastAsia="Calibri" w:hAnsi="TH SarabunPSK" w:cs="TH SarabunPSK"/>
          <w:sz w:val="32"/>
          <w:szCs w:val="32"/>
          <w:cs/>
        </w:rPr>
        <w:t>จากปีที่แล้ว 0.0</w:t>
      </w:r>
      <w:r w:rsidR="001872A1">
        <w:rPr>
          <w:rFonts w:ascii="TH SarabunPSK" w:eastAsia="Calibri" w:hAnsi="TH SarabunPSK" w:cs="TH SarabunPSK" w:hint="cs"/>
          <w:sz w:val="32"/>
          <w:szCs w:val="32"/>
          <w:cs/>
        </w:rPr>
        <w:t>47</w:t>
      </w:r>
      <w:r w:rsidRPr="00695D11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หรือร้อยละ </w:t>
      </w:r>
      <w:r w:rsidR="001872A1">
        <w:rPr>
          <w:rFonts w:ascii="TH SarabunPSK" w:eastAsia="Calibri" w:hAnsi="TH SarabunPSK" w:cs="TH SarabunPSK" w:hint="cs"/>
          <w:sz w:val="32"/>
          <w:szCs w:val="32"/>
          <w:cs/>
        </w:rPr>
        <w:t>6.39</w:t>
      </w:r>
    </w:p>
    <w:p w:rsidR="00F75D36" w:rsidRPr="00695D11" w:rsidRDefault="00F75D36" w:rsidP="00B208D2">
      <w:pPr>
        <w:spacing w:line="252" w:lineRule="auto"/>
        <w:ind w:firstLine="851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695D11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เนื้อที่เก็บเกี่ยว </w:t>
      </w:r>
      <w:r w:rsidRPr="00695D11">
        <w:rPr>
          <w:rFonts w:ascii="TH SarabunPSK" w:eastAsia="Calibri" w:hAnsi="TH SarabunPSK" w:cs="TH SarabunPSK"/>
          <w:sz w:val="32"/>
          <w:szCs w:val="32"/>
          <w:cs/>
        </w:rPr>
        <w:t>0.</w:t>
      </w:r>
      <w:r w:rsidR="00906B2F" w:rsidRPr="00695D11">
        <w:rPr>
          <w:rFonts w:ascii="TH SarabunPSK" w:eastAsia="Calibri" w:hAnsi="TH SarabunPSK" w:cs="TH SarabunPSK"/>
          <w:sz w:val="32"/>
          <w:szCs w:val="32"/>
          <w:cs/>
        </w:rPr>
        <w:t>7</w:t>
      </w:r>
      <w:r w:rsidR="001872A1">
        <w:rPr>
          <w:rFonts w:ascii="TH SarabunPSK" w:eastAsia="Calibri" w:hAnsi="TH SarabunPSK" w:cs="TH SarabunPSK" w:hint="cs"/>
          <w:sz w:val="32"/>
          <w:szCs w:val="32"/>
          <w:cs/>
        </w:rPr>
        <w:t>79</w:t>
      </w:r>
      <w:r w:rsidRPr="00695D11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</w:t>
      </w:r>
      <w:r w:rsidR="00906B2F" w:rsidRPr="00695D11">
        <w:rPr>
          <w:rFonts w:ascii="TH SarabunPSK" w:eastAsia="Calibri" w:hAnsi="TH SarabunPSK" w:cs="TH SarabunPSK"/>
          <w:sz w:val="32"/>
          <w:szCs w:val="32"/>
          <w:cs/>
        </w:rPr>
        <w:t>เพิ่มขึ้น</w:t>
      </w:r>
      <w:r w:rsidRPr="00695D11">
        <w:rPr>
          <w:rFonts w:ascii="TH SarabunPSK" w:eastAsia="Calibri" w:hAnsi="TH SarabunPSK" w:cs="TH SarabunPSK"/>
          <w:sz w:val="32"/>
          <w:szCs w:val="32"/>
          <w:cs/>
        </w:rPr>
        <w:t>จากปีที่แล้ว 0.</w:t>
      </w:r>
      <w:r w:rsidR="001872A1">
        <w:rPr>
          <w:rFonts w:ascii="TH SarabunPSK" w:eastAsia="Calibri" w:hAnsi="TH SarabunPSK" w:cs="TH SarabunPSK" w:hint="cs"/>
          <w:sz w:val="32"/>
          <w:szCs w:val="32"/>
          <w:cs/>
        </w:rPr>
        <w:t>108</w:t>
      </w:r>
      <w:r w:rsidRPr="00695D11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หรือร้อยละ </w:t>
      </w:r>
      <w:r w:rsidR="00906B2F" w:rsidRPr="00695D11">
        <w:rPr>
          <w:rFonts w:ascii="TH SarabunPSK" w:eastAsia="Calibri" w:hAnsi="TH SarabunPSK" w:cs="TH SarabunPSK"/>
          <w:sz w:val="32"/>
          <w:szCs w:val="32"/>
          <w:cs/>
        </w:rPr>
        <w:t>1</w:t>
      </w:r>
      <w:r w:rsidR="001872A1">
        <w:rPr>
          <w:rFonts w:ascii="TH SarabunPSK" w:eastAsia="Calibri" w:hAnsi="TH SarabunPSK" w:cs="TH SarabunPSK" w:hint="cs"/>
          <w:sz w:val="32"/>
          <w:szCs w:val="32"/>
          <w:cs/>
        </w:rPr>
        <w:t>6.10</w:t>
      </w:r>
    </w:p>
    <w:p w:rsidR="00F75D36" w:rsidRPr="00695D11" w:rsidRDefault="00F75D36" w:rsidP="00B208D2">
      <w:pPr>
        <w:pStyle w:val="ListParagraph"/>
        <w:spacing w:after="0" w:line="252" w:lineRule="auto"/>
        <w:ind w:left="0" w:firstLine="851"/>
        <w:jc w:val="thaiDistribute"/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</w:pPr>
      <w:r w:rsidRPr="00695D11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  <w:lang w:bidi="th-TH"/>
        </w:rPr>
        <w:t xml:space="preserve">ผลผลิต </w:t>
      </w:r>
      <w:r w:rsidRPr="00695D11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0.3</w:t>
      </w:r>
      <w:r w:rsidR="001872A1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7</w:t>
      </w:r>
      <w:r w:rsidR="004F4590"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  <w:t>3</w:t>
      </w:r>
      <w:r w:rsidRPr="00695D11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ล้านตันข้าวเปลือก เพิ่มขึ้น</w:t>
      </w:r>
      <w:r w:rsidRPr="00695D11">
        <w:rPr>
          <w:rFonts w:ascii="TH SarabunPSK" w:eastAsia="Calibri" w:hAnsi="TH SarabunPSK" w:cs="TH SarabunPSK"/>
          <w:sz w:val="32"/>
          <w:szCs w:val="32"/>
          <w:cs/>
          <w:lang w:bidi="th-TH"/>
        </w:rPr>
        <w:t>จากปีที่แล้ว 0.0</w:t>
      </w:r>
      <w:r w:rsidR="001872A1">
        <w:rPr>
          <w:rFonts w:ascii="TH SarabunPSK" w:eastAsia="Calibri" w:hAnsi="TH SarabunPSK" w:cs="TH SarabunPSK" w:hint="cs"/>
          <w:sz w:val="32"/>
          <w:szCs w:val="32"/>
          <w:cs/>
          <w:lang w:bidi="th-TH"/>
        </w:rPr>
        <w:t>55</w:t>
      </w:r>
      <w:r w:rsidRPr="00695D11">
        <w:rPr>
          <w:rFonts w:ascii="TH SarabunPSK" w:eastAsia="Calibri" w:hAnsi="TH SarabunPSK" w:cs="TH SarabunPSK"/>
          <w:sz w:val="32"/>
          <w:szCs w:val="32"/>
          <w:cs/>
          <w:lang w:bidi="th-TH"/>
        </w:rPr>
        <w:t xml:space="preserve"> ตันข้าวเปลือก</w:t>
      </w:r>
      <w:r w:rsidRPr="00695D11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หรือร้อยละ </w:t>
      </w:r>
      <w:r w:rsidR="00906B2F" w:rsidRPr="00695D11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1</w:t>
      </w:r>
      <w:r w:rsidR="001872A1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7.20</w:t>
      </w:r>
    </w:p>
    <w:p w:rsidR="00F75D36" w:rsidRPr="00695D11" w:rsidRDefault="00F75D36" w:rsidP="00B208D2">
      <w:pPr>
        <w:pStyle w:val="ListParagraph"/>
        <w:spacing w:after="0" w:line="252" w:lineRule="auto"/>
        <w:ind w:left="0" w:firstLine="851"/>
        <w:jc w:val="thaiDistribute"/>
        <w:rPr>
          <w:rFonts w:ascii="TH SarabunPSK" w:eastAsia="Calibri" w:hAnsi="TH SarabunPSK" w:cs="TH SarabunPSK"/>
          <w:spacing w:val="-6"/>
          <w:sz w:val="32"/>
          <w:szCs w:val="32"/>
        </w:rPr>
      </w:pPr>
      <w:r w:rsidRPr="00695D11">
        <w:rPr>
          <w:rFonts w:ascii="TH SarabunPSK" w:eastAsia="Calibri" w:hAnsi="TH SarabunPSK" w:cs="TH SarabunPSK"/>
          <w:b/>
          <w:bCs/>
          <w:spacing w:val="-6"/>
          <w:sz w:val="32"/>
          <w:szCs w:val="32"/>
          <w:cs/>
          <w:lang w:bidi="th-TH"/>
        </w:rPr>
        <w:t xml:space="preserve">ผลผลิตต่อไร่ต่อเนื้อที่เพาะปลูก </w:t>
      </w:r>
      <w:r w:rsidRPr="00695D11">
        <w:rPr>
          <w:rFonts w:ascii="TH SarabunPSK" w:eastAsia="Calibri" w:hAnsi="TH SarabunPSK" w:cs="TH SarabunPSK"/>
          <w:spacing w:val="-6"/>
          <w:sz w:val="32"/>
          <w:szCs w:val="32"/>
          <w:lang w:bidi="th-TH"/>
        </w:rPr>
        <w:t>4</w:t>
      </w:r>
      <w:r w:rsidR="00906B2F" w:rsidRPr="00695D11">
        <w:rPr>
          <w:rFonts w:ascii="TH SarabunPSK" w:eastAsia="Calibri" w:hAnsi="TH SarabunPSK" w:cs="TH SarabunPSK"/>
          <w:spacing w:val="-6"/>
          <w:sz w:val="32"/>
          <w:szCs w:val="32"/>
          <w:cs/>
          <w:lang w:bidi="th-TH"/>
        </w:rPr>
        <w:t>7</w:t>
      </w:r>
      <w:r w:rsidR="001872A1">
        <w:rPr>
          <w:rFonts w:ascii="TH SarabunPSK" w:eastAsia="Calibri" w:hAnsi="TH SarabunPSK" w:cs="TH SarabunPSK" w:hint="cs"/>
          <w:spacing w:val="-6"/>
          <w:sz w:val="32"/>
          <w:szCs w:val="32"/>
          <w:cs/>
          <w:lang w:bidi="th-TH"/>
        </w:rPr>
        <w:t>9</w:t>
      </w:r>
      <w:r w:rsidRPr="00695D11">
        <w:rPr>
          <w:rFonts w:ascii="TH SarabunPSK" w:eastAsia="Calibri" w:hAnsi="TH SarabunPSK" w:cs="TH SarabunPSK"/>
          <w:spacing w:val="-6"/>
          <w:sz w:val="32"/>
          <w:szCs w:val="32"/>
          <w:cs/>
          <w:lang w:bidi="th-TH"/>
        </w:rPr>
        <w:t xml:space="preserve"> กิโลกรัมต่อไร่ เพิ่มขึ้นจากปีที่แล้ว </w:t>
      </w:r>
      <w:r w:rsidR="001872A1">
        <w:rPr>
          <w:rFonts w:ascii="TH SarabunPSK" w:eastAsia="Calibri" w:hAnsi="TH SarabunPSK" w:cs="TH SarabunPSK" w:hint="cs"/>
          <w:spacing w:val="-6"/>
          <w:sz w:val="32"/>
          <w:szCs w:val="32"/>
          <w:cs/>
          <w:lang w:bidi="th-TH"/>
        </w:rPr>
        <w:t>44</w:t>
      </w:r>
      <w:r w:rsidRPr="00695D11">
        <w:rPr>
          <w:rFonts w:ascii="TH SarabunPSK" w:eastAsia="Calibri" w:hAnsi="TH SarabunPSK" w:cs="TH SarabunPSK"/>
          <w:spacing w:val="-6"/>
          <w:sz w:val="32"/>
          <w:szCs w:val="32"/>
          <w:cs/>
          <w:lang w:bidi="th-TH"/>
        </w:rPr>
        <w:t xml:space="preserve"> กิโลกรัม หรือร้อยละ </w:t>
      </w:r>
      <w:r w:rsidR="001872A1">
        <w:rPr>
          <w:rFonts w:ascii="TH SarabunPSK" w:eastAsia="Calibri" w:hAnsi="TH SarabunPSK" w:cs="TH SarabunPSK" w:hint="cs"/>
          <w:spacing w:val="-6"/>
          <w:sz w:val="32"/>
          <w:szCs w:val="32"/>
          <w:cs/>
          <w:lang w:bidi="th-TH"/>
        </w:rPr>
        <w:t>10.11</w:t>
      </w:r>
    </w:p>
    <w:p w:rsidR="00F75D36" w:rsidRDefault="00F75D36" w:rsidP="00B208D2">
      <w:pPr>
        <w:pStyle w:val="ListParagraph"/>
        <w:spacing w:after="0" w:line="252" w:lineRule="auto"/>
        <w:ind w:left="0" w:firstLine="851"/>
        <w:jc w:val="thaiDistribute"/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</w:pPr>
      <w:r w:rsidRPr="00695D11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  <w:lang w:bidi="th-TH"/>
        </w:rPr>
        <w:t xml:space="preserve">ผลผลิตต่อไร่ต่อเนื้อที่เก็บเกี่ยว </w:t>
      </w:r>
      <w:r w:rsidRPr="00695D11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>4</w:t>
      </w:r>
      <w:r w:rsidR="001872A1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80</w:t>
      </w:r>
      <w:r w:rsidRPr="00695D11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กิโลกรัมต่อไร่ เพิ่มขึ้นจากปีที่แล้ว </w:t>
      </w:r>
      <w:r w:rsidR="001872A1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5</w:t>
      </w:r>
      <w:r w:rsidRPr="00695D11">
        <w:rPr>
          <w:rFonts w:ascii="TH SarabunPSK" w:eastAsia="Calibri" w:hAnsi="TH SarabunPSK" w:cs="TH SarabunPSK"/>
          <w:spacing w:val="-2"/>
          <w:sz w:val="32"/>
          <w:szCs w:val="32"/>
          <w:cs/>
          <w:lang w:bidi="th-TH"/>
        </w:rPr>
        <w:t xml:space="preserve"> กิโลกรัม หรือร้อยละ </w:t>
      </w:r>
      <w:r w:rsidR="001872A1">
        <w:rPr>
          <w:rFonts w:ascii="TH SarabunPSK" w:eastAsia="Calibri" w:hAnsi="TH SarabunPSK" w:cs="TH SarabunPSK" w:hint="cs"/>
          <w:spacing w:val="-2"/>
          <w:sz w:val="32"/>
          <w:szCs w:val="32"/>
          <w:cs/>
          <w:lang w:bidi="th-TH"/>
        </w:rPr>
        <w:t>1.05</w:t>
      </w:r>
    </w:p>
    <w:p w:rsidR="00B71185" w:rsidRDefault="00B71185" w:rsidP="00B208D2">
      <w:pPr>
        <w:pStyle w:val="ListParagraph"/>
        <w:spacing w:after="0" w:line="252" w:lineRule="auto"/>
        <w:ind w:left="0" w:firstLine="851"/>
        <w:jc w:val="thaiDistribute"/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</w:pPr>
    </w:p>
    <w:p w:rsidR="00B71185" w:rsidRDefault="00B71185" w:rsidP="00B208D2">
      <w:pPr>
        <w:pStyle w:val="ListParagraph"/>
        <w:spacing w:after="0" w:line="252" w:lineRule="auto"/>
        <w:ind w:left="0" w:firstLine="851"/>
        <w:jc w:val="thaiDistribute"/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</w:pPr>
    </w:p>
    <w:p w:rsidR="00B71185" w:rsidRDefault="00B71185" w:rsidP="00B208D2">
      <w:pPr>
        <w:pStyle w:val="ListParagraph"/>
        <w:spacing w:after="0" w:line="252" w:lineRule="auto"/>
        <w:ind w:left="0" w:firstLine="851"/>
        <w:jc w:val="thaiDistribute"/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</w:pPr>
    </w:p>
    <w:p w:rsidR="00B71185" w:rsidRDefault="00B71185" w:rsidP="00B208D2">
      <w:pPr>
        <w:pStyle w:val="ListParagraph"/>
        <w:spacing w:after="0" w:line="252" w:lineRule="auto"/>
        <w:ind w:left="0" w:firstLine="851"/>
        <w:jc w:val="thaiDistribute"/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</w:pPr>
    </w:p>
    <w:p w:rsidR="00B71185" w:rsidRDefault="00B71185" w:rsidP="00B208D2">
      <w:pPr>
        <w:pStyle w:val="ListParagraph"/>
        <w:spacing w:after="0" w:line="252" w:lineRule="auto"/>
        <w:ind w:left="0" w:firstLine="851"/>
        <w:jc w:val="thaiDistribute"/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</w:pPr>
    </w:p>
    <w:p w:rsidR="00B71185" w:rsidRDefault="00B71185" w:rsidP="00B208D2">
      <w:pPr>
        <w:pStyle w:val="ListParagraph"/>
        <w:spacing w:after="0" w:line="252" w:lineRule="auto"/>
        <w:ind w:left="0" w:firstLine="851"/>
        <w:jc w:val="thaiDistribute"/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</w:pPr>
    </w:p>
    <w:p w:rsidR="00B71185" w:rsidRDefault="00B71185" w:rsidP="00B208D2">
      <w:pPr>
        <w:pStyle w:val="ListParagraph"/>
        <w:spacing w:after="0" w:line="252" w:lineRule="auto"/>
        <w:ind w:left="0" w:firstLine="851"/>
        <w:jc w:val="thaiDistribute"/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</w:pPr>
    </w:p>
    <w:p w:rsidR="00656B17" w:rsidRDefault="00656B17" w:rsidP="00B208D2">
      <w:pPr>
        <w:pStyle w:val="ListParagraph"/>
        <w:spacing w:after="0" w:line="252" w:lineRule="auto"/>
        <w:ind w:left="0" w:firstLine="851"/>
        <w:jc w:val="thaiDistribute"/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</w:pPr>
    </w:p>
    <w:p w:rsidR="00656B17" w:rsidRDefault="00656B17" w:rsidP="00B208D2">
      <w:pPr>
        <w:pStyle w:val="ListParagraph"/>
        <w:spacing w:after="0" w:line="252" w:lineRule="auto"/>
        <w:ind w:left="0" w:firstLine="851"/>
        <w:jc w:val="thaiDistribute"/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</w:pPr>
    </w:p>
    <w:p w:rsidR="00B71185" w:rsidRDefault="00B71185" w:rsidP="00B208D2">
      <w:pPr>
        <w:pStyle w:val="ListParagraph"/>
        <w:spacing w:after="0" w:line="252" w:lineRule="auto"/>
        <w:ind w:left="0" w:firstLine="851"/>
        <w:jc w:val="thaiDistribute"/>
        <w:rPr>
          <w:rFonts w:ascii="TH SarabunPSK" w:eastAsia="Calibri" w:hAnsi="TH SarabunPSK" w:cs="TH SarabunPSK"/>
          <w:spacing w:val="-2"/>
          <w:sz w:val="32"/>
          <w:szCs w:val="32"/>
          <w:lang w:bidi="th-TH"/>
        </w:rPr>
      </w:pPr>
    </w:p>
    <w:p w:rsidR="00F75D36" w:rsidRPr="00695D11" w:rsidRDefault="00F75D36" w:rsidP="00695D11">
      <w:pPr>
        <w:tabs>
          <w:tab w:val="left" w:pos="810"/>
          <w:tab w:val="left" w:pos="1080"/>
        </w:tabs>
        <w:spacing w:after="120" w:line="264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bookmarkStart w:id="0" w:name="_GoBack"/>
      <w:bookmarkEnd w:id="0"/>
      <w:r w:rsidRPr="00695D1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สถานการณ์การผลิตข้าวนาปี ปีเพาะปลูก </w:t>
      </w:r>
      <w:r w:rsidRPr="00695D11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25</w:t>
      </w:r>
      <w:r w:rsidR="004647C0" w:rsidRPr="00695D1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61/62</w:t>
      </w:r>
    </w:p>
    <w:p w:rsidR="00446977" w:rsidRPr="00242B53" w:rsidRDefault="00F75D36" w:rsidP="00695D11">
      <w:pPr>
        <w:spacing w:line="264" w:lineRule="auto"/>
        <w:ind w:firstLine="1134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เนื้อที่เพาะปลูกโดยรวมของทั้งประเทศเพิ่มขึ้น</w:t>
      </w:r>
      <w:r w:rsidRPr="00695D11">
        <w:rPr>
          <w:rFonts w:ascii="TH SarabunPSK" w:hAnsi="TH SarabunPSK" w:cs="Arial"/>
          <w:color w:val="000000" w:themeColor="text1"/>
          <w:sz w:val="32"/>
          <w:szCs w:val="32"/>
          <w:cs/>
        </w:rPr>
        <w:t> </w:t>
      </w:r>
      <w:r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เนื่องจาก</w:t>
      </w:r>
      <w:r w:rsidR="00446977"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ราคาข้าวมีแนวโน้มสูงขึ้น ทำให้เกษตรกรขยายพื้นที่เพาะปลูกในที่นาที่เคยปล่อยว่างเมื่อ 1 - 2 ปีที่แล้ว </w:t>
      </w:r>
      <w:r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แต่ภาพรวมของเนื้อที่เพาะปลูกข้าวเพิ่มขึ้นไม่มากนัก</w:t>
      </w:r>
      <w:r w:rsidRPr="00695D11">
        <w:rPr>
          <w:rFonts w:ascii="TH SarabunPSK" w:hAnsi="TH SarabunPSK" w:cs="Arial"/>
          <w:color w:val="000000" w:themeColor="text1"/>
          <w:sz w:val="32"/>
          <w:szCs w:val="32"/>
          <w:cs/>
        </w:rPr>
        <w:t> </w:t>
      </w:r>
      <w:r w:rsidR="00446977"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เนื่องจากเนื้อที่เพาะปลูกข้าวมีจำกัด อีกทั้ง</w:t>
      </w:r>
      <w:r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เกษตรกรบางส่วนปรับเปลี่ยนไปปลูกอ้อยโรงงาน</w:t>
      </w:r>
      <w:r w:rsidR="00446977"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มันสำปะหลังโรงงาน จึงไม่สามารถกลับมาปลูกในฤดูกาลนี้ได้</w:t>
      </w:r>
      <w:r w:rsidRPr="00695D11">
        <w:rPr>
          <w:rFonts w:ascii="TH SarabunPSK" w:hAnsi="TH SarabunPSK" w:cs="Arial"/>
          <w:color w:val="000000" w:themeColor="text1"/>
          <w:sz w:val="32"/>
          <w:szCs w:val="32"/>
          <w:cs/>
        </w:rPr>
        <w:t> </w:t>
      </w:r>
      <w:r w:rsidR="00446977" w:rsidRPr="00242B53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</w:p>
    <w:p w:rsidR="00D643EA" w:rsidRDefault="00446977" w:rsidP="00695D11">
      <w:pPr>
        <w:spacing w:after="120" w:line="264" w:lineRule="auto"/>
        <w:ind w:firstLine="1134"/>
        <w:jc w:val="thaiDistribute"/>
        <w:rPr>
          <w:rFonts w:ascii="Arial" w:hAnsi="Arial" w:cstheme="minorBidi"/>
          <w:color w:val="000000" w:themeColor="text1"/>
          <w:sz w:val="32"/>
          <w:szCs w:val="32"/>
        </w:rPr>
      </w:pPr>
      <w:r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สำหรับ</w:t>
      </w:r>
      <w:r w:rsidR="00F75D36"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ผลผลิตต่อไร่ลดลงจากปีที่แล้ว</w:t>
      </w:r>
      <w:r w:rsidR="00F75D36" w:rsidRPr="00695D11">
        <w:rPr>
          <w:rFonts w:ascii="TH SarabunPSK" w:hAnsi="TH SarabunPSK" w:cs="Arial"/>
          <w:color w:val="000000" w:themeColor="text1"/>
          <w:sz w:val="32"/>
          <w:szCs w:val="32"/>
          <w:cs/>
        </w:rPr>
        <w:t> </w:t>
      </w:r>
      <w:r w:rsidR="00F75D36"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เนื่องจาก</w:t>
      </w:r>
      <w:r w:rsidR="000F1D8F"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ภาคตะวันออกเฉียงเหนือซึ่งเป็นแหล่งเพาะปลูกใหญ่ของประเทศ ประสบปัญหาภัยแ</w:t>
      </w:r>
      <w:r w:rsidR="004930D5"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>ล้</w:t>
      </w:r>
      <w:r w:rsidR="000F1D8F"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>ง</w:t>
      </w:r>
      <w:r w:rsidR="00E46867"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ในช่วงที่ข้าวกำลังเจริญเติบโต </w:t>
      </w:r>
      <w:r w:rsidR="00D643E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</w:t>
      </w:r>
      <w:r w:rsidR="00D643EA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ต้นข้าวเจริญเติบโตได้ไม่เต็มที่</w:t>
      </w:r>
      <w:r w:rsidR="00D643EA">
        <w:rPr>
          <w:rFonts w:ascii="TH SarabunPSK" w:hAnsi="TH SarabunPSK" w:cs="Arial" w:hint="cs"/>
          <w:color w:val="000000" w:themeColor="text1"/>
          <w:sz w:val="32"/>
          <w:szCs w:val="40"/>
          <w:cs/>
        </w:rPr>
        <w:t> </w:t>
      </w:r>
      <w:r w:rsidR="00D643EA">
        <w:rPr>
          <w:rFonts w:ascii="TH SarabunPSK" w:hAnsi="TH SarabunPSK" w:cstheme="minorBidi"/>
          <w:color w:val="000000" w:themeColor="text1"/>
          <w:sz w:val="32"/>
          <w:szCs w:val="40"/>
          <w:cs/>
        </w:rPr>
        <w:t> </w:t>
      </w:r>
      <w:r w:rsidR="00F90E60"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แตกกอได้น้อย บ</w:t>
      </w:r>
      <w:r w:rsidR="000F1D8F"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างพื้นที่ต้นข้าวยืนต้นตายเสียหายสิ้นเชิง </w:t>
      </w:r>
      <w:r w:rsidR="004930D5"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ส่งผลให้มีรวงข้าวน้อย รวงข้าวสั้น และเมล็ดข้าวลีบ </w:t>
      </w:r>
      <w:r w:rsidR="00F90E60"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ผลผลิตที่เก็บเกี่ยวได้ไม่</w:t>
      </w:r>
      <w:r w:rsidR="004930D5"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เต็มพื้นที่ </w:t>
      </w:r>
      <w:r w:rsidR="00F90E60"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ผลผลิตที่ได้</w:t>
      </w:r>
      <w:r w:rsidR="004930D5"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จึง</w:t>
      </w:r>
      <w:r w:rsidR="00F90E60"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ต่ำ</w:t>
      </w:r>
      <w:r w:rsidR="00F90E60" w:rsidRPr="00695D11">
        <w:rPr>
          <w:rFonts w:ascii="TH SarabunPSK" w:hAnsi="TH SarabunPSK" w:cs="Arial"/>
          <w:color w:val="000000" w:themeColor="text1"/>
          <w:sz w:val="32"/>
          <w:szCs w:val="32"/>
          <w:cs/>
        </w:rPr>
        <w:t> </w:t>
      </w:r>
      <w:r w:rsidR="00F90E60"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ส่งผลให้</w:t>
      </w:r>
      <w:r w:rsidR="004930D5"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ผลผลิต</w:t>
      </w:r>
      <w:r w:rsidR="00F90E60"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ในภาพรวมลดล</w:t>
      </w:r>
      <w:r w:rsidR="002F350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</w:t>
      </w:r>
      <w:r w:rsidR="00A85C0D">
        <w:rPr>
          <w:rFonts w:ascii="Arial" w:hAnsi="Arial" w:cs="Arial"/>
          <w:color w:val="000000" w:themeColor="text1"/>
          <w:sz w:val="32"/>
          <w:szCs w:val="32"/>
        </w:rPr>
        <w:t> </w:t>
      </w:r>
    </w:p>
    <w:p w:rsidR="00F90E60" w:rsidRPr="00695D11" w:rsidRDefault="00F90E60" w:rsidP="00D643EA">
      <w:pPr>
        <w:spacing w:line="264" w:lineRule="auto"/>
        <w:ind w:firstLine="113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เมื่อพิจารณาเป็นรายภาค</w:t>
      </w:r>
      <w:r w:rsidRPr="00695D11">
        <w:rPr>
          <w:rFonts w:ascii="TH SarabunPSK" w:hAnsi="TH SarabunPSK" w:cs="Arial"/>
          <w:color w:val="000000" w:themeColor="text1"/>
          <w:sz w:val="32"/>
          <w:szCs w:val="32"/>
          <w:cs/>
        </w:rPr>
        <w:t> </w:t>
      </w:r>
      <w:r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พบว่า </w:t>
      </w:r>
    </w:p>
    <w:p w:rsidR="00F75D36" w:rsidRPr="006F20AC" w:rsidRDefault="00F75D36" w:rsidP="00D643EA">
      <w:pPr>
        <w:spacing w:line="264" w:lineRule="auto"/>
        <w:ind w:firstLine="113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F20AC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ภาคเหนือ</w:t>
      </w:r>
      <w:r w:rsidRPr="006F20A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เนื้อที่เพาะปลูกเพิ่มขึ้น เนื่องจากปริมาณน้ำที่เพียงพอต่อการเพาะปลูกและราคาข้าว</w:t>
      </w:r>
      <w:r w:rsidRPr="006F20AC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  <w:t>มีแนวโน้มสูงขึ้น</w:t>
      </w:r>
      <w:r w:rsidRPr="006F20AC">
        <w:rPr>
          <w:rFonts w:ascii="TH SarabunPSK" w:hAnsi="TH SarabunPSK" w:cs="Arial"/>
          <w:color w:val="000000" w:themeColor="text1"/>
          <w:sz w:val="32"/>
          <w:szCs w:val="32"/>
          <w:cs/>
        </w:rPr>
        <w:t> </w:t>
      </w:r>
      <w:r w:rsidRPr="006F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เกษตรกรจึงปลูกข้าวในพื้นที่น</w:t>
      </w:r>
      <w:r w:rsidR="00623CA3">
        <w:rPr>
          <w:rFonts w:ascii="TH SarabunPSK" w:hAnsi="TH SarabunPSK" w:cs="TH SarabunPSK"/>
          <w:color w:val="000000" w:themeColor="text1"/>
          <w:sz w:val="32"/>
          <w:szCs w:val="32"/>
          <w:cs/>
        </w:rPr>
        <w:t>าเดิมที่ปล่อยว่างไว้ในปีที่แล้ว</w:t>
      </w:r>
      <w:r w:rsidR="00623CA3">
        <w:rPr>
          <w:rFonts w:ascii="Arial" w:hAnsi="Arial" w:cs="Arial"/>
          <w:color w:val="000000" w:themeColor="text1"/>
          <w:sz w:val="32"/>
          <w:szCs w:val="32"/>
        </w:rPr>
        <w:t> </w:t>
      </w:r>
      <w:r w:rsidRPr="006F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</w:t>
      </w:r>
      <w:r w:rsidR="0082069E" w:rsidRPr="006F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พื้นที่ภาค</w:t>
      </w:r>
      <w:r w:rsidRPr="006F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เหนือตอนบน</w:t>
      </w:r>
      <w:r w:rsidR="0023236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บริเวณภูเขามีปริมาณน้ำเหมาะสม </w:t>
      </w:r>
      <w:r w:rsidRPr="006F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เกษตรกร</w:t>
      </w:r>
      <w:r w:rsidR="0023236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ปลูกข้</w:t>
      </w:r>
      <w:r w:rsidRPr="006F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าวไร่เพิ่มขึ้น</w:t>
      </w:r>
      <w:r w:rsidRPr="006F20AC">
        <w:rPr>
          <w:rFonts w:ascii="TH SarabunPSK" w:hAnsi="TH SarabunPSK" w:cs="Arial"/>
          <w:color w:val="000000" w:themeColor="text1"/>
          <w:sz w:val="32"/>
          <w:szCs w:val="32"/>
          <w:cs/>
        </w:rPr>
        <w:t> </w:t>
      </w:r>
      <w:r w:rsidRPr="006F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และใน</w:t>
      </w:r>
      <w:r w:rsidR="00A126B6" w:rsidRPr="006F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พื้นที่</w:t>
      </w:r>
      <w:r w:rsidRPr="006F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ภาคเหนือตอนล่างมีปริมาณน้ำต้นทุนในแหล่ง</w:t>
      </w:r>
      <w:r w:rsidR="001578CC" w:rsidRPr="006F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น้ำ</w:t>
      </w:r>
      <w:r w:rsidRPr="006F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ต่างๆ มาก</w:t>
      </w:r>
      <w:r w:rsidR="0023236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พอ </w:t>
      </w:r>
      <w:r w:rsidRPr="006F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เกษตรกรบางส่วนสามารถทำนาปีได้</w:t>
      </w:r>
      <w:r w:rsidRPr="006F20AC">
        <w:rPr>
          <w:rFonts w:ascii="TH SarabunPSK" w:hAnsi="TH SarabunPSK" w:cs="Arial"/>
          <w:color w:val="000000" w:themeColor="text1"/>
          <w:sz w:val="32"/>
          <w:szCs w:val="32"/>
          <w:cs/>
        </w:rPr>
        <w:t> </w:t>
      </w:r>
      <w:r w:rsidRPr="006F20AC">
        <w:rPr>
          <w:rFonts w:ascii="TH SarabunPSK" w:hAnsi="TH SarabunPSK" w:cs="TH SarabunPSK"/>
          <w:color w:val="000000" w:themeColor="text1"/>
          <w:sz w:val="32"/>
          <w:szCs w:val="32"/>
          <w:cs/>
        </w:rPr>
        <w:t>2</w:t>
      </w:r>
      <w:r w:rsidRPr="006F20AC">
        <w:rPr>
          <w:rFonts w:ascii="TH SarabunPSK" w:hAnsi="TH SarabunPSK" w:cs="Arial"/>
          <w:color w:val="000000" w:themeColor="text1"/>
          <w:sz w:val="32"/>
          <w:szCs w:val="32"/>
          <w:cs/>
        </w:rPr>
        <w:t> </w:t>
      </w:r>
      <w:r w:rsidRPr="006F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รอบ</w:t>
      </w:r>
      <w:r w:rsidRPr="006F20AC">
        <w:rPr>
          <w:rFonts w:ascii="TH SarabunPSK" w:hAnsi="TH SarabunPSK" w:cs="Arial"/>
          <w:color w:val="000000" w:themeColor="text1"/>
          <w:sz w:val="32"/>
          <w:szCs w:val="32"/>
          <w:cs/>
        </w:rPr>
        <w:t> </w:t>
      </w:r>
      <w:r w:rsidR="005258FF" w:rsidRPr="006F20A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เช่น </w:t>
      </w:r>
      <w:r w:rsidR="00864E56" w:rsidRPr="006F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จังหวัด</w:t>
      </w:r>
      <w:r w:rsidR="005258FF" w:rsidRPr="006F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พิษณุโลก พิจิตร นครสวรรค์</w:t>
      </w:r>
      <w:r w:rsidR="004E5DFA">
        <w:rPr>
          <w:rFonts w:ascii="Arial" w:hAnsi="Arial" w:cs="Arial"/>
          <w:color w:val="000000" w:themeColor="text1"/>
          <w:sz w:val="32"/>
          <w:szCs w:val="32"/>
        </w:rPr>
        <w:t> </w:t>
      </w:r>
      <w:r w:rsidR="001578CC" w:rsidRPr="006F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</w:t>
      </w:r>
      <w:r w:rsidR="005258FF" w:rsidRPr="006F20A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อุทัยธานี </w:t>
      </w:r>
      <w:r w:rsidR="001578CC" w:rsidRPr="006F20A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เป็นต้น </w:t>
      </w:r>
      <w:r w:rsidR="00A93F84" w:rsidRPr="006F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ส่วน</w:t>
      </w:r>
      <w:r w:rsidR="0082069E" w:rsidRPr="006F20AC">
        <w:rPr>
          <w:rFonts w:ascii="TH SarabunPSK" w:hAnsi="TH SarabunPSK" w:cs="TH SarabunPSK"/>
          <w:color w:val="000000" w:themeColor="text1"/>
          <w:kern w:val="16"/>
          <w:sz w:val="32"/>
          <w:szCs w:val="32"/>
          <w:cs/>
        </w:rPr>
        <w:t>เนื้อที่เก็บเกี่ยวเพิ่มขึ้น</w:t>
      </w:r>
      <w:r w:rsidR="003E7AC0" w:rsidRPr="006F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จากสัดส่วน</w:t>
      </w:r>
      <w:r w:rsidR="0082069E" w:rsidRPr="006F20AC">
        <w:rPr>
          <w:rFonts w:ascii="TH SarabunPSK" w:hAnsi="TH SarabunPSK" w:cs="TH SarabunPSK"/>
          <w:color w:val="000000" w:themeColor="text1"/>
          <w:kern w:val="16"/>
          <w:sz w:val="32"/>
          <w:szCs w:val="32"/>
          <w:cs/>
        </w:rPr>
        <w:t>เนื้อที่เพาะปลูกที่เพิ่มขึ้น และไม่ได้</w:t>
      </w:r>
      <w:r w:rsidR="0023236E">
        <w:rPr>
          <w:rFonts w:ascii="TH SarabunPSK" w:hAnsi="TH SarabunPSK" w:cs="TH SarabunPSK" w:hint="cs"/>
          <w:color w:val="000000" w:themeColor="text1"/>
          <w:kern w:val="16"/>
          <w:sz w:val="32"/>
          <w:szCs w:val="32"/>
          <w:cs/>
        </w:rPr>
        <w:t>รับ</w:t>
      </w:r>
      <w:r w:rsidR="0082069E" w:rsidRPr="006F20AC">
        <w:rPr>
          <w:rFonts w:ascii="TH SarabunPSK" w:hAnsi="TH SarabunPSK" w:cs="TH SarabunPSK"/>
          <w:color w:val="000000" w:themeColor="text1"/>
          <w:kern w:val="16"/>
          <w:sz w:val="32"/>
          <w:szCs w:val="32"/>
          <w:cs/>
        </w:rPr>
        <w:t>ผลกระทบจาก</w:t>
      </w:r>
      <w:r w:rsidR="00864E56" w:rsidRPr="006F20AC">
        <w:rPr>
          <w:rFonts w:ascii="TH SarabunPSK" w:hAnsi="TH SarabunPSK" w:cs="TH SarabunPSK"/>
          <w:color w:val="000000" w:themeColor="text1"/>
          <w:kern w:val="16"/>
          <w:sz w:val="32"/>
          <w:szCs w:val="32"/>
          <w:cs/>
        </w:rPr>
        <w:t>น้ำท่วม</w:t>
      </w:r>
      <w:r w:rsidR="0082069E" w:rsidRPr="006F20AC">
        <w:rPr>
          <w:rFonts w:ascii="TH SarabunPSK" w:hAnsi="TH SarabunPSK" w:cs="TH SarabunPSK"/>
          <w:color w:val="000000" w:themeColor="text1"/>
          <w:kern w:val="16"/>
          <w:sz w:val="32"/>
          <w:szCs w:val="32"/>
          <w:cs/>
        </w:rPr>
        <w:t>เหมือนปีที่แล้ว สำหรับ</w:t>
      </w:r>
      <w:r w:rsidRPr="006F20AC">
        <w:rPr>
          <w:rFonts w:ascii="TH SarabunPSK" w:hAnsi="TH SarabunPSK" w:cs="TH SarabunPSK"/>
          <w:color w:val="000000" w:themeColor="text1"/>
          <w:kern w:val="16"/>
          <w:sz w:val="32"/>
          <w:szCs w:val="32"/>
          <w:cs/>
        </w:rPr>
        <w:t>ผลผลิตต่อไร่</w:t>
      </w:r>
      <w:r w:rsidR="0082069E" w:rsidRPr="006F20AC">
        <w:rPr>
          <w:rFonts w:ascii="TH SarabunPSK" w:hAnsi="TH SarabunPSK" w:cs="TH SarabunPSK"/>
          <w:color w:val="000000" w:themeColor="text1"/>
          <w:kern w:val="16"/>
          <w:sz w:val="32"/>
          <w:szCs w:val="32"/>
          <w:cs/>
        </w:rPr>
        <w:t>เพิ่มขึ้น</w:t>
      </w:r>
      <w:r w:rsidRPr="006F20AC">
        <w:rPr>
          <w:rFonts w:ascii="TH SarabunPSK" w:hAnsi="TH SarabunPSK" w:cs="TH SarabunPSK"/>
          <w:color w:val="000000" w:themeColor="text1"/>
          <w:kern w:val="16"/>
          <w:sz w:val="32"/>
          <w:szCs w:val="32"/>
          <w:cs/>
        </w:rPr>
        <w:t>จากปีที่แล้ว</w:t>
      </w:r>
      <w:r w:rsidRPr="006F20AC">
        <w:rPr>
          <w:rFonts w:ascii="TH SarabunPSK" w:hAnsi="TH SarabunPSK" w:cs="Arial"/>
          <w:color w:val="000000" w:themeColor="text1"/>
          <w:kern w:val="16"/>
          <w:sz w:val="32"/>
          <w:szCs w:val="32"/>
          <w:cs/>
        </w:rPr>
        <w:t> </w:t>
      </w:r>
      <w:r w:rsidR="00864E56" w:rsidRPr="006F20AC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เนื่องจากพื้นที่ส่วนใหญ่มีปริมาณน้ำเพียงพอต่อการเจริญเติบโตของต้นข้าว</w:t>
      </w:r>
      <w:r w:rsidR="00A126B6" w:rsidRPr="006F20A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และ</w:t>
      </w:r>
      <w:r w:rsidR="00864E56" w:rsidRPr="006F20A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ไม่ได้รับผลกระทบจากอุทกภัย </w:t>
      </w:r>
    </w:p>
    <w:p w:rsidR="00F75D36" w:rsidRPr="00582631" w:rsidRDefault="00F75D36" w:rsidP="00695D11">
      <w:pPr>
        <w:spacing w:after="120" w:line="264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D51299">
        <w:rPr>
          <w:rFonts w:ascii="TH SarabunPSK" w:hAnsi="TH SarabunPSK" w:cs="TH SarabunPSK"/>
          <w:b/>
          <w:bCs/>
          <w:sz w:val="32"/>
          <w:szCs w:val="32"/>
          <w:cs/>
        </w:rPr>
        <w:t>ภาคตะวันออกเฉียงเหนือ</w:t>
      </w:r>
      <w:r w:rsidRPr="00D51299">
        <w:rPr>
          <w:rFonts w:ascii="TH SarabunPSK" w:hAnsi="TH SarabunPSK" w:cs="Arial"/>
          <w:b/>
          <w:bCs/>
          <w:sz w:val="32"/>
          <w:szCs w:val="32"/>
          <w:cs/>
        </w:rPr>
        <w:t> </w:t>
      </w:r>
      <w:r w:rsidRPr="00D51299">
        <w:rPr>
          <w:rFonts w:ascii="TH SarabunPSK" w:hAnsi="TH SarabunPSK" w:cs="TH SarabunPSK"/>
          <w:sz w:val="32"/>
          <w:szCs w:val="32"/>
          <w:cs/>
        </w:rPr>
        <w:t>เนื้อที่เพาะปลูก</w:t>
      </w:r>
      <w:r w:rsidR="004C36A9" w:rsidRPr="00D51299">
        <w:rPr>
          <w:rFonts w:ascii="TH SarabunPSK" w:hAnsi="TH SarabunPSK" w:cs="TH SarabunPSK" w:hint="cs"/>
          <w:sz w:val="32"/>
          <w:szCs w:val="32"/>
          <w:cs/>
        </w:rPr>
        <w:t>เพิ่มขึ้น</w:t>
      </w:r>
      <w:r w:rsidR="00864E56" w:rsidRPr="00D51299">
        <w:rPr>
          <w:rFonts w:ascii="TH SarabunPSK" w:hAnsi="TH SarabunPSK" w:cs="TH SarabunPSK"/>
          <w:sz w:val="32"/>
          <w:szCs w:val="32"/>
          <w:cs/>
        </w:rPr>
        <w:t>จ</w:t>
      </w:r>
      <w:r w:rsidRPr="00D51299">
        <w:rPr>
          <w:rFonts w:ascii="TH SarabunPSK" w:hAnsi="TH SarabunPSK" w:cs="TH SarabunPSK"/>
          <w:sz w:val="32"/>
          <w:szCs w:val="32"/>
          <w:cs/>
        </w:rPr>
        <w:t>ากปีที่แล้ว</w:t>
      </w:r>
      <w:r w:rsidR="004A3DBA">
        <w:rPr>
          <w:rFonts w:ascii="TH SarabunPSK" w:hAnsi="TH SarabunPSK" w:cs="TH SarabunPSK" w:hint="cs"/>
          <w:sz w:val="32"/>
          <w:szCs w:val="32"/>
          <w:cs/>
        </w:rPr>
        <w:t>เพียง</w:t>
      </w:r>
      <w:r w:rsidRPr="00582631">
        <w:rPr>
          <w:rFonts w:ascii="TH SarabunPSK" w:hAnsi="TH SarabunPSK" w:cs="TH SarabunPSK"/>
          <w:sz w:val="32"/>
          <w:szCs w:val="32"/>
          <w:cs/>
        </w:rPr>
        <w:t xml:space="preserve">เล็กน้อย </w:t>
      </w:r>
      <w:r w:rsidR="004A3DBA">
        <w:rPr>
          <w:rFonts w:ascii="TH SarabunPSK" w:hAnsi="TH SarabunPSK" w:cs="TH SarabunPSK" w:hint="cs"/>
          <w:sz w:val="32"/>
          <w:szCs w:val="32"/>
          <w:cs/>
        </w:rPr>
        <w:t xml:space="preserve">แม้ว่ามีปริมาณน้ำเหมาะสมต่อการเพาะปลูกข้าวมากกว่าปีที่ผ่านมา </w:t>
      </w:r>
      <w:r w:rsidR="00CC275F" w:rsidRPr="00582631">
        <w:rPr>
          <w:rFonts w:ascii="TH SarabunPSK" w:hAnsi="TH SarabunPSK" w:cs="TH SarabunPSK" w:hint="cs"/>
          <w:sz w:val="32"/>
          <w:szCs w:val="32"/>
          <w:cs/>
        </w:rPr>
        <w:t>เนื่องจากเนื้อที่เพาะปลูกข้าวมีจำกัด</w:t>
      </w:r>
      <w:r w:rsidR="00CC275F" w:rsidRPr="0058263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E7AC0" w:rsidRPr="00582631">
        <w:rPr>
          <w:rFonts w:ascii="TH SarabunPSK" w:hAnsi="TH SarabunPSK" w:cs="TH SarabunPSK"/>
          <w:sz w:val="32"/>
          <w:szCs w:val="32"/>
          <w:cs/>
        </w:rPr>
        <w:t>ส่วน</w:t>
      </w:r>
      <w:r w:rsidR="00A4250B" w:rsidRPr="00582631">
        <w:rPr>
          <w:rFonts w:ascii="TH SarabunPSK" w:hAnsi="TH SarabunPSK" w:cs="TH SarabunPSK"/>
          <w:sz w:val="32"/>
          <w:szCs w:val="32"/>
          <w:cs/>
        </w:rPr>
        <w:t>เนื้อที่เก็บเกี่ยวล</w:t>
      </w:r>
      <w:r w:rsidR="007F1BC1" w:rsidRPr="00582631">
        <w:rPr>
          <w:rFonts w:ascii="TH SarabunPSK" w:hAnsi="TH SarabunPSK" w:cs="TH SarabunPSK"/>
          <w:sz w:val="32"/>
          <w:szCs w:val="32"/>
          <w:cs/>
        </w:rPr>
        <w:t>ดลง</w:t>
      </w:r>
      <w:r w:rsidR="007F1BC1" w:rsidRPr="00582631">
        <w:rPr>
          <w:rFonts w:ascii="Arial" w:hAnsi="Arial" w:cs="Arial"/>
          <w:sz w:val="32"/>
          <w:szCs w:val="32"/>
        </w:rPr>
        <w:t> </w:t>
      </w:r>
      <w:r w:rsidR="00A4250B" w:rsidRPr="00582631">
        <w:rPr>
          <w:rFonts w:ascii="TH SarabunPSK" w:hAnsi="TH SarabunPSK" w:cs="TH SarabunPSK"/>
          <w:sz w:val="32"/>
          <w:szCs w:val="32"/>
          <w:cs/>
        </w:rPr>
        <w:t>เนื่องจากเนื้อที่เพาะปลูกทางภาคตะวันออกเฉียงเหนือ ประสบป</w:t>
      </w:r>
      <w:r w:rsidR="00A126B6" w:rsidRPr="00582631">
        <w:rPr>
          <w:rFonts w:ascii="TH SarabunPSK" w:hAnsi="TH SarabunPSK" w:cs="TH SarabunPSK"/>
          <w:sz w:val="32"/>
          <w:szCs w:val="32"/>
          <w:cs/>
        </w:rPr>
        <w:t>ัญหาภัยแล้งเป็นบริเวณกว้างครอบคลุ</w:t>
      </w:r>
      <w:r w:rsidR="00A4250B" w:rsidRPr="00582631">
        <w:rPr>
          <w:rFonts w:ascii="TH SarabunPSK" w:hAnsi="TH SarabunPSK" w:cs="TH SarabunPSK"/>
          <w:sz w:val="32"/>
          <w:szCs w:val="32"/>
          <w:cs/>
        </w:rPr>
        <w:t>มทั้งภาค เช่น จังหวัดขอนแก่น ร้อยเอ็ด สุรินทร์ บุรีรัม</w:t>
      </w:r>
      <w:r w:rsidR="00A126B6" w:rsidRPr="00582631">
        <w:rPr>
          <w:rFonts w:ascii="TH SarabunPSK" w:hAnsi="TH SarabunPSK" w:cs="TH SarabunPSK"/>
          <w:sz w:val="32"/>
          <w:szCs w:val="32"/>
          <w:cs/>
        </w:rPr>
        <w:t>ย์</w:t>
      </w:r>
      <w:r w:rsidR="00A4250B" w:rsidRPr="00582631">
        <w:rPr>
          <w:rFonts w:ascii="TH SarabunPSK" w:hAnsi="TH SarabunPSK" w:cs="TH SarabunPSK"/>
          <w:sz w:val="32"/>
          <w:szCs w:val="32"/>
          <w:cs/>
        </w:rPr>
        <w:t xml:space="preserve"> ศรี</w:t>
      </w:r>
      <w:r w:rsidR="00A126B6" w:rsidRPr="00582631">
        <w:rPr>
          <w:rFonts w:ascii="TH SarabunPSK" w:hAnsi="TH SarabunPSK" w:cs="TH SarabunPSK"/>
          <w:sz w:val="32"/>
          <w:szCs w:val="32"/>
          <w:cs/>
        </w:rPr>
        <w:t>สะ</w:t>
      </w:r>
      <w:r w:rsidR="00A4250B" w:rsidRPr="00582631">
        <w:rPr>
          <w:rFonts w:ascii="TH SarabunPSK" w:hAnsi="TH SarabunPSK" w:cs="TH SarabunPSK"/>
          <w:sz w:val="32"/>
          <w:szCs w:val="32"/>
          <w:cs/>
        </w:rPr>
        <w:t>เกษ และนครราชสีมา เป็นต้น ทำให้บางพื้นที่</w:t>
      </w:r>
      <w:r w:rsidR="00D54AFA">
        <w:rPr>
          <w:rFonts w:ascii="TH SarabunPSK" w:hAnsi="TH SarabunPSK" w:cs="TH SarabunPSK" w:hint="cs"/>
          <w:sz w:val="32"/>
          <w:szCs w:val="32"/>
          <w:cs/>
        </w:rPr>
        <w:br/>
      </w:r>
      <w:r w:rsidR="00A4250B" w:rsidRPr="00582631">
        <w:rPr>
          <w:rFonts w:ascii="TH SarabunPSK" w:hAnsi="TH SarabunPSK" w:cs="TH SarabunPSK"/>
          <w:sz w:val="32"/>
          <w:szCs w:val="32"/>
          <w:cs/>
        </w:rPr>
        <w:t xml:space="preserve">ต้นข้าวเสียหายสิ้นเชิง ไม่สามารถเก็บเกี่ยวผลผลิตได้ </w:t>
      </w:r>
      <w:r w:rsidR="006E6F6F" w:rsidRPr="00582631">
        <w:rPr>
          <w:rFonts w:ascii="TH SarabunPSK" w:hAnsi="TH SarabunPSK" w:cs="TH SarabunPSK"/>
          <w:sz w:val="32"/>
          <w:szCs w:val="32"/>
          <w:cs/>
        </w:rPr>
        <w:t>สำหรับผลผลิตต่อไร่</w:t>
      </w:r>
      <w:r w:rsidR="007F1BC1" w:rsidRPr="00582631">
        <w:rPr>
          <w:rFonts w:ascii="TH SarabunPSK" w:hAnsi="TH SarabunPSK" w:cs="TH SarabunPSK"/>
          <w:sz w:val="32"/>
          <w:szCs w:val="32"/>
          <w:cs/>
        </w:rPr>
        <w:t>ลดลง เนื่องจากประสบปัญหาภัยแล้งรุนแรง</w:t>
      </w:r>
      <w:r w:rsidR="00E46867" w:rsidRPr="00582631">
        <w:rPr>
          <w:rFonts w:ascii="TH SarabunPSK" w:hAnsi="TH SarabunPSK" w:cs="TH SarabunPSK"/>
          <w:sz w:val="32"/>
          <w:szCs w:val="32"/>
          <w:cs/>
        </w:rPr>
        <w:t xml:space="preserve">ในช่วงที่ข้าวกำลังเจริญเติบโต </w:t>
      </w:r>
      <w:r w:rsidR="00A126B6" w:rsidRPr="00582631">
        <w:rPr>
          <w:rFonts w:ascii="TH SarabunPSK" w:hAnsi="TH SarabunPSK" w:cs="TH SarabunPSK"/>
          <w:sz w:val="32"/>
          <w:szCs w:val="32"/>
          <w:cs/>
        </w:rPr>
        <w:t>ทำให้</w:t>
      </w:r>
      <w:r w:rsidR="00D54AFA">
        <w:rPr>
          <w:rFonts w:ascii="TH SarabunPSK" w:hAnsi="TH SarabunPSK" w:cs="TH SarabunPSK"/>
          <w:sz w:val="32"/>
          <w:szCs w:val="32"/>
          <w:cs/>
        </w:rPr>
        <w:t>ต้นข้าวเจริญเติบโตได้ไม่เต็มที่</w:t>
      </w:r>
      <w:r w:rsidR="00D54AFA">
        <w:rPr>
          <w:rFonts w:ascii="TH SarabunPSK" w:hAnsi="TH SarabunPSK" w:cs="Arial" w:hint="cs"/>
          <w:sz w:val="32"/>
          <w:szCs w:val="40"/>
          <w:cs/>
        </w:rPr>
        <w:t> </w:t>
      </w:r>
      <w:r w:rsidR="00D54AFA">
        <w:rPr>
          <w:rFonts w:ascii="TH SarabunPSK" w:hAnsi="TH SarabunPSK" w:cs="TH SarabunPSK"/>
          <w:sz w:val="32"/>
          <w:szCs w:val="32"/>
          <w:cs/>
        </w:rPr>
        <w:t>แตกกอได้น้อย</w:t>
      </w:r>
      <w:r w:rsidR="00D54AFA">
        <w:rPr>
          <w:rFonts w:ascii="TH SarabunPSK" w:hAnsi="TH SarabunPSK" w:cs="Arial" w:hint="cs"/>
          <w:sz w:val="32"/>
          <w:szCs w:val="40"/>
          <w:cs/>
        </w:rPr>
        <w:t> </w:t>
      </w:r>
      <w:r w:rsidR="0083798E" w:rsidRPr="00582631">
        <w:rPr>
          <w:rFonts w:ascii="TH SarabunPSK" w:hAnsi="TH SarabunPSK" w:cs="TH SarabunPSK"/>
          <w:sz w:val="32"/>
          <w:szCs w:val="32"/>
          <w:cs/>
        </w:rPr>
        <w:t>บางพื้นที่ต้นข้าว</w:t>
      </w:r>
      <w:r w:rsidR="00D54AFA">
        <w:rPr>
          <w:rFonts w:ascii="TH SarabunPSK" w:hAnsi="TH SarabunPSK" w:cs="TH SarabunPSK" w:hint="cs"/>
          <w:sz w:val="32"/>
          <w:szCs w:val="32"/>
          <w:cs/>
        </w:rPr>
        <w:br/>
      </w:r>
      <w:r w:rsidR="0083798E" w:rsidRPr="00582631">
        <w:rPr>
          <w:rFonts w:ascii="TH SarabunPSK" w:hAnsi="TH SarabunPSK" w:cs="TH SarabunPSK"/>
          <w:sz w:val="32"/>
          <w:szCs w:val="32"/>
          <w:cs/>
        </w:rPr>
        <w:t xml:space="preserve">ยืนต้นตายเสียหายสิ้นเชิงเป็นบริเวณกว้าง ส่งผลให้มีรวงข้าวน้อย รวงข้าวสั้น และเมล็ดข้าวลีบ </w:t>
      </w:r>
      <w:r w:rsidR="00A126B6" w:rsidRPr="00582631">
        <w:rPr>
          <w:rFonts w:ascii="TH SarabunPSK" w:hAnsi="TH SarabunPSK" w:cs="TH SarabunPSK"/>
          <w:sz w:val="32"/>
          <w:szCs w:val="32"/>
          <w:cs/>
        </w:rPr>
        <w:t>ทำให้เกี่ยวข้าว</w:t>
      </w:r>
      <w:r w:rsidR="0083798E" w:rsidRPr="00582631">
        <w:rPr>
          <w:rFonts w:ascii="TH SarabunPSK" w:hAnsi="TH SarabunPSK" w:cs="TH SarabunPSK"/>
          <w:sz w:val="32"/>
          <w:szCs w:val="32"/>
          <w:cs/>
        </w:rPr>
        <w:t>ได้ไม่เต็มพื้นที่ ผลผลิตที่ได้จึง</w:t>
      </w:r>
      <w:r w:rsidR="00C176FA" w:rsidRPr="00582631">
        <w:rPr>
          <w:rFonts w:ascii="TH SarabunPSK" w:hAnsi="TH SarabunPSK" w:cs="TH SarabunPSK"/>
          <w:sz w:val="32"/>
          <w:szCs w:val="32"/>
          <w:cs/>
        </w:rPr>
        <w:t>ค่อนข้าง</w:t>
      </w:r>
      <w:r w:rsidR="0083798E" w:rsidRPr="00582631">
        <w:rPr>
          <w:rFonts w:ascii="TH SarabunPSK" w:hAnsi="TH SarabunPSK" w:cs="TH SarabunPSK"/>
          <w:sz w:val="32"/>
          <w:szCs w:val="32"/>
          <w:cs/>
        </w:rPr>
        <w:t>ต่ำ</w:t>
      </w:r>
    </w:p>
    <w:p w:rsidR="005301E4" w:rsidRDefault="005301E4" w:rsidP="00695D11">
      <w:pPr>
        <w:spacing w:after="120" w:line="264" w:lineRule="auto"/>
        <w:ind w:firstLine="113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95D1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ภาคกลาง </w:t>
      </w:r>
      <w:r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เนื้อที่เพาะปลูก</w:t>
      </w:r>
      <w:r w:rsidR="00B859A0"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>ลดลง</w:t>
      </w:r>
      <w:r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จากปีที่แล้ว</w:t>
      </w:r>
      <w:r w:rsidR="00B859A0"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เล็กน้อย</w:t>
      </w:r>
      <w:r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55F2F"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เนื่องจากเกษตรกรปรับเปลี่ยนไปปลูกอ้อยโรงงานและมันสำปะหลัง เช่น จังหวัดลพบุรี สุพรรณบุรี และปราจีนบุรี และในบางพื้นที่</w:t>
      </w:r>
      <w:r w:rsidR="00B55F2F" w:rsidRPr="004C794C">
        <w:rPr>
          <w:rFonts w:ascii="TH SarabunPSK" w:hAnsi="TH SarabunPSK" w:cs="TH SarabunPSK"/>
          <w:sz w:val="32"/>
          <w:szCs w:val="32"/>
          <w:cs/>
        </w:rPr>
        <w:t>สามารถปลูกนาป</w:t>
      </w:r>
      <w:r w:rsidR="004C794C" w:rsidRPr="004C794C">
        <w:rPr>
          <w:rFonts w:ascii="TH SarabunPSK" w:hAnsi="TH SarabunPSK" w:cs="TH SarabunPSK" w:hint="cs"/>
          <w:sz w:val="32"/>
          <w:szCs w:val="32"/>
          <w:cs/>
        </w:rPr>
        <w:t>ี</w:t>
      </w:r>
      <w:r w:rsidR="00D54AFA">
        <w:rPr>
          <w:rFonts w:ascii="TH SarabunPSK" w:hAnsi="TH SarabunPSK" w:cs="TH SarabunPSK"/>
          <w:sz w:val="32"/>
          <w:szCs w:val="32"/>
          <w:cs/>
        </w:rPr>
        <w:br/>
      </w:r>
      <w:r w:rsidR="005E087A" w:rsidRPr="004C794C">
        <w:rPr>
          <w:rFonts w:ascii="TH SarabunPSK" w:hAnsi="TH SarabunPSK" w:cs="TH SarabunPSK"/>
          <w:sz w:val="32"/>
          <w:szCs w:val="32"/>
          <w:cs/>
        </w:rPr>
        <w:t>ได้</w:t>
      </w:r>
      <w:r w:rsidR="005E087A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เพียงรอบเดียว</w:t>
      </w:r>
      <w:r w:rsidR="00D54A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เนื่องจากปริมาณน้ำไม่เพียงพอในการปลูกรอบ 2 ได้ </w:t>
      </w:r>
      <w:r w:rsidR="00B55F2F"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สำหรับผลผลิตต่อไร่</w:t>
      </w:r>
      <w:r w:rsidR="0005453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เพิ่มขึ้นจาก</w:t>
      </w:r>
      <w:r w:rsidR="00B55F2F"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ปีที่แล้ว </w:t>
      </w:r>
      <w:r w:rsidR="00AD053B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เนื่องจากปริมาณน้ำฝน</w:t>
      </w:r>
      <w:r w:rsidRPr="00695D11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เพียงพอต่อการเจริญเติบโตของต้นข้าว</w:t>
      </w:r>
    </w:p>
    <w:p w:rsidR="002E3DDD" w:rsidRDefault="002E3DDD" w:rsidP="00695D11">
      <w:pPr>
        <w:spacing w:after="120" w:line="264" w:lineRule="auto"/>
        <w:ind w:firstLine="1134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:rsidR="00582631" w:rsidRPr="00695D11" w:rsidRDefault="00582631" w:rsidP="00695D11">
      <w:pPr>
        <w:spacing w:after="120" w:line="264" w:lineRule="auto"/>
        <w:ind w:firstLine="1134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</w:p>
    <w:p w:rsidR="00621CDE" w:rsidRPr="00DE57E3" w:rsidRDefault="0014685B" w:rsidP="00621CDE">
      <w:pPr>
        <w:spacing w:line="264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DE57E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ภาคใต้ </w:t>
      </w:r>
      <w:r w:rsidR="00621CDE" w:rsidRPr="00DE57E3">
        <w:rPr>
          <w:rFonts w:ascii="TH SarabunPSK" w:hAnsi="TH SarabunPSK" w:cs="TH SarabunPSK"/>
          <w:sz w:val="32"/>
          <w:szCs w:val="32"/>
          <w:cs/>
        </w:rPr>
        <w:t>เนื้อที่เพาะปลูกเพิ่มขึ้นจากปีที่แล้ว เนื่องจากปริมาณน้ำในบางพื้นที่ลดลงช้า</w:t>
      </w:r>
      <w:r w:rsidR="00DE57E3" w:rsidRPr="00DE57E3">
        <w:rPr>
          <w:rFonts w:ascii="TH SarabunPSK" w:hAnsi="TH SarabunPSK" w:cs="TH SarabunPSK" w:hint="cs"/>
          <w:sz w:val="32"/>
          <w:szCs w:val="32"/>
          <w:cs/>
        </w:rPr>
        <w:t xml:space="preserve"> ในช่วงเดือนมีนาคม </w:t>
      </w:r>
      <w:r w:rsidR="00DE57E3" w:rsidRPr="00DE57E3">
        <w:rPr>
          <w:rFonts w:ascii="TH SarabunPSK" w:hAnsi="TH SarabunPSK" w:cs="TH SarabunPSK"/>
          <w:sz w:val="32"/>
          <w:szCs w:val="32"/>
          <w:cs/>
        </w:rPr>
        <w:t>–</w:t>
      </w:r>
      <w:r w:rsidR="00DE57E3" w:rsidRPr="00DE57E3">
        <w:rPr>
          <w:rFonts w:ascii="TH SarabunPSK" w:hAnsi="TH SarabunPSK" w:cs="TH SarabunPSK" w:hint="cs"/>
          <w:sz w:val="32"/>
          <w:szCs w:val="32"/>
          <w:cs/>
        </w:rPr>
        <w:t xml:space="preserve"> พฤษภาคม </w:t>
      </w:r>
      <w:r w:rsidR="00621CDE" w:rsidRPr="00DE57E3">
        <w:rPr>
          <w:rFonts w:ascii="TH SarabunPSK" w:hAnsi="TH SarabunPSK" w:cs="TH SarabunPSK"/>
          <w:sz w:val="32"/>
          <w:szCs w:val="32"/>
          <w:cs/>
        </w:rPr>
        <w:t>ส่งผลให้เกษตรกร</w:t>
      </w:r>
      <w:r w:rsidR="00DE57E3" w:rsidRPr="00DE57E3">
        <w:rPr>
          <w:rFonts w:ascii="TH SarabunPSK" w:hAnsi="TH SarabunPSK" w:cs="TH SarabunPSK" w:hint="cs"/>
          <w:sz w:val="32"/>
          <w:szCs w:val="32"/>
          <w:cs/>
        </w:rPr>
        <w:t>บางส่วนเลื่อนการ</w:t>
      </w:r>
      <w:r w:rsidR="00621CDE" w:rsidRPr="00DE57E3">
        <w:rPr>
          <w:rFonts w:ascii="TH SarabunPSK" w:hAnsi="TH SarabunPSK" w:cs="TH SarabunPSK"/>
          <w:sz w:val="32"/>
          <w:szCs w:val="32"/>
          <w:cs/>
        </w:rPr>
        <w:t>ปลูกข้าวนาปรังมาอยู่ในช่วงของรอบนาปี เช่น จังหวัดนครศรีธรรมราช พัทลุง สงขลา และปัตตานี เป็นต้น ส่วนเนื้อที่เก็บเกี่ยวเพิ่มขึ้น จากสัดส่วนเนื้อที่เพาะปลูกที่เพิ่มขึ้น และไม่ได้รับผลกระทบจากน้ำท่วม สำหรับผลผลิตต่อไร่เพิ่มขึ้น เนื่องจากสภาพอากาศเอื้ออำนวย ปริมาณน้ำฝนเพียงพอต่อการเจริญเติบโตของต้นข้าว อีกทั้งผลผลิตต่อไร่ที่ทำ</w:t>
      </w:r>
      <w:r w:rsidR="00DE57E3" w:rsidRPr="00DE57E3">
        <w:rPr>
          <w:rFonts w:ascii="TH SarabunPSK" w:hAnsi="TH SarabunPSK" w:cs="TH SarabunPSK" w:hint="cs"/>
          <w:sz w:val="32"/>
          <w:szCs w:val="32"/>
          <w:cs/>
        </w:rPr>
        <w:t>เลื่อน</w:t>
      </w:r>
      <w:r w:rsidR="00621CDE" w:rsidRPr="00DE57E3">
        <w:rPr>
          <w:rFonts w:ascii="TH SarabunPSK" w:hAnsi="TH SarabunPSK" w:cs="TH SarabunPSK"/>
          <w:sz w:val="32"/>
          <w:szCs w:val="32"/>
          <w:cs/>
        </w:rPr>
        <w:t xml:space="preserve">จากรอบนาปรัง มีผลผลิตที่ค่อนข้างสูง </w:t>
      </w:r>
    </w:p>
    <w:p w:rsidR="00621CDE" w:rsidRDefault="00621CDE" w:rsidP="00B915E2">
      <w:pPr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</w:p>
    <w:p w:rsidR="00621CDE" w:rsidRDefault="00621CDE" w:rsidP="00B915E2">
      <w:pPr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</w:p>
    <w:sectPr w:rsidR="00621CDE" w:rsidSect="009D6CDB">
      <w:headerReference w:type="default" r:id="rId8"/>
      <w:headerReference w:type="first" r:id="rId9"/>
      <w:pgSz w:w="11906" w:h="16838"/>
      <w:pgMar w:top="851" w:right="1134" w:bottom="284" w:left="1701" w:header="709" w:footer="16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CDB" w:rsidRDefault="009D6CDB" w:rsidP="002271DE">
      <w:r>
        <w:separator/>
      </w:r>
    </w:p>
  </w:endnote>
  <w:endnote w:type="continuationSeparator" w:id="1">
    <w:p w:rsidR="009D6CDB" w:rsidRDefault="009D6CDB" w:rsidP="002271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CDB" w:rsidRDefault="009D6CDB" w:rsidP="002271DE">
      <w:r>
        <w:separator/>
      </w:r>
    </w:p>
  </w:footnote>
  <w:footnote w:type="continuationSeparator" w:id="1">
    <w:p w:rsidR="009D6CDB" w:rsidRDefault="009D6CDB" w:rsidP="002271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CDB" w:rsidRDefault="009D6CDB">
    <w:pPr>
      <w:pStyle w:val="Header"/>
      <w:jc w:val="center"/>
    </w:pPr>
  </w:p>
  <w:p w:rsidR="009D6CDB" w:rsidRDefault="009D6CD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CDB" w:rsidRDefault="009D6CDB">
    <w:pPr>
      <w:pStyle w:val="Header"/>
      <w:jc w:val="center"/>
    </w:pPr>
  </w:p>
  <w:p w:rsidR="009D6CDB" w:rsidRDefault="009D6CD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22727"/>
    <w:multiLevelType w:val="hybridMultilevel"/>
    <w:tmpl w:val="7096AB70"/>
    <w:lvl w:ilvl="0" w:tplc="B5A2A318">
      <w:start w:val="3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>
    <w:nsid w:val="435A08F0"/>
    <w:multiLevelType w:val="hybridMultilevel"/>
    <w:tmpl w:val="249E0E34"/>
    <w:lvl w:ilvl="0" w:tplc="50C04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08358A"/>
    <w:multiLevelType w:val="hybridMultilevel"/>
    <w:tmpl w:val="DD24314E"/>
    <w:lvl w:ilvl="0" w:tplc="B4720E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8A47D5"/>
    <w:rsid w:val="0000314A"/>
    <w:rsid w:val="00003305"/>
    <w:rsid w:val="00004542"/>
    <w:rsid w:val="00005856"/>
    <w:rsid w:val="00007981"/>
    <w:rsid w:val="00011E96"/>
    <w:rsid w:val="00022BB4"/>
    <w:rsid w:val="0002316A"/>
    <w:rsid w:val="000234E5"/>
    <w:rsid w:val="00031B3F"/>
    <w:rsid w:val="00033959"/>
    <w:rsid w:val="0003406B"/>
    <w:rsid w:val="0003536A"/>
    <w:rsid w:val="00047545"/>
    <w:rsid w:val="000501D1"/>
    <w:rsid w:val="00051FF6"/>
    <w:rsid w:val="00053F6F"/>
    <w:rsid w:val="0005453B"/>
    <w:rsid w:val="00056981"/>
    <w:rsid w:val="00061CE0"/>
    <w:rsid w:val="000627C8"/>
    <w:rsid w:val="00063C87"/>
    <w:rsid w:val="00066D4C"/>
    <w:rsid w:val="00067B02"/>
    <w:rsid w:val="00071832"/>
    <w:rsid w:val="00075DD0"/>
    <w:rsid w:val="000760D5"/>
    <w:rsid w:val="00080147"/>
    <w:rsid w:val="000833F7"/>
    <w:rsid w:val="000969C5"/>
    <w:rsid w:val="00097A76"/>
    <w:rsid w:val="000A39C6"/>
    <w:rsid w:val="000A5B25"/>
    <w:rsid w:val="000A6127"/>
    <w:rsid w:val="000A6926"/>
    <w:rsid w:val="000A7955"/>
    <w:rsid w:val="000B21C9"/>
    <w:rsid w:val="000B3122"/>
    <w:rsid w:val="000B486B"/>
    <w:rsid w:val="000C2A01"/>
    <w:rsid w:val="000C61A6"/>
    <w:rsid w:val="000D17FA"/>
    <w:rsid w:val="000D3C44"/>
    <w:rsid w:val="000D4714"/>
    <w:rsid w:val="000D4D84"/>
    <w:rsid w:val="000D4EC0"/>
    <w:rsid w:val="000D5225"/>
    <w:rsid w:val="000D5F25"/>
    <w:rsid w:val="000E0358"/>
    <w:rsid w:val="000E2F10"/>
    <w:rsid w:val="000E3FD5"/>
    <w:rsid w:val="000E72B4"/>
    <w:rsid w:val="000E767D"/>
    <w:rsid w:val="000F0E5E"/>
    <w:rsid w:val="000F1D8F"/>
    <w:rsid w:val="000F320F"/>
    <w:rsid w:val="000F3F52"/>
    <w:rsid w:val="000F45E9"/>
    <w:rsid w:val="000F5EEA"/>
    <w:rsid w:val="00102621"/>
    <w:rsid w:val="00102D71"/>
    <w:rsid w:val="0010638C"/>
    <w:rsid w:val="00114414"/>
    <w:rsid w:val="00114D77"/>
    <w:rsid w:val="00114E9A"/>
    <w:rsid w:val="00115EE5"/>
    <w:rsid w:val="00116608"/>
    <w:rsid w:val="00116641"/>
    <w:rsid w:val="00116720"/>
    <w:rsid w:val="00121174"/>
    <w:rsid w:val="00122055"/>
    <w:rsid w:val="0012247C"/>
    <w:rsid w:val="00123227"/>
    <w:rsid w:val="001269D7"/>
    <w:rsid w:val="00127E6B"/>
    <w:rsid w:val="00127EA7"/>
    <w:rsid w:val="001307D5"/>
    <w:rsid w:val="001312B2"/>
    <w:rsid w:val="00134E2D"/>
    <w:rsid w:val="001410B0"/>
    <w:rsid w:val="0014130B"/>
    <w:rsid w:val="00141DD4"/>
    <w:rsid w:val="001420C4"/>
    <w:rsid w:val="00143731"/>
    <w:rsid w:val="001459F0"/>
    <w:rsid w:val="0014685B"/>
    <w:rsid w:val="0015116A"/>
    <w:rsid w:val="0015151A"/>
    <w:rsid w:val="00154803"/>
    <w:rsid w:val="00154D70"/>
    <w:rsid w:val="00155491"/>
    <w:rsid w:val="001556A6"/>
    <w:rsid w:val="001578CC"/>
    <w:rsid w:val="00160955"/>
    <w:rsid w:val="001617B8"/>
    <w:rsid w:val="00162695"/>
    <w:rsid w:val="00163CEB"/>
    <w:rsid w:val="00163E8A"/>
    <w:rsid w:val="00164925"/>
    <w:rsid w:val="001649B8"/>
    <w:rsid w:val="00165B32"/>
    <w:rsid w:val="001722A4"/>
    <w:rsid w:val="001761F8"/>
    <w:rsid w:val="00180F89"/>
    <w:rsid w:val="00181AEA"/>
    <w:rsid w:val="00186EB7"/>
    <w:rsid w:val="001872A1"/>
    <w:rsid w:val="00187921"/>
    <w:rsid w:val="00191749"/>
    <w:rsid w:val="00192EE1"/>
    <w:rsid w:val="00193402"/>
    <w:rsid w:val="001A0A9A"/>
    <w:rsid w:val="001A0ABB"/>
    <w:rsid w:val="001A1C0F"/>
    <w:rsid w:val="001A2633"/>
    <w:rsid w:val="001A3D4E"/>
    <w:rsid w:val="001A572D"/>
    <w:rsid w:val="001A5977"/>
    <w:rsid w:val="001A661B"/>
    <w:rsid w:val="001A68C6"/>
    <w:rsid w:val="001B05FB"/>
    <w:rsid w:val="001B3CA5"/>
    <w:rsid w:val="001B61F6"/>
    <w:rsid w:val="001B6A55"/>
    <w:rsid w:val="001C44FF"/>
    <w:rsid w:val="001D40DD"/>
    <w:rsid w:val="001D44CA"/>
    <w:rsid w:val="001D6761"/>
    <w:rsid w:val="001D7463"/>
    <w:rsid w:val="001E0383"/>
    <w:rsid w:val="001E43A8"/>
    <w:rsid w:val="001E5A15"/>
    <w:rsid w:val="001E6FED"/>
    <w:rsid w:val="001F03FB"/>
    <w:rsid w:val="001F463A"/>
    <w:rsid w:val="002007E1"/>
    <w:rsid w:val="00202A9A"/>
    <w:rsid w:val="00203E37"/>
    <w:rsid w:val="00206E17"/>
    <w:rsid w:val="00212C83"/>
    <w:rsid w:val="00214904"/>
    <w:rsid w:val="00215B04"/>
    <w:rsid w:val="002179AC"/>
    <w:rsid w:val="0022241E"/>
    <w:rsid w:val="002246AE"/>
    <w:rsid w:val="00225A2C"/>
    <w:rsid w:val="00226EAB"/>
    <w:rsid w:val="002271DE"/>
    <w:rsid w:val="00231E1B"/>
    <w:rsid w:val="0023236E"/>
    <w:rsid w:val="00242B53"/>
    <w:rsid w:val="00246374"/>
    <w:rsid w:val="0025031B"/>
    <w:rsid w:val="00250D59"/>
    <w:rsid w:val="00251794"/>
    <w:rsid w:val="00253A94"/>
    <w:rsid w:val="00254810"/>
    <w:rsid w:val="002548E9"/>
    <w:rsid w:val="002606E5"/>
    <w:rsid w:val="00262B34"/>
    <w:rsid w:val="00262D56"/>
    <w:rsid w:val="0027117E"/>
    <w:rsid w:val="00273A73"/>
    <w:rsid w:val="00274176"/>
    <w:rsid w:val="00274D12"/>
    <w:rsid w:val="00281308"/>
    <w:rsid w:val="002876FF"/>
    <w:rsid w:val="00293990"/>
    <w:rsid w:val="002A33B2"/>
    <w:rsid w:val="002A7F25"/>
    <w:rsid w:val="002B376D"/>
    <w:rsid w:val="002B51FF"/>
    <w:rsid w:val="002C03DD"/>
    <w:rsid w:val="002C0837"/>
    <w:rsid w:val="002C242F"/>
    <w:rsid w:val="002C356B"/>
    <w:rsid w:val="002C4FF7"/>
    <w:rsid w:val="002C5F43"/>
    <w:rsid w:val="002C6CA3"/>
    <w:rsid w:val="002D3DCA"/>
    <w:rsid w:val="002D5998"/>
    <w:rsid w:val="002D6B8E"/>
    <w:rsid w:val="002D7224"/>
    <w:rsid w:val="002E16E2"/>
    <w:rsid w:val="002E2D74"/>
    <w:rsid w:val="002E32FB"/>
    <w:rsid w:val="002E3DDD"/>
    <w:rsid w:val="002E4269"/>
    <w:rsid w:val="002E4434"/>
    <w:rsid w:val="002E6F95"/>
    <w:rsid w:val="002E7926"/>
    <w:rsid w:val="002F3232"/>
    <w:rsid w:val="002F3501"/>
    <w:rsid w:val="002F6678"/>
    <w:rsid w:val="002F7B95"/>
    <w:rsid w:val="003024F0"/>
    <w:rsid w:val="00303DE0"/>
    <w:rsid w:val="003069C6"/>
    <w:rsid w:val="00307CF8"/>
    <w:rsid w:val="00312CB5"/>
    <w:rsid w:val="00315F53"/>
    <w:rsid w:val="0032137C"/>
    <w:rsid w:val="00321B23"/>
    <w:rsid w:val="003262E0"/>
    <w:rsid w:val="00330141"/>
    <w:rsid w:val="00340E7A"/>
    <w:rsid w:val="0034144C"/>
    <w:rsid w:val="00346838"/>
    <w:rsid w:val="0035585B"/>
    <w:rsid w:val="00360A66"/>
    <w:rsid w:val="00362781"/>
    <w:rsid w:val="0036290D"/>
    <w:rsid w:val="003629F1"/>
    <w:rsid w:val="00362CF3"/>
    <w:rsid w:val="00364DBA"/>
    <w:rsid w:val="0036739D"/>
    <w:rsid w:val="00371133"/>
    <w:rsid w:val="00375F88"/>
    <w:rsid w:val="00376541"/>
    <w:rsid w:val="00376E31"/>
    <w:rsid w:val="00381249"/>
    <w:rsid w:val="0038220B"/>
    <w:rsid w:val="00385409"/>
    <w:rsid w:val="003929B5"/>
    <w:rsid w:val="00395861"/>
    <w:rsid w:val="00395E9A"/>
    <w:rsid w:val="003A1DB8"/>
    <w:rsid w:val="003A262F"/>
    <w:rsid w:val="003A2F3B"/>
    <w:rsid w:val="003A378E"/>
    <w:rsid w:val="003A42EF"/>
    <w:rsid w:val="003A59A7"/>
    <w:rsid w:val="003B0201"/>
    <w:rsid w:val="003B0E72"/>
    <w:rsid w:val="003B5943"/>
    <w:rsid w:val="003C0E84"/>
    <w:rsid w:val="003C24F7"/>
    <w:rsid w:val="003C5DD8"/>
    <w:rsid w:val="003D3563"/>
    <w:rsid w:val="003D501F"/>
    <w:rsid w:val="003E122D"/>
    <w:rsid w:val="003E1E07"/>
    <w:rsid w:val="003E4EC1"/>
    <w:rsid w:val="003E7AC0"/>
    <w:rsid w:val="003F417E"/>
    <w:rsid w:val="0040132C"/>
    <w:rsid w:val="00402309"/>
    <w:rsid w:val="004033B8"/>
    <w:rsid w:val="00403947"/>
    <w:rsid w:val="00406013"/>
    <w:rsid w:val="004060C9"/>
    <w:rsid w:val="00411DF9"/>
    <w:rsid w:val="0041266C"/>
    <w:rsid w:val="00420115"/>
    <w:rsid w:val="00421609"/>
    <w:rsid w:val="004264E1"/>
    <w:rsid w:val="00427AF1"/>
    <w:rsid w:val="00432EF7"/>
    <w:rsid w:val="00433B3B"/>
    <w:rsid w:val="00434E48"/>
    <w:rsid w:val="0044096D"/>
    <w:rsid w:val="004442B3"/>
    <w:rsid w:val="004464E9"/>
    <w:rsid w:val="00446977"/>
    <w:rsid w:val="00452592"/>
    <w:rsid w:val="00453205"/>
    <w:rsid w:val="004533A1"/>
    <w:rsid w:val="00456842"/>
    <w:rsid w:val="004645DC"/>
    <w:rsid w:val="004647C0"/>
    <w:rsid w:val="00470B1C"/>
    <w:rsid w:val="00473746"/>
    <w:rsid w:val="00475CD0"/>
    <w:rsid w:val="00477AB1"/>
    <w:rsid w:val="004807F3"/>
    <w:rsid w:val="00491FDD"/>
    <w:rsid w:val="004930D5"/>
    <w:rsid w:val="00494CD0"/>
    <w:rsid w:val="004A0181"/>
    <w:rsid w:val="004A10CA"/>
    <w:rsid w:val="004A3DBA"/>
    <w:rsid w:val="004A49D8"/>
    <w:rsid w:val="004B1C93"/>
    <w:rsid w:val="004B6260"/>
    <w:rsid w:val="004B7F4D"/>
    <w:rsid w:val="004C36A9"/>
    <w:rsid w:val="004C6046"/>
    <w:rsid w:val="004C70DD"/>
    <w:rsid w:val="004C794C"/>
    <w:rsid w:val="004D0886"/>
    <w:rsid w:val="004D5408"/>
    <w:rsid w:val="004D593A"/>
    <w:rsid w:val="004D7136"/>
    <w:rsid w:val="004E5DFA"/>
    <w:rsid w:val="004E631A"/>
    <w:rsid w:val="004E77CD"/>
    <w:rsid w:val="004F19CD"/>
    <w:rsid w:val="004F2791"/>
    <w:rsid w:val="004F334B"/>
    <w:rsid w:val="004F4590"/>
    <w:rsid w:val="00507FA5"/>
    <w:rsid w:val="00510B4B"/>
    <w:rsid w:val="00513F87"/>
    <w:rsid w:val="005165D0"/>
    <w:rsid w:val="00516864"/>
    <w:rsid w:val="00517679"/>
    <w:rsid w:val="00520CDE"/>
    <w:rsid w:val="005258FF"/>
    <w:rsid w:val="005301E4"/>
    <w:rsid w:val="00530BDE"/>
    <w:rsid w:val="00530C8E"/>
    <w:rsid w:val="00533266"/>
    <w:rsid w:val="00536782"/>
    <w:rsid w:val="005367E1"/>
    <w:rsid w:val="00541C43"/>
    <w:rsid w:val="00547372"/>
    <w:rsid w:val="00553996"/>
    <w:rsid w:val="0055450C"/>
    <w:rsid w:val="00560743"/>
    <w:rsid w:val="005621F0"/>
    <w:rsid w:val="00562DBD"/>
    <w:rsid w:val="00571B6B"/>
    <w:rsid w:val="00572942"/>
    <w:rsid w:val="005756A1"/>
    <w:rsid w:val="0057726A"/>
    <w:rsid w:val="005819FB"/>
    <w:rsid w:val="00582631"/>
    <w:rsid w:val="00584C12"/>
    <w:rsid w:val="00590434"/>
    <w:rsid w:val="00590B9A"/>
    <w:rsid w:val="00594720"/>
    <w:rsid w:val="00594AB3"/>
    <w:rsid w:val="00595281"/>
    <w:rsid w:val="005A3B96"/>
    <w:rsid w:val="005B087A"/>
    <w:rsid w:val="005B6F43"/>
    <w:rsid w:val="005C3A86"/>
    <w:rsid w:val="005C75DA"/>
    <w:rsid w:val="005D0AED"/>
    <w:rsid w:val="005D1E20"/>
    <w:rsid w:val="005D2DD4"/>
    <w:rsid w:val="005D7610"/>
    <w:rsid w:val="005E055F"/>
    <w:rsid w:val="005E087A"/>
    <w:rsid w:val="005E5D87"/>
    <w:rsid w:val="005E7925"/>
    <w:rsid w:val="005F191E"/>
    <w:rsid w:val="005F1923"/>
    <w:rsid w:val="005F26F2"/>
    <w:rsid w:val="005F2C54"/>
    <w:rsid w:val="005F4EA9"/>
    <w:rsid w:val="0060206A"/>
    <w:rsid w:val="00602633"/>
    <w:rsid w:val="0060264A"/>
    <w:rsid w:val="00602DA0"/>
    <w:rsid w:val="00606489"/>
    <w:rsid w:val="00607931"/>
    <w:rsid w:val="00611A6D"/>
    <w:rsid w:val="006143FF"/>
    <w:rsid w:val="006202B1"/>
    <w:rsid w:val="00621CDE"/>
    <w:rsid w:val="00623CA3"/>
    <w:rsid w:val="00623E5A"/>
    <w:rsid w:val="00626796"/>
    <w:rsid w:val="00632BB1"/>
    <w:rsid w:val="0063531C"/>
    <w:rsid w:val="006427D8"/>
    <w:rsid w:val="00642A21"/>
    <w:rsid w:val="0064323E"/>
    <w:rsid w:val="0064536C"/>
    <w:rsid w:val="00647D8D"/>
    <w:rsid w:val="00656B17"/>
    <w:rsid w:val="00661C6B"/>
    <w:rsid w:val="006754C3"/>
    <w:rsid w:val="0067565C"/>
    <w:rsid w:val="00681D6A"/>
    <w:rsid w:val="0068605E"/>
    <w:rsid w:val="00690F1B"/>
    <w:rsid w:val="00691193"/>
    <w:rsid w:val="0069347E"/>
    <w:rsid w:val="00694051"/>
    <w:rsid w:val="006950AC"/>
    <w:rsid w:val="00695758"/>
    <w:rsid w:val="00695D11"/>
    <w:rsid w:val="0069667E"/>
    <w:rsid w:val="006A01E7"/>
    <w:rsid w:val="006A2D67"/>
    <w:rsid w:val="006A34CC"/>
    <w:rsid w:val="006A691E"/>
    <w:rsid w:val="006B2A36"/>
    <w:rsid w:val="006C4A4A"/>
    <w:rsid w:val="006C4F3E"/>
    <w:rsid w:val="006C66BD"/>
    <w:rsid w:val="006D0921"/>
    <w:rsid w:val="006D23DC"/>
    <w:rsid w:val="006D6242"/>
    <w:rsid w:val="006D6D52"/>
    <w:rsid w:val="006D789D"/>
    <w:rsid w:val="006D793A"/>
    <w:rsid w:val="006E08FB"/>
    <w:rsid w:val="006E188E"/>
    <w:rsid w:val="006E2092"/>
    <w:rsid w:val="006E2D7C"/>
    <w:rsid w:val="006E37E4"/>
    <w:rsid w:val="006E4740"/>
    <w:rsid w:val="006E6F6F"/>
    <w:rsid w:val="006E7DF3"/>
    <w:rsid w:val="006F12F5"/>
    <w:rsid w:val="006F1342"/>
    <w:rsid w:val="006F14A3"/>
    <w:rsid w:val="006F20AC"/>
    <w:rsid w:val="006F346A"/>
    <w:rsid w:val="006F4031"/>
    <w:rsid w:val="006F5EAE"/>
    <w:rsid w:val="006F6001"/>
    <w:rsid w:val="006F64E8"/>
    <w:rsid w:val="00701691"/>
    <w:rsid w:val="0071211A"/>
    <w:rsid w:val="0071214B"/>
    <w:rsid w:val="00714D30"/>
    <w:rsid w:val="007154E9"/>
    <w:rsid w:val="0071579D"/>
    <w:rsid w:val="00720357"/>
    <w:rsid w:val="00720514"/>
    <w:rsid w:val="0072343B"/>
    <w:rsid w:val="007251BE"/>
    <w:rsid w:val="007254D9"/>
    <w:rsid w:val="00727122"/>
    <w:rsid w:val="007275E0"/>
    <w:rsid w:val="00730DB2"/>
    <w:rsid w:val="00730F58"/>
    <w:rsid w:val="00732C12"/>
    <w:rsid w:val="007345D2"/>
    <w:rsid w:val="00737219"/>
    <w:rsid w:val="007374AA"/>
    <w:rsid w:val="00737981"/>
    <w:rsid w:val="00737CAA"/>
    <w:rsid w:val="00741C82"/>
    <w:rsid w:val="0074308B"/>
    <w:rsid w:val="0074499E"/>
    <w:rsid w:val="0074567B"/>
    <w:rsid w:val="00746D68"/>
    <w:rsid w:val="00760393"/>
    <w:rsid w:val="00760805"/>
    <w:rsid w:val="0076109D"/>
    <w:rsid w:val="00762E26"/>
    <w:rsid w:val="007674B4"/>
    <w:rsid w:val="007818E2"/>
    <w:rsid w:val="007835EF"/>
    <w:rsid w:val="007906C4"/>
    <w:rsid w:val="00797C1B"/>
    <w:rsid w:val="007A2CB8"/>
    <w:rsid w:val="007A3114"/>
    <w:rsid w:val="007A47F6"/>
    <w:rsid w:val="007B0BEF"/>
    <w:rsid w:val="007B26E0"/>
    <w:rsid w:val="007B291A"/>
    <w:rsid w:val="007C066A"/>
    <w:rsid w:val="007C1549"/>
    <w:rsid w:val="007C548B"/>
    <w:rsid w:val="007C6210"/>
    <w:rsid w:val="007C64E6"/>
    <w:rsid w:val="007C65E0"/>
    <w:rsid w:val="007D11EA"/>
    <w:rsid w:val="007D233A"/>
    <w:rsid w:val="007D2386"/>
    <w:rsid w:val="007E038C"/>
    <w:rsid w:val="007E39EC"/>
    <w:rsid w:val="007E5326"/>
    <w:rsid w:val="007E5DBD"/>
    <w:rsid w:val="007F1BC1"/>
    <w:rsid w:val="007F1D7D"/>
    <w:rsid w:val="008044B6"/>
    <w:rsid w:val="00805369"/>
    <w:rsid w:val="00813620"/>
    <w:rsid w:val="00815EA7"/>
    <w:rsid w:val="0082069E"/>
    <w:rsid w:val="00826A6B"/>
    <w:rsid w:val="00831BFA"/>
    <w:rsid w:val="00834172"/>
    <w:rsid w:val="008370D1"/>
    <w:rsid w:val="0083798E"/>
    <w:rsid w:val="008461C9"/>
    <w:rsid w:val="0084648F"/>
    <w:rsid w:val="008512C0"/>
    <w:rsid w:val="00852E3A"/>
    <w:rsid w:val="00854A38"/>
    <w:rsid w:val="00854CEA"/>
    <w:rsid w:val="0085573A"/>
    <w:rsid w:val="00856F35"/>
    <w:rsid w:val="00857882"/>
    <w:rsid w:val="0086118C"/>
    <w:rsid w:val="00864E56"/>
    <w:rsid w:val="00865643"/>
    <w:rsid w:val="0086595A"/>
    <w:rsid w:val="0086597D"/>
    <w:rsid w:val="0087284D"/>
    <w:rsid w:val="0087473B"/>
    <w:rsid w:val="00875AA4"/>
    <w:rsid w:val="00876844"/>
    <w:rsid w:val="00880F57"/>
    <w:rsid w:val="00881633"/>
    <w:rsid w:val="00884C00"/>
    <w:rsid w:val="008937EE"/>
    <w:rsid w:val="008955E7"/>
    <w:rsid w:val="008963C4"/>
    <w:rsid w:val="008A207A"/>
    <w:rsid w:val="008A47D5"/>
    <w:rsid w:val="008B1FF6"/>
    <w:rsid w:val="008B4858"/>
    <w:rsid w:val="008B7571"/>
    <w:rsid w:val="008C1508"/>
    <w:rsid w:val="008C3EA7"/>
    <w:rsid w:val="008C6513"/>
    <w:rsid w:val="008D37E8"/>
    <w:rsid w:val="008D3804"/>
    <w:rsid w:val="008D40D8"/>
    <w:rsid w:val="008D4534"/>
    <w:rsid w:val="008D6847"/>
    <w:rsid w:val="008E0786"/>
    <w:rsid w:val="008F4306"/>
    <w:rsid w:val="008F49A5"/>
    <w:rsid w:val="008F4BD8"/>
    <w:rsid w:val="008F4DFF"/>
    <w:rsid w:val="008F528D"/>
    <w:rsid w:val="008F7495"/>
    <w:rsid w:val="00902221"/>
    <w:rsid w:val="009037D2"/>
    <w:rsid w:val="00903FEB"/>
    <w:rsid w:val="00904CD0"/>
    <w:rsid w:val="00906B2F"/>
    <w:rsid w:val="00906E04"/>
    <w:rsid w:val="00907311"/>
    <w:rsid w:val="00912538"/>
    <w:rsid w:val="00914F37"/>
    <w:rsid w:val="009156CF"/>
    <w:rsid w:val="00916FBB"/>
    <w:rsid w:val="0092070D"/>
    <w:rsid w:val="009222CF"/>
    <w:rsid w:val="00923356"/>
    <w:rsid w:val="00932726"/>
    <w:rsid w:val="009363A4"/>
    <w:rsid w:val="00937B57"/>
    <w:rsid w:val="009427F3"/>
    <w:rsid w:val="00945905"/>
    <w:rsid w:val="00945C86"/>
    <w:rsid w:val="00946C93"/>
    <w:rsid w:val="009508E3"/>
    <w:rsid w:val="00950BFE"/>
    <w:rsid w:val="00954548"/>
    <w:rsid w:val="00954ECF"/>
    <w:rsid w:val="009669F7"/>
    <w:rsid w:val="009720D8"/>
    <w:rsid w:val="00974B95"/>
    <w:rsid w:val="009750E9"/>
    <w:rsid w:val="00982174"/>
    <w:rsid w:val="009826AA"/>
    <w:rsid w:val="00983842"/>
    <w:rsid w:val="00985B2B"/>
    <w:rsid w:val="0098640B"/>
    <w:rsid w:val="009947D1"/>
    <w:rsid w:val="009A4D3A"/>
    <w:rsid w:val="009A6A29"/>
    <w:rsid w:val="009B30EE"/>
    <w:rsid w:val="009C0739"/>
    <w:rsid w:val="009C29F4"/>
    <w:rsid w:val="009C3625"/>
    <w:rsid w:val="009D0DA8"/>
    <w:rsid w:val="009D36E7"/>
    <w:rsid w:val="009D5EA2"/>
    <w:rsid w:val="009D6CDB"/>
    <w:rsid w:val="009E2BB5"/>
    <w:rsid w:val="009E7705"/>
    <w:rsid w:val="009F0004"/>
    <w:rsid w:val="009F02C4"/>
    <w:rsid w:val="009F6330"/>
    <w:rsid w:val="00A01B09"/>
    <w:rsid w:val="00A05D9F"/>
    <w:rsid w:val="00A063A5"/>
    <w:rsid w:val="00A07581"/>
    <w:rsid w:val="00A126B6"/>
    <w:rsid w:val="00A12739"/>
    <w:rsid w:val="00A13DFA"/>
    <w:rsid w:val="00A15A1B"/>
    <w:rsid w:val="00A17011"/>
    <w:rsid w:val="00A173AC"/>
    <w:rsid w:val="00A21E68"/>
    <w:rsid w:val="00A23076"/>
    <w:rsid w:val="00A26860"/>
    <w:rsid w:val="00A273CA"/>
    <w:rsid w:val="00A3615C"/>
    <w:rsid w:val="00A4250B"/>
    <w:rsid w:val="00A428C8"/>
    <w:rsid w:val="00A42D9F"/>
    <w:rsid w:val="00A47581"/>
    <w:rsid w:val="00A502B8"/>
    <w:rsid w:val="00A52D51"/>
    <w:rsid w:val="00A550C4"/>
    <w:rsid w:val="00A550CA"/>
    <w:rsid w:val="00A65F3F"/>
    <w:rsid w:val="00A66142"/>
    <w:rsid w:val="00A70D07"/>
    <w:rsid w:val="00A723A5"/>
    <w:rsid w:val="00A80206"/>
    <w:rsid w:val="00A81379"/>
    <w:rsid w:val="00A85C0D"/>
    <w:rsid w:val="00A93F84"/>
    <w:rsid w:val="00A95A49"/>
    <w:rsid w:val="00A95FB6"/>
    <w:rsid w:val="00A9617F"/>
    <w:rsid w:val="00A96337"/>
    <w:rsid w:val="00A97638"/>
    <w:rsid w:val="00AA1A6F"/>
    <w:rsid w:val="00AA2DF0"/>
    <w:rsid w:val="00AA4CD9"/>
    <w:rsid w:val="00AA5F70"/>
    <w:rsid w:val="00AA681A"/>
    <w:rsid w:val="00AB1078"/>
    <w:rsid w:val="00AB435E"/>
    <w:rsid w:val="00AC060A"/>
    <w:rsid w:val="00AC144F"/>
    <w:rsid w:val="00AC20A4"/>
    <w:rsid w:val="00AC460A"/>
    <w:rsid w:val="00AC4D55"/>
    <w:rsid w:val="00AD053B"/>
    <w:rsid w:val="00AD0F3A"/>
    <w:rsid w:val="00AD622F"/>
    <w:rsid w:val="00AE332F"/>
    <w:rsid w:val="00AE39B5"/>
    <w:rsid w:val="00AE7A7B"/>
    <w:rsid w:val="00AF0503"/>
    <w:rsid w:val="00AF0E8A"/>
    <w:rsid w:val="00AF3BFE"/>
    <w:rsid w:val="00B0190B"/>
    <w:rsid w:val="00B01B0A"/>
    <w:rsid w:val="00B0354D"/>
    <w:rsid w:val="00B06B89"/>
    <w:rsid w:val="00B07DFB"/>
    <w:rsid w:val="00B10449"/>
    <w:rsid w:val="00B14923"/>
    <w:rsid w:val="00B15A95"/>
    <w:rsid w:val="00B16F40"/>
    <w:rsid w:val="00B17EB2"/>
    <w:rsid w:val="00B208D2"/>
    <w:rsid w:val="00B21CF8"/>
    <w:rsid w:val="00B22919"/>
    <w:rsid w:val="00B27D53"/>
    <w:rsid w:val="00B30B06"/>
    <w:rsid w:val="00B31622"/>
    <w:rsid w:val="00B31746"/>
    <w:rsid w:val="00B34195"/>
    <w:rsid w:val="00B3726A"/>
    <w:rsid w:val="00B43EBC"/>
    <w:rsid w:val="00B44994"/>
    <w:rsid w:val="00B53B9D"/>
    <w:rsid w:val="00B54970"/>
    <w:rsid w:val="00B55978"/>
    <w:rsid w:val="00B55A54"/>
    <w:rsid w:val="00B55F2F"/>
    <w:rsid w:val="00B60EF9"/>
    <w:rsid w:val="00B63DAC"/>
    <w:rsid w:val="00B71185"/>
    <w:rsid w:val="00B71915"/>
    <w:rsid w:val="00B733BD"/>
    <w:rsid w:val="00B76D81"/>
    <w:rsid w:val="00B80D1D"/>
    <w:rsid w:val="00B8403A"/>
    <w:rsid w:val="00B859A0"/>
    <w:rsid w:val="00B85E4C"/>
    <w:rsid w:val="00B90518"/>
    <w:rsid w:val="00B915E2"/>
    <w:rsid w:val="00B92136"/>
    <w:rsid w:val="00B9267F"/>
    <w:rsid w:val="00B932D0"/>
    <w:rsid w:val="00B95EBA"/>
    <w:rsid w:val="00B95F68"/>
    <w:rsid w:val="00B96064"/>
    <w:rsid w:val="00BA124E"/>
    <w:rsid w:val="00BA15C2"/>
    <w:rsid w:val="00BA1999"/>
    <w:rsid w:val="00BA1CF5"/>
    <w:rsid w:val="00BA6CBC"/>
    <w:rsid w:val="00BB28EA"/>
    <w:rsid w:val="00BB331D"/>
    <w:rsid w:val="00BB3C6E"/>
    <w:rsid w:val="00BB47C0"/>
    <w:rsid w:val="00BB520C"/>
    <w:rsid w:val="00BC3F5F"/>
    <w:rsid w:val="00BD424C"/>
    <w:rsid w:val="00BD6F17"/>
    <w:rsid w:val="00BE1DB6"/>
    <w:rsid w:val="00BE35B6"/>
    <w:rsid w:val="00BF0588"/>
    <w:rsid w:val="00BF10AC"/>
    <w:rsid w:val="00BF3790"/>
    <w:rsid w:val="00BF6679"/>
    <w:rsid w:val="00C02949"/>
    <w:rsid w:val="00C04666"/>
    <w:rsid w:val="00C0579F"/>
    <w:rsid w:val="00C10FFA"/>
    <w:rsid w:val="00C13280"/>
    <w:rsid w:val="00C176FA"/>
    <w:rsid w:val="00C25F00"/>
    <w:rsid w:val="00C3022B"/>
    <w:rsid w:val="00C3379C"/>
    <w:rsid w:val="00C36003"/>
    <w:rsid w:val="00C36A35"/>
    <w:rsid w:val="00C37CB6"/>
    <w:rsid w:val="00C411B8"/>
    <w:rsid w:val="00C4541D"/>
    <w:rsid w:val="00C46706"/>
    <w:rsid w:val="00C533E2"/>
    <w:rsid w:val="00C62121"/>
    <w:rsid w:val="00C62AB9"/>
    <w:rsid w:val="00C63715"/>
    <w:rsid w:val="00C65DF8"/>
    <w:rsid w:val="00C673B3"/>
    <w:rsid w:val="00C74DE5"/>
    <w:rsid w:val="00C769A3"/>
    <w:rsid w:val="00C84B60"/>
    <w:rsid w:val="00C852C2"/>
    <w:rsid w:val="00C87585"/>
    <w:rsid w:val="00C915A8"/>
    <w:rsid w:val="00C965F5"/>
    <w:rsid w:val="00CA09FB"/>
    <w:rsid w:val="00CA7C0B"/>
    <w:rsid w:val="00CB1659"/>
    <w:rsid w:val="00CB409C"/>
    <w:rsid w:val="00CB765B"/>
    <w:rsid w:val="00CB770A"/>
    <w:rsid w:val="00CC0525"/>
    <w:rsid w:val="00CC0BFB"/>
    <w:rsid w:val="00CC275F"/>
    <w:rsid w:val="00CC4BDF"/>
    <w:rsid w:val="00CD05E9"/>
    <w:rsid w:val="00CE0F66"/>
    <w:rsid w:val="00CE0FF8"/>
    <w:rsid w:val="00CE22C0"/>
    <w:rsid w:val="00CE241B"/>
    <w:rsid w:val="00CF253A"/>
    <w:rsid w:val="00CF28C7"/>
    <w:rsid w:val="00CF6080"/>
    <w:rsid w:val="00D002E7"/>
    <w:rsid w:val="00D01266"/>
    <w:rsid w:val="00D0174A"/>
    <w:rsid w:val="00D1520F"/>
    <w:rsid w:val="00D167B4"/>
    <w:rsid w:val="00D221E5"/>
    <w:rsid w:val="00D22560"/>
    <w:rsid w:val="00D228EC"/>
    <w:rsid w:val="00D300A4"/>
    <w:rsid w:val="00D30BF6"/>
    <w:rsid w:val="00D31B35"/>
    <w:rsid w:val="00D33111"/>
    <w:rsid w:val="00D34B1C"/>
    <w:rsid w:val="00D36620"/>
    <w:rsid w:val="00D375A1"/>
    <w:rsid w:val="00D40C06"/>
    <w:rsid w:val="00D43E90"/>
    <w:rsid w:val="00D51029"/>
    <w:rsid w:val="00D51299"/>
    <w:rsid w:val="00D528B6"/>
    <w:rsid w:val="00D54AFA"/>
    <w:rsid w:val="00D6035C"/>
    <w:rsid w:val="00D62B9B"/>
    <w:rsid w:val="00D643EA"/>
    <w:rsid w:val="00D64E8F"/>
    <w:rsid w:val="00D65D78"/>
    <w:rsid w:val="00D70241"/>
    <w:rsid w:val="00D70750"/>
    <w:rsid w:val="00D707F2"/>
    <w:rsid w:val="00D70DD7"/>
    <w:rsid w:val="00D859A0"/>
    <w:rsid w:val="00D91957"/>
    <w:rsid w:val="00D9609E"/>
    <w:rsid w:val="00D96415"/>
    <w:rsid w:val="00DA02EB"/>
    <w:rsid w:val="00DA2984"/>
    <w:rsid w:val="00DA3BC8"/>
    <w:rsid w:val="00DA3EBF"/>
    <w:rsid w:val="00DA69EB"/>
    <w:rsid w:val="00DA6A6A"/>
    <w:rsid w:val="00DA72F9"/>
    <w:rsid w:val="00DB012D"/>
    <w:rsid w:val="00DB26D4"/>
    <w:rsid w:val="00DB496D"/>
    <w:rsid w:val="00DB7D42"/>
    <w:rsid w:val="00DC584B"/>
    <w:rsid w:val="00DC6045"/>
    <w:rsid w:val="00DD0B3F"/>
    <w:rsid w:val="00DD0B83"/>
    <w:rsid w:val="00DD44BF"/>
    <w:rsid w:val="00DD7376"/>
    <w:rsid w:val="00DD7848"/>
    <w:rsid w:val="00DE318E"/>
    <w:rsid w:val="00DE4130"/>
    <w:rsid w:val="00DE41F1"/>
    <w:rsid w:val="00DE57E3"/>
    <w:rsid w:val="00DF331A"/>
    <w:rsid w:val="00DF465A"/>
    <w:rsid w:val="00DF5120"/>
    <w:rsid w:val="00E01A77"/>
    <w:rsid w:val="00E0373F"/>
    <w:rsid w:val="00E0639D"/>
    <w:rsid w:val="00E13337"/>
    <w:rsid w:val="00E230B1"/>
    <w:rsid w:val="00E24D3C"/>
    <w:rsid w:val="00E306E1"/>
    <w:rsid w:val="00E339AA"/>
    <w:rsid w:val="00E34824"/>
    <w:rsid w:val="00E34CAB"/>
    <w:rsid w:val="00E350CE"/>
    <w:rsid w:val="00E43277"/>
    <w:rsid w:val="00E44D13"/>
    <w:rsid w:val="00E46867"/>
    <w:rsid w:val="00E474BA"/>
    <w:rsid w:val="00E506CD"/>
    <w:rsid w:val="00E51CA8"/>
    <w:rsid w:val="00E604CC"/>
    <w:rsid w:val="00E62023"/>
    <w:rsid w:val="00E6376C"/>
    <w:rsid w:val="00E76E50"/>
    <w:rsid w:val="00E7714A"/>
    <w:rsid w:val="00E77ABD"/>
    <w:rsid w:val="00E8101B"/>
    <w:rsid w:val="00E83173"/>
    <w:rsid w:val="00E86EB8"/>
    <w:rsid w:val="00E923A5"/>
    <w:rsid w:val="00E92817"/>
    <w:rsid w:val="00E96A6C"/>
    <w:rsid w:val="00E97E32"/>
    <w:rsid w:val="00EA1343"/>
    <w:rsid w:val="00EA31AC"/>
    <w:rsid w:val="00EB0689"/>
    <w:rsid w:val="00EB10EE"/>
    <w:rsid w:val="00EB1801"/>
    <w:rsid w:val="00EB1ABF"/>
    <w:rsid w:val="00EB1C23"/>
    <w:rsid w:val="00EB7605"/>
    <w:rsid w:val="00EC15AE"/>
    <w:rsid w:val="00EC593E"/>
    <w:rsid w:val="00ED6470"/>
    <w:rsid w:val="00EE1656"/>
    <w:rsid w:val="00EE5578"/>
    <w:rsid w:val="00EE61F9"/>
    <w:rsid w:val="00EE68FC"/>
    <w:rsid w:val="00EF19A5"/>
    <w:rsid w:val="00EF2FF1"/>
    <w:rsid w:val="00EF4E88"/>
    <w:rsid w:val="00F00982"/>
    <w:rsid w:val="00F03414"/>
    <w:rsid w:val="00F05377"/>
    <w:rsid w:val="00F05CEE"/>
    <w:rsid w:val="00F06D08"/>
    <w:rsid w:val="00F11468"/>
    <w:rsid w:val="00F13A84"/>
    <w:rsid w:val="00F16F90"/>
    <w:rsid w:val="00F176C3"/>
    <w:rsid w:val="00F23730"/>
    <w:rsid w:val="00F26FC4"/>
    <w:rsid w:val="00F309B1"/>
    <w:rsid w:val="00F327EA"/>
    <w:rsid w:val="00F34FCD"/>
    <w:rsid w:val="00F36518"/>
    <w:rsid w:val="00F36AD1"/>
    <w:rsid w:val="00F37C6B"/>
    <w:rsid w:val="00F50ADB"/>
    <w:rsid w:val="00F528FC"/>
    <w:rsid w:val="00F60CBF"/>
    <w:rsid w:val="00F62032"/>
    <w:rsid w:val="00F63EEB"/>
    <w:rsid w:val="00F63FE5"/>
    <w:rsid w:val="00F65AEB"/>
    <w:rsid w:val="00F6684D"/>
    <w:rsid w:val="00F6688E"/>
    <w:rsid w:val="00F7105C"/>
    <w:rsid w:val="00F715A2"/>
    <w:rsid w:val="00F71689"/>
    <w:rsid w:val="00F723CE"/>
    <w:rsid w:val="00F728CD"/>
    <w:rsid w:val="00F73E78"/>
    <w:rsid w:val="00F75D36"/>
    <w:rsid w:val="00F779E3"/>
    <w:rsid w:val="00F82F5C"/>
    <w:rsid w:val="00F84689"/>
    <w:rsid w:val="00F85C95"/>
    <w:rsid w:val="00F85F73"/>
    <w:rsid w:val="00F86FD7"/>
    <w:rsid w:val="00F904C8"/>
    <w:rsid w:val="00F90E60"/>
    <w:rsid w:val="00F91ACA"/>
    <w:rsid w:val="00F93918"/>
    <w:rsid w:val="00F951E7"/>
    <w:rsid w:val="00F96134"/>
    <w:rsid w:val="00F96C83"/>
    <w:rsid w:val="00FA614D"/>
    <w:rsid w:val="00FA6EFD"/>
    <w:rsid w:val="00FA7ECA"/>
    <w:rsid w:val="00FB42F2"/>
    <w:rsid w:val="00FB4B5F"/>
    <w:rsid w:val="00FB5F7A"/>
    <w:rsid w:val="00FC0ECA"/>
    <w:rsid w:val="00FC5127"/>
    <w:rsid w:val="00FC60A4"/>
    <w:rsid w:val="00FD4690"/>
    <w:rsid w:val="00FE4B42"/>
    <w:rsid w:val="00FE6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7D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Angsana New"/>
      <w:noProof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7D5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7D5"/>
    <w:rPr>
      <w:rFonts w:ascii="Tahoma" w:eastAsia="Times New Roman" w:hAnsi="Tahoma" w:cs="Angsana New"/>
      <w:noProof/>
      <w:sz w:val="16"/>
      <w:szCs w:val="20"/>
    </w:rPr>
  </w:style>
  <w:style w:type="paragraph" w:styleId="ListParagraph">
    <w:name w:val="List Paragraph"/>
    <w:basedOn w:val="Normal"/>
    <w:uiPriority w:val="34"/>
    <w:qFormat/>
    <w:rsid w:val="001D676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noProof w:val="0"/>
      <w:sz w:val="22"/>
      <w:szCs w:val="22"/>
      <w:lang w:bidi="ar-SA"/>
    </w:rPr>
  </w:style>
  <w:style w:type="paragraph" w:styleId="Subtitle">
    <w:name w:val="Subtitle"/>
    <w:basedOn w:val="Normal"/>
    <w:link w:val="SubtitleChar"/>
    <w:qFormat/>
    <w:rsid w:val="007D2386"/>
    <w:pPr>
      <w:overflowPunct/>
      <w:autoSpaceDE/>
      <w:autoSpaceDN/>
      <w:adjustRightInd/>
      <w:textAlignment w:val="auto"/>
    </w:pPr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7D2386"/>
    <w:rPr>
      <w:rFonts w:ascii="Cordia New" w:eastAsia="Cordia New" w:hAnsi="Cordia New" w:cs="Cordia New"/>
      <w:b/>
      <w:bCs/>
      <w:noProof/>
      <w:sz w:val="36"/>
      <w:szCs w:val="36"/>
    </w:rPr>
  </w:style>
  <w:style w:type="paragraph" w:styleId="BodyText">
    <w:name w:val="Body Text"/>
    <w:basedOn w:val="Normal"/>
    <w:link w:val="BodyTextChar"/>
    <w:rsid w:val="007D2386"/>
    <w:pPr>
      <w:tabs>
        <w:tab w:val="left" w:pos="1134"/>
      </w:tabs>
      <w:overflowPunct/>
      <w:autoSpaceDE/>
      <w:autoSpaceDN/>
      <w:adjustRightInd/>
      <w:jc w:val="thaiDistribute"/>
      <w:textAlignment w:val="auto"/>
    </w:pPr>
    <w:rPr>
      <w:rFonts w:ascii="Browallia New" w:eastAsia="Cordia New" w:hAnsi="Browallia New" w:cs="Browalli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7D2386"/>
    <w:rPr>
      <w:rFonts w:ascii="Browallia New" w:eastAsia="Cordia New" w:hAnsi="Browallia New" w:cs="Browallia New"/>
      <w:noProof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71DE"/>
    <w:pPr>
      <w:tabs>
        <w:tab w:val="center" w:pos="4680"/>
        <w:tab w:val="right" w:pos="9360"/>
      </w:tabs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2271DE"/>
    <w:rPr>
      <w:rFonts w:ascii="Times New Roman" w:eastAsia="Times New Roman" w:hAnsi="Times New Roman" w:cs="Angsana New"/>
      <w:noProof/>
      <w:sz w:val="20"/>
      <w:szCs w:val="25"/>
    </w:rPr>
  </w:style>
  <w:style w:type="paragraph" w:styleId="Footer">
    <w:name w:val="footer"/>
    <w:basedOn w:val="Normal"/>
    <w:link w:val="FooterChar"/>
    <w:uiPriority w:val="99"/>
    <w:semiHidden/>
    <w:unhideWhenUsed/>
    <w:rsid w:val="002271DE"/>
    <w:pPr>
      <w:tabs>
        <w:tab w:val="center" w:pos="4680"/>
        <w:tab w:val="right" w:pos="9360"/>
      </w:tabs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271DE"/>
    <w:rPr>
      <w:rFonts w:ascii="Times New Roman" w:eastAsia="Times New Roman" w:hAnsi="Times New Roman" w:cs="Angsana New"/>
      <w:noProof/>
      <w:sz w:val="20"/>
      <w:szCs w:val="25"/>
    </w:rPr>
  </w:style>
  <w:style w:type="paragraph" w:styleId="Title">
    <w:name w:val="Title"/>
    <w:basedOn w:val="Normal"/>
    <w:link w:val="TitleChar"/>
    <w:qFormat/>
    <w:rsid w:val="00BF6679"/>
    <w:pPr>
      <w:overflowPunct/>
      <w:autoSpaceDE/>
      <w:autoSpaceDN/>
      <w:adjustRightInd/>
      <w:jc w:val="center"/>
      <w:textAlignment w:val="auto"/>
    </w:pPr>
    <w:rPr>
      <w:rFonts w:ascii="Cordia New" w:eastAsia="Cordia New" w:hAnsi="Cordia New" w:cs="BrowalliaUPC"/>
      <w:b/>
      <w:bCs/>
      <w:noProof w:val="0"/>
      <w:sz w:val="44"/>
      <w:szCs w:val="44"/>
    </w:rPr>
  </w:style>
  <w:style w:type="character" w:customStyle="1" w:styleId="TitleChar">
    <w:name w:val="Title Char"/>
    <w:basedOn w:val="DefaultParagraphFont"/>
    <w:link w:val="Title"/>
    <w:rsid w:val="00BF6679"/>
    <w:rPr>
      <w:rFonts w:ascii="Cordia New" w:eastAsia="Cordia New" w:hAnsi="Cordia New" w:cs="BrowalliaUPC"/>
      <w:b/>
      <w:bCs/>
      <w:sz w:val="44"/>
      <w:szCs w:val="44"/>
    </w:rPr>
  </w:style>
  <w:style w:type="paragraph" w:styleId="NoSpacing">
    <w:name w:val="No Spacing"/>
    <w:uiPriority w:val="1"/>
    <w:qFormat/>
    <w:rsid w:val="00BF6679"/>
    <w:pPr>
      <w:spacing w:after="0" w:line="240" w:lineRule="auto"/>
    </w:pPr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582310-380A-445D-92C5-49E55DCE5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1048</Words>
  <Characters>5977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Deftones</Company>
  <LinksUpToDate>false</LinksUpToDate>
  <CharactersWithSpaces>7011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kasem-ch</dc:creator>
  <cp:lastModifiedBy>3216</cp:lastModifiedBy>
  <cp:revision>86</cp:revision>
  <cp:lastPrinted>2019-09-16T07:28:00Z</cp:lastPrinted>
  <dcterms:created xsi:type="dcterms:W3CDTF">2019-09-13T06:33:00Z</dcterms:created>
  <dcterms:modified xsi:type="dcterms:W3CDTF">2019-09-26T02:34:00Z</dcterms:modified>
</cp:coreProperties>
</file>