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60" w:type="dxa"/>
        <w:tblLook w:val="04A0" w:firstRow="1" w:lastRow="0" w:firstColumn="1" w:lastColumn="0" w:noHBand="0" w:noVBand="1"/>
      </w:tblPr>
      <w:tblGrid>
        <w:gridCol w:w="784"/>
        <w:gridCol w:w="2339"/>
        <w:gridCol w:w="1515"/>
        <w:gridCol w:w="9445"/>
      </w:tblGrid>
      <w:tr w:rsidR="00DA54A6" w:rsidTr="00632B4F">
        <w:trPr>
          <w:trHeight w:val="2780"/>
        </w:trPr>
        <w:tc>
          <w:tcPr>
            <w:tcW w:w="936" w:type="dxa"/>
          </w:tcPr>
          <w:p w:rsidR="006376BA" w:rsidRPr="006A3F51" w:rsidRDefault="006376BA" w:rsidP="00B32AD3">
            <w:pPr>
              <w:rPr>
                <w:b/>
              </w:rPr>
            </w:pPr>
            <w:r w:rsidRPr="006A3F51">
              <w:rPr>
                <w:b/>
              </w:rPr>
              <w:t xml:space="preserve">Thông Tin </w:t>
            </w:r>
            <w:r w:rsidR="00B32AD3">
              <w:rPr>
                <w:b/>
              </w:rPr>
              <w:t>Hành chính</w:t>
            </w:r>
          </w:p>
        </w:tc>
        <w:tc>
          <w:tcPr>
            <w:tcW w:w="3195" w:type="dxa"/>
            <w:gridSpan w:val="2"/>
          </w:tcPr>
          <w:p w:rsidR="006376BA" w:rsidRDefault="003B6658" w:rsidP="006376BA">
            <w:pPr>
              <w:pStyle w:val="ListParagraph"/>
              <w:numPr>
                <w:ilvl w:val="0"/>
                <w:numId w:val="2"/>
              </w:numPr>
            </w:pPr>
            <w:r>
              <w:t>Ảnh đại diện</w:t>
            </w:r>
          </w:p>
          <w:p w:rsidR="006D1115" w:rsidRDefault="006D1115" w:rsidP="003B6658">
            <w:pPr>
              <w:pStyle w:val="ListParagraph"/>
            </w:pPr>
          </w:p>
        </w:tc>
        <w:tc>
          <w:tcPr>
            <w:tcW w:w="9629" w:type="dxa"/>
          </w:tcPr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Mã số hồ sơ: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Họ tên: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Giới tính: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Tuổi: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Ngày Sinh: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Số điện thoại: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Địa chỉ:</w:t>
            </w:r>
          </w:p>
          <w:p w:rsidR="003B6658" w:rsidRDefault="003B6658" w:rsidP="003B6658">
            <w:pPr>
              <w:pStyle w:val="ListParagraph"/>
              <w:numPr>
                <w:ilvl w:val="0"/>
                <w:numId w:val="2"/>
              </w:numPr>
            </w:pPr>
            <w:r>
              <w:t>Số thẻ bảo hiểm</w:t>
            </w:r>
          </w:p>
          <w:p w:rsidR="003B6658" w:rsidRDefault="00B07187" w:rsidP="00C37A18">
            <w:pPr>
              <w:pStyle w:val="ListParagraph"/>
            </w:pPr>
            <w:r>
              <w:t xml:space="preserve">+ </w:t>
            </w:r>
            <w:r w:rsidR="00C37A18">
              <w:t>Ngày cấp</w:t>
            </w:r>
          </w:p>
          <w:p w:rsidR="00C37A18" w:rsidRDefault="00B07187" w:rsidP="00C37A18">
            <w:pPr>
              <w:pStyle w:val="ListParagraph"/>
            </w:pPr>
            <w:r>
              <w:t xml:space="preserve">+ </w:t>
            </w:r>
            <w:r w:rsidR="00C37A18">
              <w:t>Ngày hết hạn</w:t>
            </w:r>
          </w:p>
        </w:tc>
      </w:tr>
      <w:tr w:rsidR="00BE6CFE" w:rsidTr="00632B4F">
        <w:trPr>
          <w:trHeight w:val="1430"/>
        </w:trPr>
        <w:tc>
          <w:tcPr>
            <w:tcW w:w="936" w:type="dxa"/>
          </w:tcPr>
          <w:p w:rsidR="00BE6CFE" w:rsidRPr="006A3F51" w:rsidRDefault="00BE6CFE">
            <w:pPr>
              <w:rPr>
                <w:b/>
              </w:rPr>
            </w:pPr>
            <w:r w:rsidRPr="006A3F51">
              <w:rPr>
                <w:b/>
              </w:rPr>
              <w:t>Thông số sức khỏe cơ bản</w:t>
            </w:r>
          </w:p>
        </w:tc>
        <w:tc>
          <w:tcPr>
            <w:tcW w:w="12824" w:type="dxa"/>
            <w:gridSpan w:val="3"/>
          </w:tcPr>
          <w:p w:rsidR="00BE6CFE" w:rsidRPr="00117A18" w:rsidRDefault="00BE6CFE" w:rsidP="00AA3C2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17A18">
              <w:rPr>
                <w:b/>
              </w:rPr>
              <w:t>Nhóm máu</w:t>
            </w:r>
          </w:p>
          <w:p w:rsidR="00BE6CFE" w:rsidRDefault="00BE6CFE" w:rsidP="00AA3C2B">
            <w:pPr>
              <w:pStyle w:val="ListParagraph"/>
              <w:numPr>
                <w:ilvl w:val="0"/>
                <w:numId w:val="4"/>
              </w:numPr>
            </w:pPr>
            <w:r>
              <w:t>Chiều cao</w:t>
            </w:r>
          </w:p>
          <w:p w:rsidR="00632B4F" w:rsidRDefault="00A15CB7" w:rsidP="00AA3C2B">
            <w:pPr>
              <w:pStyle w:val="ListParagraph"/>
              <w:numPr>
                <w:ilvl w:val="0"/>
                <w:numId w:val="4"/>
              </w:numPr>
            </w:pPr>
            <w:r>
              <w:t>Tiền sử d</w:t>
            </w:r>
            <w:r w:rsidR="00632B4F">
              <w:t>ị ứng</w:t>
            </w:r>
          </w:p>
          <w:p w:rsidR="00BE6CFE" w:rsidRDefault="00BE6CFE" w:rsidP="00AA3C2B">
            <w:pPr>
              <w:pStyle w:val="ListParagraph"/>
              <w:numPr>
                <w:ilvl w:val="0"/>
                <w:numId w:val="4"/>
              </w:numPr>
            </w:pPr>
            <w:r>
              <w:t>Tiền sử bệnh (bệnh mãn tính, bệnh di truyền)</w:t>
            </w:r>
          </w:p>
          <w:p w:rsidR="00BE6CFE" w:rsidRDefault="00BE6CFE" w:rsidP="00BE6CFE">
            <w:pPr>
              <w:pStyle w:val="ListParagraph"/>
            </w:pPr>
            <w:r>
              <w:t xml:space="preserve">     + Bản thân:</w:t>
            </w:r>
          </w:p>
          <w:p w:rsidR="00BE6CFE" w:rsidRDefault="00BE6CFE" w:rsidP="00DA54A6">
            <w:pPr>
              <w:pStyle w:val="ListParagraph"/>
            </w:pPr>
            <w:r>
              <w:t xml:space="preserve">     + Gia đình:</w:t>
            </w:r>
          </w:p>
        </w:tc>
      </w:tr>
      <w:tr w:rsidR="006D1115" w:rsidTr="00632B4F">
        <w:trPr>
          <w:trHeight w:val="2483"/>
        </w:trPr>
        <w:tc>
          <w:tcPr>
            <w:tcW w:w="936" w:type="dxa"/>
          </w:tcPr>
          <w:p w:rsidR="00632B4F" w:rsidRDefault="006D1115">
            <w:pPr>
              <w:rPr>
                <w:b/>
              </w:rPr>
            </w:pPr>
            <w:r w:rsidRPr="006A3F51">
              <w:rPr>
                <w:b/>
              </w:rPr>
              <w:t>Lịch sử</w:t>
            </w:r>
            <w:r w:rsidR="00632B4F">
              <w:rPr>
                <w:b/>
              </w:rPr>
              <w:t xml:space="preserve"> khám</w:t>
            </w:r>
          </w:p>
          <w:p w:rsidR="006D1115" w:rsidRPr="006A3F51" w:rsidRDefault="006D1115">
            <w:pPr>
              <w:rPr>
                <w:b/>
              </w:rPr>
            </w:pPr>
            <w:r w:rsidRPr="006A3F51">
              <w:rPr>
                <w:b/>
              </w:rPr>
              <w:t>bệnh</w:t>
            </w:r>
          </w:p>
        </w:tc>
        <w:tc>
          <w:tcPr>
            <w:tcW w:w="12824" w:type="dxa"/>
            <w:gridSpan w:val="3"/>
          </w:tcPr>
          <w:tbl>
            <w:tblPr>
              <w:tblStyle w:val="TableGrid"/>
              <w:tblW w:w="13073" w:type="dxa"/>
              <w:tblLook w:val="04A0" w:firstRow="1" w:lastRow="0" w:firstColumn="1" w:lastColumn="0" w:noHBand="0" w:noVBand="1"/>
            </w:tblPr>
            <w:tblGrid>
              <w:gridCol w:w="925"/>
              <w:gridCol w:w="858"/>
              <w:gridCol w:w="1699"/>
              <w:gridCol w:w="1726"/>
              <w:gridCol w:w="988"/>
              <w:gridCol w:w="1713"/>
              <w:gridCol w:w="1260"/>
              <w:gridCol w:w="1080"/>
              <w:gridCol w:w="1412"/>
              <w:gridCol w:w="1412"/>
            </w:tblGrid>
            <w:tr w:rsidR="00D732CF" w:rsidTr="00632B4F">
              <w:trPr>
                <w:trHeight w:val="818"/>
              </w:trPr>
              <w:tc>
                <w:tcPr>
                  <w:tcW w:w="354" w:type="pct"/>
                </w:tcPr>
                <w:p w:rsidR="00D732CF" w:rsidRDefault="00D732CF">
                  <w:r>
                    <w:t>Ngày khám</w:t>
                  </w:r>
                </w:p>
              </w:tc>
              <w:tc>
                <w:tcPr>
                  <w:tcW w:w="328" w:type="pct"/>
                </w:tcPr>
                <w:p w:rsidR="00D732CF" w:rsidRDefault="00D732CF" w:rsidP="006D1115">
                  <w:r>
                    <w:t>Triệu chứng, bệnh lý</w:t>
                  </w:r>
                </w:p>
              </w:tc>
              <w:tc>
                <w:tcPr>
                  <w:tcW w:w="650" w:type="pct"/>
                </w:tcPr>
                <w:p w:rsidR="00D732CF" w:rsidRDefault="00D732CF">
                  <w:r>
                    <w:t>Thông số sức khỏe</w:t>
                  </w:r>
                </w:p>
              </w:tc>
              <w:tc>
                <w:tcPr>
                  <w:tcW w:w="660" w:type="pct"/>
                </w:tcPr>
                <w:p w:rsidR="00D732CF" w:rsidRDefault="00D732CF">
                  <w:r>
                    <w:t>Xét nghiệm chỉ định</w:t>
                  </w:r>
                </w:p>
              </w:tc>
              <w:tc>
                <w:tcPr>
                  <w:tcW w:w="378" w:type="pct"/>
                </w:tcPr>
                <w:p w:rsidR="00D732CF" w:rsidRDefault="00D732CF">
                  <w:r>
                    <w:t>Chẩn đoán ban đầu</w:t>
                  </w:r>
                </w:p>
              </w:tc>
              <w:tc>
                <w:tcPr>
                  <w:tcW w:w="655" w:type="pct"/>
                </w:tcPr>
                <w:p w:rsidR="00D732CF" w:rsidRDefault="00D732CF">
                  <w:r>
                    <w:t>Phương pháp điều trị</w:t>
                  </w:r>
                </w:p>
              </w:tc>
              <w:tc>
                <w:tcPr>
                  <w:tcW w:w="482" w:type="pct"/>
                </w:tcPr>
                <w:p w:rsidR="00D732CF" w:rsidRDefault="00D732CF">
                  <w:r>
                    <w:t>Tình trạng điều trị</w:t>
                  </w:r>
                </w:p>
              </w:tc>
              <w:tc>
                <w:tcPr>
                  <w:tcW w:w="413" w:type="pct"/>
                </w:tcPr>
                <w:p w:rsidR="00D732CF" w:rsidRDefault="00D732CF">
                  <w:r>
                    <w:t>Hẹn ngày tái khám</w:t>
                  </w:r>
                </w:p>
              </w:tc>
              <w:tc>
                <w:tcPr>
                  <w:tcW w:w="540" w:type="pct"/>
                </w:tcPr>
                <w:p w:rsidR="00D732CF" w:rsidRDefault="00D732CF">
                  <w:r>
                    <w:t>Hình thức khám</w:t>
                  </w:r>
                </w:p>
              </w:tc>
              <w:tc>
                <w:tcPr>
                  <w:tcW w:w="540" w:type="pct"/>
                </w:tcPr>
                <w:p w:rsidR="00D732CF" w:rsidRDefault="00D732CF">
                  <w:r>
                    <w:t>Bác sĩ điều trị</w:t>
                  </w:r>
                </w:p>
              </w:tc>
            </w:tr>
            <w:tr w:rsidR="00D732CF" w:rsidTr="001013C7">
              <w:trPr>
                <w:trHeight w:val="1187"/>
              </w:trPr>
              <w:tc>
                <w:tcPr>
                  <w:tcW w:w="354" w:type="pct"/>
                </w:tcPr>
                <w:p w:rsidR="00D732CF" w:rsidRDefault="00D732CF"/>
              </w:tc>
              <w:tc>
                <w:tcPr>
                  <w:tcW w:w="328" w:type="pct"/>
                </w:tcPr>
                <w:p w:rsidR="00D732CF" w:rsidRDefault="00D732CF"/>
              </w:tc>
              <w:tc>
                <w:tcPr>
                  <w:tcW w:w="650" w:type="pct"/>
                </w:tcPr>
                <w:p w:rsidR="00D732CF" w:rsidRDefault="00D732CF" w:rsidP="00724698">
                  <w:r>
                    <w:t>+Mạch</w:t>
                  </w:r>
                </w:p>
                <w:p w:rsidR="00D732CF" w:rsidRDefault="00D732CF" w:rsidP="00724698">
                  <w:r>
                    <w:t>+Nhiệt độ</w:t>
                  </w:r>
                </w:p>
                <w:p w:rsidR="00D732CF" w:rsidRDefault="00D732CF" w:rsidP="00724698">
                  <w:r>
                    <w:t>+Huyết áp</w:t>
                  </w:r>
                </w:p>
                <w:p w:rsidR="00D732CF" w:rsidRDefault="00D732CF" w:rsidP="00724698">
                  <w:r>
                    <w:t>+Nhịp thở</w:t>
                  </w:r>
                </w:p>
                <w:p w:rsidR="00D732CF" w:rsidRDefault="00D732CF" w:rsidP="00724698">
                  <w:r>
                    <w:t>+Cân nặng</w:t>
                  </w:r>
                </w:p>
              </w:tc>
              <w:tc>
                <w:tcPr>
                  <w:tcW w:w="660" w:type="pct"/>
                </w:tcPr>
                <w:p w:rsidR="00D732CF" w:rsidRDefault="00D732CF" w:rsidP="007A360E">
                  <w:r>
                    <w:t>Kết quả xét nghiệm được chỉ định (link đến trang hồ sơ)</w:t>
                  </w:r>
                </w:p>
              </w:tc>
              <w:tc>
                <w:tcPr>
                  <w:tcW w:w="378" w:type="pct"/>
                </w:tcPr>
                <w:p w:rsidR="00D732CF" w:rsidRDefault="00D732CF"/>
              </w:tc>
              <w:tc>
                <w:tcPr>
                  <w:tcW w:w="655" w:type="pct"/>
                </w:tcPr>
                <w:p w:rsidR="00D732CF" w:rsidRDefault="00D732CF">
                  <w:r>
                    <w:t>Uống thuốc, phẫu thuật, pp khác (link đến toa thuốc)</w:t>
                  </w:r>
                </w:p>
              </w:tc>
              <w:tc>
                <w:tcPr>
                  <w:tcW w:w="482" w:type="pct"/>
                </w:tcPr>
                <w:p w:rsidR="00D732CF" w:rsidRDefault="00D732CF" w:rsidP="000C22D6">
                  <w:r>
                    <w:t xml:space="preserve">đang theo dõi, đang điều trị, kết thúc </w:t>
                  </w:r>
                </w:p>
              </w:tc>
              <w:tc>
                <w:tcPr>
                  <w:tcW w:w="413" w:type="pct"/>
                </w:tcPr>
                <w:p w:rsidR="00D732CF" w:rsidRDefault="00D732CF"/>
              </w:tc>
              <w:tc>
                <w:tcPr>
                  <w:tcW w:w="540" w:type="pct"/>
                </w:tcPr>
                <w:p w:rsidR="00D732CF" w:rsidRDefault="00D732CF">
                  <w:r>
                    <w:t>Online, trực tiếp</w:t>
                  </w:r>
                </w:p>
              </w:tc>
              <w:tc>
                <w:tcPr>
                  <w:tcW w:w="540" w:type="pct"/>
                </w:tcPr>
                <w:p w:rsidR="00D732CF" w:rsidRDefault="00D732CF"/>
              </w:tc>
            </w:tr>
          </w:tbl>
          <w:p w:rsidR="006D1115" w:rsidRDefault="006D1115"/>
        </w:tc>
      </w:tr>
      <w:tr w:rsidR="00DA54A6" w:rsidTr="00632B4F">
        <w:trPr>
          <w:trHeight w:val="2483"/>
        </w:trPr>
        <w:tc>
          <w:tcPr>
            <w:tcW w:w="936" w:type="dxa"/>
          </w:tcPr>
          <w:p w:rsidR="00DA54A6" w:rsidRPr="006A3F51" w:rsidRDefault="00DA54A6">
            <w:pPr>
              <w:rPr>
                <w:b/>
              </w:rPr>
            </w:pPr>
            <w:r>
              <w:rPr>
                <w:b/>
              </w:rPr>
              <w:lastRenderedPageBreak/>
              <w:t>Lịch sử sử dụng thuốc</w:t>
            </w:r>
          </w:p>
        </w:tc>
        <w:tc>
          <w:tcPr>
            <w:tcW w:w="12824" w:type="dxa"/>
            <w:gridSpan w:val="3"/>
          </w:tcPr>
          <w:tbl>
            <w:tblPr>
              <w:tblStyle w:val="TableGrid"/>
              <w:tblW w:w="4922" w:type="pct"/>
              <w:tblLook w:val="04A0" w:firstRow="1" w:lastRow="0" w:firstColumn="1" w:lastColumn="0" w:noHBand="0" w:noVBand="1"/>
            </w:tblPr>
            <w:tblGrid>
              <w:gridCol w:w="731"/>
              <w:gridCol w:w="813"/>
              <w:gridCol w:w="813"/>
              <w:gridCol w:w="1331"/>
              <w:gridCol w:w="1529"/>
              <w:gridCol w:w="2970"/>
              <w:gridCol w:w="4682"/>
            </w:tblGrid>
            <w:tr w:rsidR="00C07440" w:rsidTr="00CA6224">
              <w:tc>
                <w:tcPr>
                  <w:tcW w:w="284" w:type="pct"/>
                </w:tcPr>
                <w:p w:rsidR="00C07440" w:rsidRDefault="00C07440">
                  <w:r>
                    <w:t>STT Toa thuốc</w:t>
                  </w:r>
                </w:p>
              </w:tc>
              <w:tc>
                <w:tcPr>
                  <w:tcW w:w="316" w:type="pct"/>
                </w:tcPr>
                <w:p w:rsidR="00C07440" w:rsidRDefault="00C07440">
                  <w:r>
                    <w:t>Ngày cấp toa</w:t>
                  </w:r>
                </w:p>
              </w:tc>
              <w:tc>
                <w:tcPr>
                  <w:tcW w:w="316" w:type="pct"/>
                </w:tcPr>
                <w:p w:rsidR="00C07440" w:rsidRDefault="00C07440">
                  <w:r>
                    <w:t>Bác sĩ kê toa</w:t>
                  </w:r>
                </w:p>
              </w:tc>
              <w:tc>
                <w:tcPr>
                  <w:tcW w:w="517" w:type="pct"/>
                </w:tcPr>
                <w:p w:rsidR="00C07440" w:rsidRDefault="00C07440">
                  <w:r>
                    <w:t>Ghi chú dị ứng thuốc</w:t>
                  </w:r>
                </w:p>
              </w:tc>
              <w:tc>
                <w:tcPr>
                  <w:tcW w:w="594" w:type="pct"/>
                </w:tcPr>
                <w:p w:rsidR="00C07440" w:rsidRDefault="00C07440">
                  <w:r>
                    <w:t>Tên thuốc</w:t>
                  </w:r>
                </w:p>
              </w:tc>
              <w:tc>
                <w:tcPr>
                  <w:tcW w:w="1154" w:type="pct"/>
                </w:tcPr>
                <w:p w:rsidR="00C07440" w:rsidRDefault="00C07440">
                  <w:r>
                    <w:t>Liều dùng</w:t>
                  </w:r>
                </w:p>
              </w:tc>
              <w:tc>
                <w:tcPr>
                  <w:tcW w:w="1819" w:type="pct"/>
                </w:tcPr>
                <w:p w:rsidR="00C07440" w:rsidRDefault="00C07440">
                  <w:r>
                    <w:t>Thời gian sử dụng</w:t>
                  </w:r>
                </w:p>
                <w:p w:rsidR="00C07440" w:rsidRDefault="00C07440">
                  <w:r>
                    <w:t>(ngày bắt đầu – kết thúc sử dụng)</w:t>
                  </w:r>
                </w:p>
              </w:tc>
            </w:tr>
            <w:tr w:rsidR="00C07440" w:rsidTr="00CA6224">
              <w:tc>
                <w:tcPr>
                  <w:tcW w:w="284" w:type="pct"/>
                  <w:vMerge w:val="restart"/>
                </w:tcPr>
                <w:p w:rsidR="00C07440" w:rsidRDefault="00C07440">
                  <w:r>
                    <w:t>1</w:t>
                  </w:r>
                </w:p>
              </w:tc>
              <w:tc>
                <w:tcPr>
                  <w:tcW w:w="316" w:type="pct"/>
                  <w:vMerge w:val="restart"/>
                </w:tcPr>
                <w:p w:rsidR="00C07440" w:rsidRDefault="00C07440"/>
              </w:tc>
              <w:tc>
                <w:tcPr>
                  <w:tcW w:w="316" w:type="pct"/>
                  <w:vMerge w:val="restart"/>
                </w:tcPr>
                <w:p w:rsidR="00C07440" w:rsidRDefault="00C07440"/>
              </w:tc>
              <w:tc>
                <w:tcPr>
                  <w:tcW w:w="517" w:type="pct"/>
                </w:tcPr>
                <w:p w:rsidR="00C07440" w:rsidRDefault="00C07440"/>
              </w:tc>
              <w:tc>
                <w:tcPr>
                  <w:tcW w:w="594" w:type="pct"/>
                </w:tcPr>
                <w:p w:rsidR="00C07440" w:rsidRDefault="00C07440"/>
              </w:tc>
              <w:tc>
                <w:tcPr>
                  <w:tcW w:w="1154" w:type="pct"/>
                </w:tcPr>
                <w:p w:rsidR="00C07440" w:rsidRDefault="00C07440">
                  <w:r>
                    <w:t>(1 viên sau buổi sáng)</w:t>
                  </w:r>
                </w:p>
              </w:tc>
              <w:tc>
                <w:tcPr>
                  <w:tcW w:w="1819" w:type="pct"/>
                </w:tcPr>
                <w:p w:rsidR="00C07440" w:rsidRDefault="00C07440"/>
              </w:tc>
            </w:tr>
            <w:tr w:rsidR="00C07440" w:rsidTr="00CA6224">
              <w:tc>
                <w:tcPr>
                  <w:tcW w:w="284" w:type="pct"/>
                  <w:vMerge/>
                </w:tcPr>
                <w:p w:rsidR="00C07440" w:rsidRDefault="00C07440"/>
              </w:tc>
              <w:tc>
                <w:tcPr>
                  <w:tcW w:w="316" w:type="pct"/>
                  <w:vMerge/>
                </w:tcPr>
                <w:p w:rsidR="00C07440" w:rsidRDefault="00C07440"/>
              </w:tc>
              <w:tc>
                <w:tcPr>
                  <w:tcW w:w="316" w:type="pct"/>
                  <w:vMerge/>
                </w:tcPr>
                <w:p w:rsidR="00C07440" w:rsidRDefault="00C07440"/>
              </w:tc>
              <w:tc>
                <w:tcPr>
                  <w:tcW w:w="517" w:type="pct"/>
                </w:tcPr>
                <w:p w:rsidR="00C07440" w:rsidRDefault="00C07440"/>
              </w:tc>
              <w:tc>
                <w:tcPr>
                  <w:tcW w:w="594" w:type="pct"/>
                </w:tcPr>
                <w:p w:rsidR="00C07440" w:rsidRDefault="00C07440"/>
              </w:tc>
              <w:tc>
                <w:tcPr>
                  <w:tcW w:w="1154" w:type="pct"/>
                </w:tcPr>
                <w:p w:rsidR="00C07440" w:rsidRDefault="00C07440">
                  <w:r>
                    <w:t>(</w:t>
                  </w:r>
                  <w:bookmarkStart w:id="0" w:name="_GoBack"/>
                  <w:bookmarkEnd w:id="0"/>
                  <w:r>
                    <w:t>2 viên mỗi ngày)</w:t>
                  </w:r>
                </w:p>
              </w:tc>
              <w:tc>
                <w:tcPr>
                  <w:tcW w:w="1819" w:type="pct"/>
                </w:tcPr>
                <w:p w:rsidR="00C07440" w:rsidRDefault="00C07440"/>
              </w:tc>
            </w:tr>
            <w:tr w:rsidR="00C07440" w:rsidTr="00CA6224">
              <w:tc>
                <w:tcPr>
                  <w:tcW w:w="284" w:type="pct"/>
                  <w:vMerge/>
                </w:tcPr>
                <w:p w:rsidR="00C07440" w:rsidRDefault="00C07440"/>
              </w:tc>
              <w:tc>
                <w:tcPr>
                  <w:tcW w:w="316" w:type="pct"/>
                  <w:vMerge/>
                </w:tcPr>
                <w:p w:rsidR="00C07440" w:rsidRDefault="00C07440"/>
              </w:tc>
              <w:tc>
                <w:tcPr>
                  <w:tcW w:w="316" w:type="pct"/>
                  <w:vMerge/>
                </w:tcPr>
                <w:p w:rsidR="00C07440" w:rsidRDefault="00C07440"/>
              </w:tc>
              <w:tc>
                <w:tcPr>
                  <w:tcW w:w="517" w:type="pct"/>
                </w:tcPr>
                <w:p w:rsidR="00C07440" w:rsidRDefault="00C07440"/>
              </w:tc>
              <w:tc>
                <w:tcPr>
                  <w:tcW w:w="594" w:type="pct"/>
                </w:tcPr>
                <w:p w:rsidR="00C07440" w:rsidRDefault="00C07440"/>
              </w:tc>
              <w:tc>
                <w:tcPr>
                  <w:tcW w:w="1154" w:type="pct"/>
                </w:tcPr>
                <w:p w:rsidR="00C07440" w:rsidRDefault="00C07440"/>
              </w:tc>
              <w:tc>
                <w:tcPr>
                  <w:tcW w:w="1819" w:type="pct"/>
                </w:tcPr>
                <w:p w:rsidR="00C07440" w:rsidRDefault="00C07440"/>
              </w:tc>
            </w:tr>
          </w:tbl>
          <w:p w:rsidR="00DA54A6" w:rsidRDefault="00DA54A6"/>
        </w:tc>
      </w:tr>
      <w:tr w:rsidR="006A3F51" w:rsidTr="00632B4F">
        <w:trPr>
          <w:trHeight w:val="890"/>
        </w:trPr>
        <w:tc>
          <w:tcPr>
            <w:tcW w:w="936" w:type="dxa"/>
            <w:vMerge w:val="restart"/>
          </w:tcPr>
          <w:p w:rsidR="006A3F51" w:rsidRPr="00D01092" w:rsidRDefault="006A3F51" w:rsidP="006B2070">
            <w:pPr>
              <w:rPr>
                <w:b/>
              </w:rPr>
            </w:pPr>
            <w:r w:rsidRPr="00D01092">
              <w:rPr>
                <w:rFonts w:ascii="Times New Roman" w:hAnsi="Times New Roman"/>
                <w:b/>
                <w:sz w:val="24"/>
                <w:lang w:val="nl-NL"/>
              </w:rPr>
              <w:t>Hồ</w:t>
            </w:r>
            <w:r w:rsidR="00D01092">
              <w:rPr>
                <w:rFonts w:ascii="Times New Roman" w:hAnsi="Times New Roman"/>
                <w:b/>
                <w:sz w:val="24"/>
                <w:lang w:val="nl-NL"/>
              </w:rPr>
              <w:t xml:space="preserve"> sơ </w:t>
            </w:r>
          </w:p>
        </w:tc>
        <w:tc>
          <w:tcPr>
            <w:tcW w:w="1535" w:type="dxa"/>
          </w:tcPr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X - quang</w:t>
            </w:r>
          </w:p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6A3F51" w:rsidTr="00632B4F">
              <w:tc>
                <w:tcPr>
                  <w:tcW w:w="2259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6A3F51" w:rsidTr="00632B4F">
              <w:tc>
                <w:tcPr>
                  <w:tcW w:w="2259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890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CT Scanner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890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 w:rsidRPr="006E6AAD">
              <w:rPr>
                <w:rFonts w:ascii="Times New Roman" w:hAnsi="Times New Roman"/>
                <w:lang w:val="nl-NL"/>
              </w:rPr>
              <w:t>Siêu âm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0140AD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Nội soi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2177"/>
              <w:gridCol w:w="2139"/>
              <w:gridCol w:w="2160"/>
              <w:gridCol w:w="2072"/>
            </w:tblGrid>
            <w:tr w:rsidR="00DA54A6" w:rsidTr="00632B4F">
              <w:tc>
                <w:tcPr>
                  <w:tcW w:w="2259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2251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Hình ảnh</w:t>
                  </w:r>
                </w:p>
              </w:tc>
              <w:tc>
                <w:tcPr>
                  <w:tcW w:w="2218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Mô tả</w:t>
                  </w:r>
                </w:p>
              </w:tc>
              <w:tc>
                <w:tcPr>
                  <w:tcW w:w="2236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luận</w:t>
                  </w:r>
                </w:p>
              </w:tc>
              <w:tc>
                <w:tcPr>
                  <w:tcW w:w="2143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DA54A6" w:rsidTr="00632B4F">
              <w:tc>
                <w:tcPr>
                  <w:tcW w:w="2259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51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18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236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143" w:type="dxa"/>
                </w:tcPr>
                <w:p w:rsidR="006A3F51" w:rsidRDefault="006A3F51" w:rsidP="007B23B8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Xét nghiệm </w:t>
            </w:r>
          </w:p>
          <w:p w:rsidR="006A3F51" w:rsidRPr="006E6AAD" w:rsidRDefault="006A3F51" w:rsidP="00B0718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1289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7"/>
              <w:gridCol w:w="2971"/>
              <w:gridCol w:w="3009"/>
              <w:gridCol w:w="2547"/>
            </w:tblGrid>
            <w:tr w:rsidR="006A3F51" w:rsidTr="00632B4F">
              <w:tc>
                <w:tcPr>
                  <w:tcW w:w="227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Ngày thực hiện</w:t>
                  </w:r>
                </w:p>
              </w:tc>
              <w:tc>
                <w:tcPr>
                  <w:tcW w:w="306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Yêu cầu xét nghiệm</w:t>
                  </w:r>
                </w:p>
              </w:tc>
              <w:tc>
                <w:tcPr>
                  <w:tcW w:w="310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Kết quả xét nghiêm</w:t>
                  </w:r>
                </w:p>
              </w:tc>
              <w:tc>
                <w:tcPr>
                  <w:tcW w:w="263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  <w:r>
                    <w:rPr>
                      <w:rFonts w:ascii="Times New Roman" w:hAnsi="Times New Roman"/>
                      <w:lang w:val="nl-NL"/>
                    </w:rPr>
                    <w:t>Bác sĩ thực hiện</w:t>
                  </w:r>
                </w:p>
              </w:tc>
            </w:tr>
            <w:tr w:rsidR="006A3F51" w:rsidTr="00632B4F">
              <w:tc>
                <w:tcPr>
                  <w:tcW w:w="2271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306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310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  <w:tc>
                <w:tcPr>
                  <w:tcW w:w="2630" w:type="dxa"/>
                </w:tcPr>
                <w:p w:rsidR="006A3F51" w:rsidRDefault="006A3F51" w:rsidP="005958C7">
                  <w:pPr>
                    <w:spacing w:before="40"/>
                    <w:rPr>
                      <w:rFonts w:ascii="Times New Roman" w:hAnsi="Times New Roman"/>
                      <w:lang w:val="nl-NL"/>
                    </w:rPr>
                  </w:pPr>
                </w:p>
              </w:tc>
            </w:tr>
          </w:tbl>
          <w:p w:rsidR="006A3F51" w:rsidRPr="006E6AAD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</w:p>
        </w:tc>
      </w:tr>
      <w:tr w:rsidR="006A3F51" w:rsidTr="00632B4F">
        <w:trPr>
          <w:trHeight w:val="351"/>
        </w:trPr>
        <w:tc>
          <w:tcPr>
            <w:tcW w:w="936" w:type="dxa"/>
            <w:vMerge/>
          </w:tcPr>
          <w:p w:rsidR="006A3F51" w:rsidRPr="006E6AAD" w:rsidRDefault="006A3F51" w:rsidP="00B0718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35" w:type="dxa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...</w:t>
            </w:r>
          </w:p>
        </w:tc>
        <w:tc>
          <w:tcPr>
            <w:tcW w:w="11289" w:type="dxa"/>
            <w:gridSpan w:val="2"/>
          </w:tcPr>
          <w:p w:rsidR="006A3F51" w:rsidRDefault="006A3F51" w:rsidP="005958C7">
            <w:pPr>
              <w:spacing w:before="4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...</w:t>
            </w:r>
          </w:p>
        </w:tc>
      </w:tr>
    </w:tbl>
    <w:p w:rsidR="000F08BA" w:rsidRDefault="000F08BA"/>
    <w:sectPr w:rsidR="000F08BA" w:rsidSect="007A36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7C10"/>
    <w:multiLevelType w:val="hybridMultilevel"/>
    <w:tmpl w:val="659E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3BC3"/>
    <w:multiLevelType w:val="hybridMultilevel"/>
    <w:tmpl w:val="D9F8A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746C9"/>
    <w:multiLevelType w:val="hybridMultilevel"/>
    <w:tmpl w:val="300E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B6ABB"/>
    <w:multiLevelType w:val="hybridMultilevel"/>
    <w:tmpl w:val="A310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E14B3"/>
    <w:multiLevelType w:val="hybridMultilevel"/>
    <w:tmpl w:val="AF26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BA"/>
    <w:rsid w:val="000140AD"/>
    <w:rsid w:val="000310BF"/>
    <w:rsid w:val="0004408D"/>
    <w:rsid w:val="000C22D6"/>
    <w:rsid w:val="000F08BA"/>
    <w:rsid w:val="001013C7"/>
    <w:rsid w:val="00117A18"/>
    <w:rsid w:val="00251DB0"/>
    <w:rsid w:val="00256065"/>
    <w:rsid w:val="003B6658"/>
    <w:rsid w:val="0041377C"/>
    <w:rsid w:val="004322B1"/>
    <w:rsid w:val="00592AB1"/>
    <w:rsid w:val="005958C7"/>
    <w:rsid w:val="005B0F56"/>
    <w:rsid w:val="005B6B35"/>
    <w:rsid w:val="005E448D"/>
    <w:rsid w:val="00632B4F"/>
    <w:rsid w:val="006376BA"/>
    <w:rsid w:val="006850E2"/>
    <w:rsid w:val="006A3F51"/>
    <w:rsid w:val="006B2070"/>
    <w:rsid w:val="006D1115"/>
    <w:rsid w:val="00724698"/>
    <w:rsid w:val="00787166"/>
    <w:rsid w:val="007A360E"/>
    <w:rsid w:val="007B23B8"/>
    <w:rsid w:val="007B40DD"/>
    <w:rsid w:val="00877868"/>
    <w:rsid w:val="00896F5D"/>
    <w:rsid w:val="00901CB7"/>
    <w:rsid w:val="0094284A"/>
    <w:rsid w:val="00A15CB7"/>
    <w:rsid w:val="00AA3C2B"/>
    <w:rsid w:val="00B07187"/>
    <w:rsid w:val="00B32AD3"/>
    <w:rsid w:val="00BA6806"/>
    <w:rsid w:val="00BE6CFE"/>
    <w:rsid w:val="00C07440"/>
    <w:rsid w:val="00C37A18"/>
    <w:rsid w:val="00CA6224"/>
    <w:rsid w:val="00CE1C5D"/>
    <w:rsid w:val="00CE2ECC"/>
    <w:rsid w:val="00D01092"/>
    <w:rsid w:val="00D17D66"/>
    <w:rsid w:val="00D732CF"/>
    <w:rsid w:val="00D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8D09-E6F6-4C0C-BA38-F57CF5B8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40</cp:revision>
  <dcterms:created xsi:type="dcterms:W3CDTF">2014-05-18T08:25:00Z</dcterms:created>
  <dcterms:modified xsi:type="dcterms:W3CDTF">2014-05-18T12:37:00Z</dcterms:modified>
</cp:coreProperties>
</file>