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</w:rPr>
                    <w:drawing>
                      <wp:inline distT="0" distB="0" distL="0" distR="0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B775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2623D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13/05/2014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810B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16h</w:t>
            </w:r>
            <w:r w:rsidR="0002623D">
              <w:rPr>
                <w:rFonts w:ascii="Cambria" w:hAnsi="Cambria"/>
                <w:sz w:val="24"/>
                <w:szCs w:val="24"/>
              </w:rPr>
              <w:t>00 – 16h45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D434B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FD434B">
              <w:rPr>
                <w:rFonts w:ascii="Cambria" w:hAnsi="Cambria"/>
                <w:sz w:val="24"/>
                <w:szCs w:val="24"/>
              </w:rPr>
              <w:t>103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Introduce project and Guide of CP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Trương Hải Đăng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Bù</w:t>
            </w:r>
            <w:r>
              <w:rPr>
                <w:rFonts w:asciiTheme="majorHAnsi" w:hAnsiTheme="majorHAnsi"/>
                <w:sz w:val="24"/>
                <w:szCs w:val="24"/>
              </w:rPr>
              <w:t>i Nguyên Tín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Introduce guide of CP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 xml:space="preserve">Introduce </w:t>
      </w:r>
      <w:r w:rsidR="006A578D">
        <w:rPr>
          <w:rFonts w:ascii="Cambria" w:hAnsi="Cambria" w:cs="Tahoma"/>
        </w:rPr>
        <w:t>OMCS’s scope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A90890" w:rsidRPr="000E1AEF">
        <w:rPr>
          <w:rFonts w:ascii="Cambria" w:hAnsi="Cambria" w:cs="Tahoma"/>
        </w:rPr>
        <w:t xml:space="preserve"> introduce guide </w:t>
      </w:r>
      <w:r w:rsidR="005362A3">
        <w:rPr>
          <w:rFonts w:ascii="Cambria" w:hAnsi="Cambria" w:cs="Tahoma"/>
        </w:rPr>
        <w:t>of Capstone</w:t>
      </w:r>
      <w:r w:rsidR="00425001">
        <w:rPr>
          <w:rFonts w:ascii="Cambria" w:hAnsi="Cambria" w:cs="Tahoma"/>
        </w:rPr>
        <w:t xml:space="preserve"> Project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A90890" w:rsidRPr="000E1AEF" w:rsidTr="002A354E">
        <w:tc>
          <w:tcPr>
            <w:tcW w:w="2520" w:type="dxa"/>
          </w:tcPr>
          <w:p w:rsidR="00A90890" w:rsidRPr="000E1AEF" w:rsidRDefault="00A90890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Report_1</w:t>
            </w:r>
          </w:p>
        </w:tc>
        <w:tc>
          <w:tcPr>
            <w:tcW w:w="6840" w:type="dxa"/>
          </w:tcPr>
          <w:p w:rsidR="00A90890" w:rsidRPr="000E1AEF" w:rsidRDefault="00B540D0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Try to finish report 1</w:t>
            </w:r>
          </w:p>
        </w:tc>
      </w:tr>
      <w:tr w:rsidR="00B540D0" w:rsidRPr="000E1AEF" w:rsidTr="002A354E">
        <w:tc>
          <w:tcPr>
            <w:tcW w:w="2520" w:type="dxa"/>
          </w:tcPr>
          <w:p w:rsidR="00B540D0" w:rsidRPr="000E1AEF" w:rsidRDefault="00DC7346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Technology</w:t>
            </w:r>
          </w:p>
        </w:tc>
        <w:tc>
          <w:tcPr>
            <w:tcW w:w="6840" w:type="dxa"/>
          </w:tcPr>
          <w:p w:rsidR="00B540D0" w:rsidRPr="000E1AEF" w:rsidRDefault="00DC7346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 about technology</w:t>
            </w:r>
            <w:r w:rsidR="00736CC9">
              <w:rPr>
                <w:rFonts w:ascii="Cambria" w:hAnsi="Cambria"/>
                <w:sz w:val="24"/>
                <w:szCs w:val="24"/>
              </w:rPr>
              <w:t xml:space="preserve"> (WebRTC, SignalR)</w:t>
            </w:r>
          </w:p>
        </w:tc>
      </w:tr>
      <w:tr w:rsidR="00CC1BA6" w:rsidRPr="000E1AEF" w:rsidTr="002A354E">
        <w:tc>
          <w:tcPr>
            <w:tcW w:w="2520" w:type="dxa"/>
          </w:tcPr>
          <w:p w:rsidR="00CC1BA6" w:rsidRDefault="00CC1BA6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Business</w:t>
            </w:r>
          </w:p>
        </w:tc>
        <w:tc>
          <w:tcPr>
            <w:tcW w:w="6840" w:type="dxa"/>
          </w:tcPr>
          <w:p w:rsidR="00CC1BA6" w:rsidRDefault="00303A77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 about diseases.</w:t>
            </w:r>
            <w:bookmarkStart w:id="0" w:name="_GoBack"/>
            <w:bookmarkEnd w:id="0"/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A90890" w:rsidRPr="000E1AEF" w:rsidRDefault="00A90890" w:rsidP="00A9089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>Review Report_1 Introduction</w:t>
            </w:r>
          </w:p>
          <w:p w:rsidR="00A90890" w:rsidRPr="000E1AEF" w:rsidRDefault="00A90890" w:rsidP="00A9089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>Plan for Report_2 Project Plan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2623D"/>
    <w:rsid w:val="00050F7A"/>
    <w:rsid w:val="00107E30"/>
    <w:rsid w:val="001B775F"/>
    <w:rsid w:val="002E5CDF"/>
    <w:rsid w:val="00303A77"/>
    <w:rsid w:val="00425001"/>
    <w:rsid w:val="004952B7"/>
    <w:rsid w:val="005362A3"/>
    <w:rsid w:val="00676390"/>
    <w:rsid w:val="006810BF"/>
    <w:rsid w:val="006A578D"/>
    <w:rsid w:val="006D62D7"/>
    <w:rsid w:val="00736CC9"/>
    <w:rsid w:val="007426B0"/>
    <w:rsid w:val="007A0C90"/>
    <w:rsid w:val="00904543"/>
    <w:rsid w:val="00913266"/>
    <w:rsid w:val="00957997"/>
    <w:rsid w:val="009F6D0A"/>
    <w:rsid w:val="00A90890"/>
    <w:rsid w:val="00AC4D9B"/>
    <w:rsid w:val="00AF1D40"/>
    <w:rsid w:val="00B540D0"/>
    <w:rsid w:val="00BF3C8B"/>
    <w:rsid w:val="00CA7397"/>
    <w:rsid w:val="00CC1BA6"/>
    <w:rsid w:val="00DA626B"/>
    <w:rsid w:val="00DC7346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36</cp:revision>
  <dcterms:created xsi:type="dcterms:W3CDTF">2014-05-20T06:59:00Z</dcterms:created>
  <dcterms:modified xsi:type="dcterms:W3CDTF">2014-05-20T07:11:00Z</dcterms:modified>
</cp:coreProperties>
</file>