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EBB141" w14:textId="102A2E67" w:rsidR="00CD5234" w:rsidRPr="00937521" w:rsidRDefault="00744A6B" w:rsidP="009C4969">
      <w:pPr>
        <w:rPr>
          <w:rFonts w:ascii="Arial Unicode MS" w:eastAsia="Arial Unicode MS" w:hAnsi="Arial Unicode MS" w:cs="Arial Unicode MS"/>
        </w:rPr>
      </w:pPr>
      <w:r w:rsidRPr="00937521">
        <w:rPr>
          <w:rFonts w:ascii="Arial Unicode MS" w:eastAsia="Arial Unicode MS" w:hAnsi="Arial Unicode MS" w:cs="Arial Unicode MS"/>
          <w:noProof/>
        </w:rPr>
        <w:drawing>
          <wp:anchor distT="0" distB="0" distL="114300" distR="114300" simplePos="0" relativeHeight="251661312" behindDoc="0" locked="0" layoutInCell="1" allowOverlap="1" wp14:anchorId="67C71E41" wp14:editId="27269422">
            <wp:simplePos x="0" y="0"/>
            <wp:positionH relativeFrom="page">
              <wp:align>right</wp:align>
            </wp:positionH>
            <wp:positionV relativeFrom="paragraph">
              <wp:posOffset>-1094105</wp:posOffset>
            </wp:positionV>
            <wp:extent cx="7589520" cy="5068229"/>
            <wp:effectExtent l="0" t="0" r="0" b="0"/>
            <wp:wrapNone/>
            <wp:docPr id="1" name="Picture 1" title="Photo of vehicle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F1000202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9520" cy="5068229"/>
                    </a:xfrm>
                    <a:prstGeom prst="rect">
                      <a:avLst/>
                    </a:prstGeom>
                  </pic:spPr>
                </pic:pic>
              </a:graphicData>
            </a:graphic>
            <wp14:sizeRelH relativeFrom="page">
              <wp14:pctWidth>0</wp14:pctWidth>
            </wp14:sizeRelH>
            <wp14:sizeRelV relativeFrom="page">
              <wp14:pctHeight>0</wp14:pctHeight>
            </wp14:sizeRelV>
          </wp:anchor>
        </w:drawing>
      </w:r>
      <w:r w:rsidR="00B231D1">
        <w:rPr>
          <w:rFonts w:ascii="Arial Unicode MS" w:eastAsia="Arial Unicode MS" w:hAnsi="Arial Unicode MS" w:cs="Arial Unicode MS"/>
          <w:noProof/>
        </w:rPr>
        <mc:AlternateContent>
          <mc:Choice Requires="wps">
            <w:drawing>
              <wp:anchor distT="0" distB="0" distL="114300" distR="114300" simplePos="0" relativeHeight="251660288" behindDoc="1" locked="0" layoutInCell="1" allowOverlap="1" wp14:anchorId="41D2744D" wp14:editId="776779AF">
                <wp:simplePos x="0" y="0"/>
                <wp:positionH relativeFrom="column">
                  <wp:posOffset>-1280160</wp:posOffset>
                </wp:positionH>
                <wp:positionV relativeFrom="paragraph">
                  <wp:posOffset>-4709160</wp:posOffset>
                </wp:positionV>
                <wp:extent cx="7749540" cy="14371320"/>
                <wp:effectExtent l="0" t="0" r="22860" b="11430"/>
                <wp:wrapNone/>
                <wp:docPr id="130" name="Rectangle 130"/>
                <wp:cNvGraphicFramePr/>
                <a:graphic xmlns:a="http://schemas.openxmlformats.org/drawingml/2006/main">
                  <a:graphicData uri="http://schemas.microsoft.com/office/word/2010/wordprocessingShape">
                    <wps:wsp>
                      <wps:cNvSpPr/>
                      <wps:spPr>
                        <a:xfrm>
                          <a:off x="0" y="0"/>
                          <a:ext cx="7749540" cy="1437132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84240A" w14:textId="57B4178C" w:rsidR="00F74625" w:rsidRDefault="00F74625" w:rsidP="005F6C1A">
                            <w:pPr>
                              <w:jc w:val="center"/>
                            </w:pPr>
                          </w:p>
                          <w:p w14:paraId="32F84222" w14:textId="790DD7E2" w:rsidR="00F74625" w:rsidRDefault="00F74625" w:rsidP="005F6C1A">
                            <w:pPr>
                              <w:jc w:val="center"/>
                            </w:pPr>
                          </w:p>
                          <w:p w14:paraId="231FE886" w14:textId="1A28140E" w:rsidR="00F74625" w:rsidRDefault="00F74625" w:rsidP="005F6C1A">
                            <w:pPr>
                              <w:jc w:val="center"/>
                            </w:pPr>
                          </w:p>
                          <w:p w14:paraId="0E96197B" w14:textId="77777777" w:rsidR="00F74625" w:rsidRDefault="00F74625" w:rsidP="005F6C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2744D" id="Rectangle 130" o:spid="_x0000_s1026" style="position:absolute;margin-left:-100.8pt;margin-top:-370.8pt;width:610.2pt;height:1131.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" fillcolor="#0085ca [3205]" strokecolor="#00132a [1604]" strokeweight="1pt">
                <v:textbox>
                  <w:txbxContent>
                    <w:p w14:paraId="5B84240A" w14:textId="57B4178C" w:rsidR="00F74625" w:rsidRDefault="00F74625" w:rsidP="005F6C1A">
                      <w:pPr>
                        <w:jc w:val="center"/>
                      </w:pPr>
                    </w:p>
                    <w:p w14:paraId="32F84222" w14:textId="790DD7E2" w:rsidR="00F74625" w:rsidRDefault="00F74625" w:rsidP="005F6C1A">
                      <w:pPr>
                        <w:jc w:val="center"/>
                      </w:pPr>
                    </w:p>
                    <w:p w14:paraId="231FE886" w14:textId="1A28140E" w:rsidR="00F74625" w:rsidRDefault="00F74625" w:rsidP="005F6C1A">
                      <w:pPr>
                        <w:jc w:val="center"/>
                      </w:pPr>
                    </w:p>
                    <w:p w14:paraId="0E96197B" w14:textId="77777777" w:rsidR="00F74625" w:rsidRDefault="00F74625" w:rsidP="005F6C1A">
                      <w:pPr>
                        <w:jc w:val="center"/>
                      </w:pPr>
                    </w:p>
                  </w:txbxContent>
                </v:textbox>
              </v:rect>
            </w:pict>
          </mc:Fallback>
        </mc:AlternateContent>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p>
    <w:p w14:paraId="5FFBCD73" w14:textId="120565BE" w:rsidR="00CD5234" w:rsidRPr="00937521" w:rsidRDefault="00CD5234" w:rsidP="009C4969">
      <w:pPr>
        <w:rPr>
          <w:rFonts w:ascii="Arial Unicode MS" w:eastAsia="Arial Unicode MS" w:hAnsi="Arial Unicode MS" w:cs="Arial Unicode MS"/>
        </w:rPr>
      </w:pPr>
    </w:p>
    <w:tbl>
      <w:tblPr>
        <w:tblStyle w:val="TableGrid"/>
        <w:tblpPr w:leftFromText="180" w:rightFromText="180" w:vertAnchor="page" w:horzAnchor="page" w:tblpX="3361" w:tblpY="90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5"/>
        <w:gridCol w:w="7178"/>
      </w:tblGrid>
      <w:tr w:rsidR="00B35DAB" w14:paraId="70FE9614" w14:textId="77777777" w:rsidTr="00B35DAB">
        <w:tc>
          <w:tcPr>
            <w:tcW w:w="965" w:type="dxa"/>
            <w:shd w:val="clear" w:color="auto" w:fill="auto"/>
          </w:tcPr>
          <w:p w14:paraId="27D6340D" w14:textId="77777777" w:rsidR="00B35DAB" w:rsidRPr="00B231D1" w:rsidRDefault="00B35DAB" w:rsidP="00B35DAB">
            <w:pPr>
              <w:rPr>
                <w:rFonts w:eastAsia="Arial Unicode MS" w:cstheme="minorHAnsi"/>
              </w:rPr>
            </w:pPr>
          </w:p>
        </w:tc>
        <w:tc>
          <w:tcPr>
            <w:tcW w:w="7178" w:type="dxa"/>
            <w:shd w:val="clear" w:color="auto" w:fill="auto"/>
          </w:tcPr>
          <w:p w14:paraId="3BB6DB0F" w14:textId="2AD2C511" w:rsidR="00B35DAB" w:rsidRPr="00B231D1" w:rsidRDefault="00B35DAB" w:rsidP="00B35DAB">
            <w:pPr>
              <w:pStyle w:val="Subtitle"/>
              <w:rPr>
                <w:rFonts w:eastAsia="Arial Unicode MS" w:cstheme="minorHAnsi"/>
                <w:i w:val="0"/>
              </w:rPr>
            </w:pPr>
          </w:p>
        </w:tc>
      </w:tr>
    </w:tbl>
    <w:p w14:paraId="5A058F84" w14:textId="420A118F" w:rsidR="00065597" w:rsidRDefault="00744A6B" w:rsidP="009C4969">
      <w:pPr>
        <w:rPr>
          <w:rFonts w:ascii="Arial Unicode MS" w:eastAsia="Arial Unicode MS" w:hAnsi="Arial Unicode MS" w:cs="Arial Unicode MS"/>
        </w:rPr>
      </w:pPr>
      <w:r>
        <w:rPr>
          <w:rFonts w:ascii="Arial Unicode MS" w:eastAsia="Arial Unicode MS" w:hAnsi="Arial Unicode MS" w:cs="Arial Unicode MS"/>
          <w:noProof/>
        </w:rPr>
        <w:drawing>
          <wp:anchor distT="0" distB="0" distL="114300" distR="114300" simplePos="0" relativeHeight="251662336" behindDoc="0" locked="0" layoutInCell="1" allowOverlap="1" wp14:anchorId="4EBA54D2" wp14:editId="3AD6C683">
            <wp:simplePos x="0" y="0"/>
            <wp:positionH relativeFrom="column">
              <wp:posOffset>1677114</wp:posOffset>
            </wp:positionH>
            <wp:positionV relativeFrom="paragraph">
              <wp:posOffset>7735729</wp:posOffset>
            </wp:positionV>
            <wp:extent cx="1684020" cy="619941"/>
            <wp:effectExtent l="0" t="0" r="0" b="8890"/>
            <wp:wrapNone/>
            <wp:docPr id="2" name="Picture 2" descr="C:\Users\alexene\AppData\Local\Microsoft\Windows\INetCache\Content.Word\ui_path_Logo_EXTRALARGE_CMYK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ene\AppData\Local\Microsoft\Windows\INetCache\Content.Word\ui_path_Logo_EXTRALARGE_CMYK_Blue.png"/>
                    <pic:cNvPicPr>
                      <a:picLocks noChangeAspect="1" noChangeArrowheads="1"/>
                    </pic:cNvPicPr>
                  </pic:nvPicPr>
                  <pic:blipFill>
                    <a:blip r:embed="rId9" cstate="print">
                      <a:biLevel thresh="25000"/>
                      <a:extLst>
                        <a:ext uri="{28A0092B-C50C-407E-A947-70E740481C1C}">
                          <a14:useLocalDpi xmlns:a14="http://schemas.microsoft.com/office/drawing/2010/main" val="0"/>
                        </a:ext>
                      </a:extLst>
                    </a:blip>
                    <a:srcRect/>
                    <a:stretch>
                      <a:fillRect/>
                    </a:stretch>
                  </pic:blipFill>
                  <pic:spPr bwMode="auto">
                    <a:xfrm>
                      <a:off x="0" y="0"/>
                      <a:ext cx="1684020" cy="619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F01">
        <w:rPr>
          <w:rFonts w:ascii="Arial Unicode MS" w:eastAsia="Arial Unicode MS" w:hAnsi="Arial Unicode MS" w:cs="Arial Unicode MS"/>
          <w:noProof/>
        </w:rPr>
        <mc:AlternateContent>
          <mc:Choice Requires="wps">
            <w:drawing>
              <wp:anchor distT="0" distB="0" distL="114300" distR="114300" simplePos="0" relativeHeight="251667967" behindDoc="0" locked="0" layoutInCell="1" allowOverlap="1" wp14:anchorId="127BE173" wp14:editId="79AB5ACD">
                <wp:simplePos x="0" y="0"/>
                <wp:positionH relativeFrom="column">
                  <wp:posOffset>-1087006</wp:posOffset>
                </wp:positionH>
                <wp:positionV relativeFrom="paragraph">
                  <wp:posOffset>3850576</wp:posOffset>
                </wp:positionV>
                <wp:extent cx="1561672" cy="1284269"/>
                <wp:effectExtent l="0" t="0" r="635" b="0"/>
                <wp:wrapNone/>
                <wp:docPr id="7" name="Rectangle 7"/>
                <wp:cNvGraphicFramePr/>
                <a:graphic xmlns:a="http://schemas.openxmlformats.org/drawingml/2006/main">
                  <a:graphicData uri="http://schemas.microsoft.com/office/word/2010/wordprocessingShape">
                    <wps:wsp>
                      <wps:cNvSpPr/>
                      <wps:spPr>
                        <a:xfrm>
                          <a:off x="0" y="0"/>
                          <a:ext cx="1561672" cy="128426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w:pict>
              <v:rect w14:anchorId="346ABF15" id="Rectangle 7" o:spid="_x0000_s1026" style="position:absolute;margin-left:-85.6pt;margin-top:303.2pt;width:122.95pt;height:101.1pt;z-index:2516679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" fillcolor="white [3212]" stroked="f" strokeweight="1pt"/>
            </w:pict>
          </mc:Fallback>
        </mc:AlternateContent>
      </w:r>
      <w:r w:rsidR="00CA2F01">
        <w:rPr>
          <w:rFonts w:ascii="Arial Unicode MS" w:eastAsia="Arial Unicode MS" w:hAnsi="Arial Unicode MS" w:cs="Arial Unicode MS"/>
          <w:noProof/>
        </w:rPr>
        <w:drawing>
          <wp:anchor distT="0" distB="0" distL="114300" distR="114300" simplePos="0" relativeHeight="251668480" behindDoc="0" locked="0" layoutInCell="1" allowOverlap="1" wp14:anchorId="075C327C" wp14:editId="6A697112">
            <wp:simplePos x="0" y="0"/>
            <wp:positionH relativeFrom="column">
              <wp:posOffset>-593846</wp:posOffset>
            </wp:positionH>
            <wp:positionV relativeFrom="paragraph">
              <wp:posOffset>4004688</wp:posOffset>
            </wp:positionV>
            <wp:extent cx="883577" cy="883577"/>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DD.png"/>
                    <pic:cNvPicPr/>
                  </pic:nvPicPr>
                  <pic:blipFill>
                    <a:blip r:embed="rId10">
                      <a:extLst>
                        <a:ext uri="{28A0092B-C50C-407E-A947-70E740481C1C}">
                          <a14:useLocalDpi xmlns:a14="http://schemas.microsoft.com/office/drawing/2010/main" val="0"/>
                        </a:ext>
                      </a:extLst>
                    </a:blip>
                    <a:stretch>
                      <a:fillRect/>
                    </a:stretch>
                  </pic:blipFill>
                  <pic:spPr>
                    <a:xfrm>
                      <a:off x="0" y="0"/>
                      <a:ext cx="887347" cy="887347"/>
                    </a:xfrm>
                    <a:prstGeom prst="rect">
                      <a:avLst/>
                    </a:prstGeom>
                  </pic:spPr>
                </pic:pic>
              </a:graphicData>
            </a:graphic>
            <wp14:sizeRelH relativeFrom="page">
              <wp14:pctWidth>0</wp14:pctWidth>
            </wp14:sizeRelH>
            <wp14:sizeRelV relativeFrom="page">
              <wp14:pctHeight>0</wp14:pctHeight>
            </wp14:sizeRelV>
          </wp:anchor>
        </w:drawing>
      </w:r>
      <w:r w:rsidR="00CA2F01" w:rsidRPr="00F3135B">
        <w:rPr>
          <w:rFonts w:ascii="Arial Unicode MS" w:eastAsia="Arial Unicode MS" w:hAnsi="Arial Unicode MS" w:cs="Arial Unicode MS"/>
          <w:noProof/>
        </w:rPr>
        <mc:AlternateContent>
          <mc:Choice Requires="wps">
            <w:drawing>
              <wp:anchor distT="45720" distB="45720" distL="114300" distR="114300" simplePos="0" relativeHeight="251667456" behindDoc="0" locked="0" layoutInCell="1" allowOverlap="1" wp14:anchorId="60BA787B" wp14:editId="734EFE64">
                <wp:simplePos x="0" y="0"/>
                <wp:positionH relativeFrom="column">
                  <wp:posOffset>891797</wp:posOffset>
                </wp:positionH>
                <wp:positionV relativeFrom="paragraph">
                  <wp:posOffset>3766820</wp:posOffset>
                </wp:positionV>
                <wp:extent cx="4991100"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1404620"/>
                        </a:xfrm>
                        <a:prstGeom prst="rect">
                          <a:avLst/>
                        </a:prstGeom>
                        <a:noFill/>
                        <a:ln w="9525">
                          <a:noFill/>
                          <a:miter lim="800000"/>
                          <a:headEnd/>
                          <a:tailEnd/>
                        </a:ln>
                      </wps:spPr>
                      <wps:txbx>
                        <w:txbxContent>
                          <w:p w14:paraId="16065CF5" w14:textId="07ED403E" w:rsidR="00F74625" w:rsidRPr="00B231D1" w:rsidRDefault="00F74625" w:rsidP="00F3135B">
                            <w:pPr>
                              <w:pStyle w:val="Subtitle"/>
                              <w:spacing w:after="0"/>
                              <w:rPr>
                                <w:rFonts w:eastAsia="Arial Unicode MS" w:cstheme="minorHAnsi"/>
                                <w:i w:val="0"/>
                                <w:color w:val="FFFFFF" w:themeColor="background1"/>
                                <w:sz w:val="96"/>
                              </w:rPr>
                            </w:pPr>
                            <w:r w:rsidRPr="00B231D1">
                              <w:rPr>
                                <w:rFonts w:eastAsia="Arial Unicode MS" w:cstheme="minorHAnsi"/>
                                <w:i w:val="0"/>
                                <w:color w:val="FFFFFF" w:themeColor="background1"/>
                                <w:sz w:val="96"/>
                              </w:rPr>
                              <w:t>Process</w:t>
                            </w:r>
                            <w:r>
                              <w:rPr>
                                <w:rFonts w:eastAsia="Arial Unicode MS" w:cstheme="minorHAnsi"/>
                                <w:i w:val="0"/>
                                <w:color w:val="FFFFFF" w:themeColor="background1"/>
                                <w:sz w:val="96"/>
                              </w:rPr>
                              <w:t xml:space="preserve"> </w:t>
                            </w:r>
                            <w:r w:rsidRPr="00B231D1">
                              <w:rPr>
                                <w:rFonts w:eastAsia="Arial Unicode MS" w:cstheme="minorHAnsi"/>
                                <w:i w:val="0"/>
                                <w:color w:val="FFFFFF" w:themeColor="background1"/>
                                <w:sz w:val="96"/>
                              </w:rPr>
                              <w:t>Definition</w:t>
                            </w:r>
                          </w:p>
                          <w:p w14:paraId="2E9BF7C9" w14:textId="5832F17D" w:rsidR="00F74625" w:rsidRPr="00F3135B" w:rsidRDefault="00F74625" w:rsidP="00F3135B">
                            <w:pPr>
                              <w:spacing w:after="0"/>
                            </w:pPr>
                            <w:r w:rsidRPr="00F3135B">
                              <w:rPr>
                                <w:rFonts w:eastAsia="Arial Unicode MS" w:cstheme="minorHAnsi"/>
                                <w:color w:val="FFFFFF" w:themeColor="background1"/>
                                <w:sz w:val="96"/>
                              </w:rPr>
                              <w:t>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BA787B" id="_x0000_t202" coordsize="21600,21600" o:spt="202" path="m,l,21600r21600,l21600,xe">
                <v:stroke joinstyle="miter"/>
                <v:path gradientshapeok="t" o:connecttype="rect"/>
              </v:shapetype>
              <v:shape id="Text Box 2" o:spid="_x0000_s1027" type="#_x0000_t202" style="position:absolute;margin-left:70.2pt;margin-top:296.6pt;width:39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" filled="f" stroked="f">
                <v:textbox style="mso-fit-shape-to-text:t">
                  <w:txbxContent>
                    <w:p w14:paraId="16065CF5" w14:textId="07ED403E" w:rsidR="00F74625" w:rsidRPr="00B231D1" w:rsidRDefault="00F74625" w:rsidP="00F3135B">
                      <w:pPr>
                        <w:pStyle w:val="Subtitle"/>
                        <w:spacing w:after="0"/>
                        <w:rPr>
                          <w:rFonts w:eastAsia="Arial Unicode MS" w:cstheme="minorHAnsi"/>
                          <w:i w:val="0"/>
                          <w:color w:val="FFFFFF" w:themeColor="background1"/>
                          <w:sz w:val="96"/>
                        </w:rPr>
                      </w:pPr>
                      <w:r w:rsidRPr="00B231D1">
                        <w:rPr>
                          <w:rFonts w:eastAsia="Arial Unicode MS" w:cstheme="minorHAnsi"/>
                          <w:i w:val="0"/>
                          <w:color w:val="FFFFFF" w:themeColor="background1"/>
                          <w:sz w:val="96"/>
                        </w:rPr>
                        <w:t>Process</w:t>
                      </w:r>
                      <w:r>
                        <w:rPr>
                          <w:rFonts w:eastAsia="Arial Unicode MS" w:cstheme="minorHAnsi"/>
                          <w:i w:val="0"/>
                          <w:color w:val="FFFFFF" w:themeColor="background1"/>
                          <w:sz w:val="96"/>
                        </w:rPr>
                        <w:t xml:space="preserve"> </w:t>
                      </w:r>
                      <w:r w:rsidRPr="00B231D1">
                        <w:rPr>
                          <w:rFonts w:eastAsia="Arial Unicode MS" w:cstheme="minorHAnsi"/>
                          <w:i w:val="0"/>
                          <w:color w:val="FFFFFF" w:themeColor="background1"/>
                          <w:sz w:val="96"/>
                        </w:rPr>
                        <w:t>Definition</w:t>
                      </w:r>
                    </w:p>
                    <w:p w14:paraId="2E9BF7C9" w14:textId="5832F17D" w:rsidR="00F74625" w:rsidRPr="00F3135B" w:rsidRDefault="00F74625" w:rsidP="00F3135B">
                      <w:pPr>
                        <w:spacing w:after="0"/>
                      </w:pPr>
                      <w:r w:rsidRPr="00F3135B">
                        <w:rPr>
                          <w:rFonts w:eastAsia="Arial Unicode MS" w:cstheme="minorHAnsi"/>
                          <w:color w:val="FFFFFF" w:themeColor="background1"/>
                          <w:sz w:val="96"/>
                        </w:rPr>
                        <w:t>Document</w:t>
                      </w:r>
                    </w:p>
                  </w:txbxContent>
                </v:textbox>
                <w10:wrap type="square"/>
              </v:shape>
            </w:pict>
          </mc:Fallback>
        </mc:AlternateContent>
      </w:r>
      <w:r w:rsidR="00B231D1">
        <w:rPr>
          <w:rFonts w:ascii="Arial Unicode MS" w:eastAsia="Arial Unicode MS" w:hAnsi="Arial Unicode MS" w:cs="Arial Unicode MS"/>
        </w:rPr>
        <w:t xml:space="preserve"> </w:t>
      </w:r>
      <w:r w:rsidR="00B231D1">
        <w:rPr>
          <w:rFonts w:ascii="Arial Unicode MS" w:eastAsia="Arial Unicode MS" w:hAnsi="Arial Unicode MS" w:cs="Arial Unicode MS"/>
        </w:rPr>
        <w:br w:type="page"/>
      </w:r>
    </w:p>
    <w:p w14:paraId="38E98588" w14:textId="562DB297" w:rsidR="00660977" w:rsidRDefault="00660977" w:rsidP="00660977">
      <w:pPr>
        <w:tabs>
          <w:tab w:val="left" w:pos="6187"/>
        </w:tabs>
      </w:pPr>
      <w:r>
        <w:lastRenderedPageBreak/>
        <w:tab/>
      </w:r>
    </w:p>
    <w:p w14:paraId="71B48067" w14:textId="77777777" w:rsidR="00660977" w:rsidRDefault="00660977" w:rsidP="00660977"/>
    <w:p w14:paraId="34AEF2FE" w14:textId="77777777" w:rsidR="00660977" w:rsidRPr="00921A55" w:rsidRDefault="00660977" w:rsidP="00660977"/>
    <w:p w14:paraId="36ACD29D" w14:textId="6895040F" w:rsidR="00660977" w:rsidRDefault="000E29A4" w:rsidP="00660977">
      <w:pPr>
        <w:pStyle w:val="GuideName"/>
        <w:framePr w:w="7576" w:h="5641" w:hRule="exact" w:wrap="around" w:y="91"/>
        <w:spacing w:line="192" w:lineRule="auto"/>
      </w:pPr>
      <w:r>
        <w:t>Table Reservation Management System</w:t>
      </w:r>
    </w:p>
    <w:p w14:paraId="37C99AB4" w14:textId="4C40AA68" w:rsidR="000E29A4" w:rsidRDefault="000E29A4" w:rsidP="00660977">
      <w:pPr>
        <w:pStyle w:val="GuideName"/>
        <w:framePr w:w="7576" w:h="5641" w:hRule="exact" w:wrap="around" w:y="91"/>
        <w:spacing w:line="192" w:lineRule="auto"/>
      </w:pPr>
    </w:p>
    <w:p w14:paraId="2470052A" w14:textId="41DE4214" w:rsidR="000E29A4" w:rsidRPr="000E29A4" w:rsidRDefault="000E29A4" w:rsidP="00660977">
      <w:pPr>
        <w:pStyle w:val="GuideName"/>
        <w:framePr w:w="7576" w:h="5641" w:hRule="exact" w:wrap="around" w:y="91"/>
        <w:spacing w:line="192" w:lineRule="auto"/>
        <w:rPr>
          <w:sz w:val="24"/>
          <w:szCs w:val="24"/>
        </w:rPr>
      </w:pPr>
      <w:r>
        <w:rPr>
          <w:sz w:val="24"/>
          <w:szCs w:val="24"/>
        </w:rPr>
        <w:t>-</w:t>
      </w:r>
    </w:p>
    <w:p w14:paraId="1F18B0CC" w14:textId="77777777" w:rsidR="00660977" w:rsidRDefault="00660977" w:rsidP="00660977">
      <w:pPr>
        <w:pStyle w:val="Name"/>
      </w:pPr>
    </w:p>
    <w:p w14:paraId="11433AD5" w14:textId="77777777" w:rsidR="00660977" w:rsidRDefault="00660977" w:rsidP="00660977">
      <w:pPr>
        <w:pStyle w:val="Subtitle"/>
      </w:pPr>
    </w:p>
    <w:p w14:paraId="5B34C41C" w14:textId="77777777" w:rsidR="00660977" w:rsidRDefault="00660977" w:rsidP="00660977">
      <w:pPr>
        <w:pStyle w:val="Subtitle"/>
      </w:pPr>
    </w:p>
    <w:p w14:paraId="125451FF" w14:textId="77777777" w:rsidR="00660977" w:rsidRDefault="00660977" w:rsidP="00660977">
      <w:pPr>
        <w:pStyle w:val="Subtitle"/>
        <w:jc w:val="both"/>
      </w:pPr>
    </w:p>
    <w:p w14:paraId="47DA65B9" w14:textId="77777777" w:rsidR="00660977" w:rsidRDefault="00660977" w:rsidP="00660977">
      <w:pPr>
        <w:pStyle w:val="Subtitle"/>
        <w:jc w:val="both"/>
      </w:pPr>
    </w:p>
    <w:p w14:paraId="207D4BFE" w14:textId="77777777" w:rsidR="00660977" w:rsidRDefault="00660977" w:rsidP="00660977">
      <w:pPr>
        <w:pStyle w:val="Subtitle"/>
        <w:jc w:val="both"/>
      </w:pPr>
    </w:p>
    <w:p w14:paraId="01D90454" w14:textId="77777777" w:rsidR="00660977" w:rsidRDefault="00660977" w:rsidP="00660977">
      <w:pPr>
        <w:pStyle w:val="Subtitle"/>
        <w:jc w:val="both"/>
      </w:pPr>
    </w:p>
    <w:p w14:paraId="7D87AEB4" w14:textId="77777777" w:rsidR="00660977" w:rsidRDefault="00660977" w:rsidP="00660977">
      <w:pPr>
        <w:pStyle w:val="Subtitle"/>
        <w:jc w:val="both"/>
      </w:pPr>
    </w:p>
    <w:p w14:paraId="59462554" w14:textId="77777777" w:rsidR="00660977" w:rsidRDefault="00660977" w:rsidP="00660977">
      <w:pPr>
        <w:pStyle w:val="Subtitle"/>
        <w:jc w:val="both"/>
      </w:pPr>
    </w:p>
    <w:p w14:paraId="7312F4AF" w14:textId="77777777" w:rsidR="00660977" w:rsidRDefault="00660977" w:rsidP="00660977">
      <w:pPr>
        <w:pStyle w:val="Subtitle"/>
        <w:jc w:val="both"/>
      </w:pPr>
    </w:p>
    <w:p w14:paraId="3941D05D" w14:textId="77777777" w:rsidR="00660977" w:rsidRDefault="00660977" w:rsidP="00660977">
      <w:pPr>
        <w:pStyle w:val="Subtitle"/>
        <w:jc w:val="both"/>
      </w:pPr>
    </w:p>
    <w:p w14:paraId="2CE3641E" w14:textId="77777777" w:rsidR="00660977" w:rsidRDefault="00660977" w:rsidP="00660977">
      <w:pPr>
        <w:pStyle w:val="Subtitle"/>
        <w:jc w:val="both"/>
      </w:pPr>
    </w:p>
    <w:p w14:paraId="2A848EB1" w14:textId="77777777" w:rsidR="00660977" w:rsidRDefault="00660977" w:rsidP="00660977">
      <w:pPr>
        <w:pStyle w:val="Subtitle"/>
        <w:jc w:val="both"/>
      </w:pPr>
    </w:p>
    <w:p w14:paraId="3A62F431" w14:textId="77777777" w:rsidR="00660977" w:rsidRDefault="00660977" w:rsidP="00660977">
      <w:pPr>
        <w:pStyle w:val="Subtitle"/>
        <w:jc w:val="both"/>
      </w:pPr>
    </w:p>
    <w:p w14:paraId="013ED81E" w14:textId="77777777" w:rsidR="00660977" w:rsidRDefault="00660977" w:rsidP="00660977">
      <w:pPr>
        <w:pStyle w:val="Subtitle"/>
        <w:jc w:val="both"/>
      </w:pPr>
    </w:p>
    <w:p w14:paraId="62F5A1FB" w14:textId="7A71D146" w:rsidR="00660977" w:rsidRPr="000E29A4" w:rsidRDefault="000E29A4" w:rsidP="00660977">
      <w:pPr>
        <w:pStyle w:val="Subtitle"/>
        <w:jc w:val="both"/>
        <w:rPr>
          <w:rFonts w:ascii="Arial Unicode MS" w:eastAsia="Arial Unicode MS" w:hAnsi="Arial Unicode MS" w:cs="Arial Unicode MS"/>
          <w:sz w:val="24"/>
        </w:rPr>
      </w:pPr>
      <w:r w:rsidRPr="000E29A4">
        <w:rPr>
          <w:rFonts w:ascii="Arial Unicode MS" w:eastAsia="Arial Unicode MS" w:hAnsi="Arial Unicode MS" w:cs="Arial Unicode MS"/>
          <w:sz w:val="24"/>
        </w:rPr>
        <w:t>Team Titan</w:t>
      </w:r>
    </w:p>
    <w:p w14:paraId="7B766B27" w14:textId="40893C4B" w:rsidR="000E29A4" w:rsidRDefault="000E29A4" w:rsidP="00660977">
      <w:pPr>
        <w:pStyle w:val="Subtitle"/>
        <w:jc w:val="both"/>
        <w:rPr>
          <w:rFonts w:ascii="Arial Unicode MS" w:eastAsia="Arial Unicode MS" w:hAnsi="Arial Unicode MS" w:cs="Arial Unicode MS"/>
          <w:sz w:val="24"/>
        </w:rPr>
      </w:pPr>
      <w:r w:rsidRPr="000E29A4">
        <w:rPr>
          <w:rFonts w:ascii="Arial Unicode MS" w:eastAsia="Arial Unicode MS" w:hAnsi="Arial Unicode MS" w:cs="Arial Unicode MS"/>
          <w:sz w:val="24"/>
        </w:rPr>
        <w:t>-Palaniyappan</w:t>
      </w:r>
    </w:p>
    <w:p w14:paraId="6BDADAD7" w14:textId="7AC710D9" w:rsidR="000E29A4" w:rsidRPr="000E29A4" w:rsidRDefault="000E29A4" w:rsidP="00660977">
      <w:pPr>
        <w:pStyle w:val="Subtitle"/>
        <w:jc w:val="both"/>
        <w:rPr>
          <w:rFonts w:ascii="Arial Unicode MS" w:eastAsia="Arial Unicode MS" w:hAnsi="Arial Unicode MS" w:cs="Arial Unicode MS"/>
          <w:sz w:val="24"/>
        </w:rPr>
      </w:pPr>
      <w:r>
        <w:rPr>
          <w:rFonts w:ascii="Arial Unicode MS" w:eastAsia="Arial Unicode MS" w:hAnsi="Arial Unicode MS" w:cs="Arial Unicode MS"/>
          <w:sz w:val="24"/>
        </w:rPr>
        <w:t>-Alok Ranjan Patel</w:t>
      </w:r>
    </w:p>
    <w:p w14:paraId="41D26C15" w14:textId="77777777" w:rsidR="000E29A4" w:rsidRDefault="000E29A4" w:rsidP="00660977">
      <w:pPr>
        <w:pStyle w:val="Subtitle"/>
        <w:jc w:val="both"/>
        <w:rPr>
          <w:rFonts w:ascii="Arial Unicode MS" w:eastAsia="Arial Unicode MS" w:hAnsi="Arial Unicode MS" w:cs="Arial Unicode MS"/>
        </w:rPr>
      </w:pPr>
    </w:p>
    <w:p w14:paraId="17507E28" w14:textId="04540509" w:rsidR="00065597" w:rsidRDefault="00065597">
      <w:pPr>
        <w:rPr>
          <w:rFonts w:ascii="Arial Unicode MS" w:eastAsia="Arial Unicode MS" w:hAnsi="Arial Unicode MS" w:cs="Arial Unicode MS"/>
        </w:rPr>
      </w:pPr>
    </w:p>
    <w:p w14:paraId="2E7E6589" w14:textId="77777777" w:rsidR="00B231D1" w:rsidRDefault="00B231D1" w:rsidP="009C4969">
      <w:pPr>
        <w:rPr>
          <w:rFonts w:ascii="Arial Unicode MS" w:eastAsia="Arial Unicode MS" w:hAnsi="Arial Unicode MS" w:cs="Arial Unicode MS"/>
        </w:rPr>
      </w:pPr>
    </w:p>
    <w:sdt>
      <w:sdtPr>
        <w:rPr>
          <w:rFonts w:asciiTheme="minorHAnsi" w:eastAsia="Times New Roman" w:hAnsiTheme="minorHAnsi" w:cs="Times New Roman"/>
          <w:caps w:val="0"/>
          <w:color w:val="0085CA" w:themeColor="accent2"/>
          <w:sz w:val="20"/>
          <w:szCs w:val="24"/>
        </w:rPr>
        <w:id w:val="-520546928"/>
        <w:docPartObj>
          <w:docPartGallery w:val="Table of Contents"/>
          <w:docPartUnique/>
        </w:docPartObj>
      </w:sdtPr>
      <w:sdtEndPr>
        <w:rPr>
          <w:b/>
          <w:bCs/>
          <w:noProof/>
          <w:color w:val="607A7E" w:themeColor="accent6" w:themeShade="80"/>
          <w:sz w:val="16"/>
          <w:szCs w:val="16"/>
        </w:rPr>
      </w:sdtEndPr>
      <w:sdtContent>
        <w:p w14:paraId="4623BD49" w14:textId="4B021E00" w:rsidR="005C4EBE" w:rsidRPr="005C4EBE" w:rsidRDefault="005C4EBE" w:rsidP="00A727F6">
          <w:pPr>
            <w:pStyle w:val="TOCHeading"/>
            <w:numPr>
              <w:ilvl w:val="0"/>
              <w:numId w:val="0"/>
            </w:numPr>
            <w:pBdr>
              <w:bottom w:val="single" w:sz="24" w:space="6" w:color="FF6900" w:themeColor="accent4"/>
            </w:pBdr>
            <w:spacing w:line="240" w:lineRule="auto"/>
            <w:rPr>
              <w:color w:val="0085CA" w:themeColor="accent2"/>
            </w:rPr>
          </w:pPr>
          <w:r w:rsidRPr="005C4EBE">
            <w:rPr>
              <w:color w:val="0085CA" w:themeColor="accent2"/>
            </w:rPr>
            <w:t>Table of Contents</w:t>
          </w:r>
        </w:p>
        <w:p w14:paraId="3A3A7051" w14:textId="4D424F3E" w:rsidR="009556F4" w:rsidRDefault="005C4EBE">
          <w:pPr>
            <w:pStyle w:val="TOC1"/>
            <w:tabs>
              <w:tab w:val="left" w:pos="520"/>
              <w:tab w:val="right" w:leader="dot" w:pos="8728"/>
            </w:tabs>
            <w:rPr>
              <w:rFonts w:eastAsiaTheme="minorEastAsia" w:cstheme="minorBidi"/>
              <w:b w:val="0"/>
              <w:bCs w:val="0"/>
              <w:noProof/>
              <w:color w:val="auto"/>
              <w:sz w:val="22"/>
              <w:szCs w:val="22"/>
            </w:rPr>
          </w:pPr>
          <w:r w:rsidRPr="005C4EBE">
            <w:rPr>
              <w:sz w:val="16"/>
              <w:szCs w:val="16"/>
            </w:rPr>
            <w:fldChar w:fldCharType="begin"/>
          </w:r>
          <w:r w:rsidRPr="005C4EBE">
            <w:rPr>
              <w:sz w:val="16"/>
              <w:szCs w:val="16"/>
            </w:rPr>
            <w:instrText xml:space="preserve"> TOC \o "1-3" \h \z \u </w:instrText>
          </w:r>
          <w:r w:rsidRPr="005C4EBE">
            <w:rPr>
              <w:sz w:val="16"/>
              <w:szCs w:val="16"/>
            </w:rPr>
            <w:fldChar w:fldCharType="separate"/>
          </w:r>
          <w:hyperlink w:anchor="_Toc35968946" w:history="1">
            <w:r w:rsidR="009556F4" w:rsidRPr="003F20CA">
              <w:rPr>
                <w:rStyle w:val="Hyperlink"/>
                <w:rFonts w:eastAsia="Arial Unicode MS"/>
                <w:noProof/>
              </w:rPr>
              <w:t>I.</w:t>
            </w:r>
            <w:r w:rsidR="009556F4">
              <w:rPr>
                <w:rFonts w:eastAsiaTheme="minorEastAsia" w:cstheme="minorBidi"/>
                <w:b w:val="0"/>
                <w:bCs w:val="0"/>
                <w:noProof/>
                <w:color w:val="auto"/>
                <w:sz w:val="22"/>
                <w:szCs w:val="22"/>
              </w:rPr>
              <w:tab/>
            </w:r>
            <w:r w:rsidR="009556F4" w:rsidRPr="003F20CA">
              <w:rPr>
                <w:rStyle w:val="Hyperlink"/>
                <w:noProof/>
              </w:rPr>
              <w:t>INTRODUCTION</w:t>
            </w:r>
            <w:r w:rsidR="009556F4">
              <w:rPr>
                <w:noProof/>
                <w:webHidden/>
              </w:rPr>
              <w:tab/>
            </w:r>
            <w:r w:rsidR="009556F4">
              <w:rPr>
                <w:noProof/>
                <w:webHidden/>
              </w:rPr>
              <w:fldChar w:fldCharType="begin"/>
            </w:r>
            <w:r w:rsidR="009556F4">
              <w:rPr>
                <w:noProof/>
                <w:webHidden/>
              </w:rPr>
              <w:instrText xml:space="preserve"> PAGEREF _Toc35968946 \h </w:instrText>
            </w:r>
            <w:r w:rsidR="009556F4">
              <w:rPr>
                <w:noProof/>
                <w:webHidden/>
              </w:rPr>
            </w:r>
            <w:r w:rsidR="009556F4">
              <w:rPr>
                <w:noProof/>
                <w:webHidden/>
              </w:rPr>
              <w:fldChar w:fldCharType="separate"/>
            </w:r>
            <w:r w:rsidR="009556F4">
              <w:rPr>
                <w:noProof/>
                <w:webHidden/>
              </w:rPr>
              <w:t>5</w:t>
            </w:r>
            <w:r w:rsidR="009556F4">
              <w:rPr>
                <w:noProof/>
                <w:webHidden/>
              </w:rPr>
              <w:fldChar w:fldCharType="end"/>
            </w:r>
          </w:hyperlink>
        </w:p>
        <w:p w14:paraId="6EF3A0D3" w14:textId="5EEB8863" w:rsidR="009556F4" w:rsidRDefault="00B23B5B">
          <w:pPr>
            <w:pStyle w:val="TOC2"/>
            <w:tabs>
              <w:tab w:val="left" w:pos="780"/>
              <w:tab w:val="right" w:leader="dot" w:pos="8728"/>
            </w:tabs>
            <w:rPr>
              <w:rFonts w:eastAsiaTheme="minorEastAsia" w:cstheme="minorBidi"/>
              <w:i w:val="0"/>
              <w:iCs w:val="0"/>
              <w:noProof/>
              <w:color w:val="auto"/>
              <w:sz w:val="22"/>
              <w:szCs w:val="22"/>
            </w:rPr>
          </w:pPr>
          <w:hyperlink w:anchor="_Toc35968949" w:history="1">
            <w:r w:rsidR="009556F4" w:rsidRPr="003F20CA">
              <w:rPr>
                <w:rStyle w:val="Hyperlink"/>
                <w:rFonts w:eastAsia="Arial Unicode MS"/>
                <w:noProof/>
              </w:rPr>
              <w:t>1.1</w:t>
            </w:r>
            <w:r w:rsidR="009556F4">
              <w:rPr>
                <w:rFonts w:eastAsiaTheme="minorEastAsia" w:cstheme="minorBidi"/>
                <w:i w:val="0"/>
                <w:iCs w:val="0"/>
                <w:noProof/>
                <w:color w:val="auto"/>
                <w:sz w:val="22"/>
                <w:szCs w:val="22"/>
              </w:rPr>
              <w:tab/>
            </w:r>
            <w:r w:rsidR="009556F4" w:rsidRPr="003F20CA">
              <w:rPr>
                <w:rStyle w:val="Hyperlink"/>
                <w:noProof/>
              </w:rPr>
              <w:t>Purpose</w:t>
            </w:r>
            <w:r w:rsidR="009556F4">
              <w:rPr>
                <w:noProof/>
                <w:webHidden/>
              </w:rPr>
              <w:tab/>
            </w:r>
            <w:r w:rsidR="009556F4">
              <w:rPr>
                <w:noProof/>
                <w:webHidden/>
              </w:rPr>
              <w:fldChar w:fldCharType="begin"/>
            </w:r>
            <w:r w:rsidR="009556F4">
              <w:rPr>
                <w:noProof/>
                <w:webHidden/>
              </w:rPr>
              <w:instrText xml:space="preserve"> PAGEREF _Toc35968949 \h </w:instrText>
            </w:r>
            <w:r w:rsidR="009556F4">
              <w:rPr>
                <w:noProof/>
                <w:webHidden/>
              </w:rPr>
            </w:r>
            <w:r w:rsidR="009556F4">
              <w:rPr>
                <w:noProof/>
                <w:webHidden/>
              </w:rPr>
              <w:fldChar w:fldCharType="separate"/>
            </w:r>
            <w:r w:rsidR="009556F4">
              <w:rPr>
                <w:noProof/>
                <w:webHidden/>
              </w:rPr>
              <w:t>5</w:t>
            </w:r>
            <w:r w:rsidR="009556F4">
              <w:rPr>
                <w:noProof/>
                <w:webHidden/>
              </w:rPr>
              <w:fldChar w:fldCharType="end"/>
            </w:r>
          </w:hyperlink>
        </w:p>
        <w:p w14:paraId="136DB0D9" w14:textId="77AC902A" w:rsidR="009556F4" w:rsidRDefault="00B23B5B">
          <w:pPr>
            <w:pStyle w:val="TOC2"/>
            <w:tabs>
              <w:tab w:val="left" w:pos="780"/>
              <w:tab w:val="right" w:leader="dot" w:pos="8728"/>
            </w:tabs>
            <w:rPr>
              <w:rFonts w:eastAsiaTheme="minorEastAsia" w:cstheme="minorBidi"/>
              <w:i w:val="0"/>
              <w:iCs w:val="0"/>
              <w:noProof/>
              <w:color w:val="auto"/>
              <w:sz w:val="22"/>
              <w:szCs w:val="22"/>
            </w:rPr>
          </w:pPr>
          <w:hyperlink w:anchor="_Toc35968950" w:history="1">
            <w:r w:rsidR="009556F4" w:rsidRPr="003F20CA">
              <w:rPr>
                <w:rStyle w:val="Hyperlink"/>
                <w:rFonts w:eastAsia="Arial Unicode MS"/>
                <w:noProof/>
              </w:rPr>
              <w:t>1.2</w:t>
            </w:r>
            <w:r w:rsidR="009556F4">
              <w:rPr>
                <w:rFonts w:eastAsiaTheme="minorEastAsia" w:cstheme="minorBidi"/>
                <w:i w:val="0"/>
                <w:iCs w:val="0"/>
                <w:noProof/>
                <w:color w:val="auto"/>
                <w:sz w:val="22"/>
                <w:szCs w:val="22"/>
              </w:rPr>
              <w:tab/>
            </w:r>
            <w:r w:rsidR="009556F4" w:rsidRPr="003F20CA">
              <w:rPr>
                <w:rStyle w:val="Hyperlink"/>
                <w:noProof/>
              </w:rPr>
              <w:t>Objectives</w:t>
            </w:r>
            <w:r w:rsidR="009556F4">
              <w:rPr>
                <w:noProof/>
                <w:webHidden/>
              </w:rPr>
              <w:tab/>
            </w:r>
            <w:r w:rsidR="009556F4">
              <w:rPr>
                <w:noProof/>
                <w:webHidden/>
              </w:rPr>
              <w:fldChar w:fldCharType="begin"/>
            </w:r>
            <w:r w:rsidR="009556F4">
              <w:rPr>
                <w:noProof/>
                <w:webHidden/>
              </w:rPr>
              <w:instrText xml:space="preserve"> PAGEREF _Toc35968950 \h </w:instrText>
            </w:r>
            <w:r w:rsidR="009556F4">
              <w:rPr>
                <w:noProof/>
                <w:webHidden/>
              </w:rPr>
            </w:r>
            <w:r w:rsidR="009556F4">
              <w:rPr>
                <w:noProof/>
                <w:webHidden/>
              </w:rPr>
              <w:fldChar w:fldCharType="separate"/>
            </w:r>
            <w:r w:rsidR="009556F4">
              <w:rPr>
                <w:noProof/>
                <w:webHidden/>
              </w:rPr>
              <w:t>5</w:t>
            </w:r>
            <w:r w:rsidR="009556F4">
              <w:rPr>
                <w:noProof/>
                <w:webHidden/>
              </w:rPr>
              <w:fldChar w:fldCharType="end"/>
            </w:r>
          </w:hyperlink>
        </w:p>
        <w:p w14:paraId="1E1FAA3B" w14:textId="3D0CA736" w:rsidR="009556F4" w:rsidRDefault="00B23B5B">
          <w:pPr>
            <w:pStyle w:val="TOC2"/>
            <w:tabs>
              <w:tab w:val="left" w:pos="780"/>
              <w:tab w:val="right" w:leader="dot" w:pos="8728"/>
            </w:tabs>
            <w:rPr>
              <w:rFonts w:eastAsiaTheme="minorEastAsia" w:cstheme="minorBidi"/>
              <w:i w:val="0"/>
              <w:iCs w:val="0"/>
              <w:noProof/>
              <w:color w:val="auto"/>
              <w:sz w:val="22"/>
              <w:szCs w:val="22"/>
            </w:rPr>
          </w:pPr>
          <w:hyperlink w:anchor="_Toc35968955" w:history="1">
            <w:r w:rsidR="00595D23">
              <w:rPr>
                <w:rStyle w:val="Hyperlink"/>
                <w:rFonts w:eastAsia="Arial Unicode MS"/>
                <w:noProof/>
              </w:rPr>
              <w:t>1</w:t>
            </w:r>
            <w:r w:rsidR="009556F4" w:rsidRPr="003F20CA">
              <w:rPr>
                <w:rStyle w:val="Hyperlink"/>
                <w:rFonts w:eastAsia="Arial Unicode MS"/>
                <w:noProof/>
              </w:rPr>
              <w:t>.</w:t>
            </w:r>
            <w:r w:rsidR="00595D23">
              <w:rPr>
                <w:rStyle w:val="Hyperlink"/>
                <w:rFonts w:eastAsia="Arial Unicode MS"/>
                <w:noProof/>
              </w:rPr>
              <w:t>3</w:t>
            </w:r>
            <w:r w:rsidR="009556F4">
              <w:rPr>
                <w:rFonts w:eastAsiaTheme="minorEastAsia" w:cstheme="minorBidi"/>
                <w:i w:val="0"/>
                <w:iCs w:val="0"/>
                <w:noProof/>
                <w:color w:val="auto"/>
                <w:sz w:val="22"/>
                <w:szCs w:val="22"/>
              </w:rPr>
              <w:tab/>
            </w:r>
            <w:r w:rsidR="009556F4" w:rsidRPr="003F20CA">
              <w:rPr>
                <w:rStyle w:val="Hyperlink"/>
                <w:noProof/>
              </w:rPr>
              <w:t>Process</w:t>
            </w:r>
            <w:r w:rsidR="009556F4" w:rsidRPr="003F20CA">
              <w:rPr>
                <w:rStyle w:val="Hyperlink"/>
                <w:rFonts w:eastAsia="Arial Unicode MS"/>
                <w:noProof/>
              </w:rPr>
              <w:t xml:space="preserve"> Overview</w:t>
            </w:r>
            <w:r w:rsidR="009556F4">
              <w:rPr>
                <w:noProof/>
                <w:webHidden/>
              </w:rPr>
              <w:tab/>
            </w:r>
            <w:r w:rsidR="009556F4">
              <w:rPr>
                <w:noProof/>
                <w:webHidden/>
              </w:rPr>
              <w:fldChar w:fldCharType="begin"/>
            </w:r>
            <w:r w:rsidR="009556F4">
              <w:rPr>
                <w:noProof/>
                <w:webHidden/>
              </w:rPr>
              <w:instrText xml:space="preserve"> PAGEREF _Toc35968955 \h </w:instrText>
            </w:r>
            <w:r w:rsidR="009556F4">
              <w:rPr>
                <w:noProof/>
                <w:webHidden/>
              </w:rPr>
            </w:r>
            <w:r w:rsidR="009556F4">
              <w:rPr>
                <w:noProof/>
                <w:webHidden/>
              </w:rPr>
              <w:fldChar w:fldCharType="separate"/>
            </w:r>
            <w:r w:rsidR="009556F4">
              <w:rPr>
                <w:noProof/>
                <w:webHidden/>
              </w:rPr>
              <w:t>6</w:t>
            </w:r>
            <w:r w:rsidR="009556F4">
              <w:rPr>
                <w:noProof/>
                <w:webHidden/>
              </w:rPr>
              <w:fldChar w:fldCharType="end"/>
            </w:r>
          </w:hyperlink>
        </w:p>
        <w:p w14:paraId="3FD26E07" w14:textId="13531276" w:rsidR="009556F4" w:rsidRDefault="00B23B5B">
          <w:pPr>
            <w:pStyle w:val="TOC2"/>
            <w:tabs>
              <w:tab w:val="left" w:pos="780"/>
              <w:tab w:val="right" w:leader="dot" w:pos="8728"/>
            </w:tabs>
            <w:rPr>
              <w:rFonts w:eastAsiaTheme="minorEastAsia" w:cstheme="minorBidi"/>
              <w:i w:val="0"/>
              <w:iCs w:val="0"/>
              <w:noProof/>
              <w:color w:val="auto"/>
              <w:sz w:val="22"/>
              <w:szCs w:val="22"/>
            </w:rPr>
          </w:pPr>
          <w:hyperlink w:anchor="_Toc35968956" w:history="1">
            <w:r w:rsidR="00595D23">
              <w:rPr>
                <w:rStyle w:val="Hyperlink"/>
                <w:rFonts w:eastAsia="Arial Unicode MS"/>
                <w:noProof/>
              </w:rPr>
              <w:t>1</w:t>
            </w:r>
            <w:r w:rsidR="009556F4" w:rsidRPr="003F20CA">
              <w:rPr>
                <w:rStyle w:val="Hyperlink"/>
                <w:rFonts w:eastAsia="Arial Unicode MS"/>
                <w:noProof/>
              </w:rPr>
              <w:t>.</w:t>
            </w:r>
            <w:r w:rsidR="00595D23">
              <w:rPr>
                <w:rStyle w:val="Hyperlink"/>
                <w:rFonts w:eastAsia="Arial Unicode MS"/>
                <w:noProof/>
              </w:rPr>
              <w:t>4</w:t>
            </w:r>
            <w:r w:rsidR="009556F4">
              <w:rPr>
                <w:rFonts w:eastAsiaTheme="minorEastAsia" w:cstheme="minorBidi"/>
                <w:i w:val="0"/>
                <w:iCs w:val="0"/>
                <w:noProof/>
                <w:color w:val="auto"/>
                <w:sz w:val="22"/>
                <w:szCs w:val="22"/>
              </w:rPr>
              <w:tab/>
            </w:r>
            <w:r w:rsidR="009556F4" w:rsidRPr="003F20CA">
              <w:rPr>
                <w:rStyle w:val="Hyperlink"/>
                <w:noProof/>
              </w:rPr>
              <w:t>Applications Used</w:t>
            </w:r>
            <w:r w:rsidR="009556F4">
              <w:rPr>
                <w:noProof/>
                <w:webHidden/>
              </w:rPr>
              <w:tab/>
            </w:r>
            <w:r w:rsidR="009556F4">
              <w:rPr>
                <w:noProof/>
                <w:webHidden/>
              </w:rPr>
              <w:fldChar w:fldCharType="begin"/>
            </w:r>
            <w:r w:rsidR="009556F4">
              <w:rPr>
                <w:noProof/>
                <w:webHidden/>
              </w:rPr>
              <w:instrText xml:space="preserve"> PAGEREF _Toc35968956 \h </w:instrText>
            </w:r>
            <w:r w:rsidR="009556F4">
              <w:rPr>
                <w:noProof/>
                <w:webHidden/>
              </w:rPr>
            </w:r>
            <w:r w:rsidR="009556F4">
              <w:rPr>
                <w:noProof/>
                <w:webHidden/>
              </w:rPr>
              <w:fldChar w:fldCharType="separate"/>
            </w:r>
            <w:r w:rsidR="009556F4">
              <w:rPr>
                <w:noProof/>
                <w:webHidden/>
              </w:rPr>
              <w:t>7</w:t>
            </w:r>
            <w:r w:rsidR="009556F4">
              <w:rPr>
                <w:noProof/>
                <w:webHidden/>
              </w:rPr>
              <w:fldChar w:fldCharType="end"/>
            </w:r>
          </w:hyperlink>
        </w:p>
        <w:p w14:paraId="6EC26362" w14:textId="673AC85E" w:rsidR="00595D23" w:rsidRDefault="00595D23" w:rsidP="00595D23">
          <w:pPr>
            <w:pStyle w:val="TOC1"/>
            <w:tabs>
              <w:tab w:val="left" w:pos="520"/>
              <w:tab w:val="right" w:leader="dot" w:pos="8728"/>
            </w:tabs>
            <w:rPr>
              <w:rFonts w:eastAsiaTheme="minorEastAsia" w:cstheme="minorBidi"/>
              <w:b w:val="0"/>
              <w:bCs w:val="0"/>
              <w:noProof/>
              <w:color w:val="auto"/>
              <w:sz w:val="22"/>
              <w:szCs w:val="22"/>
            </w:rPr>
          </w:pPr>
          <w:hyperlink w:anchor="_Toc35968963" w:history="1">
            <w:r w:rsidRPr="003F20CA">
              <w:rPr>
                <w:rStyle w:val="Hyperlink"/>
                <w:rFonts w:eastAsia="Arial Unicode MS"/>
                <w:noProof/>
              </w:rPr>
              <w:t>III.</w:t>
            </w:r>
            <w:r>
              <w:rPr>
                <w:rFonts w:eastAsiaTheme="minorEastAsia" w:cstheme="minorBidi"/>
                <w:b w:val="0"/>
                <w:bCs w:val="0"/>
                <w:noProof/>
                <w:color w:val="auto"/>
                <w:sz w:val="22"/>
                <w:szCs w:val="22"/>
              </w:rPr>
              <w:tab/>
            </w:r>
            <w:r>
              <w:rPr>
                <w:rStyle w:val="Hyperlink"/>
                <w:noProof/>
              </w:rPr>
              <w:t>AS IS</w:t>
            </w:r>
            <w:r w:rsidRPr="003F20CA">
              <w:rPr>
                <w:rStyle w:val="Hyperlink"/>
                <w:rFonts w:eastAsia="Arial Unicode MS"/>
                <w:noProof/>
              </w:rPr>
              <w:t xml:space="preserve"> Process </w:t>
            </w:r>
            <w:r w:rsidRPr="003F20CA">
              <w:rPr>
                <w:rStyle w:val="Hyperlink"/>
                <w:noProof/>
              </w:rPr>
              <w:t>description</w:t>
            </w:r>
            <w:r>
              <w:rPr>
                <w:noProof/>
                <w:webHidden/>
              </w:rPr>
              <w:tab/>
            </w:r>
            <w:r>
              <w:rPr>
                <w:noProof/>
                <w:webHidden/>
              </w:rPr>
              <w:fldChar w:fldCharType="begin"/>
            </w:r>
            <w:r>
              <w:rPr>
                <w:noProof/>
                <w:webHidden/>
              </w:rPr>
              <w:instrText xml:space="preserve"> PAGEREF _Toc35968963 \h </w:instrText>
            </w:r>
            <w:r>
              <w:rPr>
                <w:noProof/>
                <w:webHidden/>
              </w:rPr>
            </w:r>
            <w:r>
              <w:rPr>
                <w:noProof/>
                <w:webHidden/>
              </w:rPr>
              <w:fldChar w:fldCharType="separate"/>
            </w:r>
            <w:r>
              <w:rPr>
                <w:noProof/>
                <w:webHidden/>
              </w:rPr>
              <w:t>10</w:t>
            </w:r>
            <w:r>
              <w:rPr>
                <w:noProof/>
                <w:webHidden/>
              </w:rPr>
              <w:fldChar w:fldCharType="end"/>
            </w:r>
          </w:hyperlink>
        </w:p>
        <w:p w14:paraId="06D3DF28" w14:textId="2325FC21" w:rsidR="009556F4" w:rsidRDefault="00B23B5B">
          <w:pPr>
            <w:pStyle w:val="TOC2"/>
            <w:tabs>
              <w:tab w:val="left" w:pos="780"/>
              <w:tab w:val="right" w:leader="dot" w:pos="8728"/>
            </w:tabs>
            <w:rPr>
              <w:rFonts w:eastAsiaTheme="minorEastAsia" w:cstheme="minorBidi"/>
              <w:i w:val="0"/>
              <w:iCs w:val="0"/>
              <w:noProof/>
              <w:color w:val="auto"/>
              <w:sz w:val="22"/>
              <w:szCs w:val="22"/>
            </w:rPr>
          </w:pPr>
          <w:hyperlink w:anchor="_Toc35968957" w:history="1">
            <w:r w:rsidR="009556F4" w:rsidRPr="003F20CA">
              <w:rPr>
                <w:rStyle w:val="Hyperlink"/>
                <w:rFonts w:eastAsia="Arial Unicode MS"/>
                <w:noProof/>
              </w:rPr>
              <w:t>2.</w:t>
            </w:r>
            <w:r w:rsidR="00595D23">
              <w:rPr>
                <w:rStyle w:val="Hyperlink"/>
                <w:rFonts w:eastAsia="Arial Unicode MS"/>
                <w:noProof/>
              </w:rPr>
              <w:t>1</w:t>
            </w:r>
            <w:r w:rsidR="009556F4">
              <w:rPr>
                <w:rFonts w:eastAsiaTheme="minorEastAsia" w:cstheme="minorBidi"/>
                <w:i w:val="0"/>
                <w:iCs w:val="0"/>
                <w:noProof/>
                <w:color w:val="auto"/>
                <w:sz w:val="22"/>
                <w:szCs w:val="22"/>
              </w:rPr>
              <w:tab/>
            </w:r>
            <w:r w:rsidR="009556F4" w:rsidRPr="003F20CA">
              <w:rPr>
                <w:rStyle w:val="Hyperlink"/>
                <w:rFonts w:eastAsia="Arial Unicode MS"/>
                <w:noProof/>
              </w:rPr>
              <w:t xml:space="preserve">AS IS </w:t>
            </w:r>
            <w:r w:rsidR="009556F4" w:rsidRPr="003F20CA">
              <w:rPr>
                <w:rStyle w:val="Hyperlink"/>
                <w:noProof/>
              </w:rPr>
              <w:t>Process</w:t>
            </w:r>
            <w:r w:rsidR="009556F4" w:rsidRPr="003F20CA">
              <w:rPr>
                <w:rStyle w:val="Hyperlink"/>
                <w:rFonts w:eastAsia="Arial Unicode MS"/>
                <w:noProof/>
              </w:rPr>
              <w:t xml:space="preserve"> Map</w:t>
            </w:r>
            <w:r w:rsidR="009556F4">
              <w:rPr>
                <w:noProof/>
                <w:webHidden/>
              </w:rPr>
              <w:tab/>
            </w:r>
            <w:r w:rsidR="009556F4">
              <w:rPr>
                <w:noProof/>
                <w:webHidden/>
              </w:rPr>
              <w:fldChar w:fldCharType="begin"/>
            </w:r>
            <w:r w:rsidR="009556F4">
              <w:rPr>
                <w:noProof/>
                <w:webHidden/>
              </w:rPr>
              <w:instrText xml:space="preserve"> PAGEREF _Toc35968957 \h </w:instrText>
            </w:r>
            <w:r w:rsidR="009556F4">
              <w:rPr>
                <w:noProof/>
                <w:webHidden/>
              </w:rPr>
            </w:r>
            <w:r w:rsidR="009556F4">
              <w:rPr>
                <w:noProof/>
                <w:webHidden/>
              </w:rPr>
              <w:fldChar w:fldCharType="separate"/>
            </w:r>
            <w:r w:rsidR="009556F4">
              <w:rPr>
                <w:noProof/>
                <w:webHidden/>
              </w:rPr>
              <w:t>8</w:t>
            </w:r>
            <w:r w:rsidR="009556F4">
              <w:rPr>
                <w:noProof/>
                <w:webHidden/>
              </w:rPr>
              <w:fldChar w:fldCharType="end"/>
            </w:r>
          </w:hyperlink>
        </w:p>
        <w:p w14:paraId="632C3DC6" w14:textId="6F9C7DFB" w:rsidR="009556F4" w:rsidRDefault="00B23B5B">
          <w:pPr>
            <w:pStyle w:val="TOC3"/>
            <w:tabs>
              <w:tab w:val="left" w:pos="1300"/>
              <w:tab w:val="right" w:leader="dot" w:pos="8728"/>
            </w:tabs>
            <w:rPr>
              <w:rFonts w:eastAsiaTheme="minorEastAsia" w:cstheme="minorBidi"/>
              <w:noProof/>
              <w:color w:val="auto"/>
              <w:sz w:val="22"/>
              <w:szCs w:val="22"/>
            </w:rPr>
          </w:pPr>
          <w:hyperlink w:anchor="_Toc35968959" w:history="1">
            <w:r w:rsidR="009556F4" w:rsidRPr="003F20CA">
              <w:rPr>
                <w:rStyle w:val="Hyperlink"/>
                <w:rFonts w:eastAsia="Arial Unicode MS"/>
                <w:noProof/>
              </w:rPr>
              <w:t>2.</w:t>
            </w:r>
            <w:r w:rsidR="00595D23">
              <w:rPr>
                <w:rStyle w:val="Hyperlink"/>
                <w:rFonts w:eastAsia="Arial Unicode MS"/>
                <w:noProof/>
              </w:rPr>
              <w:t>1</w:t>
            </w:r>
            <w:r w:rsidR="009556F4" w:rsidRPr="003F20CA">
              <w:rPr>
                <w:rStyle w:val="Hyperlink"/>
                <w:rFonts w:eastAsia="Arial Unicode MS"/>
                <w:noProof/>
              </w:rPr>
              <w:t>.</w:t>
            </w:r>
            <w:r w:rsidR="00595D23">
              <w:rPr>
                <w:rStyle w:val="Hyperlink"/>
                <w:rFonts w:eastAsia="Arial Unicode MS"/>
                <w:noProof/>
              </w:rPr>
              <w:t>1</w:t>
            </w:r>
            <w:r w:rsidR="009556F4">
              <w:rPr>
                <w:rFonts w:eastAsiaTheme="minorEastAsia" w:cstheme="minorBidi"/>
                <w:noProof/>
                <w:color w:val="auto"/>
                <w:sz w:val="22"/>
                <w:szCs w:val="22"/>
              </w:rPr>
              <w:tab/>
            </w:r>
            <w:r w:rsidR="00595D23">
              <w:rPr>
                <w:rStyle w:val="Hyperlink"/>
                <w:rFonts w:eastAsia="Arial Unicode MS"/>
                <w:noProof/>
              </w:rPr>
              <w:t>High</w:t>
            </w:r>
            <w:r w:rsidR="009556F4" w:rsidRPr="003F20CA">
              <w:rPr>
                <w:rStyle w:val="Hyperlink"/>
                <w:rFonts w:eastAsia="Arial Unicode MS"/>
                <w:noProof/>
              </w:rPr>
              <w:t xml:space="preserve"> </w:t>
            </w:r>
            <w:r w:rsidR="009556F4" w:rsidRPr="003F20CA">
              <w:rPr>
                <w:rStyle w:val="Hyperlink"/>
                <w:noProof/>
              </w:rPr>
              <w:t>Level</w:t>
            </w:r>
            <w:r w:rsidR="009556F4" w:rsidRPr="003F20CA">
              <w:rPr>
                <w:rStyle w:val="Hyperlink"/>
                <w:rFonts w:eastAsia="Arial Unicode MS"/>
                <w:noProof/>
              </w:rPr>
              <w:t xml:space="preserve"> Process Map</w:t>
            </w:r>
            <w:r w:rsidR="009556F4">
              <w:rPr>
                <w:noProof/>
                <w:webHidden/>
              </w:rPr>
              <w:tab/>
            </w:r>
            <w:r w:rsidR="009556F4">
              <w:rPr>
                <w:noProof/>
                <w:webHidden/>
              </w:rPr>
              <w:fldChar w:fldCharType="begin"/>
            </w:r>
            <w:r w:rsidR="009556F4">
              <w:rPr>
                <w:noProof/>
                <w:webHidden/>
              </w:rPr>
              <w:instrText xml:space="preserve"> PAGEREF _Toc35968959 \h </w:instrText>
            </w:r>
            <w:r w:rsidR="009556F4">
              <w:rPr>
                <w:noProof/>
                <w:webHidden/>
              </w:rPr>
            </w:r>
            <w:r w:rsidR="009556F4">
              <w:rPr>
                <w:noProof/>
                <w:webHidden/>
              </w:rPr>
              <w:fldChar w:fldCharType="separate"/>
            </w:r>
            <w:r w:rsidR="009556F4">
              <w:rPr>
                <w:noProof/>
                <w:webHidden/>
              </w:rPr>
              <w:t>8</w:t>
            </w:r>
            <w:r w:rsidR="009556F4">
              <w:rPr>
                <w:noProof/>
                <w:webHidden/>
              </w:rPr>
              <w:fldChar w:fldCharType="end"/>
            </w:r>
          </w:hyperlink>
        </w:p>
        <w:p w14:paraId="5A7CF388" w14:textId="4808513C" w:rsidR="009556F4" w:rsidRDefault="00B23B5B">
          <w:pPr>
            <w:pStyle w:val="TOC1"/>
            <w:tabs>
              <w:tab w:val="left" w:pos="520"/>
              <w:tab w:val="right" w:leader="dot" w:pos="8728"/>
            </w:tabs>
            <w:rPr>
              <w:rFonts w:eastAsiaTheme="minorEastAsia" w:cstheme="minorBidi"/>
              <w:b w:val="0"/>
              <w:bCs w:val="0"/>
              <w:noProof/>
              <w:color w:val="auto"/>
              <w:sz w:val="22"/>
              <w:szCs w:val="22"/>
            </w:rPr>
          </w:pPr>
          <w:hyperlink w:anchor="_Toc35968963" w:history="1">
            <w:r w:rsidR="009556F4" w:rsidRPr="003F20CA">
              <w:rPr>
                <w:rStyle w:val="Hyperlink"/>
                <w:rFonts w:eastAsia="Arial Unicode MS"/>
                <w:noProof/>
              </w:rPr>
              <w:t>III.</w:t>
            </w:r>
            <w:r w:rsidR="009556F4">
              <w:rPr>
                <w:rFonts w:eastAsiaTheme="minorEastAsia" w:cstheme="minorBidi"/>
                <w:b w:val="0"/>
                <w:bCs w:val="0"/>
                <w:noProof/>
                <w:color w:val="auto"/>
                <w:sz w:val="22"/>
                <w:szCs w:val="22"/>
              </w:rPr>
              <w:tab/>
            </w:r>
            <w:r w:rsidR="009556F4" w:rsidRPr="003F20CA">
              <w:rPr>
                <w:rStyle w:val="Hyperlink"/>
                <w:noProof/>
              </w:rPr>
              <w:t>TO</w:t>
            </w:r>
            <w:bookmarkStart w:id="0" w:name="_GoBack"/>
            <w:bookmarkEnd w:id="0"/>
            <w:r w:rsidR="009556F4" w:rsidRPr="003F20CA">
              <w:rPr>
                <w:rStyle w:val="Hyperlink"/>
                <w:rFonts w:eastAsia="Arial Unicode MS"/>
                <w:noProof/>
              </w:rPr>
              <w:t xml:space="preserve"> BE Process </w:t>
            </w:r>
            <w:r w:rsidR="009556F4" w:rsidRPr="003F20CA">
              <w:rPr>
                <w:rStyle w:val="Hyperlink"/>
                <w:noProof/>
              </w:rPr>
              <w:t>description</w:t>
            </w:r>
            <w:r w:rsidR="009556F4">
              <w:rPr>
                <w:noProof/>
                <w:webHidden/>
              </w:rPr>
              <w:tab/>
            </w:r>
            <w:r w:rsidR="009556F4">
              <w:rPr>
                <w:noProof/>
                <w:webHidden/>
              </w:rPr>
              <w:fldChar w:fldCharType="begin"/>
            </w:r>
            <w:r w:rsidR="009556F4">
              <w:rPr>
                <w:noProof/>
                <w:webHidden/>
              </w:rPr>
              <w:instrText xml:space="preserve"> PAGEREF _Toc35968963 \h </w:instrText>
            </w:r>
            <w:r w:rsidR="009556F4">
              <w:rPr>
                <w:noProof/>
                <w:webHidden/>
              </w:rPr>
            </w:r>
            <w:r w:rsidR="009556F4">
              <w:rPr>
                <w:noProof/>
                <w:webHidden/>
              </w:rPr>
              <w:fldChar w:fldCharType="separate"/>
            </w:r>
            <w:r w:rsidR="009556F4">
              <w:rPr>
                <w:noProof/>
                <w:webHidden/>
              </w:rPr>
              <w:t>10</w:t>
            </w:r>
            <w:r w:rsidR="009556F4">
              <w:rPr>
                <w:noProof/>
                <w:webHidden/>
              </w:rPr>
              <w:fldChar w:fldCharType="end"/>
            </w:r>
          </w:hyperlink>
        </w:p>
        <w:p w14:paraId="2BDBB420" w14:textId="3BFD7930" w:rsidR="009556F4" w:rsidRDefault="00B23B5B">
          <w:pPr>
            <w:pStyle w:val="TOC2"/>
            <w:tabs>
              <w:tab w:val="left" w:pos="1040"/>
              <w:tab w:val="right" w:leader="dot" w:pos="8728"/>
            </w:tabs>
            <w:rPr>
              <w:rFonts w:eastAsiaTheme="minorEastAsia" w:cstheme="minorBidi"/>
              <w:i w:val="0"/>
              <w:iCs w:val="0"/>
              <w:noProof/>
              <w:color w:val="auto"/>
              <w:sz w:val="22"/>
              <w:szCs w:val="22"/>
            </w:rPr>
          </w:pPr>
          <w:hyperlink w:anchor="_Toc35968968" w:history="1">
            <w:r w:rsidR="009556F4" w:rsidRPr="003F20CA">
              <w:rPr>
                <w:rStyle w:val="Hyperlink"/>
                <w:rFonts w:eastAsia="Arial Unicode MS"/>
                <w:noProof/>
              </w:rPr>
              <w:t>3.</w:t>
            </w:r>
            <w:r w:rsidR="00595D23">
              <w:rPr>
                <w:rStyle w:val="Hyperlink"/>
                <w:rFonts w:eastAsia="Arial Unicode MS"/>
                <w:noProof/>
              </w:rPr>
              <w:t>1</w:t>
            </w:r>
            <w:r w:rsidR="009556F4" w:rsidRPr="003F20CA">
              <w:rPr>
                <w:rStyle w:val="Hyperlink"/>
                <w:rFonts w:eastAsia="Arial Unicode MS"/>
                <w:noProof/>
              </w:rPr>
              <w:t>.</w:t>
            </w:r>
            <w:r w:rsidR="009556F4">
              <w:rPr>
                <w:rFonts w:eastAsiaTheme="minorEastAsia" w:cstheme="minorBidi"/>
                <w:i w:val="0"/>
                <w:iCs w:val="0"/>
                <w:noProof/>
                <w:color w:val="auto"/>
                <w:sz w:val="22"/>
                <w:szCs w:val="22"/>
              </w:rPr>
              <w:tab/>
            </w:r>
            <w:r w:rsidR="009556F4" w:rsidRPr="003F20CA">
              <w:rPr>
                <w:rStyle w:val="Hyperlink"/>
                <w:rFonts w:eastAsia="Arial Unicode MS"/>
                <w:noProof/>
              </w:rPr>
              <w:t>Exceptions Handling</w:t>
            </w:r>
            <w:r w:rsidR="009556F4">
              <w:rPr>
                <w:noProof/>
                <w:webHidden/>
              </w:rPr>
              <w:tab/>
            </w:r>
            <w:r w:rsidR="009556F4">
              <w:rPr>
                <w:noProof/>
                <w:webHidden/>
              </w:rPr>
              <w:fldChar w:fldCharType="begin"/>
            </w:r>
            <w:r w:rsidR="009556F4">
              <w:rPr>
                <w:noProof/>
                <w:webHidden/>
              </w:rPr>
              <w:instrText xml:space="preserve"> PAGEREF _Toc35968968 \h </w:instrText>
            </w:r>
            <w:r w:rsidR="009556F4">
              <w:rPr>
                <w:noProof/>
                <w:webHidden/>
              </w:rPr>
            </w:r>
            <w:r w:rsidR="009556F4">
              <w:rPr>
                <w:noProof/>
                <w:webHidden/>
              </w:rPr>
              <w:fldChar w:fldCharType="separate"/>
            </w:r>
            <w:r w:rsidR="009556F4">
              <w:rPr>
                <w:noProof/>
                <w:webHidden/>
              </w:rPr>
              <w:t>11</w:t>
            </w:r>
            <w:r w:rsidR="009556F4">
              <w:rPr>
                <w:noProof/>
                <w:webHidden/>
              </w:rPr>
              <w:fldChar w:fldCharType="end"/>
            </w:r>
          </w:hyperlink>
        </w:p>
        <w:p w14:paraId="01B567DD" w14:textId="06E189C9" w:rsidR="009556F4" w:rsidRDefault="00B23B5B">
          <w:pPr>
            <w:pStyle w:val="TOC1"/>
            <w:tabs>
              <w:tab w:val="left" w:pos="520"/>
              <w:tab w:val="right" w:leader="dot" w:pos="8728"/>
            </w:tabs>
            <w:rPr>
              <w:rFonts w:eastAsiaTheme="minorEastAsia" w:cstheme="minorBidi"/>
              <w:b w:val="0"/>
              <w:bCs w:val="0"/>
              <w:noProof/>
              <w:color w:val="auto"/>
              <w:sz w:val="22"/>
              <w:szCs w:val="22"/>
            </w:rPr>
          </w:pPr>
          <w:hyperlink w:anchor="_Toc35968975" w:history="1">
            <w:r w:rsidR="009556F4" w:rsidRPr="003F20CA">
              <w:rPr>
                <w:rStyle w:val="Hyperlink"/>
                <w:rFonts w:eastAsia="Arial Unicode MS"/>
                <w:noProof/>
              </w:rPr>
              <w:t>IV.</w:t>
            </w:r>
            <w:r w:rsidR="009556F4">
              <w:rPr>
                <w:rFonts w:eastAsiaTheme="minorEastAsia" w:cstheme="minorBidi"/>
                <w:b w:val="0"/>
                <w:bCs w:val="0"/>
                <w:noProof/>
                <w:color w:val="auto"/>
                <w:sz w:val="22"/>
                <w:szCs w:val="22"/>
              </w:rPr>
              <w:tab/>
            </w:r>
            <w:r w:rsidR="009556F4" w:rsidRPr="003F20CA">
              <w:rPr>
                <w:rStyle w:val="Hyperlink"/>
                <w:rFonts w:eastAsia="Arial Unicode MS"/>
                <w:noProof/>
              </w:rPr>
              <w:t>Other</w:t>
            </w:r>
            <w:r w:rsidR="009556F4">
              <w:rPr>
                <w:noProof/>
                <w:webHidden/>
              </w:rPr>
              <w:tab/>
            </w:r>
            <w:r w:rsidR="009556F4">
              <w:rPr>
                <w:noProof/>
                <w:webHidden/>
              </w:rPr>
              <w:fldChar w:fldCharType="begin"/>
            </w:r>
            <w:r w:rsidR="009556F4">
              <w:rPr>
                <w:noProof/>
                <w:webHidden/>
              </w:rPr>
              <w:instrText xml:space="preserve"> PAGEREF _Toc35968975 \h </w:instrText>
            </w:r>
            <w:r w:rsidR="009556F4">
              <w:rPr>
                <w:noProof/>
                <w:webHidden/>
              </w:rPr>
            </w:r>
            <w:r w:rsidR="009556F4">
              <w:rPr>
                <w:noProof/>
                <w:webHidden/>
              </w:rPr>
              <w:fldChar w:fldCharType="separate"/>
            </w:r>
            <w:r w:rsidR="009556F4">
              <w:rPr>
                <w:noProof/>
                <w:webHidden/>
              </w:rPr>
              <w:t>13</w:t>
            </w:r>
            <w:r w:rsidR="009556F4">
              <w:rPr>
                <w:noProof/>
                <w:webHidden/>
              </w:rPr>
              <w:fldChar w:fldCharType="end"/>
            </w:r>
          </w:hyperlink>
        </w:p>
        <w:p w14:paraId="275E4D19" w14:textId="4B476329" w:rsidR="009556F4" w:rsidRDefault="00B23B5B">
          <w:pPr>
            <w:pStyle w:val="TOC2"/>
            <w:tabs>
              <w:tab w:val="left" w:pos="1040"/>
              <w:tab w:val="right" w:leader="dot" w:pos="8728"/>
            </w:tabs>
            <w:rPr>
              <w:rFonts w:eastAsiaTheme="minorEastAsia" w:cstheme="minorBidi"/>
              <w:i w:val="0"/>
              <w:iCs w:val="0"/>
              <w:noProof/>
              <w:color w:val="auto"/>
              <w:sz w:val="22"/>
              <w:szCs w:val="22"/>
            </w:rPr>
          </w:pPr>
          <w:hyperlink w:anchor="_Toc35968976" w:history="1">
            <w:r w:rsidR="009556F4" w:rsidRPr="003F20CA">
              <w:rPr>
                <w:rStyle w:val="Hyperlink"/>
                <w:rFonts w:eastAsia="Arial Unicode MS"/>
                <w:noProof/>
              </w:rPr>
              <w:t>4.1.</w:t>
            </w:r>
            <w:r w:rsidR="009556F4">
              <w:rPr>
                <w:rFonts w:eastAsiaTheme="minorEastAsia" w:cstheme="minorBidi"/>
                <w:i w:val="0"/>
                <w:iCs w:val="0"/>
                <w:noProof/>
                <w:color w:val="auto"/>
                <w:sz w:val="22"/>
                <w:szCs w:val="22"/>
              </w:rPr>
              <w:tab/>
            </w:r>
            <w:r w:rsidR="009556F4" w:rsidRPr="003F20CA">
              <w:rPr>
                <w:rStyle w:val="Hyperlink"/>
                <w:rFonts w:eastAsia="Arial Unicode MS"/>
                <w:noProof/>
              </w:rPr>
              <w:t>Additional sources of process documentation</w:t>
            </w:r>
            <w:r w:rsidR="009556F4">
              <w:rPr>
                <w:noProof/>
                <w:webHidden/>
              </w:rPr>
              <w:tab/>
            </w:r>
            <w:r w:rsidR="009556F4">
              <w:rPr>
                <w:noProof/>
                <w:webHidden/>
              </w:rPr>
              <w:fldChar w:fldCharType="begin"/>
            </w:r>
            <w:r w:rsidR="009556F4">
              <w:rPr>
                <w:noProof/>
                <w:webHidden/>
              </w:rPr>
              <w:instrText xml:space="preserve"> PAGEREF _Toc35968976 \h </w:instrText>
            </w:r>
            <w:r w:rsidR="009556F4">
              <w:rPr>
                <w:noProof/>
                <w:webHidden/>
              </w:rPr>
            </w:r>
            <w:r w:rsidR="009556F4">
              <w:rPr>
                <w:noProof/>
                <w:webHidden/>
              </w:rPr>
              <w:fldChar w:fldCharType="separate"/>
            </w:r>
            <w:r w:rsidR="009556F4">
              <w:rPr>
                <w:noProof/>
                <w:webHidden/>
              </w:rPr>
              <w:t>13</w:t>
            </w:r>
            <w:r w:rsidR="009556F4">
              <w:rPr>
                <w:noProof/>
                <w:webHidden/>
              </w:rPr>
              <w:fldChar w:fldCharType="end"/>
            </w:r>
          </w:hyperlink>
        </w:p>
        <w:p w14:paraId="4C9E5DB8" w14:textId="67C07A52" w:rsidR="005C4EBE" w:rsidRDefault="005C4EBE" w:rsidP="005C4EBE">
          <w:pPr>
            <w:rPr>
              <w:b/>
              <w:bCs/>
              <w:noProof/>
              <w:sz w:val="16"/>
              <w:szCs w:val="16"/>
            </w:rPr>
          </w:pPr>
          <w:r w:rsidRPr="005C4EBE">
            <w:rPr>
              <w:b/>
              <w:bCs/>
              <w:noProof/>
              <w:sz w:val="16"/>
              <w:szCs w:val="16"/>
            </w:rPr>
            <w:fldChar w:fldCharType="end"/>
          </w:r>
        </w:p>
      </w:sdtContent>
    </w:sdt>
    <w:p w14:paraId="03BBA824" w14:textId="5D31AB8F" w:rsidR="00CF01B8" w:rsidRDefault="00CF01B8" w:rsidP="005C4EBE">
      <w:pPr>
        <w:rPr>
          <w:b/>
          <w:bCs/>
          <w:noProof/>
          <w:sz w:val="16"/>
          <w:szCs w:val="16"/>
        </w:rPr>
      </w:pPr>
    </w:p>
    <w:p w14:paraId="558F710D" w14:textId="7E9CF979" w:rsidR="00CF01B8" w:rsidRDefault="00CF01B8" w:rsidP="005C4EBE">
      <w:pPr>
        <w:rPr>
          <w:b/>
          <w:bCs/>
          <w:noProof/>
          <w:sz w:val="16"/>
          <w:szCs w:val="16"/>
        </w:rPr>
      </w:pPr>
    </w:p>
    <w:p w14:paraId="671B80E7" w14:textId="739DFEF5" w:rsidR="00CF01B8" w:rsidRDefault="00CF01B8" w:rsidP="005C4EBE">
      <w:pPr>
        <w:rPr>
          <w:b/>
          <w:bCs/>
          <w:noProof/>
          <w:sz w:val="16"/>
          <w:szCs w:val="16"/>
        </w:rPr>
      </w:pPr>
    </w:p>
    <w:p w14:paraId="0F4AF9FD" w14:textId="59531CEA" w:rsidR="00CF01B8" w:rsidRDefault="00CF01B8" w:rsidP="005C4EBE">
      <w:pPr>
        <w:rPr>
          <w:b/>
          <w:bCs/>
          <w:noProof/>
          <w:sz w:val="16"/>
          <w:szCs w:val="16"/>
        </w:rPr>
      </w:pPr>
    </w:p>
    <w:p w14:paraId="64892D19" w14:textId="3B184236" w:rsidR="00CF01B8" w:rsidRDefault="00CF01B8" w:rsidP="005C4EBE">
      <w:pPr>
        <w:rPr>
          <w:b/>
          <w:bCs/>
          <w:noProof/>
          <w:sz w:val="16"/>
          <w:szCs w:val="16"/>
        </w:rPr>
      </w:pPr>
    </w:p>
    <w:p w14:paraId="2CB0E131" w14:textId="372D511B" w:rsidR="00CF01B8" w:rsidRDefault="00CF01B8" w:rsidP="005C4EBE">
      <w:pPr>
        <w:rPr>
          <w:b/>
          <w:bCs/>
          <w:noProof/>
          <w:sz w:val="16"/>
          <w:szCs w:val="16"/>
        </w:rPr>
      </w:pPr>
    </w:p>
    <w:p w14:paraId="608D5ABD" w14:textId="6C855EBD" w:rsidR="00CF01B8" w:rsidRDefault="00CF01B8" w:rsidP="005C4EBE">
      <w:pPr>
        <w:rPr>
          <w:b/>
          <w:bCs/>
          <w:noProof/>
          <w:sz w:val="16"/>
          <w:szCs w:val="16"/>
        </w:rPr>
      </w:pPr>
    </w:p>
    <w:p w14:paraId="53906E12" w14:textId="63EC8C9B" w:rsidR="00CF01B8" w:rsidRDefault="00CF01B8" w:rsidP="005C4EBE">
      <w:pPr>
        <w:rPr>
          <w:b/>
          <w:bCs/>
          <w:noProof/>
          <w:sz w:val="16"/>
          <w:szCs w:val="16"/>
        </w:rPr>
      </w:pPr>
    </w:p>
    <w:p w14:paraId="04DB1132" w14:textId="5FD9C5C3" w:rsidR="00CF01B8" w:rsidRDefault="00CF01B8" w:rsidP="005C4EBE">
      <w:pPr>
        <w:rPr>
          <w:b/>
          <w:bCs/>
          <w:noProof/>
          <w:sz w:val="16"/>
          <w:szCs w:val="16"/>
        </w:rPr>
      </w:pPr>
    </w:p>
    <w:p w14:paraId="4084A973" w14:textId="47027D9D" w:rsidR="00CF01B8" w:rsidRDefault="00CF01B8" w:rsidP="005C4EBE">
      <w:pPr>
        <w:rPr>
          <w:b/>
          <w:bCs/>
          <w:noProof/>
          <w:sz w:val="16"/>
          <w:szCs w:val="16"/>
        </w:rPr>
      </w:pPr>
    </w:p>
    <w:p w14:paraId="4599B92A" w14:textId="5C0B4FC2" w:rsidR="00CF01B8" w:rsidRDefault="00CF01B8" w:rsidP="005C4EBE">
      <w:pPr>
        <w:rPr>
          <w:b/>
          <w:bCs/>
          <w:noProof/>
          <w:sz w:val="16"/>
          <w:szCs w:val="16"/>
        </w:rPr>
      </w:pPr>
    </w:p>
    <w:p w14:paraId="38FFA35D" w14:textId="757E8B21" w:rsidR="00CF01B8" w:rsidRDefault="00CF01B8" w:rsidP="005C4EBE">
      <w:pPr>
        <w:rPr>
          <w:b/>
          <w:bCs/>
          <w:noProof/>
          <w:sz w:val="16"/>
          <w:szCs w:val="16"/>
        </w:rPr>
      </w:pPr>
    </w:p>
    <w:p w14:paraId="12AC64C1" w14:textId="4E2721CA" w:rsidR="00CF01B8" w:rsidRDefault="00CF01B8" w:rsidP="005C4EBE">
      <w:pPr>
        <w:rPr>
          <w:b/>
          <w:bCs/>
          <w:noProof/>
          <w:sz w:val="16"/>
          <w:szCs w:val="16"/>
        </w:rPr>
      </w:pPr>
    </w:p>
    <w:p w14:paraId="4E4817A7" w14:textId="596E3458" w:rsidR="00CF01B8" w:rsidRDefault="00CF01B8" w:rsidP="005C4EBE">
      <w:pPr>
        <w:rPr>
          <w:b/>
          <w:bCs/>
          <w:noProof/>
          <w:sz w:val="16"/>
          <w:szCs w:val="16"/>
        </w:rPr>
      </w:pPr>
    </w:p>
    <w:p w14:paraId="73DAF6CC" w14:textId="64A5F0B7" w:rsidR="00CF01B8" w:rsidRDefault="00CF01B8" w:rsidP="005C4EBE">
      <w:pPr>
        <w:rPr>
          <w:b/>
          <w:bCs/>
          <w:noProof/>
          <w:sz w:val="16"/>
          <w:szCs w:val="16"/>
        </w:rPr>
      </w:pPr>
    </w:p>
    <w:p w14:paraId="4D1085C1" w14:textId="38EE24F9" w:rsidR="00CF01B8" w:rsidRDefault="00CF01B8" w:rsidP="005C4EBE">
      <w:pPr>
        <w:rPr>
          <w:b/>
          <w:bCs/>
          <w:noProof/>
          <w:sz w:val="16"/>
          <w:szCs w:val="16"/>
        </w:rPr>
      </w:pPr>
    </w:p>
    <w:p w14:paraId="230D33A9" w14:textId="726A564A" w:rsidR="00CF01B8" w:rsidRDefault="00CF01B8" w:rsidP="005C4EBE">
      <w:pPr>
        <w:rPr>
          <w:b/>
          <w:bCs/>
          <w:noProof/>
          <w:sz w:val="16"/>
          <w:szCs w:val="16"/>
        </w:rPr>
      </w:pPr>
    </w:p>
    <w:p w14:paraId="747D487F" w14:textId="746FBCB9" w:rsidR="00CF01B8" w:rsidRDefault="00CF01B8" w:rsidP="005C4EBE">
      <w:pPr>
        <w:rPr>
          <w:b/>
          <w:bCs/>
          <w:noProof/>
          <w:sz w:val="16"/>
          <w:szCs w:val="16"/>
        </w:rPr>
      </w:pPr>
    </w:p>
    <w:p w14:paraId="7DA803C2" w14:textId="15F4C3F4" w:rsidR="00CF01B8" w:rsidRDefault="00CF01B8" w:rsidP="005C4EBE">
      <w:pPr>
        <w:rPr>
          <w:b/>
          <w:bCs/>
          <w:noProof/>
          <w:sz w:val="16"/>
          <w:szCs w:val="16"/>
        </w:rPr>
      </w:pPr>
    </w:p>
    <w:p w14:paraId="6A0E3065" w14:textId="58062CC5" w:rsidR="00CF01B8" w:rsidRDefault="00CF01B8" w:rsidP="005C4EBE">
      <w:pPr>
        <w:rPr>
          <w:b/>
          <w:bCs/>
          <w:noProof/>
          <w:sz w:val="16"/>
          <w:szCs w:val="16"/>
        </w:rPr>
      </w:pPr>
    </w:p>
    <w:p w14:paraId="7FF070FB" w14:textId="09E03EC6" w:rsidR="00CF01B8" w:rsidRDefault="00CF01B8" w:rsidP="005C4EBE">
      <w:pPr>
        <w:rPr>
          <w:b/>
          <w:bCs/>
          <w:noProof/>
          <w:sz w:val="16"/>
          <w:szCs w:val="16"/>
        </w:rPr>
      </w:pPr>
    </w:p>
    <w:p w14:paraId="7AD4E4A7" w14:textId="634BD49A" w:rsidR="00CF01B8" w:rsidRDefault="00CF01B8" w:rsidP="005C4EBE">
      <w:pPr>
        <w:rPr>
          <w:b/>
          <w:bCs/>
          <w:noProof/>
          <w:sz w:val="16"/>
          <w:szCs w:val="16"/>
        </w:rPr>
      </w:pPr>
    </w:p>
    <w:p w14:paraId="6F2806E9" w14:textId="77777777" w:rsidR="00CF01B8" w:rsidRDefault="00CF01B8" w:rsidP="005C4EBE">
      <w:pPr>
        <w:rPr>
          <w:b/>
          <w:bCs/>
          <w:noProof/>
          <w:sz w:val="16"/>
          <w:szCs w:val="16"/>
        </w:rPr>
      </w:pPr>
    </w:p>
    <w:p w14:paraId="0D4E9B95" w14:textId="64AF6556" w:rsidR="00191AFD" w:rsidRPr="00CF01B8" w:rsidRDefault="003E47AF" w:rsidP="00CF01B8">
      <w:pPr>
        <w:pStyle w:val="Heading1"/>
        <w:numPr>
          <w:ilvl w:val="0"/>
          <w:numId w:val="3"/>
        </w:numPr>
        <w:pBdr>
          <w:bottom w:val="single" w:sz="24" w:space="6" w:color="FF6900" w:themeColor="accent4"/>
        </w:pBdr>
        <w:ind w:left="0" w:hanging="630"/>
        <w:rPr>
          <w:rFonts w:eastAsia="Arial Unicode MS"/>
          <w:color w:val="0085CA" w:themeColor="accent2"/>
        </w:rPr>
      </w:pPr>
      <w:bookmarkStart w:id="1" w:name="_Toc35968946"/>
      <w:r w:rsidRPr="00CF01B8">
        <w:rPr>
          <w:color w:val="0085CA" w:themeColor="accent2"/>
        </w:rPr>
        <w:t>INTRODUCTION</w:t>
      </w:r>
      <w:bookmarkEnd w:id="1"/>
      <w:r w:rsidRPr="00CF01B8">
        <w:rPr>
          <w:rFonts w:eastAsia="Arial Unicode MS"/>
          <w:color w:val="0085CA" w:themeColor="accent2"/>
        </w:rPr>
        <w:tab/>
      </w:r>
    </w:p>
    <w:p w14:paraId="780E86A8" w14:textId="77777777" w:rsidR="00D02427" w:rsidRPr="00D02427" w:rsidRDefault="00D02427" w:rsidP="00D92785">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2" w:name="_Toc5794684"/>
      <w:bookmarkStart w:id="3" w:name="_Toc5794720"/>
      <w:bookmarkStart w:id="4" w:name="_Toc5794756"/>
      <w:bookmarkStart w:id="5" w:name="_Toc35937761"/>
      <w:bookmarkStart w:id="6" w:name="_Toc35937837"/>
      <w:bookmarkStart w:id="7" w:name="_Toc35944348"/>
      <w:bookmarkStart w:id="8" w:name="_Toc35944587"/>
      <w:bookmarkStart w:id="9" w:name="_Toc35968916"/>
      <w:bookmarkStart w:id="10" w:name="_Toc35968947"/>
      <w:bookmarkEnd w:id="2"/>
      <w:bookmarkEnd w:id="3"/>
      <w:bookmarkEnd w:id="4"/>
      <w:bookmarkEnd w:id="5"/>
      <w:bookmarkEnd w:id="6"/>
      <w:bookmarkEnd w:id="7"/>
      <w:bookmarkEnd w:id="8"/>
      <w:bookmarkEnd w:id="9"/>
      <w:bookmarkEnd w:id="10"/>
    </w:p>
    <w:p w14:paraId="19A3D6C9" w14:textId="77777777" w:rsidR="00D02427" w:rsidRPr="00D02427" w:rsidRDefault="00D02427" w:rsidP="00D92785">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11" w:name="_Toc5794685"/>
      <w:bookmarkStart w:id="12" w:name="_Toc5794721"/>
      <w:bookmarkStart w:id="13" w:name="_Toc5794757"/>
      <w:bookmarkStart w:id="14" w:name="_Toc35937762"/>
      <w:bookmarkStart w:id="15" w:name="_Toc35937838"/>
      <w:bookmarkStart w:id="16" w:name="_Toc35944349"/>
      <w:bookmarkStart w:id="17" w:name="_Toc35944588"/>
      <w:bookmarkStart w:id="18" w:name="_Toc35968917"/>
      <w:bookmarkStart w:id="19" w:name="_Toc35968948"/>
      <w:bookmarkEnd w:id="11"/>
      <w:bookmarkEnd w:id="12"/>
      <w:bookmarkEnd w:id="13"/>
      <w:bookmarkEnd w:id="14"/>
      <w:bookmarkEnd w:id="15"/>
      <w:bookmarkEnd w:id="16"/>
      <w:bookmarkEnd w:id="17"/>
      <w:bookmarkEnd w:id="18"/>
      <w:bookmarkEnd w:id="19"/>
    </w:p>
    <w:p w14:paraId="42E48D18" w14:textId="6D2F3E50" w:rsidR="003E47AF" w:rsidRPr="005C4EBE" w:rsidRDefault="003E47AF" w:rsidP="00BD7B82">
      <w:pPr>
        <w:pStyle w:val="Heading2"/>
        <w:rPr>
          <w:rFonts w:eastAsia="Arial Unicode MS"/>
        </w:rPr>
      </w:pPr>
      <w:bookmarkStart w:id="20" w:name="_Toc35968949"/>
      <w:r w:rsidRPr="005C4EBE">
        <w:t>Purpose</w:t>
      </w:r>
      <w:bookmarkEnd w:id="20"/>
      <w:r w:rsidRPr="005C4EBE">
        <w:rPr>
          <w:rFonts w:eastAsia="Arial Unicode MS"/>
        </w:rPr>
        <w:t xml:space="preserve"> </w:t>
      </w:r>
    </w:p>
    <w:p w14:paraId="27836C29" w14:textId="3B2AE5D9" w:rsidR="004B5874" w:rsidRDefault="003E47AF" w:rsidP="00B35DAB">
      <w:pPr>
        <w:rPr>
          <w:rFonts w:eastAsia="Arial Unicode MS"/>
        </w:rPr>
      </w:pPr>
      <w:r w:rsidRPr="00937521">
        <w:rPr>
          <w:rFonts w:eastAsia="Arial Unicode MS"/>
        </w:rPr>
        <w:t>The Process Definition Document outlines the business process chosen for automation. The document describes the sequence of steps performed as part of the business process, the conditions and rules of the process prior to automation (</w:t>
      </w:r>
      <w:r w:rsidRPr="00937521">
        <w:rPr>
          <w:rFonts w:eastAsia="Arial Unicode MS"/>
          <w:b/>
          <w:bCs/>
        </w:rPr>
        <w:t>AS IS</w:t>
      </w:r>
      <w:r w:rsidRPr="00937521">
        <w:rPr>
          <w:rFonts w:eastAsia="Arial Unicode MS"/>
        </w:rPr>
        <w:t>) as well as the new sequence of steps that the process will follow as a result of preparation for automation (</w:t>
      </w:r>
      <w:r w:rsidRPr="00937521">
        <w:rPr>
          <w:rFonts w:eastAsia="Arial Unicode MS"/>
          <w:b/>
          <w:bCs/>
        </w:rPr>
        <w:t>TO BE</w:t>
      </w:r>
      <w:r w:rsidRPr="00937521">
        <w:rPr>
          <w:rFonts w:eastAsia="Arial Unicode MS"/>
        </w:rPr>
        <w:t>).</w:t>
      </w:r>
    </w:p>
    <w:p w14:paraId="5687B3A1" w14:textId="4030B458" w:rsidR="003E47AF" w:rsidRPr="00B35DAB" w:rsidRDefault="003E47AF" w:rsidP="00B35DAB">
      <w:pPr>
        <w:rPr>
          <w:rFonts w:asciiTheme="majorHAnsi" w:eastAsia="Arial Unicode MS" w:hAnsiTheme="majorHAnsi" w:cstheme="majorHAnsi"/>
        </w:rPr>
      </w:pPr>
      <w:r w:rsidRPr="00B35DAB">
        <w:rPr>
          <w:rFonts w:asciiTheme="majorHAnsi" w:eastAsia="Arial Unicode MS" w:hAnsiTheme="majorHAnsi" w:cstheme="majorHAnsi"/>
          <w:b/>
          <w:bCs/>
        </w:rPr>
        <w:t>The PDD is a communication document between:</w:t>
      </w:r>
    </w:p>
    <w:p w14:paraId="2F02FBDC" w14:textId="7176698D" w:rsidR="003E47AF" w:rsidRPr="00B35DAB" w:rsidRDefault="003E47AF" w:rsidP="00D92785">
      <w:pPr>
        <w:pStyle w:val="ListParagraph"/>
        <w:numPr>
          <w:ilvl w:val="0"/>
          <w:numId w:val="6"/>
        </w:numPr>
        <w:rPr>
          <w:rFonts w:eastAsia="Arial Unicode MS"/>
        </w:rPr>
      </w:pPr>
      <w:r w:rsidRPr="00B35DAB">
        <w:rPr>
          <w:rFonts w:eastAsia="Arial Unicode MS"/>
        </w:rPr>
        <w:t>The RPA Business Analyst and the SME/Process Owner. The goal is to ensure that the RPA Business Analyst has the correct understanding of the process and has represented it accurately.</w:t>
      </w:r>
    </w:p>
    <w:p w14:paraId="2084EEA1" w14:textId="6C372A24" w:rsidR="003E47AF" w:rsidRPr="00B35DAB" w:rsidRDefault="003E47AF" w:rsidP="00D92785">
      <w:pPr>
        <w:pStyle w:val="ListParagraph"/>
        <w:numPr>
          <w:ilvl w:val="0"/>
          <w:numId w:val="6"/>
        </w:numPr>
        <w:spacing w:after="0"/>
        <w:textAlignment w:val="baseline"/>
        <w:rPr>
          <w:rFonts w:ascii="Arial Unicode MS" w:eastAsia="Arial Unicode MS" w:hAnsi="Arial Unicode MS" w:cs="Arial Unicode MS"/>
          <w:color w:val="7F7F7F" w:themeColor="text1" w:themeTint="80"/>
          <w:sz w:val="21"/>
          <w:szCs w:val="21"/>
        </w:rPr>
      </w:pPr>
      <w:r w:rsidRPr="00B35DAB">
        <w:rPr>
          <w:rFonts w:eastAsia="Arial Unicode MS"/>
        </w:rPr>
        <w:t xml:space="preserve">The RPA Business Analyst and the Development team (represented by the Solution Architect and RPA Development Lead). The goal is to ensure that the process is documented appropriately and to a </w:t>
      </w:r>
      <w:proofErr w:type="gramStart"/>
      <w:r w:rsidRPr="00B35DAB">
        <w:rPr>
          <w:rFonts w:eastAsia="Arial Unicode MS"/>
        </w:rPr>
        <w:t>sufficient</w:t>
      </w:r>
      <w:proofErr w:type="gramEnd"/>
      <w:r w:rsidRPr="00B35DAB">
        <w:rPr>
          <w:rFonts w:eastAsia="Arial Unicode MS"/>
        </w:rPr>
        <w:t xml:space="preserve"> level of detail so that the Solution Architect can then create the sol</w:t>
      </w:r>
      <w:r w:rsidR="00B35DAB" w:rsidRPr="00B35DAB">
        <w:rPr>
          <w:rFonts w:eastAsia="Arial Unicode MS"/>
        </w:rPr>
        <w:t>ution based on the PDD content</w:t>
      </w:r>
      <w:r w:rsidR="00C7061C">
        <w:rPr>
          <w:rFonts w:eastAsia="Arial Unicode MS"/>
        </w:rPr>
        <w:t>.</w:t>
      </w:r>
    </w:p>
    <w:p w14:paraId="07F3C658" w14:textId="6F42AB9B" w:rsidR="003E47AF" w:rsidRPr="00937521" w:rsidRDefault="003E47AF" w:rsidP="00BD7B82">
      <w:pPr>
        <w:pStyle w:val="Heading2"/>
        <w:rPr>
          <w:rFonts w:eastAsia="Arial Unicode MS"/>
        </w:rPr>
      </w:pPr>
      <w:bookmarkStart w:id="21" w:name="_Toc35968950"/>
      <w:r w:rsidRPr="00D21902">
        <w:t>Objectives</w:t>
      </w:r>
      <w:bookmarkEnd w:id="21"/>
    </w:p>
    <w:p w14:paraId="4735AC97" w14:textId="3FE651FB" w:rsidR="007E31FD" w:rsidRDefault="00B15C60" w:rsidP="00B15C60">
      <w:r w:rsidRPr="00B15C60">
        <w:rPr>
          <w:rFonts w:eastAsia="Arial Unicode MS"/>
        </w:rPr>
        <w:t xml:space="preserve">Many forms of automation exist to provide intelligent insights to guide the human workforce towards an optimal action. There are so many sources of data that can be forged to create intelligent automation that improves labor management, inventory management, food quality, food waste, sustainability and customer experience. In many cases, </w:t>
      </w:r>
      <w:r w:rsidR="00B86B54">
        <w:rPr>
          <w:rFonts w:eastAsia="Arial Unicode MS"/>
        </w:rPr>
        <w:t>we</w:t>
      </w:r>
      <w:r w:rsidRPr="00B15C60">
        <w:rPr>
          <w:rFonts w:eastAsia="Arial Unicode MS"/>
        </w:rPr>
        <w:t xml:space="preserve"> can address multiple pain points with one grand plan</w:t>
      </w:r>
      <w:r w:rsidR="007E31FD" w:rsidRPr="00FB2BB3">
        <w:t>.</w:t>
      </w:r>
    </w:p>
    <w:p w14:paraId="01E3EB85" w14:textId="1429AFFE" w:rsidR="00B86B54" w:rsidRDefault="00B86B54" w:rsidP="00B15C60">
      <w:r>
        <w:t xml:space="preserve">Considering </w:t>
      </w:r>
      <w:proofErr w:type="gramStart"/>
      <w:r>
        <w:t>hospitality</w:t>
      </w:r>
      <w:proofErr w:type="gramEnd"/>
      <w:r>
        <w:t xml:space="preserve"> a major part of management in restaurants, the initial stage of Booking and reserving the table has a great potential of being automated. This process main objective is to take the </w:t>
      </w:r>
      <w:r>
        <w:lastRenderedPageBreak/>
        <w:t>data from user and validate simultaneously and make their diet a dramatic experience</w:t>
      </w:r>
      <w:r w:rsidR="00BD488B">
        <w:t xml:space="preserve"> even while booking their table.</w:t>
      </w:r>
    </w:p>
    <w:p w14:paraId="1691DEA0" w14:textId="77777777" w:rsidR="00B15C60" w:rsidRPr="009B17E7" w:rsidRDefault="00B15C60" w:rsidP="00B15C60"/>
    <w:p w14:paraId="16945311" w14:textId="6FFF13FB" w:rsidR="00920607" w:rsidRDefault="00920607" w:rsidP="00BD7B82">
      <w:pPr>
        <w:pStyle w:val="Heading2"/>
        <w:rPr>
          <w:rFonts w:eastAsia="Arial Unicode MS"/>
        </w:rPr>
      </w:pPr>
      <w:bookmarkStart w:id="22" w:name="_Toc35968952"/>
      <w:r w:rsidRPr="00937521">
        <w:rPr>
          <w:rFonts w:eastAsia="Arial Unicode MS"/>
        </w:rPr>
        <w:t>Minimum Pre-</w:t>
      </w:r>
      <w:r w:rsidRPr="00D21902">
        <w:t>requisites</w:t>
      </w:r>
      <w:r w:rsidRPr="00937521">
        <w:rPr>
          <w:rFonts w:eastAsia="Arial Unicode MS"/>
        </w:rPr>
        <w:t xml:space="preserve"> for the Automation</w:t>
      </w:r>
      <w:bookmarkEnd w:id="22"/>
    </w:p>
    <w:p w14:paraId="6D309AAD" w14:textId="77777777" w:rsidR="00080DB3" w:rsidRDefault="00080DB3" w:rsidP="00080DB3">
      <w:pPr>
        <w:pStyle w:val="ListParagraph"/>
        <w:numPr>
          <w:ilvl w:val="0"/>
          <w:numId w:val="9"/>
        </w:numPr>
        <w:rPr>
          <w:rFonts w:eastAsia="Arial Unicode MS"/>
        </w:rPr>
      </w:pPr>
      <w:proofErr w:type="spellStart"/>
      <w:r>
        <w:rPr>
          <w:rFonts w:eastAsia="Arial Unicode MS"/>
        </w:rPr>
        <w:t>UiPath</w:t>
      </w:r>
      <w:proofErr w:type="spellEnd"/>
      <w:r>
        <w:rPr>
          <w:rFonts w:eastAsia="Arial Unicode MS"/>
        </w:rPr>
        <w:t xml:space="preserve"> Cloud account </w:t>
      </w:r>
      <w:proofErr w:type="gramStart"/>
      <w:r>
        <w:rPr>
          <w:rFonts w:eastAsia="Arial Unicode MS"/>
        </w:rPr>
        <w:t xml:space="preserve">-  </w:t>
      </w:r>
      <w:proofErr w:type="spellStart"/>
      <w:r>
        <w:rPr>
          <w:rFonts w:eastAsia="Arial Unicode MS"/>
        </w:rPr>
        <w:t>UiPath</w:t>
      </w:r>
      <w:proofErr w:type="spellEnd"/>
      <w:proofErr w:type="gramEnd"/>
      <w:r>
        <w:rPr>
          <w:rFonts w:eastAsia="Arial Unicode MS"/>
        </w:rPr>
        <w:t xml:space="preserve"> Apps</w:t>
      </w:r>
    </w:p>
    <w:p w14:paraId="7CAAC499" w14:textId="77777777" w:rsidR="00080DB3" w:rsidRDefault="00080DB3" w:rsidP="00080DB3">
      <w:pPr>
        <w:pStyle w:val="ListParagraph"/>
        <w:numPr>
          <w:ilvl w:val="0"/>
          <w:numId w:val="9"/>
        </w:numPr>
        <w:rPr>
          <w:rFonts w:eastAsia="Arial Unicode MS"/>
        </w:rPr>
      </w:pPr>
      <w:r>
        <w:rPr>
          <w:rFonts w:eastAsia="Arial Unicode MS"/>
        </w:rPr>
        <w:t xml:space="preserve">Modern folder creation for accessing </w:t>
      </w:r>
      <w:proofErr w:type="spellStart"/>
      <w:r>
        <w:rPr>
          <w:rFonts w:eastAsia="Arial Unicode MS"/>
        </w:rPr>
        <w:t>UiPath</w:t>
      </w:r>
      <w:proofErr w:type="spellEnd"/>
      <w:r>
        <w:rPr>
          <w:rFonts w:eastAsia="Arial Unicode MS"/>
        </w:rPr>
        <w:t xml:space="preserve"> Data Services</w:t>
      </w:r>
    </w:p>
    <w:p w14:paraId="3E451532" w14:textId="77777777" w:rsidR="00080DB3" w:rsidRPr="007E31FD" w:rsidRDefault="00080DB3" w:rsidP="00080DB3">
      <w:pPr>
        <w:pStyle w:val="ListParagraph"/>
        <w:numPr>
          <w:ilvl w:val="0"/>
          <w:numId w:val="9"/>
        </w:numPr>
        <w:rPr>
          <w:rFonts w:eastAsia="Arial Unicode MS"/>
        </w:rPr>
      </w:pPr>
      <w:r w:rsidRPr="007E31FD">
        <w:rPr>
          <w:rFonts w:eastAsia="Arial Unicode MS"/>
        </w:rPr>
        <w:t>Filled in Process Definition Document</w:t>
      </w:r>
    </w:p>
    <w:p w14:paraId="7B4B037D" w14:textId="77777777" w:rsidR="00080DB3" w:rsidRPr="007E31FD" w:rsidRDefault="00080DB3" w:rsidP="00080DB3">
      <w:pPr>
        <w:pStyle w:val="ListParagraph"/>
        <w:numPr>
          <w:ilvl w:val="0"/>
          <w:numId w:val="9"/>
        </w:numPr>
        <w:rPr>
          <w:rFonts w:eastAsia="Arial Unicode MS"/>
        </w:rPr>
      </w:pPr>
      <w:r w:rsidRPr="007E31FD">
        <w:rPr>
          <w:rFonts w:eastAsia="Arial Unicode MS"/>
        </w:rPr>
        <w:t>Test Data to support development</w:t>
      </w:r>
    </w:p>
    <w:p w14:paraId="07D1DAEF" w14:textId="77777777" w:rsidR="00080DB3" w:rsidRPr="007E31FD" w:rsidRDefault="00080DB3" w:rsidP="00080DB3">
      <w:pPr>
        <w:pStyle w:val="ListParagraph"/>
        <w:numPr>
          <w:ilvl w:val="0"/>
          <w:numId w:val="9"/>
        </w:numPr>
        <w:rPr>
          <w:rFonts w:eastAsia="Arial Unicode MS"/>
        </w:rPr>
      </w:pPr>
      <w:r w:rsidRPr="007E31FD">
        <w:rPr>
          <w:rFonts w:eastAsia="Arial Unicode MS"/>
        </w:rPr>
        <w:t>User access and user accounts creations (licenses, permissions, restrictions to create accounts for robots)</w:t>
      </w:r>
    </w:p>
    <w:p w14:paraId="18C8B481" w14:textId="77777777" w:rsidR="00080DB3" w:rsidRDefault="00080DB3" w:rsidP="00080DB3">
      <w:pPr>
        <w:pStyle w:val="ListParagraph"/>
        <w:numPr>
          <w:ilvl w:val="0"/>
          <w:numId w:val="9"/>
        </w:numPr>
        <w:rPr>
          <w:rFonts w:eastAsia="Arial Unicode MS"/>
        </w:rPr>
      </w:pPr>
      <w:r w:rsidRPr="007E31FD">
        <w:rPr>
          <w:rFonts w:eastAsia="Arial Unicode MS"/>
        </w:rPr>
        <w:t>Credentials (user ID and password) required to logon to machines and applications</w:t>
      </w:r>
    </w:p>
    <w:p w14:paraId="27AE84FD" w14:textId="77777777" w:rsidR="00080DB3" w:rsidRPr="00080DB3" w:rsidRDefault="00080DB3" w:rsidP="00080DB3">
      <w:pPr>
        <w:rPr>
          <w:rFonts w:eastAsia="Arial Unicode MS"/>
        </w:rPr>
      </w:pPr>
    </w:p>
    <w:p w14:paraId="38850739" w14:textId="5DFD9598" w:rsidR="00080DB3" w:rsidRDefault="00080DB3" w:rsidP="00080DB3">
      <w:pPr>
        <w:pStyle w:val="Heading2"/>
        <w:rPr>
          <w:rFonts w:eastAsia="Arial Unicode MS"/>
        </w:rPr>
      </w:pPr>
      <w:r>
        <w:rPr>
          <w:rFonts w:eastAsia="Arial Unicode MS"/>
        </w:rPr>
        <w:t>Applications Used</w:t>
      </w:r>
    </w:p>
    <w:p w14:paraId="6460E366" w14:textId="3C8E73FE" w:rsidR="00080DB3" w:rsidRDefault="00080DB3" w:rsidP="00080DB3">
      <w:pPr>
        <w:pStyle w:val="ListParagraph"/>
        <w:numPr>
          <w:ilvl w:val="0"/>
          <w:numId w:val="13"/>
        </w:numPr>
        <w:rPr>
          <w:rFonts w:eastAsia="Arial Unicode MS"/>
        </w:rPr>
      </w:pPr>
      <w:proofErr w:type="spellStart"/>
      <w:r>
        <w:rPr>
          <w:rFonts w:eastAsia="Arial Unicode MS"/>
        </w:rPr>
        <w:t>UiPath</w:t>
      </w:r>
      <w:proofErr w:type="spellEnd"/>
      <w:r>
        <w:rPr>
          <w:rFonts w:eastAsia="Arial Unicode MS"/>
        </w:rPr>
        <w:t xml:space="preserve"> Apps</w:t>
      </w:r>
    </w:p>
    <w:p w14:paraId="4004A653" w14:textId="650A3FBE" w:rsidR="00080DB3" w:rsidRDefault="00080DB3" w:rsidP="00080DB3">
      <w:pPr>
        <w:pStyle w:val="ListParagraph"/>
        <w:numPr>
          <w:ilvl w:val="0"/>
          <w:numId w:val="13"/>
        </w:numPr>
        <w:rPr>
          <w:rFonts w:eastAsia="Arial Unicode MS"/>
        </w:rPr>
      </w:pPr>
      <w:proofErr w:type="spellStart"/>
      <w:r>
        <w:rPr>
          <w:rFonts w:eastAsia="Arial Unicode MS"/>
        </w:rPr>
        <w:t>UiPath</w:t>
      </w:r>
      <w:proofErr w:type="spellEnd"/>
      <w:r>
        <w:rPr>
          <w:rFonts w:eastAsia="Arial Unicode MS"/>
        </w:rPr>
        <w:t xml:space="preserve"> Data Service</w:t>
      </w:r>
    </w:p>
    <w:p w14:paraId="553C4A64" w14:textId="1012DC4A" w:rsidR="00080DB3" w:rsidRDefault="00080DB3" w:rsidP="00080DB3">
      <w:pPr>
        <w:pStyle w:val="ListParagraph"/>
        <w:numPr>
          <w:ilvl w:val="0"/>
          <w:numId w:val="13"/>
        </w:numPr>
        <w:rPr>
          <w:rFonts w:eastAsia="Arial Unicode MS"/>
        </w:rPr>
      </w:pPr>
      <w:proofErr w:type="spellStart"/>
      <w:r>
        <w:rPr>
          <w:rFonts w:eastAsia="Arial Unicode MS"/>
        </w:rPr>
        <w:t>UiPath</w:t>
      </w:r>
      <w:proofErr w:type="spellEnd"/>
      <w:r>
        <w:rPr>
          <w:rFonts w:eastAsia="Arial Unicode MS"/>
        </w:rPr>
        <w:t xml:space="preserve"> Studio Pro</w:t>
      </w:r>
    </w:p>
    <w:p w14:paraId="3E99B95B" w14:textId="230CE778" w:rsidR="00080DB3" w:rsidRDefault="00080DB3" w:rsidP="00080DB3">
      <w:pPr>
        <w:pStyle w:val="ListParagraph"/>
        <w:numPr>
          <w:ilvl w:val="0"/>
          <w:numId w:val="13"/>
        </w:numPr>
        <w:rPr>
          <w:rFonts w:eastAsia="Arial Unicode MS"/>
        </w:rPr>
      </w:pPr>
      <w:proofErr w:type="spellStart"/>
      <w:r>
        <w:rPr>
          <w:rFonts w:eastAsia="Arial Unicode MS"/>
        </w:rPr>
        <w:t>UiPath</w:t>
      </w:r>
      <w:proofErr w:type="spellEnd"/>
      <w:r>
        <w:rPr>
          <w:rFonts w:eastAsia="Arial Unicode MS"/>
        </w:rPr>
        <w:t xml:space="preserve"> Robot</w:t>
      </w:r>
    </w:p>
    <w:p w14:paraId="4118BCD6" w14:textId="533FC139" w:rsidR="00080DB3" w:rsidRDefault="00080DB3" w:rsidP="00080DB3">
      <w:pPr>
        <w:pStyle w:val="ListParagraph"/>
        <w:numPr>
          <w:ilvl w:val="0"/>
          <w:numId w:val="13"/>
        </w:numPr>
        <w:rPr>
          <w:rFonts w:eastAsia="Arial Unicode MS"/>
        </w:rPr>
      </w:pPr>
      <w:proofErr w:type="spellStart"/>
      <w:r>
        <w:rPr>
          <w:rFonts w:eastAsia="Arial Unicode MS"/>
        </w:rPr>
        <w:t>UiPath</w:t>
      </w:r>
      <w:proofErr w:type="spellEnd"/>
      <w:r>
        <w:rPr>
          <w:rFonts w:eastAsia="Arial Unicode MS"/>
        </w:rPr>
        <w:t xml:space="preserve"> Orchestrator</w:t>
      </w:r>
    </w:p>
    <w:p w14:paraId="4FE48032" w14:textId="77777777" w:rsidR="00080DB3" w:rsidRPr="00080DB3" w:rsidRDefault="00080DB3" w:rsidP="00080DB3">
      <w:pPr>
        <w:pStyle w:val="ListParagraph"/>
        <w:rPr>
          <w:rFonts w:eastAsia="Arial Unicode MS"/>
        </w:rPr>
      </w:pPr>
    </w:p>
    <w:p w14:paraId="10F66785" w14:textId="54FEDD93" w:rsidR="00920607" w:rsidRPr="00BD7B82" w:rsidRDefault="00920607" w:rsidP="00D92785">
      <w:pPr>
        <w:pStyle w:val="Heading1"/>
        <w:numPr>
          <w:ilvl w:val="0"/>
          <w:numId w:val="4"/>
        </w:numPr>
        <w:pBdr>
          <w:bottom w:val="single" w:sz="24" w:space="6" w:color="FF6900" w:themeColor="accent4"/>
        </w:pBdr>
        <w:ind w:left="0" w:hanging="720"/>
        <w:rPr>
          <w:rFonts w:eastAsia="Arial Unicode MS"/>
          <w:color w:val="0085CA" w:themeColor="accent2"/>
        </w:rPr>
      </w:pPr>
      <w:bookmarkStart w:id="23" w:name="_Toc35968953"/>
      <w:r w:rsidRPr="00BD7B82">
        <w:rPr>
          <w:rFonts w:eastAsia="Arial Unicode MS"/>
          <w:color w:val="0085CA" w:themeColor="accent2"/>
        </w:rPr>
        <w:t>AS IS Process</w:t>
      </w:r>
      <w:bookmarkEnd w:id="23"/>
      <w:r w:rsidRPr="00BD7B82">
        <w:rPr>
          <w:rFonts w:eastAsia="Arial Unicode MS"/>
          <w:color w:val="0085CA" w:themeColor="accent2"/>
        </w:rPr>
        <w:tab/>
      </w:r>
    </w:p>
    <w:p w14:paraId="54F24596" w14:textId="77777777" w:rsidR="00755214" w:rsidRDefault="00755214" w:rsidP="000A095C">
      <w:pPr>
        <w:rPr>
          <w:rFonts w:eastAsia="Arial Unicode MS"/>
        </w:rPr>
      </w:pPr>
    </w:p>
    <w:p w14:paraId="00039DF2" w14:textId="652A4ED0" w:rsidR="00F74625" w:rsidRDefault="00ED31D4" w:rsidP="00755214">
      <w:pPr>
        <w:rPr>
          <w:rFonts w:eastAsia="Arial Unicode MS"/>
        </w:rPr>
      </w:pPr>
      <w:r>
        <w:rPr>
          <w:noProof/>
        </w:rPr>
        <w:lastRenderedPageBreak/>
        <w:drawing>
          <wp:inline distT="0" distB="0" distL="0" distR="0" wp14:anchorId="231E6D9C" wp14:editId="29430AD7">
            <wp:extent cx="5548630" cy="27692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48630" cy="2769235"/>
                    </a:xfrm>
                    <a:prstGeom prst="rect">
                      <a:avLst/>
                    </a:prstGeom>
                  </pic:spPr>
                </pic:pic>
              </a:graphicData>
            </a:graphic>
          </wp:inline>
        </w:drawing>
      </w:r>
      <w:r w:rsidR="009B17E7">
        <w:rPr>
          <w:rFonts w:eastAsia="Arial Unicode MS"/>
        </w:rPr>
        <w:br/>
      </w:r>
      <w:bookmarkStart w:id="24" w:name="_Toc5794691"/>
      <w:bookmarkStart w:id="25" w:name="_Toc5794727"/>
      <w:bookmarkStart w:id="26" w:name="_Toc5794763"/>
      <w:bookmarkStart w:id="27" w:name="_Toc35937768"/>
      <w:bookmarkStart w:id="28" w:name="_Toc35937844"/>
      <w:bookmarkStart w:id="29" w:name="_Toc35944355"/>
      <w:bookmarkStart w:id="30" w:name="_Toc35944594"/>
      <w:bookmarkStart w:id="31" w:name="_Toc35968923"/>
      <w:bookmarkStart w:id="32" w:name="_Toc35968954"/>
      <w:bookmarkEnd w:id="24"/>
      <w:bookmarkEnd w:id="25"/>
      <w:bookmarkEnd w:id="26"/>
      <w:bookmarkEnd w:id="27"/>
      <w:bookmarkEnd w:id="28"/>
      <w:bookmarkEnd w:id="29"/>
      <w:bookmarkEnd w:id="30"/>
      <w:bookmarkEnd w:id="31"/>
      <w:bookmarkEnd w:id="32"/>
    </w:p>
    <w:p w14:paraId="33D19D1E" w14:textId="77777777" w:rsidR="006019D9" w:rsidRPr="006019D9" w:rsidRDefault="006019D9" w:rsidP="00D92785">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p>
    <w:p w14:paraId="77C0F035" w14:textId="33540629" w:rsidR="00920607" w:rsidRPr="000833E6" w:rsidRDefault="00920607" w:rsidP="00BD7B82">
      <w:pPr>
        <w:pStyle w:val="Heading2"/>
        <w:rPr>
          <w:rFonts w:eastAsia="Arial Unicode MS"/>
        </w:rPr>
      </w:pPr>
      <w:bookmarkStart w:id="33" w:name="_Toc35968955"/>
      <w:r w:rsidRPr="00D21902">
        <w:t>Process</w:t>
      </w:r>
      <w:r w:rsidRPr="000833E6">
        <w:rPr>
          <w:rFonts w:eastAsia="Arial Unicode MS"/>
        </w:rPr>
        <w:t xml:space="preserve"> Overview</w:t>
      </w:r>
      <w:bookmarkEnd w:id="33"/>
    </w:p>
    <w:tbl>
      <w:tblPr>
        <w:tblStyle w:val="GridTable5Dark-Accent5"/>
        <w:tblW w:w="0" w:type="auto"/>
        <w:tblCellMar>
          <w:top w:w="72" w:type="dxa"/>
          <w:left w:w="72" w:type="dxa"/>
          <w:bottom w:w="72" w:type="dxa"/>
          <w:right w:w="72" w:type="dxa"/>
        </w:tblCellMar>
        <w:tblLook w:val="04A0" w:firstRow="1" w:lastRow="0" w:firstColumn="1" w:lastColumn="0" w:noHBand="0" w:noVBand="1"/>
      </w:tblPr>
      <w:tblGrid>
        <w:gridCol w:w="4286"/>
        <w:gridCol w:w="4287"/>
      </w:tblGrid>
      <w:tr w:rsidR="00920607" w:rsidRPr="00937521" w14:paraId="20F363F0" w14:textId="77777777" w:rsidTr="007D0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top w:val="none" w:sz="0" w:space="0" w:color="auto"/>
              <w:left w:val="none" w:sz="0" w:space="0" w:color="auto"/>
              <w:right w:val="none" w:sz="0" w:space="0" w:color="auto"/>
            </w:tcBorders>
            <w:shd w:val="clear" w:color="auto" w:fill="0085CA" w:themeFill="accent2"/>
          </w:tcPr>
          <w:p w14:paraId="12215A3A" w14:textId="52E68736" w:rsidR="00920607" w:rsidRPr="006926A1" w:rsidRDefault="00920607" w:rsidP="009C4969">
            <w:pPr>
              <w:rPr>
                <w:rFonts w:asciiTheme="majorHAnsi" w:eastAsia="Arial Unicode MS" w:hAnsiTheme="majorHAnsi" w:cstheme="majorHAnsi"/>
                <w:color w:val="FFFFFF" w:themeColor="background1"/>
                <w:sz w:val="18"/>
              </w:rPr>
            </w:pPr>
            <w:r w:rsidRPr="00937521">
              <w:rPr>
                <w:rFonts w:eastAsia="Arial Unicode MS"/>
              </w:rPr>
              <w:t>Section contains general information about the process before automation.</w:t>
            </w:r>
            <w:r w:rsidR="009B17E7">
              <w:rPr>
                <w:rFonts w:eastAsia="Arial Unicode MS"/>
              </w:rPr>
              <w:br/>
            </w:r>
            <w:r w:rsidRPr="006926A1">
              <w:rPr>
                <w:rFonts w:asciiTheme="majorHAnsi" w:eastAsia="Arial Unicode MS" w:hAnsiTheme="majorHAnsi" w:cstheme="majorHAnsi"/>
                <w:color w:val="FFFFFF" w:themeColor="background1"/>
                <w:sz w:val="18"/>
              </w:rPr>
              <w:t>Item</w:t>
            </w:r>
          </w:p>
        </w:tc>
        <w:tc>
          <w:tcPr>
            <w:tcW w:w="4287" w:type="dxa"/>
            <w:tcBorders>
              <w:top w:val="none" w:sz="0" w:space="0" w:color="auto"/>
              <w:left w:val="none" w:sz="0" w:space="0" w:color="auto"/>
              <w:right w:val="none" w:sz="0" w:space="0" w:color="auto"/>
            </w:tcBorders>
            <w:shd w:val="clear" w:color="auto" w:fill="0085CA" w:themeFill="accent2"/>
          </w:tcPr>
          <w:p w14:paraId="248F1A5F" w14:textId="77777777" w:rsidR="00920607" w:rsidRPr="006926A1" w:rsidRDefault="00920607" w:rsidP="009C4969">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Description/Answer</w:t>
            </w:r>
          </w:p>
        </w:tc>
      </w:tr>
      <w:tr w:rsidR="007E31FD" w:rsidRPr="00937521" w14:paraId="14C2F2D1"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344DB538" w14:textId="409C90A9"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Process</w:t>
            </w:r>
            <w:r>
              <w:rPr>
                <w:rFonts w:asciiTheme="majorHAnsi" w:eastAsia="Arial Unicode MS" w:hAnsiTheme="majorHAnsi" w:cstheme="majorHAnsi"/>
                <w:color w:val="002855" w:themeColor="accent1"/>
                <w:sz w:val="18"/>
                <w:szCs w:val="18"/>
              </w:rPr>
              <w:t xml:space="preserve"> Full</w:t>
            </w:r>
            <w:r w:rsidRPr="007D08C1">
              <w:rPr>
                <w:rFonts w:asciiTheme="majorHAnsi" w:eastAsia="Arial Unicode MS" w:hAnsiTheme="majorHAnsi" w:cstheme="majorHAnsi"/>
                <w:color w:val="002855" w:themeColor="accent1"/>
                <w:sz w:val="18"/>
                <w:szCs w:val="18"/>
              </w:rPr>
              <w:t xml:space="preserve"> Name</w:t>
            </w:r>
          </w:p>
        </w:tc>
        <w:tc>
          <w:tcPr>
            <w:tcW w:w="4287" w:type="dxa"/>
            <w:shd w:val="clear" w:color="auto" w:fill="F4F4F3" w:themeFill="background2"/>
          </w:tcPr>
          <w:p w14:paraId="242E06AD" w14:textId="670F0531" w:rsidR="007E31FD" w:rsidRPr="007D08C1" w:rsidRDefault="00B15C60"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eastAsia="Arial Unicode MS" w:hAnsiTheme="majorHAnsi" w:cstheme="majorHAnsi"/>
                <w:color w:val="0085CA" w:themeColor="accent2"/>
                <w:sz w:val="18"/>
                <w:szCs w:val="18"/>
              </w:rPr>
              <w:t>Table Reservation Management System for Restaurants</w:t>
            </w:r>
          </w:p>
        </w:tc>
      </w:tr>
      <w:tr w:rsidR="007E31FD" w:rsidRPr="00937521" w14:paraId="27C1ADF8" w14:textId="77777777" w:rsidTr="007D08C1">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15E9F8D8" w14:textId="7F741509" w:rsidR="007E31FD" w:rsidRPr="007D08C1" w:rsidRDefault="007E31FD" w:rsidP="007E31FD">
            <w:pPr>
              <w:rPr>
                <w:rFonts w:asciiTheme="majorHAnsi" w:eastAsia="Arial Unicode MS" w:hAnsiTheme="majorHAnsi" w:cstheme="majorHAnsi"/>
                <w:color w:val="002855" w:themeColor="accent1"/>
                <w:sz w:val="18"/>
                <w:szCs w:val="18"/>
              </w:rPr>
            </w:pPr>
            <w:r>
              <w:rPr>
                <w:rFonts w:asciiTheme="majorHAnsi" w:eastAsia="Arial Unicode MS" w:hAnsiTheme="majorHAnsi" w:cstheme="majorHAnsi"/>
                <w:color w:val="002855" w:themeColor="accent1"/>
                <w:sz w:val="18"/>
                <w:szCs w:val="18"/>
              </w:rPr>
              <w:t>Process</w:t>
            </w:r>
            <w:r w:rsidRPr="007D08C1">
              <w:rPr>
                <w:rFonts w:asciiTheme="majorHAnsi" w:eastAsia="Arial Unicode MS" w:hAnsiTheme="majorHAnsi" w:cstheme="majorHAnsi"/>
                <w:color w:val="002855" w:themeColor="accent1"/>
                <w:sz w:val="18"/>
                <w:szCs w:val="18"/>
              </w:rPr>
              <w:t xml:space="preserve"> Area</w:t>
            </w:r>
          </w:p>
        </w:tc>
        <w:tc>
          <w:tcPr>
            <w:tcW w:w="4287" w:type="dxa"/>
            <w:shd w:val="clear" w:color="auto" w:fill="F4F4F3" w:themeFill="background2"/>
          </w:tcPr>
          <w:p w14:paraId="4BFC43CB" w14:textId="1A9DCC96" w:rsidR="007E31FD" w:rsidRPr="007D08C1" w:rsidRDefault="00B15C60"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eastAsia="Arial Unicode MS" w:hAnsiTheme="majorHAnsi" w:cstheme="majorHAnsi"/>
                <w:color w:val="0085CA" w:themeColor="accent2"/>
                <w:sz w:val="18"/>
                <w:szCs w:val="18"/>
              </w:rPr>
              <w:t>Restaurants</w:t>
            </w:r>
          </w:p>
        </w:tc>
      </w:tr>
      <w:tr w:rsidR="007E31FD" w:rsidRPr="00937521" w14:paraId="3C22424B"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shd w:val="clear" w:color="auto" w:fill="B9D9EB" w:themeFill="accent3"/>
          </w:tcPr>
          <w:p w14:paraId="22C9A210" w14:textId="7C9E2742" w:rsidR="007E31FD" w:rsidRPr="007D08C1" w:rsidRDefault="007E31FD" w:rsidP="007E31FD">
            <w:pPr>
              <w:rPr>
                <w:rFonts w:asciiTheme="majorHAnsi" w:eastAsia="Arial Unicode MS" w:hAnsiTheme="majorHAnsi" w:cstheme="majorHAnsi"/>
                <w:color w:val="002855" w:themeColor="accent1"/>
                <w:sz w:val="18"/>
                <w:szCs w:val="18"/>
              </w:rPr>
            </w:pPr>
            <w:r>
              <w:rPr>
                <w:rFonts w:asciiTheme="majorHAnsi" w:eastAsia="Arial Unicode MS" w:hAnsiTheme="majorHAnsi" w:cstheme="majorHAnsi"/>
                <w:color w:val="002855" w:themeColor="accent1"/>
                <w:sz w:val="18"/>
                <w:szCs w:val="18"/>
              </w:rPr>
              <w:t>Department</w:t>
            </w:r>
          </w:p>
        </w:tc>
        <w:tc>
          <w:tcPr>
            <w:tcW w:w="4287" w:type="dxa"/>
            <w:shd w:val="clear" w:color="auto" w:fill="F4F4F3" w:themeFill="background2"/>
          </w:tcPr>
          <w:p w14:paraId="2C5B0D84" w14:textId="7710DDB3" w:rsidR="007E31FD" w:rsidRPr="007D08C1" w:rsidRDefault="00B15C60"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eastAsia="Arial Unicode MS" w:hAnsiTheme="majorHAnsi" w:cstheme="majorHAnsi"/>
                <w:color w:val="0085CA" w:themeColor="accent2"/>
                <w:sz w:val="18"/>
                <w:szCs w:val="18"/>
              </w:rPr>
              <w:t>Hospitality</w:t>
            </w:r>
          </w:p>
        </w:tc>
      </w:tr>
      <w:tr w:rsidR="007E31FD" w:rsidRPr="00937521" w14:paraId="14F7B9AE" w14:textId="77777777" w:rsidTr="007D08C1">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21A24FB5" w14:textId="192124DD"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 xml:space="preserve">Process </w:t>
            </w:r>
            <w:r>
              <w:rPr>
                <w:rFonts w:asciiTheme="majorHAnsi" w:eastAsia="Arial Unicode MS" w:hAnsiTheme="majorHAnsi" w:cstheme="majorHAnsi"/>
                <w:color w:val="002855" w:themeColor="accent1"/>
                <w:sz w:val="18"/>
                <w:szCs w:val="18"/>
              </w:rPr>
              <w:t>schedule and f</w:t>
            </w:r>
            <w:r w:rsidRPr="007D08C1">
              <w:rPr>
                <w:rFonts w:asciiTheme="majorHAnsi" w:eastAsia="Arial Unicode MS" w:hAnsiTheme="majorHAnsi" w:cstheme="majorHAnsi"/>
                <w:color w:val="002855" w:themeColor="accent1"/>
                <w:sz w:val="18"/>
                <w:szCs w:val="18"/>
              </w:rPr>
              <w:t>requency</w:t>
            </w:r>
          </w:p>
        </w:tc>
        <w:tc>
          <w:tcPr>
            <w:tcW w:w="4287" w:type="dxa"/>
            <w:shd w:val="clear" w:color="auto" w:fill="F4F4F3" w:themeFill="background2"/>
          </w:tcPr>
          <w:p w14:paraId="6AD8A9D1" w14:textId="6D13BB21" w:rsidR="007E31FD" w:rsidRPr="007D08C1" w:rsidRDefault="009102D0"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eastAsia="Arial Unicode MS" w:hAnsiTheme="majorHAnsi" w:cstheme="majorHAnsi"/>
                <w:color w:val="0085CA" w:themeColor="accent2"/>
                <w:sz w:val="18"/>
                <w:szCs w:val="18"/>
              </w:rPr>
              <w:t>On Daily Basis</w:t>
            </w:r>
          </w:p>
        </w:tc>
      </w:tr>
      <w:tr w:rsidR="007E31FD" w:rsidRPr="00937521" w14:paraId="20B1A808"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7E9AFA56"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Number of times the process is ran by selected frequency</w:t>
            </w:r>
          </w:p>
        </w:tc>
        <w:tc>
          <w:tcPr>
            <w:tcW w:w="4287" w:type="dxa"/>
            <w:shd w:val="clear" w:color="auto" w:fill="F4F4F3" w:themeFill="background2"/>
          </w:tcPr>
          <w:p w14:paraId="1A82A2F1" w14:textId="5FA7F8C0" w:rsidR="007E31FD" w:rsidRPr="007D08C1" w:rsidRDefault="009102D0"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eastAsia="Arial Unicode MS" w:hAnsiTheme="majorHAnsi" w:cstheme="majorHAnsi"/>
                <w:color w:val="0085CA" w:themeColor="accent2"/>
                <w:sz w:val="18"/>
                <w:szCs w:val="18"/>
              </w:rPr>
              <w:t>Based on guests visit</w:t>
            </w:r>
          </w:p>
        </w:tc>
      </w:tr>
      <w:tr w:rsidR="007E31FD" w:rsidRPr="00937521" w14:paraId="716722CD" w14:textId="77777777" w:rsidTr="00C01DD6">
        <w:tc>
          <w:tcPr>
            <w:cnfStyle w:val="001000000000" w:firstRow="0" w:lastRow="0" w:firstColumn="1" w:lastColumn="0" w:oddVBand="0" w:evenVBand="0" w:oddHBand="0" w:evenHBand="0" w:firstRowFirstColumn="0" w:firstRowLastColumn="0" w:lastRowFirstColumn="0" w:lastRowLastColumn="0"/>
            <w:tcW w:w="4286" w:type="dxa"/>
            <w:shd w:val="clear" w:color="auto" w:fill="B9D9EB" w:themeFill="accent3"/>
          </w:tcPr>
          <w:p w14:paraId="1339C96B" w14:textId="47DD4234" w:rsidR="007E31FD" w:rsidRPr="007D08C1" w:rsidRDefault="007E31FD" w:rsidP="007E31FD">
            <w:pPr>
              <w:rPr>
                <w:rFonts w:asciiTheme="majorHAnsi" w:eastAsia="Arial Unicode MS" w:hAnsiTheme="majorHAnsi" w:cstheme="majorHAnsi"/>
                <w:color w:val="002855" w:themeColor="accent1"/>
                <w:sz w:val="18"/>
                <w:szCs w:val="18"/>
              </w:rPr>
            </w:pPr>
            <w:r>
              <w:rPr>
                <w:rFonts w:asciiTheme="majorHAnsi" w:eastAsia="Arial Unicode MS" w:hAnsiTheme="majorHAnsi" w:cstheme="majorHAnsi"/>
                <w:color w:val="002855" w:themeColor="accent1"/>
                <w:sz w:val="18"/>
                <w:szCs w:val="18"/>
              </w:rPr>
              <w:t>Process execution time</w:t>
            </w:r>
          </w:p>
        </w:tc>
        <w:tc>
          <w:tcPr>
            <w:tcW w:w="4287" w:type="dxa"/>
            <w:shd w:val="clear" w:color="auto" w:fill="F4F4F3" w:themeFill="background2"/>
            <w:vAlign w:val="center"/>
          </w:tcPr>
          <w:p w14:paraId="2AF0C29F" w14:textId="76C1C2BA" w:rsidR="007E31FD" w:rsidRPr="007D08C1" w:rsidRDefault="009102D0"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eastAsia="Arial Unicode MS" w:hAnsiTheme="majorHAnsi" w:cstheme="majorHAnsi"/>
                <w:color w:val="0085CA" w:themeColor="accent2"/>
                <w:sz w:val="18"/>
                <w:szCs w:val="18"/>
              </w:rPr>
              <w:t>10 mins per request</w:t>
            </w:r>
          </w:p>
        </w:tc>
      </w:tr>
      <w:tr w:rsidR="007E31FD" w:rsidRPr="00937521" w14:paraId="660053E9"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5A880263" w14:textId="70FA26CE"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Process Restrictions</w:t>
            </w:r>
          </w:p>
          <w:p w14:paraId="2ED074BF" w14:textId="6341DE4D" w:rsidR="007E31FD" w:rsidRPr="007D08C1" w:rsidRDefault="007E31FD" w:rsidP="007E31FD">
            <w:pPr>
              <w:rPr>
                <w:rFonts w:asciiTheme="majorHAnsi" w:eastAsia="Arial Unicode MS" w:hAnsiTheme="majorHAnsi" w:cstheme="majorHAnsi"/>
                <w:color w:val="002855" w:themeColor="accent1"/>
                <w:sz w:val="18"/>
                <w:szCs w:val="18"/>
              </w:rPr>
            </w:pPr>
          </w:p>
        </w:tc>
        <w:tc>
          <w:tcPr>
            <w:tcW w:w="4287" w:type="dxa"/>
            <w:shd w:val="clear" w:color="auto" w:fill="F4F4F3" w:themeFill="background2"/>
          </w:tcPr>
          <w:p w14:paraId="5137FA3A" w14:textId="211E0BD1" w:rsidR="007E31FD" w:rsidRPr="009102D0" w:rsidRDefault="009102D0" w:rsidP="007E31F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color w:val="0085CA" w:themeColor="accent2"/>
                <w:sz w:val="18"/>
                <w:szCs w:val="18"/>
              </w:rPr>
            </w:pPr>
            <w:r>
              <w:rPr>
                <w:rFonts w:asciiTheme="majorHAnsi" w:eastAsia="Arial Unicode MS" w:hAnsiTheme="majorHAnsi" w:cstheme="majorHAnsi"/>
                <w:bCs/>
                <w:color w:val="0085CA" w:themeColor="accent2"/>
                <w:sz w:val="18"/>
                <w:szCs w:val="18"/>
              </w:rPr>
              <w:t xml:space="preserve">The application might be used by any user at any time. </w:t>
            </w:r>
            <w:proofErr w:type="gramStart"/>
            <w:r>
              <w:rPr>
                <w:rFonts w:asciiTheme="majorHAnsi" w:eastAsia="Arial Unicode MS" w:hAnsiTheme="majorHAnsi" w:cstheme="majorHAnsi"/>
                <w:bCs/>
                <w:color w:val="0085CA" w:themeColor="accent2"/>
                <w:sz w:val="18"/>
                <w:szCs w:val="18"/>
              </w:rPr>
              <w:t>So</w:t>
            </w:r>
            <w:proofErr w:type="gramEnd"/>
            <w:r>
              <w:rPr>
                <w:rFonts w:asciiTheme="majorHAnsi" w:eastAsia="Arial Unicode MS" w:hAnsiTheme="majorHAnsi" w:cstheme="majorHAnsi"/>
                <w:bCs/>
                <w:color w:val="0085CA" w:themeColor="accent2"/>
                <w:sz w:val="18"/>
                <w:szCs w:val="18"/>
              </w:rPr>
              <w:t xml:space="preserve"> the bot should be able to handle multiple requests at a time, 24*7</w:t>
            </w:r>
          </w:p>
          <w:p w14:paraId="6B8765C0"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p w14:paraId="4457590E"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50706872" w14:textId="77777777" w:rsidTr="007D08C1">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35A00C14" w14:textId="160A05F4"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Peak Period</w:t>
            </w:r>
            <w:r>
              <w:rPr>
                <w:rFonts w:asciiTheme="majorHAnsi" w:eastAsia="Arial Unicode MS" w:hAnsiTheme="majorHAnsi" w:cstheme="majorHAnsi"/>
                <w:color w:val="002855" w:themeColor="accent1"/>
                <w:sz w:val="18"/>
                <w:szCs w:val="18"/>
              </w:rPr>
              <w:t xml:space="preserve"> (s)</w:t>
            </w:r>
          </w:p>
        </w:tc>
        <w:tc>
          <w:tcPr>
            <w:tcW w:w="4287" w:type="dxa"/>
            <w:shd w:val="clear" w:color="auto" w:fill="F4F4F3" w:themeFill="background2"/>
          </w:tcPr>
          <w:p w14:paraId="539DA2A0" w14:textId="31BB432D" w:rsidR="009102D0" w:rsidRPr="009102D0" w:rsidRDefault="009102D0" w:rsidP="009102D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color w:val="0085CA" w:themeColor="accent2"/>
                <w:sz w:val="18"/>
                <w:szCs w:val="18"/>
              </w:rPr>
            </w:pPr>
            <w:r>
              <w:rPr>
                <w:rFonts w:asciiTheme="majorHAnsi" w:eastAsia="Arial Unicode MS" w:hAnsiTheme="majorHAnsi" w:cstheme="majorHAnsi"/>
                <w:bCs/>
                <w:color w:val="0085CA" w:themeColor="accent2"/>
                <w:sz w:val="18"/>
                <w:szCs w:val="18"/>
              </w:rPr>
              <w:t>During Festive seasons and on weekends.</w:t>
            </w:r>
          </w:p>
          <w:p w14:paraId="5425FD39" w14:textId="4EA79DB1" w:rsidR="007E31FD" w:rsidRPr="007D08C1" w:rsidRDefault="007E31FD" w:rsidP="007E31F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3C2D2EB9"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0363C57E"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Peak Volume Approximate increase</w:t>
            </w:r>
          </w:p>
        </w:tc>
        <w:tc>
          <w:tcPr>
            <w:tcW w:w="4287" w:type="dxa"/>
            <w:shd w:val="clear" w:color="auto" w:fill="F4F4F3" w:themeFill="background2"/>
          </w:tcPr>
          <w:p w14:paraId="0659C026" w14:textId="1653017D" w:rsidR="007E31FD" w:rsidRPr="007D08C1" w:rsidRDefault="009102D0"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eastAsia="Arial Unicode MS" w:hAnsiTheme="majorHAnsi" w:cstheme="majorHAnsi"/>
                <w:color w:val="0085CA" w:themeColor="accent2"/>
                <w:sz w:val="18"/>
                <w:szCs w:val="18"/>
              </w:rPr>
              <w:t>50 booking a day</w:t>
            </w:r>
          </w:p>
        </w:tc>
      </w:tr>
      <w:tr w:rsidR="007E31FD" w:rsidRPr="00937521" w14:paraId="0216AF8F" w14:textId="77777777" w:rsidTr="007D08C1">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2C663C89"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Number of persons performing the process</w:t>
            </w:r>
          </w:p>
        </w:tc>
        <w:tc>
          <w:tcPr>
            <w:tcW w:w="4287" w:type="dxa"/>
            <w:shd w:val="clear" w:color="auto" w:fill="F4F4F3" w:themeFill="background2"/>
          </w:tcPr>
          <w:p w14:paraId="692D18A0" w14:textId="227D10C0" w:rsidR="007E31FD" w:rsidRPr="007D08C1" w:rsidRDefault="009102D0"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eastAsia="Arial Unicode MS" w:hAnsiTheme="majorHAnsi" w:cstheme="majorHAnsi"/>
                <w:color w:val="0085CA" w:themeColor="accent2"/>
                <w:sz w:val="18"/>
                <w:szCs w:val="18"/>
              </w:rPr>
              <w:t xml:space="preserve">Multiple </w:t>
            </w:r>
          </w:p>
        </w:tc>
      </w:tr>
      <w:tr w:rsidR="007E31FD" w:rsidRPr="00937521" w14:paraId="481BCD68"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3B59B6F9"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Expected Volume increase during next periods</w:t>
            </w:r>
          </w:p>
        </w:tc>
        <w:tc>
          <w:tcPr>
            <w:tcW w:w="4287" w:type="dxa"/>
            <w:shd w:val="clear" w:color="auto" w:fill="F4F4F3" w:themeFill="background2"/>
          </w:tcPr>
          <w:p w14:paraId="594F0912" w14:textId="66616109" w:rsidR="007E31FD" w:rsidRPr="009102D0" w:rsidRDefault="009102D0" w:rsidP="009102D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color w:val="0085CA" w:themeColor="accent2"/>
                <w:sz w:val="18"/>
                <w:szCs w:val="18"/>
              </w:rPr>
            </w:pPr>
            <w:r w:rsidRPr="009102D0">
              <w:rPr>
                <w:rFonts w:asciiTheme="majorHAnsi" w:eastAsia="Arial Unicode MS" w:hAnsiTheme="majorHAnsi" w:cstheme="majorHAnsi"/>
                <w:bCs/>
                <w:color w:val="0085CA" w:themeColor="accent2"/>
                <w:sz w:val="18"/>
                <w:szCs w:val="18"/>
              </w:rPr>
              <w:t>30-40</w:t>
            </w:r>
            <w:r>
              <w:rPr>
                <w:rFonts w:asciiTheme="majorHAnsi" w:eastAsia="Arial Unicode MS" w:hAnsiTheme="majorHAnsi" w:cstheme="majorHAnsi"/>
                <w:bCs/>
                <w:color w:val="0085CA" w:themeColor="accent2"/>
                <w:sz w:val="18"/>
                <w:szCs w:val="18"/>
              </w:rPr>
              <w:t>%</w:t>
            </w:r>
          </w:p>
        </w:tc>
      </w:tr>
      <w:tr w:rsidR="007E31FD" w:rsidRPr="00937521" w14:paraId="09167C71" w14:textId="77777777" w:rsidTr="007D08C1">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459BAF55"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Input data description</w:t>
            </w:r>
          </w:p>
        </w:tc>
        <w:tc>
          <w:tcPr>
            <w:tcW w:w="4287" w:type="dxa"/>
            <w:shd w:val="clear" w:color="auto" w:fill="F4F4F3" w:themeFill="background2"/>
          </w:tcPr>
          <w:p w14:paraId="00A22DC5" w14:textId="1F228839" w:rsidR="007E31FD" w:rsidRPr="009102D0" w:rsidRDefault="009102D0"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color w:val="0085CA" w:themeColor="accent2"/>
                <w:sz w:val="18"/>
                <w:szCs w:val="18"/>
              </w:rPr>
            </w:pPr>
            <w:r>
              <w:rPr>
                <w:rFonts w:asciiTheme="majorHAnsi" w:eastAsia="Arial Unicode MS" w:hAnsiTheme="majorHAnsi" w:cstheme="majorHAnsi"/>
                <w:bCs/>
                <w:color w:val="0085CA" w:themeColor="accent2"/>
                <w:sz w:val="18"/>
                <w:szCs w:val="18"/>
              </w:rPr>
              <w:t>User calls and provide the data to a person at restaurants</w:t>
            </w:r>
          </w:p>
          <w:p w14:paraId="68C28288" w14:textId="77777777" w:rsidR="007E31FD" w:rsidRPr="007D08C1" w:rsidRDefault="007E31FD"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4AD71A91"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bottom w:val="none" w:sz="0" w:space="0" w:color="auto"/>
            </w:tcBorders>
            <w:shd w:val="clear" w:color="auto" w:fill="B9D9EB" w:themeFill="accent3"/>
          </w:tcPr>
          <w:p w14:paraId="3EB0C29C"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Output Data description</w:t>
            </w:r>
          </w:p>
        </w:tc>
        <w:tc>
          <w:tcPr>
            <w:tcW w:w="4287" w:type="dxa"/>
            <w:shd w:val="clear" w:color="auto" w:fill="F4F4F3" w:themeFill="background2"/>
          </w:tcPr>
          <w:p w14:paraId="1E26A00F" w14:textId="40B7D8C3" w:rsidR="007E31FD" w:rsidRPr="009102D0" w:rsidRDefault="009102D0"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sz w:val="18"/>
                <w:szCs w:val="18"/>
              </w:rPr>
            </w:pPr>
            <w:r>
              <w:rPr>
                <w:rFonts w:asciiTheme="majorHAnsi" w:eastAsia="Arial Unicode MS" w:hAnsiTheme="majorHAnsi" w:cstheme="majorHAnsi"/>
                <w:bCs/>
                <w:sz w:val="18"/>
                <w:szCs w:val="18"/>
              </w:rPr>
              <w:t>User will be receiving a SMS with booking details</w:t>
            </w:r>
          </w:p>
        </w:tc>
      </w:tr>
    </w:tbl>
    <w:p w14:paraId="00D7B65F" w14:textId="24C81B44" w:rsidR="00A530AB" w:rsidRDefault="007E31FD" w:rsidP="00B86B54">
      <w:pPr>
        <w:rPr>
          <w:rFonts w:ascii="Arial Unicode MS" w:eastAsia="Arial Unicode MS" w:hAnsi="Arial Unicode MS" w:cs="Arial Unicode MS"/>
        </w:rPr>
      </w:pPr>
      <w:r>
        <w:rPr>
          <w:rStyle w:val="SubtleEmphasis"/>
          <w:color w:val="B9B9B3" w:themeColor="background2" w:themeShade="BF"/>
          <w:sz w:val="14"/>
          <w:szCs w:val="18"/>
        </w:rPr>
        <w:lastRenderedPageBreak/>
        <w:br/>
      </w:r>
    </w:p>
    <w:p w14:paraId="1391FBDE" w14:textId="5DB66495" w:rsidR="00935DA0" w:rsidRPr="00BD7B82" w:rsidRDefault="00935DA0" w:rsidP="00D92785">
      <w:pPr>
        <w:pStyle w:val="Heading1"/>
        <w:numPr>
          <w:ilvl w:val="0"/>
          <w:numId w:val="7"/>
        </w:numPr>
        <w:pBdr>
          <w:bottom w:val="single" w:sz="24" w:space="6" w:color="FF6900" w:themeColor="accent4"/>
        </w:pBdr>
        <w:ind w:left="-284" w:hanging="567"/>
        <w:rPr>
          <w:rFonts w:eastAsia="Arial Unicode MS"/>
          <w:color w:val="0085CA" w:themeColor="accent2"/>
        </w:rPr>
      </w:pPr>
      <w:bookmarkStart w:id="34" w:name="_Toc35968963"/>
      <w:r w:rsidRPr="00E819A7">
        <w:rPr>
          <w:color w:val="0085CA" w:themeColor="accent2"/>
        </w:rPr>
        <w:t>TO</w:t>
      </w:r>
      <w:r w:rsidRPr="00BD7B82">
        <w:rPr>
          <w:rFonts w:eastAsia="Arial Unicode MS"/>
          <w:color w:val="0085CA" w:themeColor="accent2"/>
        </w:rPr>
        <w:t xml:space="preserve"> BE Process </w:t>
      </w:r>
      <w:r w:rsidRPr="00BD7B82">
        <w:rPr>
          <w:color w:val="0085CA" w:themeColor="accent2"/>
        </w:rPr>
        <w:t>description</w:t>
      </w:r>
      <w:bookmarkEnd w:id="34"/>
      <w:r w:rsidRPr="00BD7B82">
        <w:rPr>
          <w:rFonts w:eastAsia="Arial Unicode MS"/>
          <w:color w:val="0085CA" w:themeColor="accent2"/>
        </w:rPr>
        <w:tab/>
      </w:r>
    </w:p>
    <w:p w14:paraId="153C08E3" w14:textId="77777777" w:rsidR="00A06D31" w:rsidRDefault="00A06D31" w:rsidP="00A06D31">
      <w:pPr>
        <w:pStyle w:val="Heading2"/>
        <w:numPr>
          <w:ilvl w:val="0"/>
          <w:numId w:val="0"/>
        </w:numPr>
        <w:jc w:val="both"/>
        <w:rPr>
          <w:rFonts w:eastAsia="Arial Unicode MS"/>
        </w:rPr>
      </w:pPr>
      <w:bookmarkStart w:id="35" w:name="_Toc35968964"/>
      <w:r>
        <w:rPr>
          <w:noProof/>
        </w:rPr>
        <w:drawing>
          <wp:inline distT="0" distB="0" distL="0" distR="0" wp14:anchorId="76B24758" wp14:editId="7DEEF3CC">
            <wp:extent cx="5522595" cy="3479585"/>
            <wp:effectExtent l="0" t="0" r="190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8810" cy="3496102"/>
                    </a:xfrm>
                    <a:prstGeom prst="rect">
                      <a:avLst/>
                    </a:prstGeom>
                  </pic:spPr>
                </pic:pic>
              </a:graphicData>
            </a:graphic>
          </wp:inline>
        </w:drawing>
      </w:r>
    </w:p>
    <w:p w14:paraId="36D7377E" w14:textId="264838E7" w:rsidR="004536EC" w:rsidRDefault="004536EC" w:rsidP="00D92785">
      <w:pPr>
        <w:pStyle w:val="Heading2"/>
        <w:numPr>
          <w:ilvl w:val="1"/>
          <w:numId w:val="7"/>
        </w:numPr>
        <w:ind w:left="0"/>
        <w:rPr>
          <w:rFonts w:eastAsia="Arial Unicode MS"/>
        </w:rPr>
      </w:pPr>
      <w:bookmarkStart w:id="36" w:name="_Toc35968968"/>
      <w:bookmarkEnd w:id="35"/>
      <w:r>
        <w:rPr>
          <w:rFonts w:eastAsia="Arial Unicode MS"/>
        </w:rPr>
        <w:t>Exceptions Handling</w:t>
      </w:r>
      <w:bookmarkEnd w:id="36"/>
    </w:p>
    <w:p w14:paraId="59241FE9" w14:textId="5AB438DA" w:rsidR="00881F98" w:rsidRDefault="00881F98" w:rsidP="00414E4F">
      <w:pPr>
        <w:rPr>
          <w:rFonts w:eastAsia="Arial Unicode MS"/>
        </w:rPr>
      </w:pPr>
      <w:r w:rsidRPr="00881F98">
        <w:rPr>
          <w:rFonts w:eastAsia="Arial Unicode MS"/>
        </w:rPr>
        <w:t>Details regarding how the robot should handle the exceptions.</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062"/>
        <w:gridCol w:w="2024"/>
        <w:gridCol w:w="2069"/>
        <w:gridCol w:w="2573"/>
      </w:tblGrid>
      <w:tr w:rsidR="00881F98" w:rsidRPr="00881F98" w14:paraId="46177E2C" w14:textId="77777777" w:rsidTr="00692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6BABF109" w14:textId="77777777" w:rsidR="00881F98" w:rsidRPr="006926A1" w:rsidRDefault="00881F98" w:rsidP="006926A1">
            <w:pPr>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Exception Name</w:t>
            </w:r>
          </w:p>
        </w:tc>
        <w:tc>
          <w:tcPr>
            <w:tcW w:w="2026" w:type="dxa"/>
            <w:vAlign w:val="center"/>
          </w:tcPr>
          <w:p w14:paraId="3E4ADA2F"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Step</w:t>
            </w:r>
          </w:p>
        </w:tc>
        <w:tc>
          <w:tcPr>
            <w:tcW w:w="2071" w:type="dxa"/>
            <w:vAlign w:val="center"/>
          </w:tcPr>
          <w:p w14:paraId="58A116E9"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Parameters</w:t>
            </w:r>
          </w:p>
        </w:tc>
        <w:tc>
          <w:tcPr>
            <w:tcW w:w="2576" w:type="dxa"/>
            <w:vAlign w:val="center"/>
          </w:tcPr>
          <w:p w14:paraId="36F8E0AE"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bCs w:val="0"/>
                <w:color w:val="FFFFFF" w:themeColor="background1"/>
                <w:sz w:val="18"/>
              </w:rPr>
              <w:t>Action to be taken</w:t>
            </w:r>
          </w:p>
          <w:p w14:paraId="04D04C9B"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p>
        </w:tc>
      </w:tr>
      <w:tr w:rsidR="00881F98" w:rsidRPr="00881F98" w14:paraId="5FEF74EF" w14:textId="77777777" w:rsidTr="006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E5029BE" w14:textId="7288CB58" w:rsidR="00881F98" w:rsidRPr="00A06D31" w:rsidRDefault="00A06D31" w:rsidP="009C4969">
            <w:pPr>
              <w:rPr>
                <w:rFonts w:asciiTheme="majorHAnsi" w:eastAsia="Arial Unicode MS" w:hAnsiTheme="majorHAnsi" w:cstheme="majorHAnsi"/>
                <w:b w:val="0"/>
                <w:bCs w:val="0"/>
                <w:i/>
                <w:color w:val="0085CA" w:themeColor="accent2"/>
                <w:sz w:val="18"/>
              </w:rPr>
            </w:pPr>
            <w:r>
              <w:rPr>
                <w:rFonts w:asciiTheme="majorHAnsi" w:eastAsia="Arial Unicode MS" w:hAnsiTheme="majorHAnsi" w:cstheme="majorHAnsi"/>
                <w:b w:val="0"/>
                <w:bCs w:val="0"/>
                <w:i/>
                <w:color w:val="0085CA" w:themeColor="accent2"/>
                <w:sz w:val="18"/>
              </w:rPr>
              <w:t>When user enter wrong date value for table booking</w:t>
            </w:r>
          </w:p>
        </w:tc>
        <w:tc>
          <w:tcPr>
            <w:tcW w:w="2026" w:type="dxa"/>
          </w:tcPr>
          <w:p w14:paraId="345E03A3" w14:textId="486334AA" w:rsidR="00881F98" w:rsidRPr="00A06D31" w:rsidRDefault="00A06D31"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rPr>
            </w:pPr>
            <w:r>
              <w:rPr>
                <w:rFonts w:asciiTheme="majorHAnsi" w:eastAsia="Arial Unicode MS" w:hAnsiTheme="majorHAnsi" w:cstheme="majorHAnsi"/>
                <w:i/>
                <w:color w:val="0085CA" w:themeColor="accent2"/>
                <w:sz w:val="18"/>
              </w:rPr>
              <w:t>Enter date of booking</w:t>
            </w:r>
          </w:p>
        </w:tc>
        <w:tc>
          <w:tcPr>
            <w:tcW w:w="2071" w:type="dxa"/>
          </w:tcPr>
          <w:p w14:paraId="15BE651A" w14:textId="7F5738E3" w:rsidR="00881F98" w:rsidRPr="00A06D31" w:rsidRDefault="00A06D31"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rPr>
            </w:pPr>
            <w:r>
              <w:rPr>
                <w:rFonts w:asciiTheme="majorHAnsi" w:eastAsia="Arial Unicode MS" w:hAnsiTheme="majorHAnsi" w:cstheme="majorHAnsi"/>
                <w:i/>
                <w:color w:val="0085CA" w:themeColor="accent2"/>
                <w:sz w:val="18"/>
              </w:rPr>
              <w:t>MM-dd-</w:t>
            </w:r>
            <w:proofErr w:type="spellStart"/>
            <w:r>
              <w:rPr>
                <w:rFonts w:asciiTheme="majorHAnsi" w:eastAsia="Arial Unicode MS" w:hAnsiTheme="majorHAnsi" w:cstheme="majorHAnsi"/>
                <w:i/>
                <w:color w:val="0085CA" w:themeColor="accent2"/>
                <w:sz w:val="18"/>
              </w:rPr>
              <w:t>yyyy</w:t>
            </w:r>
            <w:proofErr w:type="spellEnd"/>
            <w:r>
              <w:rPr>
                <w:rFonts w:asciiTheme="majorHAnsi" w:eastAsia="Arial Unicode MS" w:hAnsiTheme="majorHAnsi" w:cstheme="majorHAnsi"/>
                <w:i/>
                <w:color w:val="0085CA" w:themeColor="accent2"/>
                <w:sz w:val="18"/>
              </w:rPr>
              <w:t xml:space="preserve"> format</w:t>
            </w:r>
          </w:p>
        </w:tc>
        <w:tc>
          <w:tcPr>
            <w:tcW w:w="2576" w:type="dxa"/>
          </w:tcPr>
          <w:p w14:paraId="64099D96" w14:textId="69F06CD2" w:rsidR="00881F98" w:rsidRPr="006926A1" w:rsidRDefault="00A06D31"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proofErr w:type="spellStart"/>
            <w:r>
              <w:rPr>
                <w:rFonts w:asciiTheme="majorHAnsi" w:eastAsia="Arial Unicode MS" w:hAnsiTheme="majorHAnsi" w:cstheme="majorHAnsi"/>
                <w:bCs/>
                <w:i/>
                <w:color w:val="0085CA" w:themeColor="accent2"/>
                <w:sz w:val="18"/>
              </w:rPr>
              <w:t>UiPath</w:t>
            </w:r>
            <w:proofErr w:type="spellEnd"/>
            <w:r>
              <w:rPr>
                <w:rFonts w:asciiTheme="majorHAnsi" w:eastAsia="Arial Unicode MS" w:hAnsiTheme="majorHAnsi" w:cstheme="majorHAnsi"/>
                <w:bCs/>
                <w:i/>
                <w:color w:val="0085CA" w:themeColor="accent2"/>
                <w:sz w:val="18"/>
              </w:rPr>
              <w:t xml:space="preserve"> Apps should show a message prompt where in the user needs to re-enter the date value</w:t>
            </w:r>
          </w:p>
        </w:tc>
      </w:tr>
      <w:tr w:rsidR="00A06D31" w:rsidRPr="00881F98" w14:paraId="626FAF4F" w14:textId="77777777" w:rsidTr="006926A1">
        <w:tc>
          <w:tcPr>
            <w:cnfStyle w:val="001000000000" w:firstRow="0" w:lastRow="0" w:firstColumn="1" w:lastColumn="0" w:oddVBand="0" w:evenVBand="0" w:oddHBand="0" w:evenHBand="0" w:firstRowFirstColumn="0" w:firstRowLastColumn="0" w:lastRowFirstColumn="0" w:lastRowLastColumn="0"/>
            <w:tcW w:w="2065" w:type="dxa"/>
          </w:tcPr>
          <w:p w14:paraId="7BBB5AEC" w14:textId="5D72DEBB" w:rsidR="00A06D31" w:rsidRDefault="00A06D31" w:rsidP="009C4969">
            <w:pPr>
              <w:rPr>
                <w:rFonts w:asciiTheme="majorHAnsi" w:eastAsia="Arial Unicode MS" w:hAnsiTheme="majorHAnsi" w:cstheme="majorHAnsi"/>
                <w:b w:val="0"/>
                <w:bCs w:val="0"/>
                <w:i/>
                <w:color w:val="0085CA" w:themeColor="accent2"/>
                <w:sz w:val="18"/>
              </w:rPr>
            </w:pPr>
            <w:r>
              <w:rPr>
                <w:rFonts w:asciiTheme="majorHAnsi" w:eastAsia="Arial Unicode MS" w:hAnsiTheme="majorHAnsi" w:cstheme="majorHAnsi"/>
                <w:b w:val="0"/>
                <w:bCs w:val="0"/>
                <w:i/>
                <w:color w:val="0085CA" w:themeColor="accent2"/>
                <w:sz w:val="18"/>
              </w:rPr>
              <w:t>When user tries to book table for lunch and cancels it</w:t>
            </w:r>
          </w:p>
        </w:tc>
        <w:tc>
          <w:tcPr>
            <w:tcW w:w="2026" w:type="dxa"/>
          </w:tcPr>
          <w:p w14:paraId="5D9C1BD9" w14:textId="4D5D9387" w:rsidR="00A06D31" w:rsidRDefault="00A06D31"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rPr>
            </w:pPr>
            <w:r>
              <w:rPr>
                <w:rFonts w:asciiTheme="majorHAnsi" w:eastAsia="Arial Unicode MS" w:hAnsiTheme="majorHAnsi" w:cstheme="majorHAnsi"/>
                <w:i/>
                <w:color w:val="0085CA" w:themeColor="accent2"/>
                <w:sz w:val="18"/>
              </w:rPr>
              <w:t>Checking in Lunch box check box</w:t>
            </w:r>
          </w:p>
        </w:tc>
        <w:tc>
          <w:tcPr>
            <w:tcW w:w="2071" w:type="dxa"/>
          </w:tcPr>
          <w:p w14:paraId="48E54772" w14:textId="69511FDF" w:rsidR="00A06D31" w:rsidRDefault="00A06D31"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rPr>
            </w:pPr>
            <w:r>
              <w:rPr>
                <w:rFonts w:asciiTheme="majorHAnsi" w:eastAsia="Arial Unicode MS" w:hAnsiTheme="majorHAnsi" w:cstheme="majorHAnsi"/>
                <w:i/>
                <w:color w:val="0085CA" w:themeColor="accent2"/>
                <w:sz w:val="18"/>
              </w:rPr>
              <w:t>Yes or No</w:t>
            </w:r>
          </w:p>
        </w:tc>
        <w:tc>
          <w:tcPr>
            <w:tcW w:w="2576" w:type="dxa"/>
          </w:tcPr>
          <w:p w14:paraId="1EF2C4AC" w14:textId="62697162" w:rsidR="00A06D31" w:rsidRDefault="00A06D31"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
                <w:color w:val="0085CA" w:themeColor="accent2"/>
                <w:sz w:val="18"/>
              </w:rPr>
            </w:pPr>
            <w:r>
              <w:rPr>
                <w:rFonts w:asciiTheme="majorHAnsi" w:eastAsia="Arial Unicode MS" w:hAnsiTheme="majorHAnsi" w:cstheme="majorHAnsi"/>
                <w:bCs/>
                <w:i/>
                <w:color w:val="0085CA" w:themeColor="accent2"/>
                <w:sz w:val="18"/>
              </w:rPr>
              <w:t>Both the check box must be kept unchecked so that the user can choose to their need again</w:t>
            </w:r>
          </w:p>
        </w:tc>
      </w:tr>
      <w:tr w:rsidR="001B51B9" w:rsidRPr="00881F98" w14:paraId="7A4EFEB7" w14:textId="77777777" w:rsidTr="006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8AA2DDF" w14:textId="1B7C0B4A" w:rsidR="001B51B9" w:rsidRDefault="001B51B9" w:rsidP="009C4969">
            <w:pPr>
              <w:rPr>
                <w:rFonts w:asciiTheme="majorHAnsi" w:eastAsia="Arial Unicode MS" w:hAnsiTheme="majorHAnsi" w:cstheme="majorHAnsi"/>
                <w:b w:val="0"/>
                <w:bCs w:val="0"/>
                <w:i/>
                <w:color w:val="0085CA" w:themeColor="accent2"/>
                <w:sz w:val="18"/>
              </w:rPr>
            </w:pPr>
            <w:r>
              <w:rPr>
                <w:rFonts w:asciiTheme="majorHAnsi" w:eastAsia="Arial Unicode MS" w:hAnsiTheme="majorHAnsi" w:cstheme="majorHAnsi"/>
                <w:b w:val="0"/>
                <w:bCs w:val="0"/>
                <w:i/>
                <w:color w:val="0085CA" w:themeColor="accent2"/>
                <w:sz w:val="18"/>
              </w:rPr>
              <w:t>When table is not available as per user request</w:t>
            </w:r>
          </w:p>
        </w:tc>
        <w:tc>
          <w:tcPr>
            <w:tcW w:w="2026" w:type="dxa"/>
          </w:tcPr>
          <w:p w14:paraId="53AE7996" w14:textId="03F9A589" w:rsidR="001B51B9" w:rsidRDefault="001B51B9"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rPr>
            </w:pPr>
            <w:r>
              <w:rPr>
                <w:rFonts w:asciiTheme="majorHAnsi" w:eastAsia="Arial Unicode MS" w:hAnsiTheme="majorHAnsi" w:cstheme="majorHAnsi"/>
                <w:i/>
                <w:color w:val="0085CA" w:themeColor="accent2"/>
                <w:sz w:val="18"/>
              </w:rPr>
              <w:t xml:space="preserve">Choosing time slots as required </w:t>
            </w:r>
          </w:p>
        </w:tc>
        <w:tc>
          <w:tcPr>
            <w:tcW w:w="2071" w:type="dxa"/>
          </w:tcPr>
          <w:p w14:paraId="677B4475" w14:textId="2F45B5B1" w:rsidR="001B51B9" w:rsidRDefault="001B51B9"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rPr>
            </w:pPr>
            <w:proofErr w:type="spellStart"/>
            <w:r>
              <w:rPr>
                <w:rFonts w:asciiTheme="majorHAnsi" w:eastAsia="Arial Unicode MS" w:hAnsiTheme="majorHAnsi" w:cstheme="majorHAnsi"/>
                <w:i/>
                <w:color w:val="0085CA" w:themeColor="accent2"/>
                <w:sz w:val="18"/>
              </w:rPr>
              <w:t>Hh:mm</w:t>
            </w:r>
            <w:proofErr w:type="spellEnd"/>
            <w:r>
              <w:rPr>
                <w:rFonts w:asciiTheme="majorHAnsi" w:eastAsia="Arial Unicode MS" w:hAnsiTheme="majorHAnsi" w:cstheme="majorHAnsi"/>
                <w:i/>
                <w:color w:val="0085CA" w:themeColor="accent2"/>
                <w:sz w:val="18"/>
              </w:rPr>
              <w:t xml:space="preserve"> </w:t>
            </w:r>
            <w:proofErr w:type="spellStart"/>
            <w:r>
              <w:rPr>
                <w:rFonts w:asciiTheme="majorHAnsi" w:eastAsia="Arial Unicode MS" w:hAnsiTheme="majorHAnsi" w:cstheme="majorHAnsi"/>
                <w:i/>
                <w:color w:val="0085CA" w:themeColor="accent2"/>
                <w:sz w:val="18"/>
              </w:rPr>
              <w:t>tt</w:t>
            </w:r>
            <w:proofErr w:type="spellEnd"/>
            <w:r>
              <w:rPr>
                <w:rFonts w:asciiTheme="majorHAnsi" w:eastAsia="Arial Unicode MS" w:hAnsiTheme="majorHAnsi" w:cstheme="majorHAnsi"/>
                <w:i/>
                <w:color w:val="0085CA" w:themeColor="accent2"/>
                <w:sz w:val="18"/>
              </w:rPr>
              <w:t xml:space="preserve"> format</w:t>
            </w:r>
          </w:p>
        </w:tc>
        <w:tc>
          <w:tcPr>
            <w:tcW w:w="2576" w:type="dxa"/>
          </w:tcPr>
          <w:p w14:paraId="7EFE3BF4" w14:textId="0B99A4CE" w:rsidR="00DB22B2" w:rsidRDefault="001B51B9" w:rsidP="00DB22B2">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proofErr w:type="spellStart"/>
            <w:r>
              <w:rPr>
                <w:rFonts w:asciiTheme="majorHAnsi" w:eastAsia="Arial Unicode MS" w:hAnsiTheme="majorHAnsi" w:cstheme="majorHAnsi"/>
                <w:bCs/>
                <w:i/>
                <w:color w:val="0085CA" w:themeColor="accent2"/>
                <w:sz w:val="18"/>
              </w:rPr>
              <w:t>UiPath</w:t>
            </w:r>
            <w:proofErr w:type="spellEnd"/>
            <w:r>
              <w:rPr>
                <w:rFonts w:asciiTheme="majorHAnsi" w:eastAsia="Arial Unicode MS" w:hAnsiTheme="majorHAnsi" w:cstheme="majorHAnsi"/>
                <w:bCs/>
                <w:i/>
                <w:color w:val="0085CA" w:themeColor="accent2"/>
                <w:sz w:val="18"/>
              </w:rPr>
              <w:t xml:space="preserve"> apps should reload, enabling user to reenter with other options</w:t>
            </w:r>
          </w:p>
        </w:tc>
      </w:tr>
      <w:tr w:rsidR="00DB22B2" w:rsidRPr="00881F98" w14:paraId="113A4019" w14:textId="77777777" w:rsidTr="006926A1">
        <w:tc>
          <w:tcPr>
            <w:cnfStyle w:val="001000000000" w:firstRow="0" w:lastRow="0" w:firstColumn="1" w:lastColumn="0" w:oddVBand="0" w:evenVBand="0" w:oddHBand="0" w:evenHBand="0" w:firstRowFirstColumn="0" w:firstRowLastColumn="0" w:lastRowFirstColumn="0" w:lastRowLastColumn="0"/>
            <w:tcW w:w="2065" w:type="dxa"/>
          </w:tcPr>
          <w:p w14:paraId="0CC6F621" w14:textId="62AAE235" w:rsidR="00DB22B2" w:rsidRDefault="00DB22B2" w:rsidP="009C4969">
            <w:pPr>
              <w:rPr>
                <w:rFonts w:asciiTheme="majorHAnsi" w:eastAsia="Arial Unicode MS" w:hAnsiTheme="majorHAnsi" w:cstheme="majorHAnsi"/>
                <w:b w:val="0"/>
                <w:bCs w:val="0"/>
                <w:i/>
                <w:color w:val="0085CA" w:themeColor="accent2"/>
                <w:sz w:val="18"/>
              </w:rPr>
            </w:pPr>
            <w:r>
              <w:rPr>
                <w:rFonts w:asciiTheme="majorHAnsi" w:eastAsia="Arial Unicode MS" w:hAnsiTheme="majorHAnsi" w:cstheme="majorHAnsi"/>
                <w:b w:val="0"/>
                <w:bCs w:val="0"/>
                <w:i/>
                <w:color w:val="0085CA" w:themeColor="accent2"/>
                <w:sz w:val="18"/>
              </w:rPr>
              <w:t>Phone number not mentioned correctly</w:t>
            </w:r>
          </w:p>
        </w:tc>
        <w:tc>
          <w:tcPr>
            <w:tcW w:w="2026" w:type="dxa"/>
          </w:tcPr>
          <w:p w14:paraId="47DD0D81" w14:textId="0271F670" w:rsidR="00DB22B2" w:rsidRDefault="00DB22B2"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rPr>
            </w:pPr>
            <w:r>
              <w:rPr>
                <w:rFonts w:asciiTheme="majorHAnsi" w:eastAsia="Arial Unicode MS" w:hAnsiTheme="majorHAnsi" w:cstheme="majorHAnsi"/>
                <w:i/>
                <w:color w:val="0085CA" w:themeColor="accent2"/>
                <w:sz w:val="18"/>
              </w:rPr>
              <w:t>Enter mobile number to validate the booking details</w:t>
            </w:r>
          </w:p>
        </w:tc>
        <w:tc>
          <w:tcPr>
            <w:tcW w:w="2071" w:type="dxa"/>
          </w:tcPr>
          <w:p w14:paraId="065BEC94" w14:textId="4F1C64AA" w:rsidR="00DB22B2" w:rsidRDefault="00DB22B2"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rPr>
            </w:pPr>
            <w:r>
              <w:rPr>
                <w:rFonts w:asciiTheme="majorHAnsi" w:eastAsia="Arial Unicode MS" w:hAnsiTheme="majorHAnsi" w:cstheme="majorHAnsi"/>
                <w:i/>
                <w:color w:val="0085CA" w:themeColor="accent2"/>
                <w:sz w:val="18"/>
              </w:rPr>
              <w:t>+91</w:t>
            </w:r>
            <w:proofErr w:type="gramStart"/>
            <w:r>
              <w:rPr>
                <w:rFonts w:asciiTheme="majorHAnsi" w:eastAsia="Arial Unicode MS" w:hAnsiTheme="majorHAnsi" w:cstheme="majorHAnsi"/>
                <w:i/>
                <w:color w:val="0085CA" w:themeColor="accent2"/>
                <w:sz w:val="18"/>
              </w:rPr>
              <w:t>…..</w:t>
            </w:r>
            <w:proofErr w:type="gramEnd"/>
            <w:r>
              <w:rPr>
                <w:rFonts w:asciiTheme="majorHAnsi" w:eastAsia="Arial Unicode MS" w:hAnsiTheme="majorHAnsi" w:cstheme="majorHAnsi"/>
                <w:i/>
                <w:color w:val="0085CA" w:themeColor="accent2"/>
                <w:sz w:val="18"/>
              </w:rPr>
              <w:t xml:space="preserve"> format</w:t>
            </w:r>
          </w:p>
        </w:tc>
        <w:tc>
          <w:tcPr>
            <w:tcW w:w="2576" w:type="dxa"/>
          </w:tcPr>
          <w:p w14:paraId="0F8F8DA9" w14:textId="7B15D905" w:rsidR="00DB22B2" w:rsidRDefault="00DB22B2" w:rsidP="00DB22B2">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
                <w:color w:val="0085CA" w:themeColor="accent2"/>
                <w:sz w:val="18"/>
              </w:rPr>
            </w:pPr>
            <w:proofErr w:type="spellStart"/>
            <w:r>
              <w:rPr>
                <w:rFonts w:asciiTheme="majorHAnsi" w:eastAsia="Arial Unicode MS" w:hAnsiTheme="majorHAnsi" w:cstheme="majorHAnsi"/>
                <w:bCs/>
                <w:i/>
                <w:color w:val="0085CA" w:themeColor="accent2"/>
                <w:sz w:val="18"/>
              </w:rPr>
              <w:t>UiPath</w:t>
            </w:r>
            <w:proofErr w:type="spellEnd"/>
            <w:r>
              <w:rPr>
                <w:rFonts w:asciiTheme="majorHAnsi" w:eastAsia="Arial Unicode MS" w:hAnsiTheme="majorHAnsi" w:cstheme="majorHAnsi"/>
                <w:bCs/>
                <w:i/>
                <w:color w:val="0085CA" w:themeColor="accent2"/>
                <w:sz w:val="18"/>
              </w:rPr>
              <w:t xml:space="preserve"> Apps should show a message prompt stating that </w:t>
            </w:r>
            <w:r>
              <w:rPr>
                <w:rFonts w:asciiTheme="majorHAnsi" w:eastAsia="Arial Unicode MS" w:hAnsiTheme="majorHAnsi" w:cstheme="majorHAnsi"/>
                <w:bCs/>
                <w:i/>
                <w:color w:val="0085CA" w:themeColor="accent2"/>
                <w:sz w:val="18"/>
              </w:rPr>
              <w:lastRenderedPageBreak/>
              <w:t>user needs to enter data to proceed further</w:t>
            </w:r>
          </w:p>
        </w:tc>
      </w:tr>
      <w:tr w:rsidR="00DB22B2" w:rsidRPr="00881F98" w14:paraId="3A7DB86D" w14:textId="77777777" w:rsidTr="006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455A875" w14:textId="72DEC8D9" w:rsidR="00DB22B2" w:rsidRDefault="00DB22B2" w:rsidP="009C4969">
            <w:pPr>
              <w:rPr>
                <w:rFonts w:asciiTheme="majorHAnsi" w:eastAsia="Arial Unicode MS" w:hAnsiTheme="majorHAnsi" w:cstheme="majorHAnsi"/>
                <w:b w:val="0"/>
                <w:bCs w:val="0"/>
                <w:i/>
                <w:color w:val="0085CA" w:themeColor="accent2"/>
                <w:sz w:val="18"/>
              </w:rPr>
            </w:pPr>
            <w:r>
              <w:rPr>
                <w:rFonts w:asciiTheme="majorHAnsi" w:eastAsia="Arial Unicode MS" w:hAnsiTheme="majorHAnsi" w:cstheme="majorHAnsi"/>
                <w:b w:val="0"/>
                <w:bCs w:val="0"/>
                <w:i/>
                <w:color w:val="0085CA" w:themeColor="accent2"/>
                <w:sz w:val="18"/>
              </w:rPr>
              <w:lastRenderedPageBreak/>
              <w:t>OTP not sent to user via SMS</w:t>
            </w:r>
          </w:p>
        </w:tc>
        <w:tc>
          <w:tcPr>
            <w:tcW w:w="2026" w:type="dxa"/>
          </w:tcPr>
          <w:p w14:paraId="752C79A0" w14:textId="00091508" w:rsidR="00DB22B2" w:rsidRDefault="00DB22B2"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rPr>
            </w:pPr>
            <w:r>
              <w:rPr>
                <w:rFonts w:asciiTheme="majorHAnsi" w:eastAsia="Arial Unicode MS" w:hAnsiTheme="majorHAnsi" w:cstheme="majorHAnsi"/>
                <w:i/>
                <w:color w:val="0085CA" w:themeColor="accent2"/>
                <w:sz w:val="18"/>
              </w:rPr>
              <w:t>OTP sent to user for validation</w:t>
            </w:r>
          </w:p>
        </w:tc>
        <w:tc>
          <w:tcPr>
            <w:tcW w:w="2071" w:type="dxa"/>
          </w:tcPr>
          <w:p w14:paraId="4642E942" w14:textId="3DD2F7FA" w:rsidR="00DB22B2" w:rsidRDefault="00DB22B2"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rPr>
            </w:pPr>
            <w:proofErr w:type="spellStart"/>
            <w:r>
              <w:rPr>
                <w:rFonts w:asciiTheme="majorHAnsi" w:eastAsia="Arial Unicode MS" w:hAnsiTheme="majorHAnsi" w:cstheme="majorHAnsi"/>
                <w:i/>
                <w:color w:val="0085CA" w:themeColor="accent2"/>
                <w:sz w:val="18"/>
              </w:rPr>
              <w:t>Xxxxxx</w:t>
            </w:r>
            <w:proofErr w:type="spellEnd"/>
            <w:r>
              <w:rPr>
                <w:rFonts w:asciiTheme="majorHAnsi" w:eastAsia="Arial Unicode MS" w:hAnsiTheme="majorHAnsi" w:cstheme="majorHAnsi"/>
                <w:i/>
                <w:color w:val="0085CA" w:themeColor="accent2"/>
                <w:sz w:val="18"/>
              </w:rPr>
              <w:t xml:space="preserve"> format</w:t>
            </w:r>
          </w:p>
        </w:tc>
        <w:tc>
          <w:tcPr>
            <w:tcW w:w="2576" w:type="dxa"/>
          </w:tcPr>
          <w:p w14:paraId="0FFB65D1" w14:textId="4B7A96E1" w:rsidR="00DB22B2" w:rsidRDefault="00DB22B2" w:rsidP="00DB22B2">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proofErr w:type="spellStart"/>
            <w:r>
              <w:rPr>
                <w:rFonts w:asciiTheme="majorHAnsi" w:eastAsia="Arial Unicode MS" w:hAnsiTheme="majorHAnsi" w:cstheme="majorHAnsi"/>
                <w:bCs/>
                <w:i/>
                <w:color w:val="0085CA" w:themeColor="accent2"/>
                <w:sz w:val="18"/>
              </w:rPr>
              <w:t>UiPath</w:t>
            </w:r>
            <w:proofErr w:type="spellEnd"/>
            <w:r>
              <w:rPr>
                <w:rFonts w:asciiTheme="majorHAnsi" w:eastAsia="Arial Unicode MS" w:hAnsiTheme="majorHAnsi" w:cstheme="majorHAnsi"/>
                <w:bCs/>
                <w:i/>
                <w:color w:val="0085CA" w:themeColor="accent2"/>
                <w:sz w:val="18"/>
              </w:rPr>
              <w:t xml:space="preserve"> bot thrown exception must be handled</w:t>
            </w:r>
          </w:p>
        </w:tc>
      </w:tr>
    </w:tbl>
    <w:p w14:paraId="480D4930" w14:textId="77777777" w:rsidR="00E75BBC" w:rsidRPr="006C1600" w:rsidRDefault="00E75BBC" w:rsidP="006C1600">
      <w:pPr>
        <w:rPr>
          <w:rStyle w:val="SubtleEmphasis"/>
          <w:color w:val="B9B9B3" w:themeColor="background2" w:themeShade="BF"/>
          <w:sz w:val="14"/>
          <w:szCs w:val="18"/>
        </w:rPr>
      </w:pPr>
    </w:p>
    <w:p w14:paraId="5B984C1B" w14:textId="0EFBA672" w:rsidR="00881F98" w:rsidRPr="00BD7B82" w:rsidRDefault="00881F98" w:rsidP="00D92785">
      <w:pPr>
        <w:pStyle w:val="Heading1"/>
        <w:numPr>
          <w:ilvl w:val="0"/>
          <w:numId w:val="7"/>
        </w:numPr>
        <w:pBdr>
          <w:bottom w:val="single" w:sz="24" w:space="6" w:color="FF6900" w:themeColor="accent4"/>
        </w:pBdr>
        <w:ind w:left="-284" w:hanging="567"/>
        <w:rPr>
          <w:rFonts w:eastAsia="Arial Unicode MS"/>
          <w:color w:val="0085CA" w:themeColor="accent2"/>
        </w:rPr>
      </w:pPr>
      <w:bookmarkStart w:id="37" w:name="_Toc35968975"/>
      <w:r w:rsidRPr="00BD7B82">
        <w:rPr>
          <w:rFonts w:eastAsia="Arial Unicode MS"/>
          <w:color w:val="0085CA" w:themeColor="accent2"/>
        </w:rPr>
        <w:t>Other</w:t>
      </w:r>
      <w:bookmarkEnd w:id="37"/>
      <w:r w:rsidRPr="00BD7B82">
        <w:rPr>
          <w:rFonts w:eastAsia="Arial Unicode MS"/>
          <w:color w:val="0085CA" w:themeColor="accent2"/>
        </w:rPr>
        <w:tab/>
      </w:r>
      <w:r w:rsidRPr="00BD7B82">
        <w:rPr>
          <w:rFonts w:eastAsia="Arial Unicode MS"/>
          <w:color w:val="0085CA" w:themeColor="accent2"/>
        </w:rPr>
        <w:tab/>
      </w:r>
    </w:p>
    <w:p w14:paraId="43CA134F" w14:textId="58ABEC23" w:rsidR="006C1600" w:rsidRPr="00080DB3" w:rsidRDefault="00E75BBC" w:rsidP="00080DB3">
      <w:pPr>
        <w:pStyle w:val="Heading2"/>
        <w:numPr>
          <w:ilvl w:val="1"/>
          <w:numId w:val="7"/>
        </w:numPr>
        <w:ind w:left="0"/>
        <w:rPr>
          <w:rFonts w:eastAsia="Arial Unicode MS"/>
        </w:rPr>
      </w:pPr>
      <w:bookmarkStart w:id="38" w:name="_Toc35968976"/>
      <w:r w:rsidRPr="00E75BBC">
        <w:rPr>
          <w:rFonts w:eastAsia="Arial Unicode MS"/>
        </w:rPr>
        <w:t>Additional sources of process documentation</w:t>
      </w:r>
      <w:bookmarkEnd w:id="38"/>
    </w:p>
    <w:tbl>
      <w:tblPr>
        <w:tblStyle w:val="GridTable4-Accent2"/>
        <w:tblW w:w="9085" w:type="dxa"/>
        <w:tblCellMar>
          <w:top w:w="72" w:type="dxa"/>
          <w:left w:w="72" w:type="dxa"/>
          <w:bottom w:w="72" w:type="dxa"/>
          <w:right w:w="72" w:type="dxa"/>
        </w:tblCellMar>
        <w:tblLook w:val="04A0" w:firstRow="1" w:lastRow="0" w:firstColumn="1" w:lastColumn="0" w:noHBand="0" w:noVBand="1"/>
      </w:tblPr>
      <w:tblGrid>
        <w:gridCol w:w="2695"/>
        <w:gridCol w:w="2970"/>
        <w:gridCol w:w="3420"/>
      </w:tblGrid>
      <w:tr w:rsidR="005775EB" w:rsidRPr="006926A1" w14:paraId="3F180820" w14:textId="5D7B674C" w:rsidTr="00E30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5" w:type="dxa"/>
            <w:gridSpan w:val="3"/>
            <w:vAlign w:val="center"/>
          </w:tcPr>
          <w:p w14:paraId="6236AE98" w14:textId="0FD22ED3" w:rsidR="005775EB" w:rsidRDefault="005775EB" w:rsidP="005775EB">
            <w:pPr>
              <w:jc w:val="center"/>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Additional Process Documentation</w:t>
            </w:r>
          </w:p>
        </w:tc>
      </w:tr>
      <w:tr w:rsidR="005775EB" w14:paraId="498A0F4D" w14:textId="66D4E1D8" w:rsidTr="00E3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7FC7F15" w14:textId="16AD765F" w:rsidR="005775EB" w:rsidRPr="00E308C2" w:rsidRDefault="005775EB" w:rsidP="002F675E">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Video Recording of the process (Optional)</w:t>
            </w:r>
          </w:p>
        </w:tc>
        <w:tc>
          <w:tcPr>
            <w:tcW w:w="2970" w:type="dxa"/>
          </w:tcPr>
          <w:p w14:paraId="4CA3F8BC" w14:textId="369A7690" w:rsidR="005775EB" w:rsidRPr="005775EB" w:rsidRDefault="005775EB" w:rsidP="002F675E">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
                <w:bCs/>
                <w:color w:val="002855" w:themeColor="accent1"/>
                <w:sz w:val="18"/>
                <w:szCs w:val="18"/>
              </w:rPr>
            </w:pPr>
            <w:r w:rsidRPr="005775EB">
              <w:rPr>
                <w:rFonts w:asciiTheme="majorHAnsi" w:eastAsia="Arial Unicode MS" w:hAnsiTheme="majorHAnsi" w:cstheme="majorHAnsi"/>
                <w:bCs/>
                <w:iCs/>
                <w:color w:val="002855" w:themeColor="accent1"/>
                <w:sz w:val="18"/>
                <w:szCs w:val="18"/>
              </w:rPr>
              <w:t>Acme-</w:t>
            </w:r>
            <w:r w:rsidR="00E308C2">
              <w:rPr>
                <w:rFonts w:asciiTheme="majorHAnsi" w:eastAsia="Arial Unicode MS" w:hAnsiTheme="majorHAnsi" w:cstheme="majorHAnsi"/>
                <w:bCs/>
                <w:iCs/>
                <w:color w:val="002855" w:themeColor="accent1"/>
                <w:sz w:val="18"/>
                <w:szCs w:val="18"/>
              </w:rPr>
              <w:t>S</w:t>
            </w:r>
            <w:r w:rsidRPr="005775EB">
              <w:rPr>
                <w:rFonts w:asciiTheme="majorHAnsi" w:eastAsia="Arial Unicode MS" w:hAnsiTheme="majorHAnsi" w:cstheme="majorHAnsi"/>
                <w:bCs/>
                <w:iCs/>
                <w:color w:val="002855" w:themeColor="accent1"/>
                <w:sz w:val="18"/>
                <w:szCs w:val="18"/>
              </w:rPr>
              <w:t>ystem1-</w:t>
            </w:r>
            <w:r w:rsidR="00E308C2">
              <w:rPr>
                <w:rFonts w:asciiTheme="majorHAnsi" w:eastAsia="Arial Unicode MS" w:hAnsiTheme="majorHAnsi" w:cstheme="majorHAnsi"/>
                <w:bCs/>
                <w:iCs/>
                <w:color w:val="002855" w:themeColor="accent1"/>
                <w:sz w:val="18"/>
                <w:szCs w:val="18"/>
              </w:rPr>
              <w:t>P</w:t>
            </w:r>
            <w:r w:rsidRPr="005775EB">
              <w:rPr>
                <w:rFonts w:asciiTheme="majorHAnsi" w:eastAsia="Arial Unicode MS" w:hAnsiTheme="majorHAnsi" w:cstheme="majorHAnsi"/>
                <w:bCs/>
                <w:iCs/>
                <w:color w:val="002855" w:themeColor="accent1"/>
                <w:sz w:val="18"/>
                <w:szCs w:val="18"/>
              </w:rPr>
              <w:t>rocess-</w:t>
            </w:r>
            <w:r w:rsidR="00E308C2">
              <w:rPr>
                <w:rFonts w:asciiTheme="majorHAnsi" w:eastAsia="Arial Unicode MS" w:hAnsiTheme="majorHAnsi" w:cstheme="majorHAnsi"/>
                <w:bCs/>
                <w:iCs/>
                <w:color w:val="002855" w:themeColor="accent1"/>
                <w:sz w:val="18"/>
                <w:szCs w:val="18"/>
              </w:rPr>
              <w:t>WI</w:t>
            </w:r>
            <w:r w:rsidRPr="005775EB">
              <w:rPr>
                <w:rFonts w:asciiTheme="majorHAnsi" w:eastAsia="Arial Unicode MS" w:hAnsiTheme="majorHAnsi" w:cstheme="majorHAnsi"/>
                <w:bCs/>
                <w:iCs/>
                <w:color w:val="002855" w:themeColor="accent1"/>
                <w:sz w:val="18"/>
                <w:szCs w:val="18"/>
              </w:rPr>
              <w:t>5-</w:t>
            </w:r>
            <w:r w:rsidR="00E308C2">
              <w:rPr>
                <w:rFonts w:asciiTheme="majorHAnsi" w:eastAsia="Arial Unicode MS" w:hAnsiTheme="majorHAnsi" w:cstheme="majorHAnsi"/>
                <w:bCs/>
                <w:iCs/>
                <w:color w:val="002855" w:themeColor="accent1"/>
                <w:sz w:val="18"/>
                <w:szCs w:val="18"/>
              </w:rPr>
              <w:t>M</w:t>
            </w:r>
            <w:r w:rsidRPr="005775EB">
              <w:rPr>
                <w:rFonts w:asciiTheme="majorHAnsi" w:eastAsia="Arial Unicode MS" w:hAnsiTheme="majorHAnsi" w:cstheme="majorHAnsi"/>
                <w:bCs/>
                <w:iCs/>
                <w:color w:val="002855" w:themeColor="accent1"/>
                <w:sz w:val="18"/>
                <w:szCs w:val="18"/>
              </w:rPr>
              <w:t>anual-</w:t>
            </w:r>
            <w:r w:rsidR="00E308C2">
              <w:rPr>
                <w:rFonts w:asciiTheme="majorHAnsi" w:eastAsia="Arial Unicode MS" w:hAnsiTheme="majorHAnsi" w:cstheme="majorHAnsi"/>
                <w:bCs/>
                <w:iCs/>
                <w:color w:val="002855" w:themeColor="accent1"/>
                <w:sz w:val="18"/>
                <w:szCs w:val="18"/>
              </w:rPr>
              <w:t>W</w:t>
            </w:r>
            <w:r w:rsidRPr="005775EB">
              <w:rPr>
                <w:rFonts w:asciiTheme="majorHAnsi" w:eastAsia="Arial Unicode MS" w:hAnsiTheme="majorHAnsi" w:cstheme="majorHAnsi"/>
                <w:bCs/>
                <w:iCs/>
                <w:color w:val="002855" w:themeColor="accent1"/>
                <w:sz w:val="18"/>
                <w:szCs w:val="18"/>
              </w:rPr>
              <w:t>alkthrough</w:t>
            </w:r>
          </w:p>
        </w:tc>
        <w:tc>
          <w:tcPr>
            <w:tcW w:w="3420" w:type="dxa"/>
          </w:tcPr>
          <w:p w14:paraId="0FE91980" w14:textId="1E4F64E2" w:rsidR="005775EB" w:rsidRPr="005775EB" w:rsidRDefault="005775EB" w:rsidP="002F675E">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
                <w:bC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00CF14E7" w14:textId="77777777" w:rsidTr="00E308C2">
        <w:tc>
          <w:tcPr>
            <w:cnfStyle w:val="001000000000" w:firstRow="0" w:lastRow="0" w:firstColumn="1" w:lastColumn="0" w:oddVBand="0" w:evenVBand="0" w:oddHBand="0" w:evenHBand="0" w:firstRowFirstColumn="0" w:firstRowLastColumn="0" w:lastRowFirstColumn="0" w:lastRowLastColumn="0"/>
            <w:tcW w:w="2695" w:type="dxa"/>
          </w:tcPr>
          <w:p w14:paraId="4B362789" w14:textId="1522C1BB"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Business Rules Library (Optional)</w:t>
            </w:r>
          </w:p>
        </w:tc>
        <w:tc>
          <w:tcPr>
            <w:tcW w:w="2970" w:type="dxa"/>
          </w:tcPr>
          <w:p w14:paraId="7797A029" w14:textId="716EDB47"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Cs/>
                <w:caps/>
                <w:color w:val="002855" w:themeColor="accent1"/>
                <w:sz w:val="18"/>
                <w:szCs w:val="18"/>
              </w:rPr>
            </w:pPr>
            <w:r w:rsidRPr="005775EB">
              <w:rPr>
                <w:rFonts w:asciiTheme="majorHAnsi" w:eastAsia="Arial Unicode MS" w:hAnsiTheme="majorHAnsi" w:cstheme="majorHAnsi"/>
                <w:color w:val="002855" w:themeColor="accent1"/>
                <w:sz w:val="18"/>
                <w:szCs w:val="18"/>
              </w:rPr>
              <w:t xml:space="preserve">Insert link to </w:t>
            </w:r>
            <w:r>
              <w:rPr>
                <w:rFonts w:asciiTheme="majorHAnsi" w:eastAsia="Arial Unicode MS" w:hAnsiTheme="majorHAnsi" w:cstheme="majorHAnsi"/>
                <w:color w:val="002855" w:themeColor="accent1"/>
                <w:sz w:val="18"/>
                <w:szCs w:val="18"/>
              </w:rPr>
              <w:t>B</w:t>
            </w:r>
            <w:r w:rsidRPr="005775EB">
              <w:rPr>
                <w:rFonts w:asciiTheme="majorHAnsi" w:eastAsia="Arial Unicode MS" w:hAnsiTheme="majorHAnsi" w:cstheme="majorHAnsi"/>
                <w:color w:val="002855" w:themeColor="accent1"/>
                <w:sz w:val="18"/>
                <w:szCs w:val="18"/>
              </w:rPr>
              <w:t>usiness rules library</w:t>
            </w:r>
          </w:p>
        </w:tc>
        <w:tc>
          <w:tcPr>
            <w:tcW w:w="3420" w:type="dxa"/>
          </w:tcPr>
          <w:p w14:paraId="0EE84C98" w14:textId="44DF2369"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Cs/>
                <w:cap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01DCF7CD" w14:textId="77777777" w:rsidTr="00E3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1AC7A98" w14:textId="1C8C43F2"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Other documentation (Optional)</w:t>
            </w:r>
          </w:p>
        </w:tc>
        <w:tc>
          <w:tcPr>
            <w:tcW w:w="2970" w:type="dxa"/>
          </w:tcPr>
          <w:p w14:paraId="30E7F921" w14:textId="4C176E9C"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Style w:val="IntenseEmphasis"/>
              </w:rPr>
            </w:pPr>
            <w:r w:rsidRPr="005775EB">
              <w:rPr>
                <w:rFonts w:asciiTheme="majorHAnsi" w:eastAsia="Arial Unicode MS" w:hAnsiTheme="majorHAnsi" w:cstheme="majorHAnsi"/>
                <w:iCs/>
                <w:color w:val="002855" w:themeColor="accent1"/>
                <w:sz w:val="18"/>
                <w:szCs w:val="18"/>
              </w:rPr>
              <w:t>Insert link to any other relevant process documentation (</w:t>
            </w:r>
            <w:r>
              <w:rPr>
                <w:rFonts w:asciiTheme="majorHAnsi" w:eastAsia="Arial Unicode MS" w:hAnsiTheme="majorHAnsi" w:cstheme="majorHAnsi"/>
                <w:iCs/>
                <w:color w:val="002855" w:themeColor="accent1"/>
                <w:sz w:val="18"/>
                <w:szCs w:val="18"/>
              </w:rPr>
              <w:t>L</w:t>
            </w:r>
            <w:r w:rsidRPr="005775EB">
              <w:rPr>
                <w:rFonts w:asciiTheme="majorHAnsi" w:eastAsia="Arial Unicode MS" w:hAnsiTheme="majorHAnsi" w:cstheme="majorHAnsi"/>
                <w:iCs/>
                <w:color w:val="002855" w:themeColor="accent1"/>
                <w:sz w:val="18"/>
                <w:szCs w:val="18"/>
              </w:rPr>
              <w:t xml:space="preserve">4, </w:t>
            </w:r>
            <w:r>
              <w:rPr>
                <w:rFonts w:asciiTheme="majorHAnsi" w:eastAsia="Arial Unicode MS" w:hAnsiTheme="majorHAnsi" w:cstheme="majorHAnsi"/>
                <w:iCs/>
                <w:color w:val="002855" w:themeColor="accent1"/>
                <w:sz w:val="18"/>
                <w:szCs w:val="18"/>
              </w:rPr>
              <w:t>L</w:t>
            </w:r>
            <w:r w:rsidRPr="005775EB">
              <w:rPr>
                <w:rFonts w:asciiTheme="majorHAnsi" w:eastAsia="Arial Unicode MS" w:hAnsiTheme="majorHAnsi" w:cstheme="majorHAnsi"/>
                <w:iCs/>
                <w:color w:val="002855" w:themeColor="accent1"/>
                <w:sz w:val="18"/>
                <w:szCs w:val="18"/>
              </w:rPr>
              <w:t>5 process description, fields mapping files etc.)</w:t>
            </w:r>
          </w:p>
        </w:tc>
        <w:tc>
          <w:tcPr>
            <w:tcW w:w="3420" w:type="dxa"/>
          </w:tcPr>
          <w:p w14:paraId="4E4D2DA5" w14:textId="39FB2C64" w:rsidR="00E75BBC" w:rsidRPr="00B71931" w:rsidRDefault="00E75BBC" w:rsidP="00E75BBC">
            <w:pPr>
              <w:cnfStyle w:val="000000100000" w:firstRow="0" w:lastRow="0" w:firstColumn="0" w:lastColumn="0" w:oddVBand="0" w:evenVBand="0" w:oddHBand="1" w:evenHBand="0" w:firstRowFirstColumn="0" w:firstRowLastColumn="0" w:lastRowFirstColumn="0" w:lastRowLastColumn="0"/>
              <w:rPr>
                <w:rStyle w:val="IntenseEmphasis"/>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5F8D0D18" w14:textId="77777777" w:rsidTr="00E308C2">
        <w:tc>
          <w:tcPr>
            <w:cnfStyle w:val="001000000000" w:firstRow="0" w:lastRow="0" w:firstColumn="1" w:lastColumn="0" w:oddVBand="0" w:evenVBand="0" w:oddHBand="0" w:evenHBand="0" w:firstRowFirstColumn="0" w:firstRowLastColumn="0" w:lastRowFirstColumn="0" w:lastRowLastColumn="0"/>
            <w:tcW w:w="2695" w:type="dxa"/>
          </w:tcPr>
          <w:p w14:paraId="5D6C7F59" w14:textId="7C8FF26D"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Standard Operating Procedure(s) (Optional)</w:t>
            </w:r>
          </w:p>
        </w:tc>
        <w:tc>
          <w:tcPr>
            <w:tcW w:w="2970" w:type="dxa"/>
          </w:tcPr>
          <w:p w14:paraId="265E5831" w14:textId="35D44D79"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Cs/>
                <w:caps/>
                <w:color w:val="002855" w:themeColor="accent1"/>
                <w:sz w:val="18"/>
                <w:szCs w:val="18"/>
              </w:rPr>
            </w:pPr>
          </w:p>
        </w:tc>
        <w:tc>
          <w:tcPr>
            <w:tcW w:w="3420" w:type="dxa"/>
          </w:tcPr>
          <w:p w14:paraId="0C6A27FF" w14:textId="4A53702B" w:rsidR="00E75BBC" w:rsidRPr="00B71931" w:rsidRDefault="00E75BBC" w:rsidP="00E75BBC">
            <w:pPr>
              <w:cnfStyle w:val="000000000000" w:firstRow="0" w:lastRow="0" w:firstColumn="0" w:lastColumn="0" w:oddVBand="0" w:evenVBand="0" w:oddHBand="0" w:evenHBand="0" w:firstRowFirstColumn="0" w:firstRowLastColumn="0" w:lastRowFirstColumn="0" w:lastRowLastColumn="0"/>
              <w:rPr>
                <w:rStyle w:val="IntenseEmphasis"/>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2AC75720" w14:textId="77777777" w:rsidTr="00E3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75B005E9" w14:textId="2522DD01"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High Level Process Map</w:t>
            </w:r>
            <w:r>
              <w:rPr>
                <w:rFonts w:asciiTheme="majorHAnsi" w:eastAsia="Arial Unicode MS" w:hAnsiTheme="majorHAnsi" w:cstheme="majorHAnsi"/>
                <w:color w:val="002855" w:themeColor="accent1"/>
                <w:sz w:val="18"/>
                <w:szCs w:val="18"/>
              </w:rPr>
              <w:t xml:space="preserve"> (Optional)</w:t>
            </w:r>
          </w:p>
        </w:tc>
        <w:tc>
          <w:tcPr>
            <w:tcW w:w="2970" w:type="dxa"/>
          </w:tcPr>
          <w:p w14:paraId="7CDFA5F7" w14:textId="77777777"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Cs/>
                <w:color w:val="002855" w:themeColor="accent1"/>
                <w:sz w:val="18"/>
                <w:szCs w:val="18"/>
              </w:rPr>
            </w:pPr>
          </w:p>
        </w:tc>
        <w:tc>
          <w:tcPr>
            <w:tcW w:w="3420" w:type="dxa"/>
          </w:tcPr>
          <w:p w14:paraId="2AEEEB58" w14:textId="46E862BA"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4522B5D5" w14:textId="77777777" w:rsidTr="00E308C2">
        <w:tc>
          <w:tcPr>
            <w:cnfStyle w:val="001000000000" w:firstRow="0" w:lastRow="0" w:firstColumn="1" w:lastColumn="0" w:oddVBand="0" w:evenVBand="0" w:oddHBand="0" w:evenHBand="0" w:firstRowFirstColumn="0" w:firstRowLastColumn="0" w:lastRowFirstColumn="0" w:lastRowLastColumn="0"/>
            <w:tcW w:w="2695" w:type="dxa"/>
          </w:tcPr>
          <w:p w14:paraId="15659D9D" w14:textId="6FCFF571"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Detailed level process map</w:t>
            </w:r>
            <w:r>
              <w:rPr>
                <w:rFonts w:asciiTheme="majorHAnsi" w:eastAsia="Arial Unicode MS" w:hAnsiTheme="majorHAnsi" w:cstheme="majorHAnsi"/>
                <w:color w:val="002855" w:themeColor="accent1"/>
                <w:sz w:val="18"/>
                <w:szCs w:val="18"/>
              </w:rPr>
              <w:t xml:space="preserve"> (Optional)</w:t>
            </w:r>
          </w:p>
        </w:tc>
        <w:tc>
          <w:tcPr>
            <w:tcW w:w="2970" w:type="dxa"/>
          </w:tcPr>
          <w:p w14:paraId="765C52B8" w14:textId="77777777"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Cs/>
                <w:color w:val="002855" w:themeColor="accent1"/>
                <w:sz w:val="18"/>
                <w:szCs w:val="18"/>
              </w:rPr>
            </w:pPr>
          </w:p>
        </w:tc>
        <w:tc>
          <w:tcPr>
            <w:tcW w:w="3420" w:type="dxa"/>
          </w:tcPr>
          <w:p w14:paraId="4EDE6703" w14:textId="7E03050C"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C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1BD4CC16" w14:textId="77777777" w:rsidTr="00E3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4D5ABAC" w14:textId="6C02D72E"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Work Instructions</w:t>
            </w:r>
            <w:r>
              <w:rPr>
                <w:rFonts w:asciiTheme="majorHAnsi" w:eastAsia="Arial Unicode MS" w:hAnsiTheme="majorHAnsi" w:cstheme="majorHAnsi"/>
                <w:color w:val="002855" w:themeColor="accent1"/>
                <w:sz w:val="18"/>
                <w:szCs w:val="18"/>
              </w:rPr>
              <w:t xml:space="preserve"> (Optional)</w:t>
            </w:r>
          </w:p>
        </w:tc>
        <w:tc>
          <w:tcPr>
            <w:tcW w:w="2970" w:type="dxa"/>
          </w:tcPr>
          <w:p w14:paraId="6427B2F5" w14:textId="77777777"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Cs/>
                <w:color w:val="002855" w:themeColor="accent1"/>
                <w:sz w:val="18"/>
                <w:szCs w:val="18"/>
              </w:rPr>
            </w:pPr>
          </w:p>
        </w:tc>
        <w:tc>
          <w:tcPr>
            <w:tcW w:w="3420" w:type="dxa"/>
          </w:tcPr>
          <w:p w14:paraId="62095A29" w14:textId="54E59EFC"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47928DF7" w14:textId="77777777" w:rsidTr="00E308C2">
        <w:tc>
          <w:tcPr>
            <w:cnfStyle w:val="001000000000" w:firstRow="0" w:lastRow="0" w:firstColumn="1" w:lastColumn="0" w:oddVBand="0" w:evenVBand="0" w:oddHBand="0" w:evenHBand="0" w:firstRowFirstColumn="0" w:firstRowLastColumn="0" w:lastRowFirstColumn="0" w:lastRowLastColumn="0"/>
            <w:tcW w:w="2695" w:type="dxa"/>
          </w:tcPr>
          <w:p w14:paraId="74E74DF0" w14:textId="275A91A2"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Input Files</w:t>
            </w:r>
            <w:r>
              <w:rPr>
                <w:rFonts w:asciiTheme="majorHAnsi" w:eastAsia="Arial Unicode MS" w:hAnsiTheme="majorHAnsi" w:cstheme="majorHAnsi"/>
                <w:color w:val="002855" w:themeColor="accent1"/>
                <w:sz w:val="18"/>
                <w:szCs w:val="18"/>
              </w:rPr>
              <w:t xml:space="preserve"> (Optional)</w:t>
            </w:r>
          </w:p>
        </w:tc>
        <w:tc>
          <w:tcPr>
            <w:tcW w:w="2970" w:type="dxa"/>
          </w:tcPr>
          <w:p w14:paraId="68A5E7C5" w14:textId="77777777"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Cs/>
                <w:color w:val="002855" w:themeColor="accent1"/>
                <w:sz w:val="18"/>
                <w:szCs w:val="18"/>
              </w:rPr>
            </w:pPr>
          </w:p>
        </w:tc>
        <w:tc>
          <w:tcPr>
            <w:tcW w:w="3420" w:type="dxa"/>
          </w:tcPr>
          <w:p w14:paraId="3FB96CDF" w14:textId="08110CAE"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C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6F2F221C" w14:textId="77777777" w:rsidTr="00E3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813A405" w14:textId="4F7FDF55" w:rsidR="00E75BBC" w:rsidRPr="00E308C2" w:rsidRDefault="00E75BBC" w:rsidP="00E75BBC">
            <w:pPr>
              <w:rPr>
                <w:rFonts w:asciiTheme="majorHAnsi" w:eastAsia="Arial Unicode MS" w:hAnsiTheme="majorHAnsi" w:cstheme="majorHAnsi"/>
                <w:color w:val="002855" w:themeColor="accent1"/>
                <w:sz w:val="18"/>
                <w:szCs w:val="18"/>
              </w:rPr>
            </w:pPr>
            <w:r>
              <w:rPr>
                <w:rFonts w:asciiTheme="majorHAnsi" w:eastAsia="Arial Unicode MS" w:hAnsiTheme="majorHAnsi" w:cstheme="majorHAnsi"/>
                <w:color w:val="002855" w:themeColor="accent1"/>
                <w:sz w:val="18"/>
                <w:szCs w:val="18"/>
              </w:rPr>
              <w:t>Output Files (Optional)</w:t>
            </w:r>
          </w:p>
        </w:tc>
        <w:tc>
          <w:tcPr>
            <w:tcW w:w="2970" w:type="dxa"/>
          </w:tcPr>
          <w:p w14:paraId="54883705" w14:textId="77777777"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Cs/>
                <w:color w:val="002855" w:themeColor="accent1"/>
                <w:sz w:val="18"/>
                <w:szCs w:val="18"/>
              </w:rPr>
            </w:pPr>
          </w:p>
        </w:tc>
        <w:tc>
          <w:tcPr>
            <w:tcW w:w="3420" w:type="dxa"/>
          </w:tcPr>
          <w:p w14:paraId="08B3A78B" w14:textId="0199F15D"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bl>
    <w:p w14:paraId="55EFF2DC" w14:textId="0F86DE29" w:rsidR="006C1600" w:rsidRDefault="00E93C25" w:rsidP="005775EB">
      <w:pPr>
        <w:rPr>
          <w:rStyle w:val="SubtleEmphasis"/>
          <w:color w:val="B9B9B3" w:themeColor="background2" w:themeShade="BF"/>
          <w:sz w:val="14"/>
          <w:szCs w:val="18"/>
        </w:rPr>
      </w:pPr>
      <w:r>
        <w:rPr>
          <w:rStyle w:val="SubtleEmphasis"/>
          <w:color w:val="B9B9B3" w:themeColor="background2" w:themeShade="BF"/>
          <w:sz w:val="14"/>
          <w:szCs w:val="18"/>
        </w:rPr>
        <w:br/>
      </w:r>
      <w:r w:rsidR="006C1600" w:rsidRPr="005775EB">
        <w:rPr>
          <w:rStyle w:val="SubtleEmphasis"/>
          <w:color w:val="B9B9B3" w:themeColor="background2" w:themeShade="BF"/>
          <w:sz w:val="14"/>
          <w:szCs w:val="18"/>
        </w:rPr>
        <w:t>*Add more rows to the table to reflect the complete documentation provided to support the RPA process.</w:t>
      </w:r>
    </w:p>
    <w:p w14:paraId="3F922245" w14:textId="3A7C5F6B" w:rsidR="00881F98" w:rsidRPr="00881F98" w:rsidRDefault="002D0B3B" w:rsidP="009C4969">
      <w:pPr>
        <w:rPr>
          <w:rFonts w:eastAsia="Arial Unicode MS"/>
        </w:rPr>
      </w:pPr>
      <w:r>
        <w:rPr>
          <w:rFonts w:ascii="Arial Unicode MS" w:eastAsia="Arial Unicode MS" w:hAnsi="Arial Unicode MS" w:cs="Arial Unicode MS"/>
          <w:noProof/>
        </w:rPr>
        <w:drawing>
          <wp:anchor distT="0" distB="0" distL="114300" distR="114300" simplePos="0" relativeHeight="251665408" behindDoc="0" locked="0" layoutInCell="1" allowOverlap="1" wp14:anchorId="2A817F75" wp14:editId="154DCAE2">
            <wp:simplePos x="0" y="0"/>
            <wp:positionH relativeFrom="column">
              <wp:posOffset>1775460</wp:posOffset>
            </wp:positionH>
            <wp:positionV relativeFrom="paragraph">
              <wp:posOffset>8206105</wp:posOffset>
            </wp:positionV>
            <wp:extent cx="1684020" cy="619941"/>
            <wp:effectExtent l="0" t="0" r="0" b="8890"/>
            <wp:wrapNone/>
            <wp:docPr id="4" name="Picture 4" descr="C:\Users\alexene\AppData\Local\Microsoft\Windows\INetCache\Content.Word\ui_path_Logo_EXTRALARGE_CMYK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ene\AppData\Local\Microsoft\Windows\INetCache\Content.Word\ui_path_Logo_EXTRALARGE_CMYK_Blue.png"/>
                    <pic:cNvPicPr>
                      <a:picLocks noChangeAspect="1" noChangeArrowheads="1"/>
                    </pic:cNvPicPr>
                  </pic:nvPicPr>
                  <pic:blipFill>
                    <a:blip r:embed="rId9" cstate="print">
                      <a:biLevel thresh="25000"/>
                      <a:extLst>
                        <a:ext uri="{28A0092B-C50C-407E-A947-70E740481C1C}">
                          <a14:useLocalDpi xmlns:a14="http://schemas.microsoft.com/office/drawing/2010/main" val="0"/>
                        </a:ext>
                      </a:extLst>
                    </a:blip>
                    <a:srcRect/>
                    <a:stretch>
                      <a:fillRect/>
                    </a:stretch>
                  </pic:blipFill>
                  <pic:spPr bwMode="auto">
                    <a:xfrm>
                      <a:off x="0" y="0"/>
                      <a:ext cx="1684020" cy="619941"/>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881F98" w:rsidRPr="00881F98" w:rsidSect="00984C9F">
      <w:headerReference w:type="default" r:id="rId13"/>
      <w:footerReference w:type="default" r:id="rId14"/>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18847C" w14:textId="77777777" w:rsidR="00B23B5B" w:rsidRDefault="00B23B5B">
      <w:r>
        <w:separator/>
      </w:r>
    </w:p>
  </w:endnote>
  <w:endnote w:type="continuationSeparator" w:id="0">
    <w:p w14:paraId="2A5C47BB" w14:textId="77777777" w:rsidR="00B23B5B" w:rsidRDefault="00B23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altName w:val="Calibri"/>
    <w:charset w:val="00"/>
    <w:family w:val="swiss"/>
    <w:pitch w:val="variable"/>
    <w:sig w:usb0="E00002EF" w:usb1="4000205B" w:usb2="00000028" w:usb3="00000000" w:csb0="0000019F" w:csb1="00000000"/>
  </w:font>
  <w:font w:name="Open Sans">
    <w:altName w:val="Calibri"/>
    <w:charset w:val="00"/>
    <w:family w:val="swiss"/>
    <w:pitch w:val="variable"/>
    <w:sig w:usb0="E00002EF" w:usb1="4000205B" w:usb2="00000028"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E9A3A1" w14:textId="5D7B96DD" w:rsidR="00F74625" w:rsidRPr="00906C7D" w:rsidRDefault="00F74625">
    <w:pPr>
      <w:pStyle w:val="Footer"/>
      <w:jc w:val="center"/>
      <w:rPr>
        <w:b w:val="0"/>
        <w:caps/>
        <w:noProof/>
        <w:color w:val="002855" w:themeColor="accent1"/>
        <w:sz w:val="16"/>
      </w:rPr>
    </w:pPr>
    <w:r w:rsidRPr="00906C7D">
      <w:rPr>
        <w:b w:val="0"/>
        <w:caps/>
        <w:color w:val="002855" w:themeColor="accent1"/>
        <w:sz w:val="16"/>
      </w:rPr>
      <w:fldChar w:fldCharType="begin"/>
    </w:r>
    <w:r w:rsidRPr="00906C7D">
      <w:rPr>
        <w:b w:val="0"/>
        <w:caps/>
        <w:color w:val="002855" w:themeColor="accent1"/>
        <w:sz w:val="16"/>
      </w:rPr>
      <w:instrText xml:space="preserve"> PAGE   \* MERGEFORMAT </w:instrText>
    </w:r>
    <w:r w:rsidRPr="00906C7D">
      <w:rPr>
        <w:b w:val="0"/>
        <w:caps/>
        <w:color w:val="002855" w:themeColor="accent1"/>
        <w:sz w:val="16"/>
      </w:rPr>
      <w:fldChar w:fldCharType="separate"/>
    </w:r>
    <w:r>
      <w:rPr>
        <w:b w:val="0"/>
        <w:caps/>
        <w:noProof/>
        <w:color w:val="002855" w:themeColor="accent1"/>
        <w:sz w:val="16"/>
      </w:rPr>
      <w:t>2</w:t>
    </w:r>
    <w:r w:rsidRPr="00906C7D">
      <w:rPr>
        <w:b w:val="0"/>
        <w:caps/>
        <w:noProof/>
        <w:color w:val="002855" w:themeColor="accent1"/>
        <w:sz w:val="16"/>
      </w:rPr>
      <w:fldChar w:fldCharType="end"/>
    </w:r>
  </w:p>
  <w:p w14:paraId="3885200C" w14:textId="4347DCAD" w:rsidR="00F74625" w:rsidRDefault="00F74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7E623B" w14:textId="77777777" w:rsidR="00B23B5B" w:rsidRDefault="00B23B5B">
      <w:r>
        <w:separator/>
      </w:r>
    </w:p>
  </w:footnote>
  <w:footnote w:type="continuationSeparator" w:id="0">
    <w:p w14:paraId="6F9F7968" w14:textId="77777777" w:rsidR="00B23B5B" w:rsidRDefault="00B23B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9D5C4F" w14:textId="2D0D5B31" w:rsidR="00F74625" w:rsidRDefault="00F74625" w:rsidP="00125397">
    <w:pPr>
      <w:pStyle w:val="Header"/>
      <w:ind w:hanging="720"/>
      <w:jc w:val="center"/>
    </w:pPr>
    <w:r>
      <w:rPr>
        <w:noProof/>
      </w:rPr>
      <mc:AlternateContent>
        <mc:Choice Requires="wps">
          <w:drawing>
            <wp:anchor distT="0" distB="0" distL="114300" distR="114300" simplePos="0" relativeHeight="251658239" behindDoc="1" locked="0" layoutInCell="1" allowOverlap="1" wp14:anchorId="6FDFF50F" wp14:editId="5668FE58">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w:pict>
            <v:rect w14:anchorId="288D9FF4" id="Rectangle 6" o:spid="_x0000_s1026" style="position:absolute;margin-left:-91.2pt;margin-top:-29.4pt;width:604.8pt;height:6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" fillcolor="#b9d9eb [3206]" stroked="f" strokeweight="1pt"/>
          </w:pict>
        </mc:Fallback>
      </mc:AlternateContent>
    </w:r>
    <w:r>
      <w:rPr>
        <w:noProof/>
      </w:rPr>
      <w:drawing>
        <wp:inline distT="0" distB="0" distL="0" distR="0" wp14:anchorId="42BDE0C1" wp14:editId="5ACE0920">
          <wp:extent cx="647700" cy="23875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ath_Logo_EXTRALARGE_CMYK_Blue.png"/>
                  <pic:cNvPicPr/>
                </pic:nvPicPr>
                <pic:blipFill>
                  <a:blip r:embed="rId1">
                    <a:extLst>
                      <a:ext uri="{28A0092B-C50C-407E-A947-70E740481C1C}">
                        <a14:useLocalDpi xmlns:a14="http://schemas.microsoft.com/office/drawing/2010/main" val="0"/>
                      </a:ext>
                    </a:extLst>
                  </a:blip>
                  <a:stretch>
                    <a:fillRect/>
                  </a:stretch>
                </pic:blipFill>
                <pic:spPr>
                  <a:xfrm>
                    <a:off x="0" y="0"/>
                    <a:ext cx="658871" cy="242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33C77"/>
    <w:multiLevelType w:val="hybridMultilevel"/>
    <w:tmpl w:val="D1E01C52"/>
    <w:lvl w:ilvl="0" w:tplc="20CA3F34">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7560E5"/>
    <w:multiLevelType w:val="multilevel"/>
    <w:tmpl w:val="1B3415F2"/>
    <w:lvl w:ilvl="0">
      <w:numFmt w:val="decimal"/>
      <w:pStyle w:val="Heading1"/>
      <w:lvlText w:val="%1"/>
      <w:lvlJc w:val="left"/>
      <w:pPr>
        <w:ind w:left="0" w:hanging="720"/>
      </w:pPr>
      <w:rPr>
        <w:rFonts w:hint="default"/>
      </w:rPr>
    </w:lvl>
    <w:lvl w:ilvl="1">
      <w:start w:val="1"/>
      <w:numFmt w:val="decimal"/>
      <w:pStyle w:val="Heading2"/>
      <w:lvlText w:val="%1.%2"/>
      <w:lvlJc w:val="left"/>
      <w:pPr>
        <w:ind w:left="0" w:hanging="648"/>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1080" w:hanging="1152"/>
      </w:pPr>
      <w:rPr>
        <w:rFonts w:hint="default"/>
      </w:rPr>
    </w:lvl>
    <w:lvl w:ilvl="4">
      <w:start w:val="1"/>
      <w:numFmt w:val="decimal"/>
      <w:pStyle w:val="Heading5"/>
      <w:lvlText w:val="%1.%2.%3.%4.%5"/>
      <w:lvlJc w:val="left"/>
      <w:pPr>
        <w:ind w:left="1296" w:hanging="1152"/>
      </w:pPr>
      <w:rPr>
        <w:rFonts w:hint="default"/>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728" w:hanging="1152"/>
      </w:pPr>
      <w:rPr>
        <w:rFonts w:hint="default"/>
      </w:rPr>
    </w:lvl>
    <w:lvl w:ilvl="7">
      <w:start w:val="1"/>
      <w:numFmt w:val="decimal"/>
      <w:pStyle w:val="Heading8"/>
      <w:lvlText w:val="%1.%2.%3.%4.%5.%6.%7.%8"/>
      <w:lvlJc w:val="left"/>
      <w:pPr>
        <w:ind w:left="1944" w:hanging="1152"/>
      </w:pPr>
      <w:rPr>
        <w:rFonts w:hint="default"/>
      </w:rPr>
    </w:lvl>
    <w:lvl w:ilvl="8">
      <w:start w:val="1"/>
      <w:numFmt w:val="decimal"/>
      <w:pStyle w:val="Heading9"/>
      <w:lvlText w:val="%1.%2.%3.%4.%5.%6.%7.%8.%9"/>
      <w:lvlJc w:val="left"/>
      <w:pPr>
        <w:ind w:left="2160" w:hanging="1152"/>
      </w:pPr>
      <w:rPr>
        <w:rFonts w:hint="default"/>
      </w:rPr>
    </w:lvl>
  </w:abstractNum>
  <w:abstractNum w:abstractNumId="2" w15:restartNumberingAfterBreak="0">
    <w:nsid w:val="26A24072"/>
    <w:multiLevelType w:val="hybridMultilevel"/>
    <w:tmpl w:val="3FECA79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 w15:restartNumberingAfterBreak="0">
    <w:nsid w:val="2BFB6879"/>
    <w:multiLevelType w:val="multilevel"/>
    <w:tmpl w:val="9EFE1706"/>
    <w:lvl w:ilvl="0">
      <w:start w:val="3"/>
      <w:numFmt w:val="upperRoman"/>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2ED31291"/>
    <w:multiLevelType w:val="hybridMultilevel"/>
    <w:tmpl w:val="D7F462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0471392"/>
    <w:multiLevelType w:val="hybridMultilevel"/>
    <w:tmpl w:val="EABCC6EC"/>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F35667"/>
    <w:multiLevelType w:val="hybridMultilevel"/>
    <w:tmpl w:val="516C19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C440486"/>
    <w:multiLevelType w:val="hybridMultilevel"/>
    <w:tmpl w:val="86C26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8D055A"/>
    <w:multiLevelType w:val="hybridMultilevel"/>
    <w:tmpl w:val="123009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FD62C4"/>
    <w:multiLevelType w:val="hybridMultilevel"/>
    <w:tmpl w:val="51BE71EA"/>
    <w:lvl w:ilvl="0" w:tplc="04090017">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63155654"/>
    <w:multiLevelType w:val="hybridMultilevel"/>
    <w:tmpl w:val="AA38C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DF5986"/>
    <w:multiLevelType w:val="multilevel"/>
    <w:tmpl w:val="B600CC8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num w:numId="1">
    <w:abstractNumId w:val="1"/>
  </w:num>
  <w:num w:numId="2">
    <w:abstractNumId w:val="8"/>
  </w:num>
  <w:num w:numId="3">
    <w:abstractNumId w:val="5"/>
  </w:num>
  <w:num w:numId="4">
    <w:abstractNumId w:val="0"/>
  </w:num>
  <w:num w:numId="5">
    <w:abstractNumId w:val="1"/>
  </w:num>
  <w:num w:numId="6">
    <w:abstractNumId w:val="7"/>
  </w:num>
  <w:num w:numId="7">
    <w:abstractNumId w:val="3"/>
  </w:num>
  <w:num w:numId="8">
    <w:abstractNumId w:val="2"/>
  </w:num>
  <w:num w:numId="9">
    <w:abstractNumId w:val="9"/>
  </w:num>
  <w:num w:numId="10">
    <w:abstractNumId w:val="11"/>
  </w:num>
  <w:num w:numId="11">
    <w:abstractNumId w:val="10"/>
  </w:num>
  <w:num w:numId="12">
    <w:abstractNumId w:val="4"/>
  </w:num>
  <w:num w:numId="13">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Q2NDQ0sTQ3MDE2MzdS0lEKTi0uzszPAykwrQUAP99g/SwAAAA="/>
  </w:docVars>
  <w:rsids>
    <w:rsidRoot w:val="00F3670A"/>
    <w:rsid w:val="00047EDA"/>
    <w:rsid w:val="00065597"/>
    <w:rsid w:val="00066B54"/>
    <w:rsid w:val="00080DB3"/>
    <w:rsid w:val="000833E6"/>
    <w:rsid w:val="00085C06"/>
    <w:rsid w:val="00097C7F"/>
    <w:rsid w:val="000A095C"/>
    <w:rsid w:val="000A20DF"/>
    <w:rsid w:val="000C4FA5"/>
    <w:rsid w:val="000E29A4"/>
    <w:rsid w:val="00125397"/>
    <w:rsid w:val="001668E7"/>
    <w:rsid w:val="00191AFD"/>
    <w:rsid w:val="001B51B9"/>
    <w:rsid w:val="00206330"/>
    <w:rsid w:val="00270BD9"/>
    <w:rsid w:val="002D0B3B"/>
    <w:rsid w:val="002F675E"/>
    <w:rsid w:val="003A34BD"/>
    <w:rsid w:val="003E47AF"/>
    <w:rsid w:val="00414E4F"/>
    <w:rsid w:val="00433AD3"/>
    <w:rsid w:val="004536EC"/>
    <w:rsid w:val="004647A0"/>
    <w:rsid w:val="004837CD"/>
    <w:rsid w:val="004B5874"/>
    <w:rsid w:val="004F191F"/>
    <w:rsid w:val="004F50A3"/>
    <w:rsid w:val="00527A9D"/>
    <w:rsid w:val="005775EB"/>
    <w:rsid w:val="00595D23"/>
    <w:rsid w:val="005C4EBE"/>
    <w:rsid w:val="005F6C1A"/>
    <w:rsid w:val="006019D9"/>
    <w:rsid w:val="006147A9"/>
    <w:rsid w:val="00660098"/>
    <w:rsid w:val="00660977"/>
    <w:rsid w:val="0066149E"/>
    <w:rsid w:val="00674B7D"/>
    <w:rsid w:val="006926A1"/>
    <w:rsid w:val="00696070"/>
    <w:rsid w:val="006C1600"/>
    <w:rsid w:val="006D1A33"/>
    <w:rsid w:val="007013DD"/>
    <w:rsid w:val="00744A6B"/>
    <w:rsid w:val="00755214"/>
    <w:rsid w:val="00783151"/>
    <w:rsid w:val="00791D26"/>
    <w:rsid w:val="007D08C1"/>
    <w:rsid w:val="007E0859"/>
    <w:rsid w:val="007E31FD"/>
    <w:rsid w:val="0081664F"/>
    <w:rsid w:val="00824705"/>
    <w:rsid w:val="00881F98"/>
    <w:rsid w:val="00884DFC"/>
    <w:rsid w:val="008C3A13"/>
    <w:rsid w:val="008F1B93"/>
    <w:rsid w:val="00906C7D"/>
    <w:rsid w:val="009102D0"/>
    <w:rsid w:val="0091489B"/>
    <w:rsid w:val="00920607"/>
    <w:rsid w:val="00935DA0"/>
    <w:rsid w:val="00937521"/>
    <w:rsid w:val="009556F4"/>
    <w:rsid w:val="009632CE"/>
    <w:rsid w:val="00984C9F"/>
    <w:rsid w:val="00994541"/>
    <w:rsid w:val="009967B9"/>
    <w:rsid w:val="009B17E7"/>
    <w:rsid w:val="009C0772"/>
    <w:rsid w:val="009C4969"/>
    <w:rsid w:val="00A06D31"/>
    <w:rsid w:val="00A06F8F"/>
    <w:rsid w:val="00A24367"/>
    <w:rsid w:val="00A530AB"/>
    <w:rsid w:val="00A55B87"/>
    <w:rsid w:val="00A727F6"/>
    <w:rsid w:val="00AE393E"/>
    <w:rsid w:val="00B15C60"/>
    <w:rsid w:val="00B231D1"/>
    <w:rsid w:val="00B23B5B"/>
    <w:rsid w:val="00B2779F"/>
    <w:rsid w:val="00B35DAB"/>
    <w:rsid w:val="00B86B54"/>
    <w:rsid w:val="00BD488B"/>
    <w:rsid w:val="00BD7B82"/>
    <w:rsid w:val="00BF087D"/>
    <w:rsid w:val="00C01DD6"/>
    <w:rsid w:val="00C115AB"/>
    <w:rsid w:val="00C24C54"/>
    <w:rsid w:val="00C421D7"/>
    <w:rsid w:val="00C557F1"/>
    <w:rsid w:val="00C66084"/>
    <w:rsid w:val="00C7061C"/>
    <w:rsid w:val="00C709D8"/>
    <w:rsid w:val="00CA2F01"/>
    <w:rsid w:val="00CB3374"/>
    <w:rsid w:val="00CC4F63"/>
    <w:rsid w:val="00CD19E1"/>
    <w:rsid w:val="00CD5234"/>
    <w:rsid w:val="00CF01B8"/>
    <w:rsid w:val="00D02427"/>
    <w:rsid w:val="00D05FAD"/>
    <w:rsid w:val="00D21902"/>
    <w:rsid w:val="00D92785"/>
    <w:rsid w:val="00DA3B59"/>
    <w:rsid w:val="00DB22B2"/>
    <w:rsid w:val="00DF6788"/>
    <w:rsid w:val="00DF7204"/>
    <w:rsid w:val="00E308C2"/>
    <w:rsid w:val="00E75BBC"/>
    <w:rsid w:val="00E819A7"/>
    <w:rsid w:val="00E93C25"/>
    <w:rsid w:val="00EC6118"/>
    <w:rsid w:val="00ED31D4"/>
    <w:rsid w:val="00F17B68"/>
    <w:rsid w:val="00F22DF1"/>
    <w:rsid w:val="00F3135B"/>
    <w:rsid w:val="00F3670A"/>
    <w:rsid w:val="00F73870"/>
    <w:rsid w:val="00F74625"/>
    <w:rsid w:val="00FF2DDE"/>
    <w:rsid w:val="00FF42F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AE948C"/>
  <w15:chartTrackingRefBased/>
  <w15:docId w15:val="{F98F631B-B0B8-4FDB-9DC9-012AACD5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3A3A3A" w:themeColor="text2"/>
        <w:sz w:val="26"/>
        <w:szCs w:val="26"/>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D9"/>
    <w:rPr>
      <w:rFonts w:eastAsia="Times New Roman" w:cs="Times New Roman"/>
      <w:color w:val="607A7E" w:themeColor="accent6" w:themeShade="80"/>
      <w:sz w:val="20"/>
      <w:szCs w:val="24"/>
      <w:lang w:eastAsia="en-US"/>
    </w:rPr>
  </w:style>
  <w:style w:type="paragraph" w:styleId="Heading1">
    <w:name w:val="heading 1"/>
    <w:basedOn w:val="Normal"/>
    <w:next w:val="Normal"/>
    <w:link w:val="Heading1Char"/>
    <w:uiPriority w:val="9"/>
    <w:qFormat/>
    <w:rsid w:val="00047EDA"/>
    <w:pPr>
      <w:keepNext/>
      <w:keepLines/>
      <w:numPr>
        <w:numId w:val="5"/>
      </w:numPr>
      <w:pBdr>
        <w:bottom w:val="single" w:sz="24" w:space="6" w:color="3A3A3A" w:themeColor="text2"/>
      </w:pBdr>
      <w:spacing w:after="180"/>
      <w:outlineLvl w:val="0"/>
    </w:pPr>
    <w:rPr>
      <w:rFonts w:asciiTheme="majorHAnsi" w:eastAsiaTheme="majorEastAsia" w:hAnsiTheme="majorHAnsi" w:cstheme="majorBidi"/>
      <w:caps/>
      <w:sz w:val="72"/>
      <w:szCs w:val="32"/>
    </w:rPr>
  </w:style>
  <w:style w:type="paragraph" w:styleId="Heading2">
    <w:name w:val="heading 2"/>
    <w:basedOn w:val="Normal"/>
    <w:next w:val="Normal"/>
    <w:link w:val="Heading2Char"/>
    <w:autoRedefine/>
    <w:uiPriority w:val="9"/>
    <w:unhideWhenUsed/>
    <w:qFormat/>
    <w:rsid w:val="00BD7B82"/>
    <w:pPr>
      <w:keepNext/>
      <w:keepLines/>
      <w:numPr>
        <w:ilvl w:val="1"/>
        <w:numId w:val="5"/>
      </w:numPr>
      <w:tabs>
        <w:tab w:val="left" w:pos="360"/>
      </w:tabs>
      <w:spacing w:before="240" w:after="120" w:line="360" w:lineRule="auto"/>
      <w:outlineLvl w:val="1"/>
    </w:pPr>
    <w:rPr>
      <w:rFonts w:asciiTheme="majorHAnsi" w:eastAsiaTheme="majorEastAsia" w:hAnsiTheme="majorHAnsi" w:cstheme="majorBidi"/>
      <w:b/>
      <w:color w:val="0085CA" w:themeColor="accent2"/>
      <w:spacing w:val="-6"/>
      <w:sz w:val="36"/>
    </w:rPr>
  </w:style>
  <w:style w:type="paragraph" w:styleId="Heading3">
    <w:name w:val="heading 3"/>
    <w:basedOn w:val="Normal"/>
    <w:next w:val="Normal"/>
    <w:link w:val="Heading3Char"/>
    <w:uiPriority w:val="9"/>
    <w:unhideWhenUsed/>
    <w:qFormat/>
    <w:rsid w:val="00D21902"/>
    <w:pPr>
      <w:keepNext/>
      <w:keepLines/>
      <w:numPr>
        <w:ilvl w:val="2"/>
        <w:numId w:val="5"/>
      </w:numPr>
      <w:outlineLvl w:val="2"/>
    </w:pPr>
    <w:rPr>
      <w:rFonts w:asciiTheme="majorHAnsi" w:eastAsiaTheme="majorEastAsia" w:hAnsiTheme="majorHAnsi" w:cstheme="majorBidi"/>
      <w:b/>
      <w:sz w:val="24"/>
    </w:rPr>
  </w:style>
  <w:style w:type="paragraph" w:styleId="Heading4">
    <w:name w:val="heading 4"/>
    <w:basedOn w:val="Normal"/>
    <w:next w:val="Normal"/>
    <w:link w:val="Heading4Char"/>
    <w:uiPriority w:val="9"/>
    <w:semiHidden/>
    <w:unhideWhenUsed/>
    <w:qFormat/>
    <w:pPr>
      <w:keepNext/>
      <w:keepLines/>
      <w:numPr>
        <w:ilvl w:val="3"/>
        <w:numId w:val="5"/>
      </w:numPr>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unhideWhenUsed/>
    <w:qFormat/>
    <w:pPr>
      <w:keepNext/>
      <w:keepLines/>
      <w:numPr>
        <w:ilvl w:val="4"/>
        <w:numId w:val="5"/>
      </w:numPr>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pPr>
      <w:keepNext/>
      <w:keepLines/>
      <w:numPr>
        <w:ilvl w:val="5"/>
        <w:numId w:val="5"/>
      </w:numPr>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semiHidden/>
    <w:unhideWhenUsed/>
    <w:qFormat/>
    <w:pPr>
      <w:keepNext/>
      <w:keepLines/>
      <w:numPr>
        <w:ilvl w:val="6"/>
        <w:numId w:val="5"/>
      </w:numPr>
      <w:outlineLvl w:val="6"/>
    </w:pPr>
    <w:rPr>
      <w:rFonts w:asciiTheme="majorHAnsi" w:eastAsiaTheme="majorEastAsia" w:hAnsiTheme="majorHAnsi" w:cstheme="majorBidi"/>
      <w:b/>
      <w:i/>
      <w:iCs/>
    </w:rPr>
  </w:style>
  <w:style w:type="paragraph" w:styleId="Heading8">
    <w:name w:val="heading 8"/>
    <w:basedOn w:val="Normal"/>
    <w:next w:val="Normal"/>
    <w:link w:val="Heading8Char"/>
    <w:uiPriority w:val="9"/>
    <w:semiHidden/>
    <w:unhideWhenUsed/>
    <w:qFormat/>
    <w:pPr>
      <w:keepNext/>
      <w:keepLines/>
      <w:numPr>
        <w:ilvl w:val="7"/>
        <w:numId w:val="5"/>
      </w:numPr>
      <w:outlineLvl w:val="7"/>
    </w:pPr>
    <w:rPr>
      <w:rFonts w:asciiTheme="majorHAnsi" w:eastAsiaTheme="majorEastAsia" w:hAnsiTheme="majorHAnsi" w:cstheme="majorBidi"/>
      <w:szCs w:val="21"/>
    </w:rPr>
  </w:style>
  <w:style w:type="paragraph" w:styleId="Heading9">
    <w:name w:val="heading 9"/>
    <w:basedOn w:val="Normal"/>
    <w:next w:val="Normal"/>
    <w:link w:val="Heading9Char"/>
    <w:uiPriority w:val="9"/>
    <w:semiHidden/>
    <w:unhideWhenUsed/>
    <w:qFormat/>
    <w:pPr>
      <w:keepNext/>
      <w:keepLines/>
      <w:numPr>
        <w:ilvl w:val="8"/>
        <w:numId w:val="5"/>
      </w:numPr>
      <w:outlineLvl w:val="8"/>
    </w:pPr>
    <w:rPr>
      <w:rFonts w:asciiTheme="majorHAnsi" w:eastAsiaTheme="majorEastAsia" w:hAnsiTheme="majorHAnsi"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val="0"/>
      <w:bCs/>
      <w:i w:val="0"/>
      <w:iCs/>
      <w:color w:val="3A3A3A" w:themeColor="text2"/>
      <w:spacing w:val="5"/>
      <w:u w:val="single"/>
    </w:rPr>
  </w:style>
  <w:style w:type="character" w:styleId="IntenseReference">
    <w:name w:val="Intense Reference"/>
    <w:basedOn w:val="DefaultParagraphFont"/>
    <w:uiPriority w:val="32"/>
    <w:semiHidden/>
    <w:unhideWhenUsed/>
    <w:qFormat/>
    <w:rPr>
      <w:b/>
      <w:bCs/>
      <w:i/>
      <w:caps/>
      <w:smallCaps w:val="0"/>
      <w:color w:val="3A3A3A" w:themeColor="text2"/>
      <w:spacing w:val="5"/>
    </w:rPr>
  </w:style>
  <w:style w:type="character" w:customStyle="1" w:styleId="Heading1Char">
    <w:name w:val="Heading 1 Char"/>
    <w:basedOn w:val="DefaultParagraphFont"/>
    <w:link w:val="Heading1"/>
    <w:uiPriority w:val="9"/>
    <w:rsid w:val="00047EDA"/>
    <w:rPr>
      <w:rFonts w:asciiTheme="majorHAnsi" w:eastAsiaTheme="majorEastAsia" w:hAnsiTheme="majorHAnsi" w:cstheme="majorBidi"/>
      <w:caps/>
      <w:color w:val="607A7E" w:themeColor="accent6" w:themeShade="80"/>
      <w:sz w:val="72"/>
      <w:szCs w:val="32"/>
      <w:lang w:eastAsia="en-US"/>
    </w:rPr>
  </w:style>
  <w:style w:type="character" w:customStyle="1" w:styleId="Heading2Char">
    <w:name w:val="Heading 2 Char"/>
    <w:basedOn w:val="DefaultParagraphFont"/>
    <w:link w:val="Heading2"/>
    <w:uiPriority w:val="9"/>
    <w:rsid w:val="00BD7B82"/>
    <w:rPr>
      <w:rFonts w:asciiTheme="majorHAnsi" w:eastAsiaTheme="majorEastAsia" w:hAnsiTheme="majorHAnsi" w:cstheme="majorBidi"/>
      <w:b/>
      <w:color w:val="0085CA" w:themeColor="accent2"/>
      <w:spacing w:val="-6"/>
      <w:sz w:val="36"/>
      <w:szCs w:val="24"/>
      <w:lang w:eastAsia="en-US"/>
    </w:rPr>
  </w:style>
  <w:style w:type="paragraph" w:styleId="Title">
    <w:name w:val="Title"/>
    <w:basedOn w:val="Normal"/>
    <w:link w:val="TitleChar"/>
    <w:uiPriority w:val="1"/>
    <w:qFormat/>
    <w:pPr>
      <w:contextualSpacing/>
    </w:pPr>
    <w:rPr>
      <w:rFonts w:asciiTheme="majorHAnsi" w:eastAsiaTheme="majorEastAsia" w:hAnsiTheme="majorHAnsi" w:cstheme="majorBidi"/>
      <w:b/>
      <w:caps/>
      <w:kern w:val="28"/>
      <w:sz w:val="94"/>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kern w:val="28"/>
      <w:sz w:val="94"/>
      <w:szCs w:val="56"/>
    </w:rPr>
  </w:style>
  <w:style w:type="paragraph" w:styleId="Subtitle">
    <w:name w:val="Subtitle"/>
    <w:basedOn w:val="Normal"/>
    <w:link w:val="SubtitleChar"/>
    <w:uiPriority w:val="11"/>
    <w:qFormat/>
    <w:pPr>
      <w:numPr>
        <w:ilvl w:val="1"/>
      </w:numPr>
      <w:contextualSpacing/>
    </w:pPr>
    <w:rPr>
      <w:rFonts w:eastAsiaTheme="minorEastAsia"/>
      <w:i/>
      <w:sz w:val="48"/>
    </w:rPr>
  </w:style>
  <w:style w:type="character" w:customStyle="1" w:styleId="SubtitleChar">
    <w:name w:val="Subtitle Char"/>
    <w:basedOn w:val="DefaultParagraphFont"/>
    <w:link w:val="Subtitle"/>
    <w:uiPriority w:val="11"/>
    <w:rPr>
      <w:rFonts w:eastAsiaTheme="minorEastAsia"/>
      <w:i/>
      <w:sz w:val="48"/>
    </w:rPr>
  </w:style>
  <w:style w:type="paragraph" w:styleId="Date">
    <w:name w:val="Date"/>
    <w:basedOn w:val="Normal"/>
    <w:next w:val="Heading1"/>
    <w:link w:val="DateChar"/>
    <w:uiPriority w:val="3"/>
    <w:qFormat/>
    <w:pPr>
      <w:spacing w:before="480" w:after="60"/>
    </w:pPr>
    <w:rPr>
      <w:sz w:val="32"/>
    </w:rPr>
  </w:style>
  <w:style w:type="character" w:customStyle="1" w:styleId="DateChar">
    <w:name w:val="Date Char"/>
    <w:basedOn w:val="DefaultParagraphFont"/>
    <w:link w:val="Date"/>
    <w:uiPriority w:val="3"/>
    <w:rPr>
      <w:sz w:val="32"/>
    </w:rPr>
  </w:style>
  <w:style w:type="paragraph" w:styleId="Footer">
    <w:name w:val="footer"/>
    <w:basedOn w:val="Normal"/>
    <w:link w:val="FooterChar"/>
    <w:uiPriority w:val="99"/>
    <w:unhideWhenUsed/>
    <w:qFormat/>
    <w:rPr>
      <w:b/>
      <w:sz w:val="36"/>
    </w:rPr>
  </w:style>
  <w:style w:type="character" w:customStyle="1" w:styleId="FooterChar">
    <w:name w:val="Footer Char"/>
    <w:basedOn w:val="DefaultParagraphFont"/>
    <w:link w:val="Footer"/>
    <w:uiPriority w:val="99"/>
    <w:rPr>
      <w:b/>
      <w:sz w:val="3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rPr>
      <w:i/>
      <w:iCs/>
      <w:sz w:val="22"/>
      <w:szCs w:val="18"/>
    </w:rPr>
  </w:style>
  <w:style w:type="character" w:styleId="Emphasis">
    <w:name w:val="Emphasis"/>
    <w:basedOn w:val="DefaultParagraphFont"/>
    <w:uiPriority w:val="20"/>
    <w:semiHidden/>
    <w:unhideWhenUsed/>
    <w:qFormat/>
    <w:rPr>
      <w:i/>
      <w:iCs/>
      <w:caps/>
      <w:smallCaps w:val="0"/>
      <w:color w:val="3A3A3A" w:themeColor="text2"/>
    </w:rPr>
  </w:style>
  <w:style w:type="character" w:styleId="IntenseEmphasis">
    <w:name w:val="Intense Emphasis"/>
    <w:aliases w:val="Table Placeholders"/>
    <w:basedOn w:val="DefaultParagraphFont"/>
    <w:uiPriority w:val="21"/>
    <w:unhideWhenUsed/>
    <w:qFormat/>
    <w:rPr>
      <w:b/>
      <w:iCs/>
      <w:caps/>
      <w:smallCaps w:val="0"/>
      <w:color w:val="3A3A3A" w:themeColor="text2"/>
    </w:rPr>
  </w:style>
  <w:style w:type="paragraph" w:styleId="IntenseQuote">
    <w:name w:val="Intense Quote"/>
    <w:basedOn w:val="Normal"/>
    <w:next w:val="Normal"/>
    <w:link w:val="IntenseQuoteChar"/>
    <w:uiPriority w:val="30"/>
    <w:semiHidden/>
    <w:unhideWhenUsed/>
    <w:qFormat/>
    <w:pPr>
      <w:pBdr>
        <w:top w:val="single" w:sz="4" w:space="10" w:color="002855" w:themeColor="accent1"/>
        <w:bottom w:val="single" w:sz="4" w:space="10" w:color="002855" w:themeColor="accent1"/>
      </w:pBdr>
      <w:spacing w:before="360" w:after="360"/>
      <w:ind w:left="864" w:right="864"/>
      <w:jc w:val="center"/>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semiHidden/>
    <w:unhideWhenUsed/>
    <w:qFormat/>
    <w:pPr>
      <w:spacing w:before="200"/>
      <w:ind w:left="864" w:right="864"/>
      <w:jc w:val="center"/>
    </w:pPr>
    <w:rPr>
      <w:iCs/>
      <w:sz w:val="36"/>
    </w:rPr>
  </w:style>
  <w:style w:type="character" w:customStyle="1" w:styleId="QuoteChar">
    <w:name w:val="Quote Char"/>
    <w:basedOn w:val="DefaultParagraphFont"/>
    <w:link w:val="Quote"/>
    <w:uiPriority w:val="29"/>
    <w:semiHidden/>
    <w:rPr>
      <w:iCs/>
      <w:sz w:val="36"/>
    </w:rPr>
  </w:style>
  <w:style w:type="character" w:styleId="Strong">
    <w:name w:val="Strong"/>
    <w:basedOn w:val="DefaultParagraphFont"/>
    <w:uiPriority w:val="22"/>
    <w:semiHidden/>
    <w:unhideWhenUsed/>
    <w:qFormat/>
    <w:rPr>
      <w:b/>
      <w:bCs/>
      <w:color w:val="3A3A3A" w:themeColor="text2"/>
    </w:rPr>
  </w:style>
  <w:style w:type="character" w:styleId="SubtleEmphasis">
    <w:name w:val="Subtle Emphasis"/>
    <w:aliases w:val="Detailes"/>
    <w:basedOn w:val="DefaultParagraphFont"/>
    <w:uiPriority w:val="19"/>
    <w:unhideWhenUsed/>
    <w:qFormat/>
    <w:rPr>
      <w:i/>
      <w:iCs/>
      <w:color w:val="3A3A3A" w:themeColor="text2"/>
    </w:rPr>
  </w:style>
  <w:style w:type="character" w:styleId="SubtleReference">
    <w:name w:val="Subtle Reference"/>
    <w:basedOn w:val="DefaultParagraphFont"/>
    <w:uiPriority w:val="31"/>
    <w:semiHidden/>
    <w:unhideWhenUsed/>
    <w:qFormat/>
    <w:rPr>
      <w:i/>
      <w:caps/>
      <w:smallCaps w:val="0"/>
      <w:color w:val="3A3A3A" w:themeColor="text2"/>
    </w:rPr>
  </w:style>
  <w:style w:type="paragraph" w:styleId="TOCHeading">
    <w:name w:val="TOC Heading"/>
    <w:basedOn w:val="Heading1"/>
    <w:next w:val="Normal"/>
    <w:uiPriority w:val="39"/>
    <w:unhideWhenUsed/>
    <w:qFormat/>
    <w:pPr>
      <w:outlineLvl w:val="9"/>
    </w:pPr>
  </w:style>
  <w:style w:type="character" w:customStyle="1" w:styleId="Heading3Char">
    <w:name w:val="Heading 3 Char"/>
    <w:basedOn w:val="DefaultParagraphFont"/>
    <w:link w:val="Heading3"/>
    <w:uiPriority w:val="9"/>
    <w:rsid w:val="00D21902"/>
    <w:rPr>
      <w:rFonts w:asciiTheme="majorHAnsi" w:eastAsiaTheme="majorEastAsia" w:hAnsiTheme="majorHAnsi" w:cstheme="majorBidi"/>
      <w:b/>
      <w:color w:val="607A7E" w:themeColor="accent6" w:themeShade="80"/>
      <w:sz w:val="24"/>
      <w:szCs w:val="24"/>
      <w:lang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607A7E" w:themeColor="accent6" w:themeShade="80"/>
      <w:sz w:val="20"/>
      <w:szCs w:val="24"/>
      <w:lang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607A7E" w:themeColor="accent6" w:themeShade="80"/>
      <w:sz w:val="20"/>
      <w:szCs w:val="24"/>
      <w:lang w:eastAsia="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607A7E" w:themeColor="accent6" w:themeShade="80"/>
      <w:sz w:val="20"/>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607A7E" w:themeColor="accent6" w:themeShade="80"/>
      <w:sz w:val="20"/>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607A7E" w:themeColor="accent6" w:themeShade="80"/>
      <w:sz w:val="20"/>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607A7E" w:themeColor="accent6" w:themeShade="80"/>
      <w:sz w:val="20"/>
      <w:szCs w:val="21"/>
      <w:lang w:eastAsia="en-US"/>
    </w:rPr>
  </w:style>
  <w:style w:type="paragraph" w:styleId="BalloonText">
    <w:name w:val="Balloon Text"/>
    <w:basedOn w:val="Normal"/>
    <w:link w:val="BalloonTextChar"/>
    <w:uiPriority w:val="99"/>
    <w:semiHidden/>
    <w:unhideWhenUsed/>
    <w:rsid w:val="00F3670A"/>
    <w:rPr>
      <w:sz w:val="18"/>
      <w:szCs w:val="18"/>
    </w:rPr>
  </w:style>
  <w:style w:type="character" w:customStyle="1" w:styleId="BalloonTextChar">
    <w:name w:val="Balloon Text Char"/>
    <w:basedOn w:val="DefaultParagraphFont"/>
    <w:link w:val="BalloonText"/>
    <w:uiPriority w:val="99"/>
    <w:semiHidden/>
    <w:rsid w:val="00F3670A"/>
    <w:rPr>
      <w:rFonts w:ascii="Times New Roman" w:hAnsi="Times New Roman" w:cs="Times New Roman"/>
      <w:sz w:val="18"/>
      <w:szCs w:val="18"/>
    </w:rPr>
  </w:style>
  <w:style w:type="paragraph" w:styleId="TOC2">
    <w:name w:val="toc 2"/>
    <w:basedOn w:val="Normal"/>
    <w:next w:val="Normal"/>
    <w:autoRedefine/>
    <w:uiPriority w:val="39"/>
    <w:unhideWhenUsed/>
    <w:rsid w:val="00FF42FB"/>
    <w:pPr>
      <w:spacing w:before="120"/>
      <w:ind w:left="260"/>
    </w:pPr>
    <w:rPr>
      <w:i/>
      <w:iCs/>
      <w:szCs w:val="20"/>
    </w:rPr>
  </w:style>
  <w:style w:type="paragraph" w:styleId="TOC1">
    <w:name w:val="toc 1"/>
    <w:basedOn w:val="Normal"/>
    <w:next w:val="Normal"/>
    <w:autoRedefine/>
    <w:uiPriority w:val="39"/>
    <w:unhideWhenUsed/>
    <w:rsid w:val="00FF42FB"/>
    <w:pPr>
      <w:spacing w:before="240" w:after="120"/>
    </w:pPr>
    <w:rPr>
      <w:b/>
      <w:bCs/>
      <w:szCs w:val="20"/>
    </w:rPr>
  </w:style>
  <w:style w:type="paragraph" w:styleId="TOC3">
    <w:name w:val="toc 3"/>
    <w:basedOn w:val="Normal"/>
    <w:next w:val="Normal"/>
    <w:autoRedefine/>
    <w:uiPriority w:val="39"/>
    <w:unhideWhenUsed/>
    <w:rsid w:val="00FF42FB"/>
    <w:pPr>
      <w:ind w:left="520"/>
    </w:pPr>
    <w:rPr>
      <w:szCs w:val="20"/>
    </w:rPr>
  </w:style>
  <w:style w:type="paragraph" w:styleId="TOC4">
    <w:name w:val="toc 4"/>
    <w:basedOn w:val="Normal"/>
    <w:next w:val="Normal"/>
    <w:autoRedefine/>
    <w:uiPriority w:val="39"/>
    <w:semiHidden/>
    <w:unhideWhenUsed/>
    <w:rsid w:val="00FF42FB"/>
    <w:pPr>
      <w:ind w:left="780"/>
    </w:pPr>
    <w:rPr>
      <w:szCs w:val="20"/>
    </w:rPr>
  </w:style>
  <w:style w:type="paragraph" w:styleId="TOC5">
    <w:name w:val="toc 5"/>
    <w:basedOn w:val="Normal"/>
    <w:next w:val="Normal"/>
    <w:autoRedefine/>
    <w:uiPriority w:val="39"/>
    <w:semiHidden/>
    <w:unhideWhenUsed/>
    <w:rsid w:val="00FF42FB"/>
    <w:pPr>
      <w:ind w:left="1040"/>
    </w:pPr>
    <w:rPr>
      <w:szCs w:val="20"/>
    </w:rPr>
  </w:style>
  <w:style w:type="paragraph" w:styleId="TOC6">
    <w:name w:val="toc 6"/>
    <w:basedOn w:val="Normal"/>
    <w:next w:val="Normal"/>
    <w:autoRedefine/>
    <w:uiPriority w:val="39"/>
    <w:semiHidden/>
    <w:unhideWhenUsed/>
    <w:rsid w:val="00FF42FB"/>
    <w:pPr>
      <w:ind w:left="1300"/>
    </w:pPr>
    <w:rPr>
      <w:szCs w:val="20"/>
    </w:rPr>
  </w:style>
  <w:style w:type="paragraph" w:styleId="TOC7">
    <w:name w:val="toc 7"/>
    <w:basedOn w:val="Normal"/>
    <w:next w:val="Normal"/>
    <w:autoRedefine/>
    <w:uiPriority w:val="39"/>
    <w:semiHidden/>
    <w:unhideWhenUsed/>
    <w:rsid w:val="00FF42FB"/>
    <w:pPr>
      <w:ind w:left="1560"/>
    </w:pPr>
    <w:rPr>
      <w:szCs w:val="20"/>
    </w:rPr>
  </w:style>
  <w:style w:type="paragraph" w:styleId="TOC8">
    <w:name w:val="toc 8"/>
    <w:basedOn w:val="Normal"/>
    <w:next w:val="Normal"/>
    <w:autoRedefine/>
    <w:uiPriority w:val="39"/>
    <w:semiHidden/>
    <w:unhideWhenUsed/>
    <w:rsid w:val="00FF42FB"/>
    <w:pPr>
      <w:ind w:left="1820"/>
    </w:pPr>
    <w:rPr>
      <w:szCs w:val="20"/>
    </w:rPr>
  </w:style>
  <w:style w:type="paragraph" w:styleId="TOC9">
    <w:name w:val="toc 9"/>
    <w:basedOn w:val="Normal"/>
    <w:next w:val="Normal"/>
    <w:autoRedefine/>
    <w:uiPriority w:val="39"/>
    <w:semiHidden/>
    <w:unhideWhenUsed/>
    <w:rsid w:val="00FF42FB"/>
    <w:pPr>
      <w:ind w:left="2080"/>
    </w:pPr>
    <w:rPr>
      <w:szCs w:val="20"/>
    </w:rPr>
  </w:style>
  <w:style w:type="paragraph" w:styleId="NormalWeb">
    <w:name w:val="Normal (Web)"/>
    <w:basedOn w:val="Normal"/>
    <w:uiPriority w:val="99"/>
    <w:unhideWhenUsed/>
    <w:rsid w:val="003E47AF"/>
    <w:pPr>
      <w:spacing w:before="100" w:beforeAutospacing="1" w:after="100" w:afterAutospacing="1"/>
    </w:pPr>
  </w:style>
  <w:style w:type="paragraph" w:styleId="ListParagraph">
    <w:name w:val="List Paragraph"/>
    <w:basedOn w:val="Normal"/>
    <w:uiPriority w:val="34"/>
    <w:unhideWhenUsed/>
    <w:qFormat/>
    <w:rsid w:val="00920607"/>
    <w:pPr>
      <w:ind w:left="720"/>
      <w:contextualSpacing/>
    </w:pPr>
  </w:style>
  <w:style w:type="table" w:styleId="GridTable3-Accent5">
    <w:name w:val="Grid Table 3 Accent 5"/>
    <w:basedOn w:val="TableNormal"/>
    <w:uiPriority w:val="48"/>
    <w:rsid w:val="00920607"/>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CEE" w:themeFill="accent5" w:themeFillTint="33"/>
      </w:tcPr>
    </w:tblStylePr>
    <w:tblStylePr w:type="band1Horz">
      <w:tblPr/>
      <w:tcPr>
        <w:shd w:val="clear" w:color="auto" w:fill="EAECEE" w:themeFill="accent5" w:themeFillTint="33"/>
      </w:tcPr>
    </w:tblStylePr>
    <w:tblStylePr w:type="neCell">
      <w:tblPr/>
      <w:tcPr>
        <w:tcBorders>
          <w:bottom w:val="single" w:sz="4" w:space="0" w:color="C1C8CE" w:themeColor="accent5" w:themeTint="99"/>
        </w:tcBorders>
      </w:tcPr>
    </w:tblStylePr>
    <w:tblStylePr w:type="nwCell">
      <w:tblPr/>
      <w:tcPr>
        <w:tcBorders>
          <w:bottom w:val="single" w:sz="4" w:space="0" w:color="C1C8CE" w:themeColor="accent5" w:themeTint="99"/>
        </w:tcBorders>
      </w:tcPr>
    </w:tblStylePr>
    <w:tblStylePr w:type="seCell">
      <w:tblPr/>
      <w:tcPr>
        <w:tcBorders>
          <w:top w:val="single" w:sz="4" w:space="0" w:color="C1C8CE" w:themeColor="accent5" w:themeTint="99"/>
        </w:tcBorders>
      </w:tcPr>
    </w:tblStylePr>
    <w:tblStylePr w:type="swCell">
      <w:tblPr/>
      <w:tcPr>
        <w:tcBorders>
          <w:top w:val="single" w:sz="4" w:space="0" w:color="C1C8CE" w:themeColor="accent5" w:themeTint="99"/>
        </w:tcBorders>
      </w:tcPr>
    </w:tblStylePr>
  </w:style>
  <w:style w:type="table" w:styleId="GridTable3-Accent2">
    <w:name w:val="Grid Table 3 Accent 2"/>
    <w:basedOn w:val="TableNormal"/>
    <w:uiPriority w:val="48"/>
    <w:rsid w:val="00920607"/>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9FF" w:themeFill="accent2" w:themeFillTint="33"/>
      </w:tcPr>
    </w:tblStylePr>
    <w:tblStylePr w:type="band1Horz">
      <w:tblPr/>
      <w:tcPr>
        <w:shd w:val="clear" w:color="auto" w:fill="C1E9FF" w:themeFill="accent2" w:themeFillTint="33"/>
      </w:tcPr>
    </w:tblStylePr>
    <w:tblStylePr w:type="neCell">
      <w:tblPr/>
      <w:tcPr>
        <w:tcBorders>
          <w:bottom w:val="single" w:sz="4" w:space="0" w:color="46BFFF" w:themeColor="accent2" w:themeTint="99"/>
        </w:tcBorders>
      </w:tcPr>
    </w:tblStylePr>
    <w:tblStylePr w:type="nwCell">
      <w:tblPr/>
      <w:tcPr>
        <w:tcBorders>
          <w:bottom w:val="single" w:sz="4" w:space="0" w:color="46BFFF" w:themeColor="accent2" w:themeTint="99"/>
        </w:tcBorders>
      </w:tcPr>
    </w:tblStylePr>
    <w:tblStylePr w:type="seCell">
      <w:tblPr/>
      <w:tcPr>
        <w:tcBorders>
          <w:top w:val="single" w:sz="4" w:space="0" w:color="46BFFF" w:themeColor="accent2" w:themeTint="99"/>
        </w:tcBorders>
      </w:tcPr>
    </w:tblStylePr>
    <w:tblStylePr w:type="swCell">
      <w:tblPr/>
      <w:tcPr>
        <w:tcBorders>
          <w:top w:val="single" w:sz="4" w:space="0" w:color="46BFFF" w:themeColor="accent2" w:themeTint="99"/>
        </w:tcBorders>
      </w:tcPr>
    </w:tblStylePr>
  </w:style>
  <w:style w:type="table" w:styleId="TableSubtle1">
    <w:name w:val="Table Subtle 1"/>
    <w:basedOn w:val="TableNormal"/>
    <w:uiPriority w:val="99"/>
    <w:rsid w:val="00920607"/>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lainTable5">
    <w:name w:val="Plain Table 5"/>
    <w:basedOn w:val="TableNormal"/>
    <w:uiPriority w:val="45"/>
    <w:rsid w:val="009206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81F98"/>
    <w:rPr>
      <w:color w:val="36A3B8" w:themeColor="hyperlink"/>
      <w:u w:val="single"/>
    </w:rPr>
  </w:style>
  <w:style w:type="character" w:customStyle="1" w:styleId="UnresolvedMention1">
    <w:name w:val="Unresolved Mention1"/>
    <w:basedOn w:val="DefaultParagraphFont"/>
    <w:uiPriority w:val="99"/>
    <w:semiHidden/>
    <w:unhideWhenUsed/>
    <w:rsid w:val="00881F98"/>
    <w:rPr>
      <w:color w:val="605E5C"/>
      <w:shd w:val="clear" w:color="auto" w:fill="E1DFDD"/>
    </w:rPr>
  </w:style>
  <w:style w:type="table" w:styleId="GridTable3-Accent3">
    <w:name w:val="Grid Table 3 Accent 3"/>
    <w:basedOn w:val="TableNormal"/>
    <w:uiPriority w:val="48"/>
    <w:rsid w:val="00791D26"/>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7FB" w:themeFill="accent3" w:themeFillTint="33"/>
      </w:tcPr>
    </w:tblStylePr>
    <w:tblStylePr w:type="band1Horz">
      <w:tblPr/>
      <w:tcPr>
        <w:shd w:val="clear" w:color="auto" w:fill="F1F7FB" w:themeFill="accent3" w:themeFillTint="33"/>
      </w:tcPr>
    </w:tblStylePr>
    <w:tblStylePr w:type="neCell">
      <w:tblPr/>
      <w:tcPr>
        <w:tcBorders>
          <w:bottom w:val="single" w:sz="4" w:space="0" w:color="D5E8F3" w:themeColor="accent3" w:themeTint="99"/>
        </w:tcBorders>
      </w:tcPr>
    </w:tblStylePr>
    <w:tblStylePr w:type="nwCell">
      <w:tblPr/>
      <w:tcPr>
        <w:tcBorders>
          <w:bottom w:val="single" w:sz="4" w:space="0" w:color="D5E8F3" w:themeColor="accent3" w:themeTint="99"/>
        </w:tcBorders>
      </w:tcPr>
    </w:tblStylePr>
    <w:tblStylePr w:type="seCell">
      <w:tblPr/>
      <w:tcPr>
        <w:tcBorders>
          <w:top w:val="single" w:sz="4" w:space="0" w:color="D5E8F3" w:themeColor="accent3" w:themeTint="99"/>
        </w:tcBorders>
      </w:tcPr>
    </w:tblStylePr>
    <w:tblStylePr w:type="swCell">
      <w:tblPr/>
      <w:tcPr>
        <w:tcBorders>
          <w:top w:val="single" w:sz="4" w:space="0" w:color="D5E8F3" w:themeColor="accent3" w:themeTint="99"/>
        </w:tcBorders>
      </w:tcPr>
    </w:tblStylePr>
  </w:style>
  <w:style w:type="table" w:styleId="GridTable3-Accent1">
    <w:name w:val="Grid Table 3 Accent 1"/>
    <w:basedOn w:val="TableNormal"/>
    <w:uiPriority w:val="48"/>
    <w:rsid w:val="00791D26"/>
    <w:pPr>
      <w:spacing w:after="0" w:line="240" w:lineRule="auto"/>
    </w:pPr>
    <w:tblPr>
      <w:tblStyleRowBandSize w:val="1"/>
      <w:tblStyleColBandSize w:val="1"/>
      <w:tblBorders>
        <w:top w:val="single" w:sz="4" w:space="0" w:color="0078FF" w:themeColor="accent1" w:themeTint="99"/>
        <w:left w:val="single" w:sz="4" w:space="0" w:color="0078FF" w:themeColor="accent1" w:themeTint="99"/>
        <w:bottom w:val="single" w:sz="4" w:space="0" w:color="0078FF" w:themeColor="accent1" w:themeTint="99"/>
        <w:right w:val="single" w:sz="4" w:space="0" w:color="0078FF" w:themeColor="accent1" w:themeTint="99"/>
        <w:insideH w:val="single" w:sz="4" w:space="0" w:color="0078FF" w:themeColor="accent1" w:themeTint="99"/>
        <w:insideV w:val="single" w:sz="4" w:space="0" w:color="0078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D2FF" w:themeFill="accent1" w:themeFillTint="33"/>
      </w:tcPr>
    </w:tblStylePr>
    <w:tblStylePr w:type="band1Horz">
      <w:tblPr/>
      <w:tcPr>
        <w:shd w:val="clear" w:color="auto" w:fill="AAD2FF" w:themeFill="accent1" w:themeFillTint="33"/>
      </w:tcPr>
    </w:tblStylePr>
    <w:tblStylePr w:type="neCell">
      <w:tblPr/>
      <w:tcPr>
        <w:tcBorders>
          <w:bottom w:val="single" w:sz="4" w:space="0" w:color="0078FF" w:themeColor="accent1" w:themeTint="99"/>
        </w:tcBorders>
      </w:tcPr>
    </w:tblStylePr>
    <w:tblStylePr w:type="nwCell">
      <w:tblPr/>
      <w:tcPr>
        <w:tcBorders>
          <w:bottom w:val="single" w:sz="4" w:space="0" w:color="0078FF" w:themeColor="accent1" w:themeTint="99"/>
        </w:tcBorders>
      </w:tcPr>
    </w:tblStylePr>
    <w:tblStylePr w:type="seCell">
      <w:tblPr/>
      <w:tcPr>
        <w:tcBorders>
          <w:top w:val="single" w:sz="4" w:space="0" w:color="0078FF" w:themeColor="accent1" w:themeTint="99"/>
        </w:tcBorders>
      </w:tcPr>
    </w:tblStylePr>
    <w:tblStylePr w:type="swCell">
      <w:tblPr/>
      <w:tcPr>
        <w:tcBorders>
          <w:top w:val="single" w:sz="4" w:space="0" w:color="0078FF" w:themeColor="accent1" w:themeTint="99"/>
        </w:tcBorders>
      </w:tcPr>
    </w:tblStylePr>
  </w:style>
  <w:style w:type="character" w:styleId="LineNumber">
    <w:name w:val="line number"/>
    <w:basedOn w:val="DefaultParagraphFont"/>
    <w:uiPriority w:val="99"/>
    <w:semiHidden/>
    <w:unhideWhenUsed/>
    <w:rsid w:val="00085C06"/>
  </w:style>
  <w:style w:type="table" w:styleId="GridTable4-Accent5">
    <w:name w:val="Grid Table 4 Accent 5"/>
    <w:basedOn w:val="TableNormal"/>
    <w:uiPriority w:val="49"/>
    <w:rsid w:val="007E0859"/>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color w:val="FFFFFF" w:themeColor="background1"/>
      </w:rPr>
      <w:tblPr/>
      <w:tcPr>
        <w:tcBorders>
          <w:top w:val="single" w:sz="4" w:space="0" w:color="98A4AE" w:themeColor="accent5"/>
          <w:left w:val="single" w:sz="4" w:space="0" w:color="98A4AE" w:themeColor="accent5"/>
          <w:bottom w:val="single" w:sz="4" w:space="0" w:color="98A4AE" w:themeColor="accent5"/>
          <w:right w:val="single" w:sz="4" w:space="0" w:color="98A4AE" w:themeColor="accent5"/>
          <w:insideH w:val="nil"/>
          <w:insideV w:val="nil"/>
        </w:tcBorders>
        <w:shd w:val="clear" w:color="auto" w:fill="98A4AE" w:themeFill="accent5"/>
      </w:tcPr>
    </w:tblStylePr>
    <w:tblStylePr w:type="lastRow">
      <w:rPr>
        <w:b/>
        <w:bCs/>
      </w:rPr>
      <w:tblPr/>
      <w:tcPr>
        <w:tcBorders>
          <w:top w:val="double" w:sz="4" w:space="0" w:color="98A4AE" w:themeColor="accent5"/>
        </w:tcBorders>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3">
    <w:name w:val="Grid Table 4 Accent 3"/>
    <w:basedOn w:val="TableNormal"/>
    <w:uiPriority w:val="49"/>
    <w:rsid w:val="007E0859"/>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color w:val="FFFFFF" w:themeColor="background1"/>
      </w:rPr>
      <w:tblPr/>
      <w:tcPr>
        <w:tcBorders>
          <w:top w:val="single" w:sz="4" w:space="0" w:color="B9D9EB" w:themeColor="accent3"/>
          <w:left w:val="single" w:sz="4" w:space="0" w:color="B9D9EB" w:themeColor="accent3"/>
          <w:bottom w:val="single" w:sz="4" w:space="0" w:color="B9D9EB" w:themeColor="accent3"/>
          <w:right w:val="single" w:sz="4" w:space="0" w:color="B9D9EB" w:themeColor="accent3"/>
          <w:insideH w:val="nil"/>
          <w:insideV w:val="nil"/>
        </w:tcBorders>
        <w:shd w:val="clear" w:color="auto" w:fill="B9D9EB" w:themeFill="accent3"/>
      </w:tcPr>
    </w:tblStylePr>
    <w:tblStylePr w:type="lastRow">
      <w:rPr>
        <w:b/>
        <w:bCs/>
      </w:rPr>
      <w:tblPr/>
      <w:tcPr>
        <w:tcBorders>
          <w:top w:val="double" w:sz="4" w:space="0" w:color="B9D9EB" w:themeColor="accent3"/>
        </w:tcBorders>
      </w:tcPr>
    </w:tblStylePr>
    <w:tblStylePr w:type="firstCol">
      <w:rPr>
        <w:b/>
        <w:bCs/>
      </w:rPr>
    </w:tblStylePr>
    <w:tblStylePr w:type="lastCol">
      <w:rPr>
        <w:b/>
        <w:bCs/>
      </w:rPr>
    </w:tblStylePr>
    <w:tblStylePr w:type="band1Vert">
      <w:tblPr/>
      <w:tcPr>
        <w:shd w:val="clear" w:color="auto" w:fill="F1F7FB" w:themeFill="accent3" w:themeFillTint="33"/>
      </w:tcPr>
    </w:tblStylePr>
    <w:tblStylePr w:type="band1Horz">
      <w:tblPr/>
      <w:tcPr>
        <w:shd w:val="clear" w:color="auto" w:fill="F1F7FB" w:themeFill="accent3" w:themeFillTint="33"/>
      </w:tcPr>
    </w:tblStylePr>
  </w:style>
  <w:style w:type="table" w:styleId="GridTable4-Accent4">
    <w:name w:val="Grid Table 4 Accent 4"/>
    <w:basedOn w:val="TableNormal"/>
    <w:uiPriority w:val="49"/>
    <w:rsid w:val="007E0859"/>
    <w:pPr>
      <w:spacing w:after="0" w:line="240" w:lineRule="auto"/>
    </w:pPr>
    <w:tblPr>
      <w:tblStyleRowBandSize w:val="1"/>
      <w:tblStyleColBandSize w:val="1"/>
      <w:tblBorders>
        <w:top w:val="single" w:sz="4" w:space="0" w:color="FFA566" w:themeColor="accent4" w:themeTint="99"/>
        <w:left w:val="single" w:sz="4" w:space="0" w:color="FFA566" w:themeColor="accent4" w:themeTint="99"/>
        <w:bottom w:val="single" w:sz="4" w:space="0" w:color="FFA566" w:themeColor="accent4" w:themeTint="99"/>
        <w:right w:val="single" w:sz="4" w:space="0" w:color="FFA566" w:themeColor="accent4" w:themeTint="99"/>
        <w:insideH w:val="single" w:sz="4" w:space="0" w:color="FFA566" w:themeColor="accent4" w:themeTint="99"/>
        <w:insideV w:val="single" w:sz="4" w:space="0" w:color="FFA566" w:themeColor="accent4" w:themeTint="99"/>
      </w:tblBorders>
    </w:tblPr>
    <w:tblStylePr w:type="firstRow">
      <w:rPr>
        <w:b/>
        <w:bCs/>
        <w:color w:val="FFFFFF" w:themeColor="background1"/>
      </w:rPr>
      <w:tblPr/>
      <w:tcPr>
        <w:tcBorders>
          <w:top w:val="single" w:sz="4" w:space="0" w:color="FF6900" w:themeColor="accent4"/>
          <w:left w:val="single" w:sz="4" w:space="0" w:color="FF6900" w:themeColor="accent4"/>
          <w:bottom w:val="single" w:sz="4" w:space="0" w:color="FF6900" w:themeColor="accent4"/>
          <w:right w:val="single" w:sz="4" w:space="0" w:color="FF6900" w:themeColor="accent4"/>
          <w:insideH w:val="nil"/>
          <w:insideV w:val="nil"/>
        </w:tcBorders>
        <w:shd w:val="clear" w:color="auto" w:fill="FF6900" w:themeFill="accent4"/>
      </w:tcPr>
    </w:tblStylePr>
    <w:tblStylePr w:type="lastRow">
      <w:rPr>
        <w:b/>
        <w:bCs/>
      </w:rPr>
      <w:tblPr/>
      <w:tcPr>
        <w:tcBorders>
          <w:top w:val="double" w:sz="4" w:space="0" w:color="FF6900" w:themeColor="accent4"/>
        </w:tcBorders>
      </w:tcPr>
    </w:tblStylePr>
    <w:tblStylePr w:type="firstCol">
      <w:rPr>
        <w:b/>
        <w:bCs/>
      </w:rPr>
    </w:tblStylePr>
    <w:tblStylePr w:type="lastCol">
      <w:rPr>
        <w:b/>
        <w:bCs/>
      </w:rPr>
    </w:tblStylePr>
    <w:tblStylePr w:type="band1Vert">
      <w:tblPr/>
      <w:tcPr>
        <w:shd w:val="clear" w:color="auto" w:fill="FFE1CC" w:themeFill="accent4" w:themeFillTint="33"/>
      </w:tcPr>
    </w:tblStylePr>
    <w:tblStylePr w:type="band1Horz">
      <w:tblPr/>
      <w:tcPr>
        <w:shd w:val="clear" w:color="auto" w:fill="FFE1CC" w:themeFill="accent4" w:themeFillTint="33"/>
      </w:tcPr>
    </w:tblStylePr>
  </w:style>
  <w:style w:type="table" w:styleId="GridTable5Dark-Accent5">
    <w:name w:val="Grid Table 5 Dark Accent 5"/>
    <w:basedOn w:val="TableNormal"/>
    <w:uiPriority w:val="50"/>
    <w:rsid w:val="007D08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8A4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8A4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8A4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8A4AE" w:themeFill="accent5"/>
      </w:tcPr>
    </w:tblStylePr>
    <w:tblStylePr w:type="band1Vert">
      <w:tblPr/>
      <w:tcPr>
        <w:shd w:val="clear" w:color="auto" w:fill="D5DADE" w:themeFill="accent5" w:themeFillTint="66"/>
      </w:tcPr>
    </w:tblStylePr>
    <w:tblStylePr w:type="band1Horz">
      <w:tblPr/>
      <w:tcPr>
        <w:shd w:val="clear" w:color="auto" w:fill="D5DADE" w:themeFill="accent5" w:themeFillTint="66"/>
      </w:tcPr>
    </w:tblStylePr>
  </w:style>
  <w:style w:type="paragraph" w:styleId="NoSpacing">
    <w:name w:val="No Spacing"/>
    <w:link w:val="NoSpacingChar"/>
    <w:uiPriority w:val="1"/>
    <w:qFormat/>
    <w:rsid w:val="00C24C54"/>
    <w:pPr>
      <w:spacing w:after="0" w:line="240" w:lineRule="auto"/>
    </w:pPr>
    <w:rPr>
      <w:rFonts w:eastAsiaTheme="minorEastAsia"/>
      <w:color w:val="auto"/>
      <w:sz w:val="22"/>
      <w:szCs w:val="22"/>
      <w:lang w:eastAsia="en-US"/>
    </w:rPr>
  </w:style>
  <w:style w:type="character" w:customStyle="1" w:styleId="NoSpacingChar">
    <w:name w:val="No Spacing Char"/>
    <w:basedOn w:val="DefaultParagraphFont"/>
    <w:link w:val="NoSpacing"/>
    <w:uiPriority w:val="1"/>
    <w:rsid w:val="00C24C54"/>
    <w:rPr>
      <w:rFonts w:eastAsiaTheme="minorEastAsia"/>
      <w:color w:val="auto"/>
      <w:sz w:val="22"/>
      <w:szCs w:val="22"/>
      <w:lang w:eastAsia="en-US"/>
    </w:rPr>
  </w:style>
  <w:style w:type="table" w:styleId="GridTable2-Accent5">
    <w:name w:val="Grid Table 2 Accent 5"/>
    <w:basedOn w:val="TableNormal"/>
    <w:uiPriority w:val="47"/>
    <w:rsid w:val="00DF7204"/>
    <w:pPr>
      <w:spacing w:after="0" w:line="240" w:lineRule="auto"/>
    </w:pPr>
    <w:tblPr>
      <w:tblStyleRowBandSize w:val="1"/>
      <w:tblStyleColBandSize w:val="1"/>
      <w:tblBorders>
        <w:top w:val="single" w:sz="2" w:space="0" w:color="C1C8CE" w:themeColor="accent5" w:themeTint="99"/>
        <w:bottom w:val="single" w:sz="2" w:space="0" w:color="C1C8CE" w:themeColor="accent5" w:themeTint="99"/>
        <w:insideH w:val="single" w:sz="2" w:space="0" w:color="C1C8CE" w:themeColor="accent5" w:themeTint="99"/>
        <w:insideV w:val="single" w:sz="2" w:space="0" w:color="C1C8CE" w:themeColor="accent5" w:themeTint="99"/>
      </w:tblBorders>
    </w:tblPr>
    <w:tblStylePr w:type="firstRow">
      <w:rPr>
        <w:b/>
        <w:bCs/>
      </w:rPr>
      <w:tblPr/>
      <w:tcPr>
        <w:tcBorders>
          <w:top w:val="nil"/>
          <w:bottom w:val="single" w:sz="12" w:space="0" w:color="C1C8CE" w:themeColor="accent5" w:themeTint="99"/>
          <w:insideH w:val="nil"/>
          <w:insideV w:val="nil"/>
        </w:tcBorders>
        <w:shd w:val="clear" w:color="auto" w:fill="FFFFFF" w:themeFill="background1"/>
      </w:tcPr>
    </w:tblStylePr>
    <w:tblStylePr w:type="lastRow">
      <w:rPr>
        <w:b/>
        <w:bCs/>
      </w:rPr>
      <w:tblPr/>
      <w:tcPr>
        <w:tcBorders>
          <w:top w:val="double" w:sz="2" w:space="0" w:color="C1C8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2">
    <w:name w:val="Grid Table 4 Accent 2"/>
    <w:basedOn w:val="TableNormal"/>
    <w:uiPriority w:val="49"/>
    <w:rsid w:val="006926A1"/>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color w:val="FFFFFF" w:themeColor="background1"/>
      </w:rPr>
      <w:tblPr/>
      <w:tcPr>
        <w:tcBorders>
          <w:top w:val="single" w:sz="4" w:space="0" w:color="0085CA" w:themeColor="accent2"/>
          <w:left w:val="single" w:sz="4" w:space="0" w:color="0085CA" w:themeColor="accent2"/>
          <w:bottom w:val="single" w:sz="4" w:space="0" w:color="0085CA" w:themeColor="accent2"/>
          <w:right w:val="single" w:sz="4" w:space="0" w:color="0085CA" w:themeColor="accent2"/>
          <w:insideH w:val="nil"/>
          <w:insideV w:val="nil"/>
        </w:tcBorders>
        <w:shd w:val="clear" w:color="auto" w:fill="0085CA" w:themeFill="accent2"/>
      </w:tcPr>
    </w:tblStylePr>
    <w:tblStylePr w:type="lastRow">
      <w:rPr>
        <w:b/>
        <w:bCs/>
      </w:rPr>
      <w:tblPr/>
      <w:tcPr>
        <w:tcBorders>
          <w:top w:val="double" w:sz="4" w:space="0" w:color="0085CA" w:themeColor="accent2"/>
        </w:tcBorders>
      </w:tcPr>
    </w:tblStylePr>
    <w:tblStylePr w:type="firstCol">
      <w:rPr>
        <w:b/>
        <w:bCs/>
      </w:rPr>
    </w:tblStylePr>
    <w:tblStylePr w:type="lastCol">
      <w:rPr>
        <w:b/>
        <w:bCs/>
      </w:rPr>
    </w:tblStylePr>
    <w:tblStylePr w:type="band1Vert">
      <w:tblPr/>
      <w:tcPr>
        <w:shd w:val="clear" w:color="auto" w:fill="C1E9FF" w:themeFill="accent2" w:themeFillTint="33"/>
      </w:tcPr>
    </w:tblStylePr>
    <w:tblStylePr w:type="band1Horz">
      <w:tblPr/>
      <w:tcPr>
        <w:shd w:val="clear" w:color="auto" w:fill="C1E9FF" w:themeFill="accent2" w:themeFillTint="33"/>
      </w:tcPr>
    </w:tblStylePr>
  </w:style>
  <w:style w:type="paragraph" w:customStyle="1" w:styleId="Name">
    <w:name w:val="Name"/>
    <w:basedOn w:val="Normal"/>
    <w:qFormat/>
    <w:rsid w:val="00660977"/>
    <w:pPr>
      <w:spacing w:after="120" w:line="240" w:lineRule="auto"/>
    </w:pPr>
    <w:rPr>
      <w:rFonts w:ascii="Open Sans" w:eastAsiaTheme="minorEastAsia" w:hAnsi="Open Sans" w:cstheme="minorBidi"/>
      <w:b/>
      <w:color w:val="000000" w:themeColor="text1"/>
      <w:sz w:val="24"/>
      <w:szCs w:val="20"/>
    </w:rPr>
  </w:style>
  <w:style w:type="paragraph" w:customStyle="1" w:styleId="GuideName">
    <w:name w:val="Guide Name"/>
    <w:basedOn w:val="Normal"/>
    <w:qFormat/>
    <w:rsid w:val="00660977"/>
    <w:pPr>
      <w:framePr w:hSpace="180" w:wrap="around" w:vAnchor="text" w:hAnchor="margin" w:y="75"/>
      <w:spacing w:after="120" w:line="240" w:lineRule="auto"/>
    </w:pPr>
    <w:rPr>
      <w:rFonts w:ascii="Open Sans" w:eastAsiaTheme="minorEastAsia" w:hAnsi="Open Sans" w:cstheme="minorBidi"/>
      <w:b/>
      <w:color w:val="000000" w:themeColor="text1"/>
      <w:sz w:val="100"/>
      <w:szCs w:val="100"/>
      <w14:textFill>
        <w14:solidFill>
          <w14:schemeClr w14:val="tx1">
            <w14:lumMod w14:val="10000"/>
            <w14:lumMod w14:val="85000"/>
            <w14:lumOff w14:val="15000"/>
          </w14:schemeClr>
        </w14:solidFill>
      </w14:textFill>
    </w:rPr>
  </w:style>
  <w:style w:type="paragraph" w:customStyle="1" w:styleId="table">
    <w:name w:val="table"/>
    <w:basedOn w:val="Normal"/>
    <w:qFormat/>
    <w:rsid w:val="00783151"/>
    <w:pPr>
      <w:spacing w:before="120" w:after="120" w:line="240" w:lineRule="auto"/>
    </w:pPr>
    <w:rPr>
      <w:rFonts w:ascii="Open Sans" w:eastAsiaTheme="minorHAnsi" w:hAnsi="Open Sans" w:cs="Tahoma"/>
      <w:bCs/>
      <w:color w:val="000000" w:themeColor="text1"/>
      <w:sz w:val="16"/>
      <w:szCs w:val="16"/>
      <w:lang w:val="en-CA" w:eastAsia="en-CA"/>
    </w:rPr>
  </w:style>
  <w:style w:type="paragraph" w:customStyle="1" w:styleId="NormalCentred">
    <w:name w:val="Normal Centred"/>
    <w:basedOn w:val="Normal"/>
    <w:qFormat/>
    <w:rsid w:val="006C1600"/>
    <w:pPr>
      <w:spacing w:after="120" w:line="240" w:lineRule="auto"/>
      <w:jc w:val="both"/>
    </w:pPr>
    <w:rPr>
      <w:rFonts w:ascii="Open Sans" w:eastAsiaTheme="minorEastAsia" w:hAnsi="Open Sans" w:cstheme="minorBidi"/>
      <w:color w:val="000000" w:themeColor="text1"/>
      <w:sz w:val="18"/>
      <w:szCs w:val="20"/>
    </w:rPr>
  </w:style>
  <w:style w:type="paragraph" w:customStyle="1" w:styleId="TableHeadingg">
    <w:name w:val="Table Headingg"/>
    <w:basedOn w:val="Normal"/>
    <w:qFormat/>
    <w:rsid w:val="006C1600"/>
    <w:pPr>
      <w:spacing w:before="300" w:after="300" w:line="216" w:lineRule="auto"/>
      <w:jc w:val="center"/>
    </w:pPr>
    <w:rPr>
      <w:rFonts w:ascii="Open Sans" w:eastAsiaTheme="minorHAnsi" w:hAnsi="Open Sans" w:cstheme="minorBidi"/>
      <w:b/>
      <w:bCs/>
      <w:color w:val="FFFFFF" w:themeColor="background1"/>
      <w:sz w:val="22"/>
      <w:szCs w:val="22"/>
      <w:lang w:val="en-CA" w:eastAsia="en-CA"/>
    </w:rPr>
  </w:style>
  <w:style w:type="table" w:styleId="ListTable4">
    <w:name w:val="List Table 4"/>
    <w:basedOn w:val="TableNormal"/>
    <w:uiPriority w:val="49"/>
    <w:rsid w:val="006C1600"/>
    <w:pPr>
      <w:spacing w:after="0" w:line="240" w:lineRule="auto"/>
      <w:ind w:firstLine="360"/>
    </w:pPr>
    <w:rPr>
      <w:rFonts w:eastAsiaTheme="minorEastAsia"/>
      <w:color w:val="auto"/>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875284">
      <w:bodyDiv w:val="1"/>
      <w:marLeft w:val="0"/>
      <w:marRight w:val="0"/>
      <w:marTop w:val="0"/>
      <w:marBottom w:val="0"/>
      <w:divBdr>
        <w:top w:val="none" w:sz="0" w:space="0" w:color="auto"/>
        <w:left w:val="none" w:sz="0" w:space="0" w:color="auto"/>
        <w:bottom w:val="none" w:sz="0" w:space="0" w:color="auto"/>
        <w:right w:val="none" w:sz="0" w:space="0" w:color="auto"/>
      </w:divBdr>
    </w:div>
    <w:div w:id="59255598">
      <w:bodyDiv w:val="1"/>
      <w:marLeft w:val="0"/>
      <w:marRight w:val="0"/>
      <w:marTop w:val="0"/>
      <w:marBottom w:val="0"/>
      <w:divBdr>
        <w:top w:val="none" w:sz="0" w:space="0" w:color="auto"/>
        <w:left w:val="none" w:sz="0" w:space="0" w:color="auto"/>
        <w:bottom w:val="none" w:sz="0" w:space="0" w:color="auto"/>
        <w:right w:val="none" w:sz="0" w:space="0" w:color="auto"/>
      </w:divBdr>
    </w:div>
    <w:div w:id="74667034">
      <w:bodyDiv w:val="1"/>
      <w:marLeft w:val="0"/>
      <w:marRight w:val="0"/>
      <w:marTop w:val="0"/>
      <w:marBottom w:val="0"/>
      <w:divBdr>
        <w:top w:val="none" w:sz="0" w:space="0" w:color="auto"/>
        <w:left w:val="none" w:sz="0" w:space="0" w:color="auto"/>
        <w:bottom w:val="none" w:sz="0" w:space="0" w:color="auto"/>
        <w:right w:val="none" w:sz="0" w:space="0" w:color="auto"/>
      </w:divBdr>
    </w:div>
    <w:div w:id="81799029">
      <w:bodyDiv w:val="1"/>
      <w:marLeft w:val="0"/>
      <w:marRight w:val="0"/>
      <w:marTop w:val="0"/>
      <w:marBottom w:val="0"/>
      <w:divBdr>
        <w:top w:val="none" w:sz="0" w:space="0" w:color="auto"/>
        <w:left w:val="none" w:sz="0" w:space="0" w:color="auto"/>
        <w:bottom w:val="none" w:sz="0" w:space="0" w:color="auto"/>
        <w:right w:val="none" w:sz="0" w:space="0" w:color="auto"/>
      </w:divBdr>
    </w:div>
    <w:div w:id="235672660">
      <w:bodyDiv w:val="1"/>
      <w:marLeft w:val="0"/>
      <w:marRight w:val="0"/>
      <w:marTop w:val="0"/>
      <w:marBottom w:val="0"/>
      <w:divBdr>
        <w:top w:val="none" w:sz="0" w:space="0" w:color="auto"/>
        <w:left w:val="none" w:sz="0" w:space="0" w:color="auto"/>
        <w:bottom w:val="none" w:sz="0" w:space="0" w:color="auto"/>
        <w:right w:val="none" w:sz="0" w:space="0" w:color="auto"/>
      </w:divBdr>
    </w:div>
    <w:div w:id="237598933">
      <w:bodyDiv w:val="1"/>
      <w:marLeft w:val="0"/>
      <w:marRight w:val="0"/>
      <w:marTop w:val="0"/>
      <w:marBottom w:val="0"/>
      <w:divBdr>
        <w:top w:val="none" w:sz="0" w:space="0" w:color="auto"/>
        <w:left w:val="none" w:sz="0" w:space="0" w:color="auto"/>
        <w:bottom w:val="none" w:sz="0" w:space="0" w:color="auto"/>
        <w:right w:val="none" w:sz="0" w:space="0" w:color="auto"/>
      </w:divBdr>
    </w:div>
    <w:div w:id="264191016">
      <w:bodyDiv w:val="1"/>
      <w:marLeft w:val="0"/>
      <w:marRight w:val="0"/>
      <w:marTop w:val="0"/>
      <w:marBottom w:val="0"/>
      <w:divBdr>
        <w:top w:val="none" w:sz="0" w:space="0" w:color="auto"/>
        <w:left w:val="none" w:sz="0" w:space="0" w:color="auto"/>
        <w:bottom w:val="none" w:sz="0" w:space="0" w:color="auto"/>
        <w:right w:val="none" w:sz="0" w:space="0" w:color="auto"/>
      </w:divBdr>
    </w:div>
    <w:div w:id="292978115">
      <w:bodyDiv w:val="1"/>
      <w:marLeft w:val="0"/>
      <w:marRight w:val="0"/>
      <w:marTop w:val="0"/>
      <w:marBottom w:val="0"/>
      <w:divBdr>
        <w:top w:val="none" w:sz="0" w:space="0" w:color="auto"/>
        <w:left w:val="none" w:sz="0" w:space="0" w:color="auto"/>
        <w:bottom w:val="none" w:sz="0" w:space="0" w:color="auto"/>
        <w:right w:val="none" w:sz="0" w:space="0" w:color="auto"/>
      </w:divBdr>
    </w:div>
    <w:div w:id="370082247">
      <w:bodyDiv w:val="1"/>
      <w:marLeft w:val="0"/>
      <w:marRight w:val="0"/>
      <w:marTop w:val="0"/>
      <w:marBottom w:val="0"/>
      <w:divBdr>
        <w:top w:val="none" w:sz="0" w:space="0" w:color="auto"/>
        <w:left w:val="none" w:sz="0" w:space="0" w:color="auto"/>
        <w:bottom w:val="none" w:sz="0" w:space="0" w:color="auto"/>
        <w:right w:val="none" w:sz="0" w:space="0" w:color="auto"/>
      </w:divBdr>
    </w:div>
    <w:div w:id="453405374">
      <w:bodyDiv w:val="1"/>
      <w:marLeft w:val="0"/>
      <w:marRight w:val="0"/>
      <w:marTop w:val="0"/>
      <w:marBottom w:val="0"/>
      <w:divBdr>
        <w:top w:val="none" w:sz="0" w:space="0" w:color="auto"/>
        <w:left w:val="none" w:sz="0" w:space="0" w:color="auto"/>
        <w:bottom w:val="none" w:sz="0" w:space="0" w:color="auto"/>
        <w:right w:val="none" w:sz="0" w:space="0" w:color="auto"/>
      </w:divBdr>
    </w:div>
    <w:div w:id="501090568">
      <w:bodyDiv w:val="1"/>
      <w:marLeft w:val="0"/>
      <w:marRight w:val="0"/>
      <w:marTop w:val="0"/>
      <w:marBottom w:val="0"/>
      <w:divBdr>
        <w:top w:val="none" w:sz="0" w:space="0" w:color="auto"/>
        <w:left w:val="none" w:sz="0" w:space="0" w:color="auto"/>
        <w:bottom w:val="none" w:sz="0" w:space="0" w:color="auto"/>
        <w:right w:val="none" w:sz="0" w:space="0" w:color="auto"/>
      </w:divBdr>
    </w:div>
    <w:div w:id="566847290">
      <w:bodyDiv w:val="1"/>
      <w:marLeft w:val="0"/>
      <w:marRight w:val="0"/>
      <w:marTop w:val="0"/>
      <w:marBottom w:val="0"/>
      <w:divBdr>
        <w:top w:val="none" w:sz="0" w:space="0" w:color="auto"/>
        <w:left w:val="none" w:sz="0" w:space="0" w:color="auto"/>
        <w:bottom w:val="none" w:sz="0" w:space="0" w:color="auto"/>
        <w:right w:val="none" w:sz="0" w:space="0" w:color="auto"/>
      </w:divBdr>
    </w:div>
    <w:div w:id="615063932">
      <w:bodyDiv w:val="1"/>
      <w:marLeft w:val="0"/>
      <w:marRight w:val="0"/>
      <w:marTop w:val="0"/>
      <w:marBottom w:val="0"/>
      <w:divBdr>
        <w:top w:val="none" w:sz="0" w:space="0" w:color="auto"/>
        <w:left w:val="none" w:sz="0" w:space="0" w:color="auto"/>
        <w:bottom w:val="none" w:sz="0" w:space="0" w:color="auto"/>
        <w:right w:val="none" w:sz="0" w:space="0" w:color="auto"/>
      </w:divBdr>
    </w:div>
    <w:div w:id="636566900">
      <w:bodyDiv w:val="1"/>
      <w:marLeft w:val="0"/>
      <w:marRight w:val="0"/>
      <w:marTop w:val="0"/>
      <w:marBottom w:val="0"/>
      <w:divBdr>
        <w:top w:val="none" w:sz="0" w:space="0" w:color="auto"/>
        <w:left w:val="none" w:sz="0" w:space="0" w:color="auto"/>
        <w:bottom w:val="none" w:sz="0" w:space="0" w:color="auto"/>
        <w:right w:val="none" w:sz="0" w:space="0" w:color="auto"/>
      </w:divBdr>
    </w:div>
    <w:div w:id="723211863">
      <w:bodyDiv w:val="1"/>
      <w:marLeft w:val="0"/>
      <w:marRight w:val="0"/>
      <w:marTop w:val="0"/>
      <w:marBottom w:val="0"/>
      <w:divBdr>
        <w:top w:val="none" w:sz="0" w:space="0" w:color="auto"/>
        <w:left w:val="none" w:sz="0" w:space="0" w:color="auto"/>
        <w:bottom w:val="none" w:sz="0" w:space="0" w:color="auto"/>
        <w:right w:val="none" w:sz="0" w:space="0" w:color="auto"/>
      </w:divBdr>
    </w:div>
    <w:div w:id="735860239">
      <w:bodyDiv w:val="1"/>
      <w:marLeft w:val="0"/>
      <w:marRight w:val="0"/>
      <w:marTop w:val="0"/>
      <w:marBottom w:val="0"/>
      <w:divBdr>
        <w:top w:val="none" w:sz="0" w:space="0" w:color="auto"/>
        <w:left w:val="none" w:sz="0" w:space="0" w:color="auto"/>
        <w:bottom w:val="none" w:sz="0" w:space="0" w:color="auto"/>
        <w:right w:val="none" w:sz="0" w:space="0" w:color="auto"/>
      </w:divBdr>
    </w:div>
    <w:div w:id="757294411">
      <w:bodyDiv w:val="1"/>
      <w:marLeft w:val="0"/>
      <w:marRight w:val="0"/>
      <w:marTop w:val="0"/>
      <w:marBottom w:val="0"/>
      <w:divBdr>
        <w:top w:val="none" w:sz="0" w:space="0" w:color="auto"/>
        <w:left w:val="none" w:sz="0" w:space="0" w:color="auto"/>
        <w:bottom w:val="none" w:sz="0" w:space="0" w:color="auto"/>
        <w:right w:val="none" w:sz="0" w:space="0" w:color="auto"/>
      </w:divBdr>
    </w:div>
    <w:div w:id="825171339">
      <w:bodyDiv w:val="1"/>
      <w:marLeft w:val="0"/>
      <w:marRight w:val="0"/>
      <w:marTop w:val="0"/>
      <w:marBottom w:val="0"/>
      <w:divBdr>
        <w:top w:val="none" w:sz="0" w:space="0" w:color="auto"/>
        <w:left w:val="none" w:sz="0" w:space="0" w:color="auto"/>
        <w:bottom w:val="none" w:sz="0" w:space="0" w:color="auto"/>
        <w:right w:val="none" w:sz="0" w:space="0" w:color="auto"/>
      </w:divBdr>
      <w:divsChild>
        <w:div w:id="715278199">
          <w:marLeft w:val="0"/>
          <w:marRight w:val="0"/>
          <w:marTop w:val="0"/>
          <w:marBottom w:val="0"/>
          <w:divBdr>
            <w:top w:val="none" w:sz="0" w:space="0" w:color="auto"/>
            <w:left w:val="none" w:sz="0" w:space="0" w:color="auto"/>
            <w:bottom w:val="none" w:sz="0" w:space="0" w:color="auto"/>
            <w:right w:val="none" w:sz="0" w:space="0" w:color="auto"/>
          </w:divBdr>
        </w:div>
      </w:divsChild>
    </w:div>
    <w:div w:id="878513592">
      <w:bodyDiv w:val="1"/>
      <w:marLeft w:val="0"/>
      <w:marRight w:val="0"/>
      <w:marTop w:val="0"/>
      <w:marBottom w:val="0"/>
      <w:divBdr>
        <w:top w:val="none" w:sz="0" w:space="0" w:color="auto"/>
        <w:left w:val="none" w:sz="0" w:space="0" w:color="auto"/>
        <w:bottom w:val="none" w:sz="0" w:space="0" w:color="auto"/>
        <w:right w:val="none" w:sz="0" w:space="0" w:color="auto"/>
      </w:divBdr>
    </w:div>
    <w:div w:id="914433763">
      <w:bodyDiv w:val="1"/>
      <w:marLeft w:val="0"/>
      <w:marRight w:val="0"/>
      <w:marTop w:val="0"/>
      <w:marBottom w:val="0"/>
      <w:divBdr>
        <w:top w:val="none" w:sz="0" w:space="0" w:color="auto"/>
        <w:left w:val="none" w:sz="0" w:space="0" w:color="auto"/>
        <w:bottom w:val="none" w:sz="0" w:space="0" w:color="auto"/>
        <w:right w:val="none" w:sz="0" w:space="0" w:color="auto"/>
      </w:divBdr>
    </w:div>
    <w:div w:id="1028530696">
      <w:bodyDiv w:val="1"/>
      <w:marLeft w:val="0"/>
      <w:marRight w:val="0"/>
      <w:marTop w:val="0"/>
      <w:marBottom w:val="0"/>
      <w:divBdr>
        <w:top w:val="none" w:sz="0" w:space="0" w:color="auto"/>
        <w:left w:val="none" w:sz="0" w:space="0" w:color="auto"/>
        <w:bottom w:val="none" w:sz="0" w:space="0" w:color="auto"/>
        <w:right w:val="none" w:sz="0" w:space="0" w:color="auto"/>
      </w:divBdr>
    </w:div>
    <w:div w:id="1099637939">
      <w:bodyDiv w:val="1"/>
      <w:marLeft w:val="0"/>
      <w:marRight w:val="0"/>
      <w:marTop w:val="0"/>
      <w:marBottom w:val="0"/>
      <w:divBdr>
        <w:top w:val="none" w:sz="0" w:space="0" w:color="auto"/>
        <w:left w:val="none" w:sz="0" w:space="0" w:color="auto"/>
        <w:bottom w:val="none" w:sz="0" w:space="0" w:color="auto"/>
        <w:right w:val="none" w:sz="0" w:space="0" w:color="auto"/>
      </w:divBdr>
    </w:div>
    <w:div w:id="1127166660">
      <w:bodyDiv w:val="1"/>
      <w:marLeft w:val="0"/>
      <w:marRight w:val="0"/>
      <w:marTop w:val="0"/>
      <w:marBottom w:val="0"/>
      <w:divBdr>
        <w:top w:val="none" w:sz="0" w:space="0" w:color="auto"/>
        <w:left w:val="none" w:sz="0" w:space="0" w:color="auto"/>
        <w:bottom w:val="none" w:sz="0" w:space="0" w:color="auto"/>
        <w:right w:val="none" w:sz="0" w:space="0" w:color="auto"/>
      </w:divBdr>
    </w:div>
    <w:div w:id="1165240624">
      <w:bodyDiv w:val="1"/>
      <w:marLeft w:val="0"/>
      <w:marRight w:val="0"/>
      <w:marTop w:val="0"/>
      <w:marBottom w:val="0"/>
      <w:divBdr>
        <w:top w:val="none" w:sz="0" w:space="0" w:color="auto"/>
        <w:left w:val="none" w:sz="0" w:space="0" w:color="auto"/>
        <w:bottom w:val="none" w:sz="0" w:space="0" w:color="auto"/>
        <w:right w:val="none" w:sz="0" w:space="0" w:color="auto"/>
      </w:divBdr>
    </w:div>
    <w:div w:id="1178886837">
      <w:bodyDiv w:val="1"/>
      <w:marLeft w:val="0"/>
      <w:marRight w:val="0"/>
      <w:marTop w:val="0"/>
      <w:marBottom w:val="0"/>
      <w:divBdr>
        <w:top w:val="none" w:sz="0" w:space="0" w:color="auto"/>
        <w:left w:val="none" w:sz="0" w:space="0" w:color="auto"/>
        <w:bottom w:val="none" w:sz="0" w:space="0" w:color="auto"/>
        <w:right w:val="none" w:sz="0" w:space="0" w:color="auto"/>
      </w:divBdr>
    </w:div>
    <w:div w:id="1185679864">
      <w:bodyDiv w:val="1"/>
      <w:marLeft w:val="0"/>
      <w:marRight w:val="0"/>
      <w:marTop w:val="0"/>
      <w:marBottom w:val="0"/>
      <w:divBdr>
        <w:top w:val="none" w:sz="0" w:space="0" w:color="auto"/>
        <w:left w:val="none" w:sz="0" w:space="0" w:color="auto"/>
        <w:bottom w:val="none" w:sz="0" w:space="0" w:color="auto"/>
        <w:right w:val="none" w:sz="0" w:space="0" w:color="auto"/>
      </w:divBdr>
    </w:div>
    <w:div w:id="1263688540">
      <w:bodyDiv w:val="1"/>
      <w:marLeft w:val="0"/>
      <w:marRight w:val="0"/>
      <w:marTop w:val="0"/>
      <w:marBottom w:val="0"/>
      <w:divBdr>
        <w:top w:val="none" w:sz="0" w:space="0" w:color="auto"/>
        <w:left w:val="none" w:sz="0" w:space="0" w:color="auto"/>
        <w:bottom w:val="none" w:sz="0" w:space="0" w:color="auto"/>
        <w:right w:val="none" w:sz="0" w:space="0" w:color="auto"/>
      </w:divBdr>
    </w:div>
    <w:div w:id="1291323961">
      <w:bodyDiv w:val="1"/>
      <w:marLeft w:val="0"/>
      <w:marRight w:val="0"/>
      <w:marTop w:val="0"/>
      <w:marBottom w:val="0"/>
      <w:divBdr>
        <w:top w:val="none" w:sz="0" w:space="0" w:color="auto"/>
        <w:left w:val="none" w:sz="0" w:space="0" w:color="auto"/>
        <w:bottom w:val="none" w:sz="0" w:space="0" w:color="auto"/>
        <w:right w:val="none" w:sz="0" w:space="0" w:color="auto"/>
      </w:divBdr>
    </w:div>
    <w:div w:id="1331451088">
      <w:bodyDiv w:val="1"/>
      <w:marLeft w:val="0"/>
      <w:marRight w:val="0"/>
      <w:marTop w:val="0"/>
      <w:marBottom w:val="0"/>
      <w:divBdr>
        <w:top w:val="none" w:sz="0" w:space="0" w:color="auto"/>
        <w:left w:val="none" w:sz="0" w:space="0" w:color="auto"/>
        <w:bottom w:val="none" w:sz="0" w:space="0" w:color="auto"/>
        <w:right w:val="none" w:sz="0" w:space="0" w:color="auto"/>
      </w:divBdr>
    </w:div>
    <w:div w:id="1380013248">
      <w:bodyDiv w:val="1"/>
      <w:marLeft w:val="0"/>
      <w:marRight w:val="0"/>
      <w:marTop w:val="0"/>
      <w:marBottom w:val="0"/>
      <w:divBdr>
        <w:top w:val="none" w:sz="0" w:space="0" w:color="auto"/>
        <w:left w:val="none" w:sz="0" w:space="0" w:color="auto"/>
        <w:bottom w:val="none" w:sz="0" w:space="0" w:color="auto"/>
        <w:right w:val="none" w:sz="0" w:space="0" w:color="auto"/>
      </w:divBdr>
    </w:div>
    <w:div w:id="1400782730">
      <w:bodyDiv w:val="1"/>
      <w:marLeft w:val="0"/>
      <w:marRight w:val="0"/>
      <w:marTop w:val="0"/>
      <w:marBottom w:val="0"/>
      <w:divBdr>
        <w:top w:val="none" w:sz="0" w:space="0" w:color="auto"/>
        <w:left w:val="none" w:sz="0" w:space="0" w:color="auto"/>
        <w:bottom w:val="none" w:sz="0" w:space="0" w:color="auto"/>
        <w:right w:val="none" w:sz="0" w:space="0" w:color="auto"/>
      </w:divBdr>
    </w:div>
    <w:div w:id="1464080663">
      <w:bodyDiv w:val="1"/>
      <w:marLeft w:val="0"/>
      <w:marRight w:val="0"/>
      <w:marTop w:val="0"/>
      <w:marBottom w:val="0"/>
      <w:divBdr>
        <w:top w:val="none" w:sz="0" w:space="0" w:color="auto"/>
        <w:left w:val="none" w:sz="0" w:space="0" w:color="auto"/>
        <w:bottom w:val="none" w:sz="0" w:space="0" w:color="auto"/>
        <w:right w:val="none" w:sz="0" w:space="0" w:color="auto"/>
      </w:divBdr>
    </w:div>
    <w:div w:id="1473521183">
      <w:bodyDiv w:val="1"/>
      <w:marLeft w:val="0"/>
      <w:marRight w:val="0"/>
      <w:marTop w:val="0"/>
      <w:marBottom w:val="0"/>
      <w:divBdr>
        <w:top w:val="none" w:sz="0" w:space="0" w:color="auto"/>
        <w:left w:val="none" w:sz="0" w:space="0" w:color="auto"/>
        <w:bottom w:val="none" w:sz="0" w:space="0" w:color="auto"/>
        <w:right w:val="none" w:sz="0" w:space="0" w:color="auto"/>
      </w:divBdr>
    </w:div>
    <w:div w:id="1485969788">
      <w:bodyDiv w:val="1"/>
      <w:marLeft w:val="0"/>
      <w:marRight w:val="0"/>
      <w:marTop w:val="0"/>
      <w:marBottom w:val="0"/>
      <w:divBdr>
        <w:top w:val="none" w:sz="0" w:space="0" w:color="auto"/>
        <w:left w:val="none" w:sz="0" w:space="0" w:color="auto"/>
        <w:bottom w:val="none" w:sz="0" w:space="0" w:color="auto"/>
        <w:right w:val="none" w:sz="0" w:space="0" w:color="auto"/>
      </w:divBdr>
    </w:div>
    <w:div w:id="1562716056">
      <w:bodyDiv w:val="1"/>
      <w:marLeft w:val="0"/>
      <w:marRight w:val="0"/>
      <w:marTop w:val="0"/>
      <w:marBottom w:val="0"/>
      <w:divBdr>
        <w:top w:val="none" w:sz="0" w:space="0" w:color="auto"/>
        <w:left w:val="none" w:sz="0" w:space="0" w:color="auto"/>
        <w:bottom w:val="none" w:sz="0" w:space="0" w:color="auto"/>
        <w:right w:val="none" w:sz="0" w:space="0" w:color="auto"/>
      </w:divBdr>
    </w:div>
    <w:div w:id="1637225965">
      <w:bodyDiv w:val="1"/>
      <w:marLeft w:val="0"/>
      <w:marRight w:val="0"/>
      <w:marTop w:val="0"/>
      <w:marBottom w:val="0"/>
      <w:divBdr>
        <w:top w:val="none" w:sz="0" w:space="0" w:color="auto"/>
        <w:left w:val="none" w:sz="0" w:space="0" w:color="auto"/>
        <w:bottom w:val="none" w:sz="0" w:space="0" w:color="auto"/>
        <w:right w:val="none" w:sz="0" w:space="0" w:color="auto"/>
      </w:divBdr>
    </w:div>
    <w:div w:id="1669283039">
      <w:bodyDiv w:val="1"/>
      <w:marLeft w:val="0"/>
      <w:marRight w:val="0"/>
      <w:marTop w:val="0"/>
      <w:marBottom w:val="0"/>
      <w:divBdr>
        <w:top w:val="none" w:sz="0" w:space="0" w:color="auto"/>
        <w:left w:val="none" w:sz="0" w:space="0" w:color="auto"/>
        <w:bottom w:val="none" w:sz="0" w:space="0" w:color="auto"/>
        <w:right w:val="none" w:sz="0" w:space="0" w:color="auto"/>
      </w:divBdr>
    </w:div>
    <w:div w:id="1691567003">
      <w:bodyDiv w:val="1"/>
      <w:marLeft w:val="0"/>
      <w:marRight w:val="0"/>
      <w:marTop w:val="0"/>
      <w:marBottom w:val="0"/>
      <w:divBdr>
        <w:top w:val="none" w:sz="0" w:space="0" w:color="auto"/>
        <w:left w:val="none" w:sz="0" w:space="0" w:color="auto"/>
        <w:bottom w:val="none" w:sz="0" w:space="0" w:color="auto"/>
        <w:right w:val="none" w:sz="0" w:space="0" w:color="auto"/>
      </w:divBdr>
    </w:div>
    <w:div w:id="1929579240">
      <w:bodyDiv w:val="1"/>
      <w:marLeft w:val="0"/>
      <w:marRight w:val="0"/>
      <w:marTop w:val="0"/>
      <w:marBottom w:val="0"/>
      <w:divBdr>
        <w:top w:val="none" w:sz="0" w:space="0" w:color="auto"/>
        <w:left w:val="none" w:sz="0" w:space="0" w:color="auto"/>
        <w:bottom w:val="none" w:sz="0" w:space="0" w:color="auto"/>
        <w:right w:val="none" w:sz="0" w:space="0" w:color="auto"/>
      </w:divBdr>
    </w:div>
    <w:div w:id="2037272890">
      <w:bodyDiv w:val="1"/>
      <w:marLeft w:val="0"/>
      <w:marRight w:val="0"/>
      <w:marTop w:val="0"/>
      <w:marBottom w:val="0"/>
      <w:divBdr>
        <w:top w:val="none" w:sz="0" w:space="0" w:color="auto"/>
        <w:left w:val="none" w:sz="0" w:space="0" w:color="auto"/>
        <w:bottom w:val="none" w:sz="0" w:space="0" w:color="auto"/>
        <w:right w:val="none" w:sz="0" w:space="0" w:color="auto"/>
      </w:divBdr>
    </w:div>
    <w:div w:id="2037584105">
      <w:bodyDiv w:val="1"/>
      <w:marLeft w:val="0"/>
      <w:marRight w:val="0"/>
      <w:marTop w:val="0"/>
      <w:marBottom w:val="0"/>
      <w:divBdr>
        <w:top w:val="none" w:sz="0" w:space="0" w:color="auto"/>
        <w:left w:val="none" w:sz="0" w:space="0" w:color="auto"/>
        <w:bottom w:val="none" w:sz="0" w:space="0" w:color="auto"/>
        <w:right w:val="none" w:sz="0" w:space="0" w:color="auto"/>
      </w:divBdr>
    </w:div>
    <w:div w:id="209947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Ui Path">
      <a:dk1>
        <a:sysClr val="windowText" lastClr="000000"/>
      </a:dk1>
      <a:lt1>
        <a:sysClr val="window" lastClr="FFFFFF"/>
      </a:lt1>
      <a:dk2>
        <a:srgbClr val="3A3A3A"/>
      </a:dk2>
      <a:lt2>
        <a:srgbClr val="F4F4F3"/>
      </a:lt2>
      <a:accent1>
        <a:srgbClr val="002855"/>
      </a:accent1>
      <a:accent2>
        <a:srgbClr val="0085CA"/>
      </a:accent2>
      <a:accent3>
        <a:srgbClr val="B9D9EB"/>
      </a:accent3>
      <a:accent4>
        <a:srgbClr val="FF6900"/>
      </a:accent4>
      <a:accent5>
        <a:srgbClr val="98A4AE"/>
      </a:accent5>
      <a:accent6>
        <a:srgbClr val="D9E1E2"/>
      </a:accent6>
      <a:hlink>
        <a:srgbClr val="36A3B8"/>
      </a:hlink>
      <a:folHlink>
        <a:srgbClr val="805273"/>
      </a:folHlink>
    </a:clrScheme>
    <a:fontScheme name="UI Path">
      <a:majorFont>
        <a:latin typeface="Open Sans"/>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5306D-5C76-4FAE-82E5-99F23571B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Chiriac</dc:creator>
  <cp:keywords/>
  <dc:description/>
  <cp:lastModifiedBy>PLNP (Palaniyappan P)</cp:lastModifiedBy>
  <cp:revision>12</cp:revision>
  <cp:lastPrinted>2019-04-10T11:00:00Z</cp:lastPrinted>
  <dcterms:created xsi:type="dcterms:W3CDTF">2020-11-20T12:40:00Z</dcterms:created>
  <dcterms:modified xsi:type="dcterms:W3CDTF">2020-11-20T13:42:00Z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TF10002026</vt:lpwstr>
  </property>
</Properties>
</file>