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430" w:rsidRDefault="00266430" w:rsidP="004E00D6">
      <w:pPr>
        <w:pStyle w:val="Title"/>
      </w:pPr>
      <w:r>
        <w:t>DOCUMENTATION</w:t>
      </w:r>
    </w:p>
    <w:p w:rsidR="006C24C7" w:rsidRDefault="00266430" w:rsidP="004E00D6">
      <w:pPr>
        <w:pStyle w:val="Title"/>
      </w:pPr>
      <w:r>
        <w:t>CSP301</w:t>
      </w:r>
    </w:p>
    <w:p w:rsidR="00266430" w:rsidRDefault="00266430" w:rsidP="004E00D6">
      <w:pPr>
        <w:pStyle w:val="Title"/>
      </w:pPr>
      <w:r>
        <w:t>Assignment 2</w:t>
      </w:r>
    </w:p>
    <w:p w:rsidR="00266430" w:rsidRDefault="00266430"/>
    <w:p w:rsidR="00266430" w:rsidRPr="004E00D6" w:rsidRDefault="00266430" w:rsidP="004E00D6">
      <w:pPr>
        <w:pStyle w:val="Heading1"/>
        <w:jc w:val="center"/>
        <w:rPr>
          <w:sz w:val="44"/>
          <w:szCs w:val="44"/>
          <w:u w:val="single"/>
        </w:rPr>
      </w:pPr>
      <w:r w:rsidRPr="004E00D6">
        <w:rPr>
          <w:sz w:val="44"/>
          <w:szCs w:val="44"/>
          <w:u w:val="single"/>
        </w:rPr>
        <w:t>Website for the Analysis of the 15</w:t>
      </w:r>
      <w:r w:rsidRPr="004E00D6">
        <w:rPr>
          <w:sz w:val="44"/>
          <w:szCs w:val="44"/>
          <w:u w:val="single"/>
          <w:vertAlign w:val="superscript"/>
        </w:rPr>
        <w:t>th</w:t>
      </w:r>
      <w:r w:rsidRPr="004E00D6">
        <w:rPr>
          <w:sz w:val="44"/>
          <w:szCs w:val="44"/>
          <w:u w:val="single"/>
        </w:rPr>
        <w:t xml:space="preserve"> </w:t>
      </w:r>
      <w:proofErr w:type="spellStart"/>
      <w:r w:rsidRPr="004E00D6">
        <w:rPr>
          <w:sz w:val="44"/>
          <w:szCs w:val="44"/>
          <w:u w:val="single"/>
        </w:rPr>
        <w:t>Lok</w:t>
      </w:r>
      <w:proofErr w:type="spellEnd"/>
      <w:r w:rsidRPr="004E00D6">
        <w:rPr>
          <w:sz w:val="44"/>
          <w:szCs w:val="44"/>
          <w:u w:val="single"/>
        </w:rPr>
        <w:t xml:space="preserve"> </w:t>
      </w:r>
      <w:proofErr w:type="spellStart"/>
      <w:r w:rsidRPr="004E00D6">
        <w:rPr>
          <w:sz w:val="44"/>
          <w:szCs w:val="44"/>
          <w:u w:val="single"/>
        </w:rPr>
        <w:t>Sabha</w:t>
      </w:r>
      <w:proofErr w:type="spellEnd"/>
    </w:p>
    <w:p w:rsidR="004E00D6" w:rsidRDefault="004E00D6">
      <w:pPr>
        <w:rPr>
          <w:b/>
        </w:rPr>
      </w:pPr>
    </w:p>
    <w:p w:rsidR="004E00D6" w:rsidRPr="004E00D6" w:rsidRDefault="004E00D6">
      <w:pPr>
        <w:rPr>
          <w:b/>
          <w:sz w:val="36"/>
          <w:szCs w:val="36"/>
          <w:u w:val="single"/>
        </w:rPr>
      </w:pPr>
      <w:r w:rsidRPr="004E00D6">
        <w:rPr>
          <w:b/>
          <w:sz w:val="36"/>
          <w:szCs w:val="36"/>
          <w:u w:val="single"/>
        </w:rPr>
        <w:t>Designed By:</w:t>
      </w:r>
    </w:p>
    <w:p w:rsidR="004E00D6" w:rsidRPr="004E00D6" w:rsidRDefault="004E00D6" w:rsidP="004E00D6">
      <w:pPr>
        <w:spacing w:after="40"/>
        <w:rPr>
          <w:sz w:val="32"/>
          <w:szCs w:val="32"/>
        </w:rPr>
      </w:pPr>
      <w:proofErr w:type="spellStart"/>
      <w:r w:rsidRPr="004E00D6">
        <w:rPr>
          <w:sz w:val="32"/>
          <w:szCs w:val="32"/>
        </w:rPr>
        <w:t>Abhishek</w:t>
      </w:r>
      <w:proofErr w:type="spellEnd"/>
      <w:r w:rsidRPr="004E00D6">
        <w:rPr>
          <w:sz w:val="32"/>
          <w:szCs w:val="32"/>
        </w:rPr>
        <w:t xml:space="preserve"> </w:t>
      </w:r>
      <w:proofErr w:type="spellStart"/>
      <w:r w:rsidRPr="004E00D6">
        <w:rPr>
          <w:sz w:val="32"/>
          <w:szCs w:val="32"/>
        </w:rPr>
        <w:t>Nimesh</w:t>
      </w:r>
      <w:proofErr w:type="spellEnd"/>
      <w:r w:rsidR="004F51C2">
        <w:rPr>
          <w:sz w:val="32"/>
          <w:szCs w:val="32"/>
        </w:rPr>
        <w:t xml:space="preserve"> -2011CS10203</w:t>
      </w:r>
    </w:p>
    <w:p w:rsidR="004E00D6" w:rsidRPr="004E00D6" w:rsidRDefault="004E00D6" w:rsidP="004E00D6">
      <w:pPr>
        <w:spacing w:after="40"/>
        <w:rPr>
          <w:sz w:val="32"/>
          <w:szCs w:val="32"/>
        </w:rPr>
      </w:pPr>
      <w:proofErr w:type="spellStart"/>
      <w:r w:rsidRPr="004E00D6">
        <w:rPr>
          <w:sz w:val="32"/>
          <w:szCs w:val="32"/>
        </w:rPr>
        <w:t>Palas</w:t>
      </w:r>
      <w:proofErr w:type="spellEnd"/>
      <w:r w:rsidR="004F51C2">
        <w:rPr>
          <w:sz w:val="32"/>
          <w:szCs w:val="32"/>
        </w:rPr>
        <w:t xml:space="preserve"> -2011CS10239</w:t>
      </w:r>
    </w:p>
    <w:p w:rsidR="004E00D6" w:rsidRPr="004E00D6" w:rsidRDefault="004E00D6" w:rsidP="004E00D6">
      <w:pPr>
        <w:spacing w:after="40"/>
        <w:rPr>
          <w:sz w:val="32"/>
          <w:szCs w:val="32"/>
        </w:rPr>
      </w:pPr>
      <w:proofErr w:type="spellStart"/>
      <w:r w:rsidRPr="004E00D6">
        <w:rPr>
          <w:sz w:val="32"/>
          <w:szCs w:val="32"/>
        </w:rPr>
        <w:t>Lokesh</w:t>
      </w:r>
      <w:proofErr w:type="spellEnd"/>
      <w:r w:rsidRPr="004E00D6">
        <w:rPr>
          <w:sz w:val="32"/>
          <w:szCs w:val="32"/>
        </w:rPr>
        <w:t xml:space="preserve"> </w:t>
      </w:r>
      <w:proofErr w:type="spellStart"/>
      <w:r w:rsidRPr="004E00D6">
        <w:rPr>
          <w:sz w:val="32"/>
          <w:szCs w:val="32"/>
        </w:rPr>
        <w:t>Yadav</w:t>
      </w:r>
      <w:proofErr w:type="spellEnd"/>
      <w:r w:rsidR="004F51C2">
        <w:rPr>
          <w:sz w:val="32"/>
          <w:szCs w:val="32"/>
        </w:rPr>
        <w:t xml:space="preserve"> -2011CS10260</w:t>
      </w:r>
    </w:p>
    <w:p w:rsidR="004E00D6" w:rsidRPr="004E00D6" w:rsidRDefault="004E00D6" w:rsidP="004E00D6">
      <w:pPr>
        <w:spacing w:after="40"/>
        <w:rPr>
          <w:sz w:val="32"/>
          <w:szCs w:val="32"/>
        </w:rPr>
      </w:pPr>
      <w:proofErr w:type="spellStart"/>
      <w:r w:rsidRPr="004E00D6">
        <w:rPr>
          <w:sz w:val="32"/>
          <w:szCs w:val="32"/>
        </w:rPr>
        <w:t>Viswa</w:t>
      </w:r>
      <w:proofErr w:type="spellEnd"/>
      <w:r w:rsidRPr="004E00D6">
        <w:rPr>
          <w:sz w:val="32"/>
          <w:szCs w:val="32"/>
        </w:rPr>
        <w:t xml:space="preserve"> </w:t>
      </w:r>
      <w:proofErr w:type="spellStart"/>
      <w:r w:rsidRPr="004E00D6">
        <w:rPr>
          <w:sz w:val="32"/>
          <w:szCs w:val="32"/>
        </w:rPr>
        <w:t>Teja</w:t>
      </w:r>
      <w:proofErr w:type="spellEnd"/>
      <w:r w:rsidR="004F51C2">
        <w:rPr>
          <w:sz w:val="32"/>
          <w:szCs w:val="32"/>
        </w:rPr>
        <w:t xml:space="preserve"> -2011CS10226</w:t>
      </w:r>
    </w:p>
    <w:p w:rsidR="004E00D6" w:rsidRDefault="004E00D6">
      <w:pPr>
        <w:rPr>
          <w:b/>
        </w:rPr>
      </w:pPr>
    </w:p>
    <w:p w:rsidR="009D190E" w:rsidRPr="009D190E" w:rsidRDefault="009D190E">
      <w:pPr>
        <w:rPr>
          <w:b/>
          <w:sz w:val="36"/>
          <w:szCs w:val="36"/>
          <w:u w:val="single"/>
        </w:rPr>
      </w:pPr>
      <w:r w:rsidRPr="009D190E">
        <w:rPr>
          <w:b/>
          <w:sz w:val="36"/>
          <w:szCs w:val="36"/>
          <w:u w:val="single"/>
        </w:rPr>
        <w:t xml:space="preserve">Contents </w:t>
      </w:r>
      <w:proofErr w:type="gramStart"/>
      <w:r w:rsidRPr="009D190E">
        <w:rPr>
          <w:b/>
          <w:sz w:val="36"/>
          <w:szCs w:val="36"/>
          <w:u w:val="single"/>
        </w:rPr>
        <w:t>Of</w:t>
      </w:r>
      <w:proofErr w:type="gramEnd"/>
      <w:r w:rsidRPr="009D190E">
        <w:rPr>
          <w:b/>
          <w:sz w:val="36"/>
          <w:szCs w:val="36"/>
          <w:u w:val="single"/>
        </w:rPr>
        <w:t xml:space="preserve"> This </w:t>
      </w:r>
      <w:proofErr w:type="spellStart"/>
      <w:r w:rsidRPr="009D190E">
        <w:rPr>
          <w:b/>
          <w:sz w:val="36"/>
          <w:szCs w:val="36"/>
          <w:u w:val="single"/>
        </w:rPr>
        <w:t>Docmentation</w:t>
      </w:r>
      <w:proofErr w:type="spellEnd"/>
      <w:r w:rsidRPr="009D190E">
        <w:rPr>
          <w:b/>
          <w:sz w:val="36"/>
          <w:szCs w:val="36"/>
          <w:u w:val="single"/>
        </w:rPr>
        <w:t>:</w:t>
      </w:r>
    </w:p>
    <w:p w:rsidR="009D190E" w:rsidRDefault="009D190E">
      <w:pPr>
        <w:rPr>
          <w:b/>
        </w:rPr>
      </w:pPr>
    </w:p>
    <w:p w:rsidR="004E00D6" w:rsidRPr="009D190E" w:rsidRDefault="009D190E" w:rsidP="009D190E">
      <w:pPr>
        <w:pStyle w:val="ListParagraph"/>
        <w:numPr>
          <w:ilvl w:val="0"/>
          <w:numId w:val="7"/>
        </w:numPr>
        <w:rPr>
          <w:b/>
          <w:sz w:val="28"/>
          <w:szCs w:val="28"/>
        </w:rPr>
      </w:pPr>
      <w:r w:rsidRPr="009D190E">
        <w:rPr>
          <w:b/>
          <w:sz w:val="28"/>
          <w:szCs w:val="28"/>
        </w:rPr>
        <w:t>Requirements</w:t>
      </w:r>
    </w:p>
    <w:p w:rsidR="009D190E" w:rsidRPr="009D190E" w:rsidRDefault="009D190E" w:rsidP="009D190E">
      <w:pPr>
        <w:pStyle w:val="ListParagraph"/>
        <w:numPr>
          <w:ilvl w:val="0"/>
          <w:numId w:val="7"/>
        </w:numPr>
        <w:rPr>
          <w:b/>
          <w:sz w:val="28"/>
          <w:szCs w:val="28"/>
        </w:rPr>
      </w:pPr>
      <w:r w:rsidRPr="009D190E">
        <w:rPr>
          <w:b/>
          <w:sz w:val="28"/>
          <w:szCs w:val="28"/>
        </w:rPr>
        <w:t>Architecture/Design</w:t>
      </w:r>
    </w:p>
    <w:p w:rsidR="009D190E" w:rsidRPr="009D190E" w:rsidRDefault="009D190E" w:rsidP="009D190E">
      <w:pPr>
        <w:pStyle w:val="ListParagraph"/>
        <w:numPr>
          <w:ilvl w:val="0"/>
          <w:numId w:val="7"/>
        </w:numPr>
        <w:rPr>
          <w:b/>
          <w:sz w:val="28"/>
          <w:szCs w:val="28"/>
        </w:rPr>
      </w:pPr>
      <w:r w:rsidRPr="009D190E">
        <w:rPr>
          <w:b/>
          <w:sz w:val="28"/>
          <w:szCs w:val="28"/>
        </w:rPr>
        <w:t>Technicality</w:t>
      </w:r>
    </w:p>
    <w:p w:rsidR="009D190E" w:rsidRPr="009D190E" w:rsidRDefault="009D190E" w:rsidP="009D190E">
      <w:pPr>
        <w:pStyle w:val="ListParagraph"/>
        <w:numPr>
          <w:ilvl w:val="0"/>
          <w:numId w:val="7"/>
        </w:numPr>
        <w:rPr>
          <w:b/>
          <w:sz w:val="28"/>
          <w:szCs w:val="28"/>
        </w:rPr>
      </w:pPr>
      <w:r w:rsidRPr="009D190E">
        <w:rPr>
          <w:b/>
          <w:sz w:val="28"/>
          <w:szCs w:val="28"/>
        </w:rPr>
        <w:t>End User</w:t>
      </w:r>
    </w:p>
    <w:p w:rsidR="004E00D6" w:rsidRDefault="004E00D6">
      <w:pPr>
        <w:rPr>
          <w:b/>
        </w:rPr>
      </w:pPr>
    </w:p>
    <w:p w:rsidR="004E00D6" w:rsidRDefault="004E00D6">
      <w:pPr>
        <w:rPr>
          <w:b/>
        </w:rPr>
      </w:pPr>
    </w:p>
    <w:p w:rsidR="004E00D6" w:rsidRDefault="004E00D6">
      <w:pPr>
        <w:rPr>
          <w:b/>
        </w:rPr>
      </w:pPr>
    </w:p>
    <w:p w:rsidR="004E00D6" w:rsidRDefault="004E00D6">
      <w:pPr>
        <w:rPr>
          <w:b/>
        </w:rPr>
      </w:pPr>
    </w:p>
    <w:p w:rsidR="004E00D6" w:rsidRDefault="004E00D6">
      <w:pPr>
        <w:rPr>
          <w:b/>
        </w:rPr>
      </w:pPr>
    </w:p>
    <w:p w:rsidR="004E00D6" w:rsidRDefault="004E00D6">
      <w:pPr>
        <w:rPr>
          <w:b/>
        </w:rPr>
      </w:pPr>
    </w:p>
    <w:p w:rsidR="004E00D6" w:rsidRDefault="004E00D6">
      <w:pPr>
        <w:rPr>
          <w:b/>
        </w:rPr>
      </w:pPr>
    </w:p>
    <w:p w:rsidR="004E00D6" w:rsidRDefault="004E00D6">
      <w:pPr>
        <w:rPr>
          <w:b/>
        </w:rPr>
      </w:pPr>
    </w:p>
    <w:p w:rsidR="00266430" w:rsidRPr="004E00D6" w:rsidRDefault="005E1E98">
      <w:pPr>
        <w:rPr>
          <w:b/>
          <w:sz w:val="36"/>
          <w:szCs w:val="36"/>
        </w:rPr>
      </w:pPr>
      <w:r w:rsidRPr="004E00D6">
        <w:rPr>
          <w:b/>
          <w:sz w:val="36"/>
          <w:szCs w:val="36"/>
        </w:rPr>
        <w:t>Requirements:</w:t>
      </w:r>
    </w:p>
    <w:p w:rsidR="004E00D6" w:rsidRDefault="004E00D6" w:rsidP="00230DED">
      <w:pPr>
        <w:ind w:firstLine="720"/>
        <w:rPr>
          <w:sz w:val="32"/>
          <w:szCs w:val="32"/>
        </w:rPr>
      </w:pPr>
    </w:p>
    <w:p w:rsidR="00266430" w:rsidRPr="004E00D6" w:rsidRDefault="005E1E98" w:rsidP="00230DED">
      <w:pPr>
        <w:ind w:firstLine="720"/>
        <w:rPr>
          <w:sz w:val="32"/>
          <w:szCs w:val="32"/>
        </w:rPr>
      </w:pPr>
      <w:r w:rsidRPr="004E00D6">
        <w:rPr>
          <w:sz w:val="32"/>
          <w:szCs w:val="32"/>
        </w:rPr>
        <w:t>The website is designed for the user to understand the state of our present 15</w:t>
      </w:r>
      <w:r w:rsidRPr="004E00D6">
        <w:rPr>
          <w:sz w:val="32"/>
          <w:szCs w:val="32"/>
          <w:vertAlign w:val="superscript"/>
        </w:rPr>
        <w:t>th</w:t>
      </w:r>
      <w:r w:rsidRPr="004E00D6">
        <w:rPr>
          <w:sz w:val="32"/>
          <w:szCs w:val="32"/>
        </w:rPr>
        <w:t xml:space="preserve"> </w:t>
      </w:r>
      <w:proofErr w:type="spellStart"/>
      <w:r w:rsidRPr="004E00D6">
        <w:rPr>
          <w:sz w:val="32"/>
          <w:szCs w:val="32"/>
        </w:rPr>
        <w:t>Lok</w:t>
      </w:r>
      <w:proofErr w:type="spellEnd"/>
      <w:r w:rsidRPr="004E00D6">
        <w:rPr>
          <w:sz w:val="32"/>
          <w:szCs w:val="32"/>
        </w:rPr>
        <w:t xml:space="preserve"> </w:t>
      </w:r>
      <w:proofErr w:type="spellStart"/>
      <w:r w:rsidRPr="004E00D6">
        <w:rPr>
          <w:sz w:val="32"/>
          <w:szCs w:val="32"/>
        </w:rPr>
        <w:t>Sabha</w:t>
      </w:r>
      <w:proofErr w:type="spellEnd"/>
      <w:r w:rsidRPr="004E00D6">
        <w:rPr>
          <w:sz w:val="32"/>
          <w:szCs w:val="32"/>
        </w:rPr>
        <w:t xml:space="preserve">. The website runs best on a screen resolution of 1366 into 760 pixels, on Google Chrome or Mozilla Firefox. The website is named Community-Watch, for the plain and simple </w:t>
      </w:r>
      <w:r w:rsidR="00847E65" w:rsidRPr="004E00D6">
        <w:rPr>
          <w:sz w:val="32"/>
          <w:szCs w:val="32"/>
        </w:rPr>
        <w:t>fact that, the community can keep</w:t>
      </w:r>
      <w:r w:rsidRPr="004E00D6">
        <w:rPr>
          <w:sz w:val="32"/>
          <w:szCs w:val="32"/>
        </w:rPr>
        <w:t xml:space="preserve"> a track on </w:t>
      </w:r>
      <w:r w:rsidR="00847E65" w:rsidRPr="004E00D6">
        <w:rPr>
          <w:sz w:val="32"/>
          <w:szCs w:val="32"/>
        </w:rPr>
        <w:t xml:space="preserve">their </w:t>
      </w:r>
      <w:proofErr w:type="spellStart"/>
      <w:r w:rsidR="00847E65" w:rsidRPr="004E00D6">
        <w:rPr>
          <w:sz w:val="32"/>
          <w:szCs w:val="32"/>
        </w:rPr>
        <w:t>MP.The</w:t>
      </w:r>
      <w:proofErr w:type="spellEnd"/>
      <w:r w:rsidR="00847E65" w:rsidRPr="004E00D6">
        <w:rPr>
          <w:sz w:val="32"/>
          <w:szCs w:val="32"/>
        </w:rPr>
        <w:t xml:space="preserve"> other features of the website are covered in Architecture/Design section of the Documentation.</w:t>
      </w:r>
    </w:p>
    <w:p w:rsidR="00847E65" w:rsidRDefault="00847E65">
      <w:pPr>
        <w:pBdr>
          <w:bottom w:val="single" w:sz="12" w:space="1" w:color="auto"/>
        </w:pBdr>
        <w:rPr>
          <w:sz w:val="32"/>
          <w:szCs w:val="32"/>
        </w:rPr>
      </w:pPr>
    </w:p>
    <w:p w:rsidR="004E00D6" w:rsidRDefault="004E00D6">
      <w:pPr>
        <w:rPr>
          <w:sz w:val="32"/>
          <w:szCs w:val="32"/>
        </w:rPr>
      </w:pPr>
    </w:p>
    <w:p w:rsidR="004E00D6" w:rsidRDefault="004E00D6">
      <w:pPr>
        <w:rPr>
          <w:sz w:val="32"/>
          <w:szCs w:val="32"/>
        </w:rPr>
      </w:pPr>
    </w:p>
    <w:p w:rsidR="004E00D6" w:rsidRDefault="004E00D6">
      <w:pPr>
        <w:rPr>
          <w:sz w:val="32"/>
          <w:szCs w:val="32"/>
        </w:rPr>
      </w:pPr>
    </w:p>
    <w:p w:rsidR="00B365D5" w:rsidRDefault="00B365D5">
      <w:pPr>
        <w:rPr>
          <w:sz w:val="32"/>
          <w:szCs w:val="32"/>
        </w:rPr>
      </w:pPr>
    </w:p>
    <w:p w:rsidR="00B365D5" w:rsidRDefault="00B365D5">
      <w:pPr>
        <w:rPr>
          <w:sz w:val="32"/>
          <w:szCs w:val="32"/>
        </w:rPr>
      </w:pPr>
    </w:p>
    <w:p w:rsidR="00B365D5" w:rsidRDefault="00B365D5">
      <w:pPr>
        <w:rPr>
          <w:sz w:val="32"/>
          <w:szCs w:val="32"/>
        </w:rPr>
      </w:pPr>
    </w:p>
    <w:p w:rsidR="00B365D5" w:rsidRDefault="00B365D5">
      <w:pPr>
        <w:rPr>
          <w:sz w:val="32"/>
          <w:szCs w:val="32"/>
        </w:rPr>
      </w:pPr>
    </w:p>
    <w:p w:rsidR="00B365D5" w:rsidRDefault="00B365D5">
      <w:pPr>
        <w:rPr>
          <w:sz w:val="32"/>
          <w:szCs w:val="32"/>
        </w:rPr>
      </w:pPr>
    </w:p>
    <w:p w:rsidR="004E00D6" w:rsidRPr="004E00D6" w:rsidRDefault="004E00D6">
      <w:pPr>
        <w:rPr>
          <w:sz w:val="32"/>
          <w:szCs w:val="32"/>
        </w:rPr>
      </w:pPr>
    </w:p>
    <w:p w:rsidR="00847E65" w:rsidRPr="004E00D6" w:rsidRDefault="00847E65">
      <w:pPr>
        <w:rPr>
          <w:b/>
          <w:sz w:val="36"/>
          <w:szCs w:val="36"/>
        </w:rPr>
      </w:pPr>
      <w:r w:rsidRPr="004E00D6">
        <w:rPr>
          <w:b/>
          <w:sz w:val="36"/>
          <w:szCs w:val="36"/>
        </w:rPr>
        <w:lastRenderedPageBreak/>
        <w:t>Architecture/Design</w:t>
      </w:r>
    </w:p>
    <w:p w:rsidR="00847E65" w:rsidRPr="004E00D6" w:rsidRDefault="00847E65">
      <w:pPr>
        <w:rPr>
          <w:sz w:val="32"/>
          <w:szCs w:val="32"/>
        </w:rPr>
      </w:pPr>
    </w:p>
    <w:p w:rsidR="00847E65" w:rsidRPr="004E00D6" w:rsidRDefault="00847E65" w:rsidP="00230DED">
      <w:pPr>
        <w:ind w:firstLine="360"/>
        <w:rPr>
          <w:sz w:val="32"/>
          <w:szCs w:val="32"/>
        </w:rPr>
      </w:pPr>
      <w:r w:rsidRPr="004E00D6">
        <w:rPr>
          <w:sz w:val="32"/>
          <w:szCs w:val="32"/>
        </w:rPr>
        <w:t>The website has been designed using the following languages:</w:t>
      </w:r>
    </w:p>
    <w:p w:rsidR="00847E65" w:rsidRPr="004E00D6" w:rsidRDefault="00847E65" w:rsidP="00847E65">
      <w:pPr>
        <w:pStyle w:val="ListParagraph"/>
        <w:numPr>
          <w:ilvl w:val="0"/>
          <w:numId w:val="1"/>
        </w:numPr>
        <w:rPr>
          <w:sz w:val="32"/>
          <w:szCs w:val="32"/>
        </w:rPr>
      </w:pPr>
      <w:r w:rsidRPr="004E00D6">
        <w:rPr>
          <w:sz w:val="32"/>
          <w:szCs w:val="32"/>
        </w:rPr>
        <w:t>HTML</w:t>
      </w:r>
    </w:p>
    <w:p w:rsidR="00847E65" w:rsidRPr="004E00D6" w:rsidRDefault="00847E65" w:rsidP="00847E65">
      <w:pPr>
        <w:pStyle w:val="ListParagraph"/>
        <w:numPr>
          <w:ilvl w:val="0"/>
          <w:numId w:val="1"/>
        </w:numPr>
        <w:rPr>
          <w:sz w:val="32"/>
          <w:szCs w:val="32"/>
        </w:rPr>
      </w:pPr>
      <w:r w:rsidRPr="004E00D6">
        <w:rPr>
          <w:sz w:val="32"/>
          <w:szCs w:val="32"/>
        </w:rPr>
        <w:t>CSS</w:t>
      </w:r>
    </w:p>
    <w:p w:rsidR="00847E65" w:rsidRPr="004E00D6" w:rsidRDefault="00847E65" w:rsidP="00847E65">
      <w:pPr>
        <w:pStyle w:val="ListParagraph"/>
        <w:numPr>
          <w:ilvl w:val="0"/>
          <w:numId w:val="1"/>
        </w:numPr>
        <w:rPr>
          <w:sz w:val="32"/>
          <w:szCs w:val="32"/>
        </w:rPr>
      </w:pPr>
      <w:r w:rsidRPr="004E00D6">
        <w:rPr>
          <w:sz w:val="32"/>
          <w:szCs w:val="32"/>
        </w:rPr>
        <w:t>JavaScript</w:t>
      </w:r>
    </w:p>
    <w:p w:rsidR="00847E65" w:rsidRPr="004E00D6" w:rsidRDefault="00847E65" w:rsidP="00230DED">
      <w:pPr>
        <w:ind w:firstLine="360"/>
        <w:rPr>
          <w:sz w:val="32"/>
          <w:szCs w:val="32"/>
        </w:rPr>
      </w:pPr>
      <w:r w:rsidRPr="004E00D6">
        <w:rPr>
          <w:sz w:val="32"/>
          <w:szCs w:val="32"/>
        </w:rPr>
        <w:t>Google charts have been used to represent the Visualizations. The data required for the visualizations has been put up on Google docs</w:t>
      </w:r>
      <w:r w:rsidR="00CC2EBD" w:rsidRPr="004E00D6">
        <w:rPr>
          <w:sz w:val="32"/>
          <w:szCs w:val="32"/>
        </w:rPr>
        <w:t xml:space="preserve"> and is made open to anyone so that the website can run anywhere and everywhere. The Website is Dynamic in the sense that the user needs an Internet Connection to connect to Google Database, and also, the user can play with graphs and chose his method of analysis to understand the data and the state of our </w:t>
      </w:r>
      <w:proofErr w:type="spellStart"/>
      <w:r w:rsidR="00CC2EBD" w:rsidRPr="004E00D6">
        <w:rPr>
          <w:sz w:val="32"/>
          <w:szCs w:val="32"/>
        </w:rPr>
        <w:t>Lok</w:t>
      </w:r>
      <w:proofErr w:type="spellEnd"/>
      <w:r w:rsidR="00CC2EBD" w:rsidRPr="004E00D6">
        <w:rPr>
          <w:sz w:val="32"/>
          <w:szCs w:val="32"/>
        </w:rPr>
        <w:t xml:space="preserve"> </w:t>
      </w:r>
      <w:proofErr w:type="spellStart"/>
      <w:r w:rsidR="00CC2EBD" w:rsidRPr="004E00D6">
        <w:rPr>
          <w:sz w:val="32"/>
          <w:szCs w:val="32"/>
        </w:rPr>
        <w:t>Sabha</w:t>
      </w:r>
      <w:proofErr w:type="spellEnd"/>
      <w:r w:rsidR="00CC2EBD" w:rsidRPr="004E00D6">
        <w:rPr>
          <w:sz w:val="32"/>
          <w:szCs w:val="32"/>
        </w:rPr>
        <w:t xml:space="preserve">. </w:t>
      </w:r>
      <w:r w:rsidRPr="004E00D6">
        <w:rPr>
          <w:sz w:val="32"/>
          <w:szCs w:val="32"/>
        </w:rPr>
        <w:t>The transitions in the website are done using Cascading Style Sheets and JavaScript.</w:t>
      </w:r>
    </w:p>
    <w:p w:rsidR="00CC2EBD" w:rsidRPr="004E00D6" w:rsidRDefault="00CC2EBD" w:rsidP="00230DED">
      <w:pPr>
        <w:ind w:firstLine="360"/>
        <w:rPr>
          <w:sz w:val="32"/>
          <w:szCs w:val="32"/>
        </w:rPr>
      </w:pPr>
      <w:r w:rsidRPr="004E00D6">
        <w:rPr>
          <w:sz w:val="32"/>
          <w:szCs w:val="32"/>
        </w:rPr>
        <w:t>The website is only designed for a purpose of Undergraduate Project, and any result of the visualizations of the website is the work our group.</w:t>
      </w:r>
    </w:p>
    <w:p w:rsidR="00CC2EBD" w:rsidRPr="004E00D6" w:rsidRDefault="00CC2EBD" w:rsidP="00230DED">
      <w:pPr>
        <w:ind w:firstLine="360"/>
        <w:rPr>
          <w:sz w:val="32"/>
          <w:szCs w:val="32"/>
        </w:rPr>
      </w:pPr>
      <w:r w:rsidRPr="004E00D6">
        <w:rPr>
          <w:sz w:val="32"/>
          <w:szCs w:val="32"/>
        </w:rPr>
        <w:t xml:space="preserve">The Design of the website has been kept interactive and user-friendly. It has smooth transition between and within pages. The main </w:t>
      </w:r>
      <w:proofErr w:type="gramStart"/>
      <w:r w:rsidRPr="004E00D6">
        <w:rPr>
          <w:sz w:val="32"/>
          <w:szCs w:val="32"/>
        </w:rPr>
        <w:t>page of the website consist</w:t>
      </w:r>
      <w:proofErr w:type="gramEnd"/>
      <w:r w:rsidRPr="004E00D6">
        <w:rPr>
          <w:sz w:val="32"/>
          <w:szCs w:val="32"/>
        </w:rPr>
        <w:t xml:space="preserve"> of six sections:</w:t>
      </w:r>
    </w:p>
    <w:p w:rsidR="00CC2EBD" w:rsidRPr="004E00D6" w:rsidRDefault="00CC2EBD" w:rsidP="00CC2EBD">
      <w:pPr>
        <w:pStyle w:val="ListParagraph"/>
        <w:numPr>
          <w:ilvl w:val="0"/>
          <w:numId w:val="2"/>
        </w:numPr>
        <w:rPr>
          <w:sz w:val="32"/>
          <w:szCs w:val="32"/>
        </w:rPr>
      </w:pPr>
      <w:r w:rsidRPr="004E00D6">
        <w:rPr>
          <w:sz w:val="32"/>
          <w:szCs w:val="32"/>
        </w:rPr>
        <w:t>Home</w:t>
      </w:r>
    </w:p>
    <w:p w:rsidR="00CC2EBD" w:rsidRPr="004E00D6" w:rsidRDefault="00CC2EBD" w:rsidP="00CC2EBD">
      <w:pPr>
        <w:pStyle w:val="ListParagraph"/>
        <w:numPr>
          <w:ilvl w:val="0"/>
          <w:numId w:val="2"/>
        </w:numPr>
        <w:rPr>
          <w:sz w:val="32"/>
          <w:szCs w:val="32"/>
        </w:rPr>
      </w:pPr>
      <w:r w:rsidRPr="004E00D6">
        <w:rPr>
          <w:sz w:val="32"/>
          <w:szCs w:val="32"/>
        </w:rPr>
        <w:t>Parliamentary Composition</w:t>
      </w:r>
    </w:p>
    <w:p w:rsidR="00CC2EBD" w:rsidRPr="004E00D6" w:rsidRDefault="00CC2EBD" w:rsidP="00CC2EBD">
      <w:pPr>
        <w:pStyle w:val="ListParagraph"/>
        <w:numPr>
          <w:ilvl w:val="0"/>
          <w:numId w:val="2"/>
        </w:numPr>
        <w:rPr>
          <w:sz w:val="32"/>
          <w:szCs w:val="32"/>
        </w:rPr>
      </w:pPr>
      <w:r w:rsidRPr="004E00D6">
        <w:rPr>
          <w:sz w:val="32"/>
          <w:szCs w:val="32"/>
        </w:rPr>
        <w:t>Do Your Own Analysis</w:t>
      </w:r>
    </w:p>
    <w:p w:rsidR="00CC2EBD" w:rsidRPr="004E00D6" w:rsidRDefault="00CC2EBD" w:rsidP="00CC2EBD">
      <w:pPr>
        <w:pStyle w:val="ListParagraph"/>
        <w:numPr>
          <w:ilvl w:val="0"/>
          <w:numId w:val="2"/>
        </w:numPr>
        <w:rPr>
          <w:sz w:val="32"/>
          <w:szCs w:val="32"/>
        </w:rPr>
      </w:pPr>
      <w:r w:rsidRPr="004E00D6">
        <w:rPr>
          <w:sz w:val="32"/>
          <w:szCs w:val="32"/>
        </w:rPr>
        <w:t>Hypothesis</w:t>
      </w:r>
    </w:p>
    <w:p w:rsidR="00CC2EBD" w:rsidRPr="004E00D6" w:rsidRDefault="00CC2EBD" w:rsidP="00CC2EBD">
      <w:pPr>
        <w:pStyle w:val="ListParagraph"/>
        <w:numPr>
          <w:ilvl w:val="0"/>
          <w:numId w:val="2"/>
        </w:numPr>
        <w:rPr>
          <w:sz w:val="32"/>
          <w:szCs w:val="32"/>
        </w:rPr>
      </w:pPr>
      <w:r w:rsidRPr="004E00D6">
        <w:rPr>
          <w:sz w:val="32"/>
          <w:szCs w:val="32"/>
        </w:rPr>
        <w:t>Find your MP</w:t>
      </w:r>
    </w:p>
    <w:p w:rsidR="00CC2EBD" w:rsidRPr="004E00D6" w:rsidRDefault="00CC2EBD" w:rsidP="00CC2EBD">
      <w:pPr>
        <w:pStyle w:val="ListParagraph"/>
        <w:numPr>
          <w:ilvl w:val="0"/>
          <w:numId w:val="2"/>
        </w:numPr>
        <w:rPr>
          <w:sz w:val="32"/>
          <w:szCs w:val="32"/>
        </w:rPr>
      </w:pPr>
      <w:r w:rsidRPr="004E00D6">
        <w:rPr>
          <w:sz w:val="32"/>
          <w:szCs w:val="32"/>
        </w:rPr>
        <w:lastRenderedPageBreak/>
        <w:t>Mash up</w:t>
      </w:r>
    </w:p>
    <w:p w:rsidR="00CC2EBD" w:rsidRPr="004E00D6" w:rsidRDefault="00CC2EBD" w:rsidP="00230DED">
      <w:pPr>
        <w:ind w:firstLine="360"/>
        <w:rPr>
          <w:sz w:val="32"/>
          <w:szCs w:val="32"/>
        </w:rPr>
      </w:pPr>
      <w:r w:rsidRPr="004E00D6">
        <w:rPr>
          <w:sz w:val="32"/>
          <w:szCs w:val="32"/>
        </w:rPr>
        <w:t>For understanding the purpose and working of the above six sec</w:t>
      </w:r>
      <w:r w:rsidR="00230DED" w:rsidRPr="004E00D6">
        <w:rPr>
          <w:sz w:val="32"/>
          <w:szCs w:val="32"/>
        </w:rPr>
        <w:t>tions, follow the “End User” part of the Documentation.</w:t>
      </w:r>
    </w:p>
    <w:p w:rsidR="00230DED" w:rsidRDefault="00230DED" w:rsidP="00CC2EBD">
      <w:pPr>
        <w:pBdr>
          <w:bottom w:val="single" w:sz="12" w:space="1" w:color="auto"/>
        </w:pBdr>
        <w:rPr>
          <w:sz w:val="32"/>
          <w:szCs w:val="32"/>
        </w:rPr>
      </w:pPr>
    </w:p>
    <w:p w:rsidR="004E00D6" w:rsidRDefault="004E00D6" w:rsidP="00CC2EBD">
      <w:pPr>
        <w:rPr>
          <w:sz w:val="32"/>
          <w:szCs w:val="32"/>
        </w:rPr>
      </w:pPr>
    </w:p>
    <w:p w:rsidR="004E00D6" w:rsidRDefault="004E00D6" w:rsidP="00CC2EBD">
      <w:pPr>
        <w:rPr>
          <w:sz w:val="32"/>
          <w:szCs w:val="32"/>
        </w:rPr>
      </w:pPr>
    </w:p>
    <w:p w:rsidR="004E00D6" w:rsidRDefault="004E00D6" w:rsidP="00CC2EBD">
      <w:pPr>
        <w:rPr>
          <w:sz w:val="32"/>
          <w:szCs w:val="32"/>
        </w:rPr>
      </w:pPr>
    </w:p>
    <w:p w:rsidR="004E00D6" w:rsidRDefault="004E00D6" w:rsidP="00CC2EBD">
      <w:pPr>
        <w:rPr>
          <w:sz w:val="32"/>
          <w:szCs w:val="32"/>
        </w:rPr>
      </w:pPr>
    </w:p>
    <w:p w:rsidR="004E00D6" w:rsidRDefault="004E00D6" w:rsidP="00CC2EBD">
      <w:pPr>
        <w:rPr>
          <w:sz w:val="32"/>
          <w:szCs w:val="32"/>
        </w:rPr>
      </w:pPr>
    </w:p>
    <w:p w:rsidR="004E00D6" w:rsidRDefault="004E00D6" w:rsidP="00CC2EBD">
      <w:pPr>
        <w:rPr>
          <w:sz w:val="32"/>
          <w:szCs w:val="32"/>
        </w:rPr>
      </w:pPr>
    </w:p>
    <w:p w:rsidR="004E00D6" w:rsidRDefault="004E00D6" w:rsidP="00CC2EBD">
      <w:pPr>
        <w:rPr>
          <w:sz w:val="32"/>
          <w:szCs w:val="32"/>
        </w:rPr>
      </w:pPr>
    </w:p>
    <w:p w:rsidR="004E00D6" w:rsidRDefault="004E00D6" w:rsidP="00CC2EBD">
      <w:pPr>
        <w:rPr>
          <w:sz w:val="32"/>
          <w:szCs w:val="32"/>
        </w:rPr>
      </w:pPr>
    </w:p>
    <w:p w:rsidR="004E00D6" w:rsidRDefault="004E00D6" w:rsidP="00CC2EBD">
      <w:pPr>
        <w:rPr>
          <w:sz w:val="32"/>
          <w:szCs w:val="32"/>
        </w:rPr>
      </w:pPr>
    </w:p>
    <w:p w:rsidR="004E00D6" w:rsidRDefault="004E00D6" w:rsidP="00CC2EBD">
      <w:pPr>
        <w:rPr>
          <w:sz w:val="32"/>
          <w:szCs w:val="32"/>
        </w:rPr>
      </w:pPr>
    </w:p>
    <w:p w:rsidR="004E00D6" w:rsidRDefault="004E00D6" w:rsidP="00CC2EBD">
      <w:pPr>
        <w:rPr>
          <w:sz w:val="32"/>
          <w:szCs w:val="32"/>
        </w:rPr>
      </w:pPr>
    </w:p>
    <w:p w:rsidR="004E00D6" w:rsidRDefault="004E00D6" w:rsidP="00CC2EBD">
      <w:pPr>
        <w:rPr>
          <w:sz w:val="32"/>
          <w:szCs w:val="32"/>
        </w:rPr>
      </w:pPr>
    </w:p>
    <w:p w:rsidR="004E00D6" w:rsidRDefault="004E00D6" w:rsidP="00CC2EBD">
      <w:pPr>
        <w:rPr>
          <w:sz w:val="32"/>
          <w:szCs w:val="32"/>
        </w:rPr>
      </w:pPr>
    </w:p>
    <w:p w:rsidR="004E00D6" w:rsidRDefault="004E00D6" w:rsidP="00CC2EBD">
      <w:pPr>
        <w:rPr>
          <w:sz w:val="32"/>
          <w:szCs w:val="32"/>
        </w:rPr>
      </w:pPr>
    </w:p>
    <w:p w:rsidR="00B365D5" w:rsidRDefault="00B365D5" w:rsidP="00CC2EBD">
      <w:pPr>
        <w:rPr>
          <w:sz w:val="32"/>
          <w:szCs w:val="32"/>
        </w:rPr>
      </w:pPr>
      <w:bookmarkStart w:id="0" w:name="_GoBack"/>
      <w:bookmarkEnd w:id="0"/>
    </w:p>
    <w:p w:rsidR="004E00D6" w:rsidRPr="004E00D6" w:rsidRDefault="004E00D6" w:rsidP="00CC2EBD">
      <w:pPr>
        <w:rPr>
          <w:sz w:val="32"/>
          <w:szCs w:val="32"/>
        </w:rPr>
      </w:pPr>
    </w:p>
    <w:p w:rsidR="00230DED" w:rsidRPr="004E00D6" w:rsidRDefault="00230DED" w:rsidP="00CC2EBD">
      <w:pPr>
        <w:rPr>
          <w:b/>
          <w:sz w:val="36"/>
          <w:szCs w:val="36"/>
        </w:rPr>
      </w:pPr>
      <w:r w:rsidRPr="004E00D6">
        <w:rPr>
          <w:b/>
          <w:sz w:val="36"/>
          <w:szCs w:val="36"/>
        </w:rPr>
        <w:lastRenderedPageBreak/>
        <w:t>Technicality</w:t>
      </w:r>
    </w:p>
    <w:p w:rsidR="00230DED" w:rsidRPr="004E00D6" w:rsidRDefault="00230DED" w:rsidP="00CC2EBD">
      <w:pPr>
        <w:rPr>
          <w:sz w:val="32"/>
          <w:szCs w:val="32"/>
        </w:rPr>
      </w:pPr>
    </w:p>
    <w:p w:rsidR="00230DED" w:rsidRPr="004E00D6" w:rsidRDefault="00230DED" w:rsidP="00CC2EBD">
      <w:pPr>
        <w:rPr>
          <w:sz w:val="32"/>
          <w:szCs w:val="32"/>
        </w:rPr>
      </w:pPr>
      <w:r w:rsidRPr="004E00D6">
        <w:rPr>
          <w:sz w:val="32"/>
          <w:szCs w:val="32"/>
        </w:rPr>
        <w:tab/>
        <w:t xml:space="preserve">The transitions of the website are done mainly in CSS, and issue of compatibility for different browsers has been taken care of by defining the transitions for various Web browsers. The various templates of the website have been kept in different folders for the purpose of modularity and code reuse. </w:t>
      </w:r>
    </w:p>
    <w:p w:rsidR="00230DED" w:rsidRPr="004E00D6" w:rsidRDefault="00230DED" w:rsidP="00CC2EBD">
      <w:pPr>
        <w:rPr>
          <w:sz w:val="32"/>
          <w:szCs w:val="32"/>
        </w:rPr>
      </w:pPr>
      <w:r w:rsidRPr="004E00D6">
        <w:rPr>
          <w:sz w:val="32"/>
          <w:szCs w:val="32"/>
        </w:rPr>
        <w:tab/>
        <w:t xml:space="preserve">Google Charts have been used using query language which makes it simple to use the database. The visualizations for every sub topic </w:t>
      </w:r>
      <w:proofErr w:type="gramStart"/>
      <w:r w:rsidRPr="004E00D6">
        <w:rPr>
          <w:sz w:val="32"/>
          <w:szCs w:val="32"/>
        </w:rPr>
        <w:t>has</w:t>
      </w:r>
      <w:proofErr w:type="gramEnd"/>
      <w:r w:rsidRPr="004E00D6">
        <w:rPr>
          <w:sz w:val="32"/>
          <w:szCs w:val="32"/>
        </w:rPr>
        <w:t xml:space="preserve"> been designed using a new html file which makes it easy at the back end to shift the positions of various visualizations in our website easily and effectively. Also the various templates and chart codes can be used for future purpose since they are modular, and the idea of code reusability had been kept throughout the making of the assignment.</w:t>
      </w:r>
    </w:p>
    <w:p w:rsidR="00230DED" w:rsidRDefault="00230DED" w:rsidP="00CC2EBD">
      <w:pPr>
        <w:pBdr>
          <w:bottom w:val="single" w:sz="12" w:space="1" w:color="auto"/>
        </w:pBdr>
        <w:rPr>
          <w:sz w:val="32"/>
          <w:szCs w:val="32"/>
        </w:rPr>
      </w:pPr>
    </w:p>
    <w:p w:rsidR="004E00D6" w:rsidRDefault="004E00D6" w:rsidP="00CC2EBD">
      <w:pPr>
        <w:rPr>
          <w:sz w:val="32"/>
          <w:szCs w:val="32"/>
        </w:rPr>
      </w:pPr>
    </w:p>
    <w:p w:rsidR="004E00D6" w:rsidRDefault="004E00D6" w:rsidP="00CC2EBD">
      <w:pPr>
        <w:rPr>
          <w:sz w:val="32"/>
          <w:szCs w:val="32"/>
        </w:rPr>
      </w:pPr>
    </w:p>
    <w:p w:rsidR="004E00D6" w:rsidRDefault="004E00D6" w:rsidP="00CC2EBD">
      <w:pPr>
        <w:rPr>
          <w:sz w:val="32"/>
          <w:szCs w:val="32"/>
        </w:rPr>
      </w:pPr>
    </w:p>
    <w:p w:rsidR="004E00D6" w:rsidRDefault="004E00D6" w:rsidP="00CC2EBD">
      <w:pPr>
        <w:rPr>
          <w:sz w:val="32"/>
          <w:szCs w:val="32"/>
        </w:rPr>
      </w:pPr>
    </w:p>
    <w:p w:rsidR="004E00D6" w:rsidRDefault="004E00D6" w:rsidP="00CC2EBD">
      <w:pPr>
        <w:rPr>
          <w:sz w:val="32"/>
          <w:szCs w:val="32"/>
        </w:rPr>
      </w:pPr>
    </w:p>
    <w:p w:rsidR="004E00D6" w:rsidRDefault="004E00D6" w:rsidP="00CC2EBD">
      <w:pPr>
        <w:rPr>
          <w:sz w:val="32"/>
          <w:szCs w:val="32"/>
        </w:rPr>
      </w:pPr>
    </w:p>
    <w:p w:rsidR="004E00D6" w:rsidRDefault="004E00D6" w:rsidP="00CC2EBD">
      <w:pPr>
        <w:rPr>
          <w:sz w:val="32"/>
          <w:szCs w:val="32"/>
        </w:rPr>
      </w:pPr>
    </w:p>
    <w:p w:rsidR="004E00D6" w:rsidRPr="004E00D6" w:rsidRDefault="004E00D6" w:rsidP="00CC2EBD">
      <w:pPr>
        <w:rPr>
          <w:sz w:val="32"/>
          <w:szCs w:val="32"/>
        </w:rPr>
      </w:pPr>
    </w:p>
    <w:p w:rsidR="00230DED" w:rsidRPr="004E00D6" w:rsidRDefault="00230DED" w:rsidP="00CC2EBD">
      <w:pPr>
        <w:rPr>
          <w:b/>
          <w:sz w:val="36"/>
          <w:szCs w:val="36"/>
        </w:rPr>
      </w:pPr>
      <w:r w:rsidRPr="004E00D6">
        <w:rPr>
          <w:b/>
          <w:sz w:val="36"/>
          <w:szCs w:val="36"/>
        </w:rPr>
        <w:lastRenderedPageBreak/>
        <w:t>End User</w:t>
      </w:r>
    </w:p>
    <w:p w:rsidR="00230DED" w:rsidRPr="004E00D6" w:rsidRDefault="00230DED" w:rsidP="00CC2EBD">
      <w:pPr>
        <w:rPr>
          <w:sz w:val="32"/>
          <w:szCs w:val="32"/>
        </w:rPr>
      </w:pPr>
    </w:p>
    <w:p w:rsidR="00230DED" w:rsidRPr="004E00D6" w:rsidRDefault="00230DED" w:rsidP="00230DED">
      <w:pPr>
        <w:ind w:firstLine="720"/>
        <w:rPr>
          <w:sz w:val="32"/>
          <w:szCs w:val="32"/>
        </w:rPr>
      </w:pPr>
      <w:r w:rsidRPr="004E00D6">
        <w:rPr>
          <w:sz w:val="32"/>
          <w:szCs w:val="32"/>
        </w:rPr>
        <w:t>The user can read the following and understand as to exactly how to use the various sections of the website</w:t>
      </w:r>
      <w:r w:rsidR="00AE1345" w:rsidRPr="004E00D6">
        <w:rPr>
          <w:sz w:val="32"/>
          <w:szCs w:val="32"/>
        </w:rPr>
        <w:t xml:space="preserve"> to extract the best out of it</w:t>
      </w:r>
      <w:r w:rsidRPr="004E00D6">
        <w:rPr>
          <w:sz w:val="32"/>
          <w:szCs w:val="32"/>
        </w:rPr>
        <w:t>.</w:t>
      </w:r>
      <w:r w:rsidR="00AE1345" w:rsidRPr="004E00D6">
        <w:rPr>
          <w:sz w:val="32"/>
          <w:szCs w:val="32"/>
        </w:rPr>
        <w:t xml:space="preserve"> You can navigate between the pages of our website by clicking on a bottom tab.</w:t>
      </w:r>
    </w:p>
    <w:p w:rsidR="00AE1345" w:rsidRPr="004E00D6" w:rsidRDefault="00AE1345" w:rsidP="00AE1345">
      <w:pPr>
        <w:pStyle w:val="ListParagraph"/>
        <w:numPr>
          <w:ilvl w:val="0"/>
          <w:numId w:val="4"/>
        </w:numPr>
        <w:rPr>
          <w:b/>
          <w:sz w:val="32"/>
          <w:szCs w:val="32"/>
        </w:rPr>
      </w:pPr>
      <w:r w:rsidRPr="004E00D6">
        <w:rPr>
          <w:b/>
          <w:sz w:val="32"/>
          <w:szCs w:val="32"/>
        </w:rPr>
        <w:t>Home</w:t>
      </w:r>
    </w:p>
    <w:p w:rsidR="004E00D6" w:rsidRDefault="00AE1345" w:rsidP="004E00D6">
      <w:pPr>
        <w:pStyle w:val="ListParagraph"/>
        <w:spacing w:after="0"/>
        <w:ind w:left="1440" w:firstLine="720"/>
        <w:rPr>
          <w:sz w:val="32"/>
          <w:szCs w:val="32"/>
        </w:rPr>
      </w:pPr>
      <w:r w:rsidRPr="004E00D6">
        <w:rPr>
          <w:sz w:val="32"/>
          <w:szCs w:val="32"/>
        </w:rPr>
        <w:t xml:space="preserve">The home page consists of a header, a side tab and a </w:t>
      </w:r>
    </w:p>
    <w:p w:rsidR="00AE1345" w:rsidRDefault="00AE1345" w:rsidP="004E00D6">
      <w:pPr>
        <w:spacing w:after="0"/>
        <w:ind w:left="720"/>
        <w:rPr>
          <w:sz w:val="32"/>
          <w:szCs w:val="32"/>
        </w:rPr>
      </w:pPr>
      <w:proofErr w:type="gramStart"/>
      <w:r w:rsidRPr="004E00D6">
        <w:rPr>
          <w:sz w:val="32"/>
          <w:szCs w:val="32"/>
        </w:rPr>
        <w:t>central</w:t>
      </w:r>
      <w:proofErr w:type="gramEnd"/>
      <w:r w:rsidRPr="004E00D6">
        <w:rPr>
          <w:sz w:val="32"/>
          <w:szCs w:val="32"/>
        </w:rPr>
        <w:t xml:space="preserve"> picture navigator. Hovering on the header shows the underlined heading. The side tab can be used to view the report, references used for the website, and the members of our group along with our email id. The Picture navigator has pictures along with textual information on some slides. User can navigate between the slides by clicking on the </w:t>
      </w:r>
      <w:proofErr w:type="spellStart"/>
      <w:r w:rsidRPr="004E00D6">
        <w:rPr>
          <w:sz w:val="32"/>
          <w:szCs w:val="32"/>
        </w:rPr>
        <w:t>scroller</w:t>
      </w:r>
      <w:proofErr w:type="spellEnd"/>
      <w:r w:rsidRPr="004E00D6">
        <w:rPr>
          <w:sz w:val="32"/>
          <w:szCs w:val="32"/>
        </w:rPr>
        <w:t xml:space="preserve"> on the bottom</w:t>
      </w:r>
    </w:p>
    <w:p w:rsidR="004E00D6" w:rsidRPr="004E00D6" w:rsidRDefault="004E00D6" w:rsidP="004E00D6">
      <w:pPr>
        <w:spacing w:after="0"/>
        <w:ind w:left="720"/>
        <w:rPr>
          <w:sz w:val="32"/>
          <w:szCs w:val="32"/>
        </w:rPr>
      </w:pPr>
    </w:p>
    <w:p w:rsidR="00AE1345" w:rsidRPr="004E00D6" w:rsidRDefault="00AE1345" w:rsidP="00AE1345">
      <w:pPr>
        <w:pStyle w:val="ListParagraph"/>
        <w:numPr>
          <w:ilvl w:val="0"/>
          <w:numId w:val="4"/>
        </w:numPr>
        <w:rPr>
          <w:b/>
          <w:sz w:val="32"/>
          <w:szCs w:val="32"/>
        </w:rPr>
      </w:pPr>
      <w:r w:rsidRPr="004E00D6">
        <w:rPr>
          <w:b/>
          <w:sz w:val="32"/>
          <w:szCs w:val="32"/>
        </w:rPr>
        <w:t>Parliamentary Composition</w:t>
      </w:r>
    </w:p>
    <w:p w:rsidR="004E00D6" w:rsidRDefault="00AE1345" w:rsidP="004E00D6">
      <w:pPr>
        <w:pStyle w:val="ListParagraph"/>
        <w:spacing w:after="0"/>
        <w:ind w:left="1440" w:firstLine="720"/>
        <w:rPr>
          <w:sz w:val="32"/>
          <w:szCs w:val="32"/>
        </w:rPr>
      </w:pPr>
      <w:r w:rsidRPr="004E00D6">
        <w:rPr>
          <w:sz w:val="32"/>
          <w:szCs w:val="32"/>
        </w:rPr>
        <w:t xml:space="preserve">The Composition of our Parliament can be understood </w:t>
      </w:r>
    </w:p>
    <w:p w:rsidR="00AE1345" w:rsidRPr="004E00D6" w:rsidRDefault="004E00D6" w:rsidP="004E00D6">
      <w:pPr>
        <w:spacing w:after="0"/>
        <w:rPr>
          <w:sz w:val="32"/>
          <w:szCs w:val="32"/>
        </w:rPr>
      </w:pPr>
      <w:r>
        <w:rPr>
          <w:sz w:val="32"/>
          <w:szCs w:val="32"/>
        </w:rPr>
        <w:tab/>
      </w:r>
      <w:proofErr w:type="gramStart"/>
      <w:r w:rsidR="00AE1345" w:rsidRPr="004E00D6">
        <w:rPr>
          <w:sz w:val="32"/>
          <w:szCs w:val="32"/>
        </w:rPr>
        <w:t>under</w:t>
      </w:r>
      <w:proofErr w:type="gramEnd"/>
      <w:r w:rsidR="00AE1345" w:rsidRPr="004E00D6">
        <w:rPr>
          <w:sz w:val="32"/>
          <w:szCs w:val="32"/>
        </w:rPr>
        <w:t xml:space="preserve"> five different</w:t>
      </w:r>
    </w:p>
    <w:p w:rsidR="00AE1345" w:rsidRDefault="00AE1345" w:rsidP="004E00D6">
      <w:pPr>
        <w:spacing w:after="0"/>
        <w:ind w:left="720"/>
        <w:rPr>
          <w:sz w:val="32"/>
          <w:szCs w:val="32"/>
        </w:rPr>
      </w:pPr>
      <w:proofErr w:type="gramStart"/>
      <w:r w:rsidRPr="004E00D6">
        <w:rPr>
          <w:sz w:val="32"/>
          <w:szCs w:val="32"/>
        </w:rPr>
        <w:t>topics</w:t>
      </w:r>
      <w:proofErr w:type="gramEnd"/>
      <w:r w:rsidRPr="004E00D6">
        <w:rPr>
          <w:sz w:val="32"/>
          <w:szCs w:val="32"/>
        </w:rPr>
        <w:t xml:space="preserve"> as given on this page. Clicking on any of the five headings opens the corresponding visualization in the space below the headings</w:t>
      </w:r>
    </w:p>
    <w:p w:rsidR="004E00D6" w:rsidRPr="004E00D6" w:rsidRDefault="004E00D6" w:rsidP="004E00D6">
      <w:pPr>
        <w:spacing w:after="0"/>
        <w:ind w:left="720"/>
        <w:rPr>
          <w:sz w:val="32"/>
          <w:szCs w:val="32"/>
        </w:rPr>
      </w:pPr>
    </w:p>
    <w:p w:rsidR="00AE1345" w:rsidRPr="004E00D6" w:rsidRDefault="00AE1345" w:rsidP="00AE1345">
      <w:pPr>
        <w:pStyle w:val="ListParagraph"/>
        <w:numPr>
          <w:ilvl w:val="0"/>
          <w:numId w:val="4"/>
        </w:numPr>
        <w:rPr>
          <w:b/>
          <w:sz w:val="32"/>
          <w:szCs w:val="32"/>
        </w:rPr>
      </w:pPr>
      <w:r w:rsidRPr="004E00D6">
        <w:rPr>
          <w:b/>
          <w:sz w:val="32"/>
          <w:szCs w:val="32"/>
        </w:rPr>
        <w:t>Do Your Own Analysis</w:t>
      </w:r>
    </w:p>
    <w:p w:rsidR="004E00D6" w:rsidRDefault="00AE1345" w:rsidP="004E00D6">
      <w:pPr>
        <w:pStyle w:val="ListParagraph"/>
        <w:spacing w:after="0"/>
        <w:ind w:left="2160"/>
        <w:rPr>
          <w:sz w:val="32"/>
          <w:szCs w:val="32"/>
        </w:rPr>
      </w:pPr>
      <w:r w:rsidRPr="004E00D6">
        <w:rPr>
          <w:sz w:val="32"/>
          <w:szCs w:val="32"/>
        </w:rPr>
        <w:t xml:space="preserve">This section is </w:t>
      </w:r>
      <w:r w:rsidR="00317187" w:rsidRPr="004E00D6">
        <w:rPr>
          <w:sz w:val="32"/>
          <w:szCs w:val="32"/>
        </w:rPr>
        <w:t xml:space="preserve">interactive with the user. The user can </w:t>
      </w:r>
    </w:p>
    <w:p w:rsidR="00AE1345" w:rsidRPr="004E00D6" w:rsidRDefault="00317187" w:rsidP="004E00D6">
      <w:pPr>
        <w:spacing w:after="0"/>
        <w:ind w:left="720"/>
        <w:rPr>
          <w:sz w:val="32"/>
          <w:szCs w:val="32"/>
        </w:rPr>
      </w:pPr>
      <w:proofErr w:type="gramStart"/>
      <w:r w:rsidRPr="004E00D6">
        <w:rPr>
          <w:sz w:val="32"/>
          <w:szCs w:val="32"/>
        </w:rPr>
        <w:t>decide</w:t>
      </w:r>
      <w:proofErr w:type="gramEnd"/>
      <w:r w:rsidRPr="004E00D6">
        <w:rPr>
          <w:sz w:val="32"/>
          <w:szCs w:val="32"/>
        </w:rPr>
        <w:t xml:space="preserve"> to choose for analysis between, by state or by major political parties in India. </w:t>
      </w:r>
      <w:proofErr w:type="gramStart"/>
      <w:r w:rsidRPr="004E00D6">
        <w:rPr>
          <w:sz w:val="32"/>
          <w:szCs w:val="32"/>
        </w:rPr>
        <w:t>the</w:t>
      </w:r>
      <w:proofErr w:type="gramEnd"/>
      <w:r w:rsidRPr="004E00D6">
        <w:rPr>
          <w:sz w:val="32"/>
          <w:szCs w:val="32"/>
        </w:rPr>
        <w:t xml:space="preserve"> criteria for choosing the major political party has been their strength. After choosing between </w:t>
      </w:r>
      <w:r w:rsidRPr="004E00D6">
        <w:rPr>
          <w:sz w:val="32"/>
          <w:szCs w:val="32"/>
        </w:rPr>
        <w:lastRenderedPageBreak/>
        <w:t>state and party, the user can chose analysis on the basis of following:</w:t>
      </w:r>
    </w:p>
    <w:p w:rsidR="00317187" w:rsidRPr="004E00D6" w:rsidRDefault="00317187" w:rsidP="00317187">
      <w:pPr>
        <w:pStyle w:val="ListParagraph"/>
        <w:numPr>
          <w:ilvl w:val="0"/>
          <w:numId w:val="6"/>
        </w:numPr>
        <w:rPr>
          <w:sz w:val="32"/>
          <w:szCs w:val="32"/>
        </w:rPr>
      </w:pPr>
      <w:r w:rsidRPr="004E00D6">
        <w:rPr>
          <w:sz w:val="32"/>
          <w:szCs w:val="32"/>
        </w:rPr>
        <w:t>Age</w:t>
      </w:r>
    </w:p>
    <w:p w:rsidR="00317187" w:rsidRPr="004E00D6" w:rsidRDefault="00317187" w:rsidP="00317187">
      <w:pPr>
        <w:pStyle w:val="ListParagraph"/>
        <w:numPr>
          <w:ilvl w:val="0"/>
          <w:numId w:val="6"/>
        </w:numPr>
        <w:rPr>
          <w:sz w:val="32"/>
          <w:szCs w:val="32"/>
        </w:rPr>
      </w:pPr>
      <w:r w:rsidRPr="004E00D6">
        <w:rPr>
          <w:sz w:val="32"/>
          <w:szCs w:val="32"/>
        </w:rPr>
        <w:t>Attendance</w:t>
      </w:r>
    </w:p>
    <w:p w:rsidR="00317187" w:rsidRPr="004E00D6" w:rsidRDefault="00317187" w:rsidP="00317187">
      <w:pPr>
        <w:pStyle w:val="ListParagraph"/>
        <w:numPr>
          <w:ilvl w:val="0"/>
          <w:numId w:val="6"/>
        </w:numPr>
        <w:rPr>
          <w:sz w:val="32"/>
          <w:szCs w:val="32"/>
        </w:rPr>
      </w:pPr>
      <w:proofErr w:type="spellStart"/>
      <w:r w:rsidRPr="004E00D6">
        <w:rPr>
          <w:sz w:val="32"/>
          <w:szCs w:val="32"/>
        </w:rPr>
        <w:t>Educatonal</w:t>
      </w:r>
      <w:proofErr w:type="spellEnd"/>
      <w:r w:rsidRPr="004E00D6">
        <w:rPr>
          <w:sz w:val="32"/>
          <w:szCs w:val="32"/>
        </w:rPr>
        <w:t xml:space="preserve"> Qualification</w:t>
      </w:r>
    </w:p>
    <w:p w:rsidR="00317187" w:rsidRPr="004E00D6" w:rsidRDefault="00317187" w:rsidP="00317187">
      <w:pPr>
        <w:pStyle w:val="ListParagraph"/>
        <w:numPr>
          <w:ilvl w:val="0"/>
          <w:numId w:val="6"/>
        </w:numPr>
        <w:rPr>
          <w:sz w:val="32"/>
          <w:szCs w:val="32"/>
        </w:rPr>
      </w:pPr>
      <w:r w:rsidRPr="004E00D6">
        <w:rPr>
          <w:sz w:val="32"/>
          <w:szCs w:val="32"/>
        </w:rPr>
        <w:t xml:space="preserve">Questions Asked in </w:t>
      </w:r>
      <w:proofErr w:type="spellStart"/>
      <w:r w:rsidRPr="004E00D6">
        <w:rPr>
          <w:sz w:val="32"/>
          <w:szCs w:val="32"/>
        </w:rPr>
        <w:t>Lok</w:t>
      </w:r>
      <w:proofErr w:type="spellEnd"/>
      <w:r w:rsidRPr="004E00D6">
        <w:rPr>
          <w:sz w:val="32"/>
          <w:szCs w:val="32"/>
        </w:rPr>
        <w:t xml:space="preserve"> </w:t>
      </w:r>
      <w:proofErr w:type="spellStart"/>
      <w:r w:rsidRPr="004E00D6">
        <w:rPr>
          <w:sz w:val="32"/>
          <w:szCs w:val="32"/>
        </w:rPr>
        <w:t>Sabha</w:t>
      </w:r>
      <w:proofErr w:type="spellEnd"/>
    </w:p>
    <w:p w:rsidR="00317187" w:rsidRPr="004E00D6" w:rsidRDefault="00317187" w:rsidP="00317187">
      <w:pPr>
        <w:pStyle w:val="ListParagraph"/>
        <w:numPr>
          <w:ilvl w:val="0"/>
          <w:numId w:val="6"/>
        </w:numPr>
        <w:rPr>
          <w:sz w:val="32"/>
          <w:szCs w:val="32"/>
        </w:rPr>
      </w:pPr>
      <w:r w:rsidRPr="004E00D6">
        <w:rPr>
          <w:sz w:val="32"/>
          <w:szCs w:val="32"/>
        </w:rPr>
        <w:t xml:space="preserve">Debates Participated in </w:t>
      </w:r>
      <w:proofErr w:type="spellStart"/>
      <w:r w:rsidRPr="004E00D6">
        <w:rPr>
          <w:sz w:val="32"/>
          <w:szCs w:val="32"/>
        </w:rPr>
        <w:t>Lok</w:t>
      </w:r>
      <w:proofErr w:type="spellEnd"/>
      <w:r w:rsidRPr="004E00D6">
        <w:rPr>
          <w:sz w:val="32"/>
          <w:szCs w:val="32"/>
        </w:rPr>
        <w:t xml:space="preserve"> </w:t>
      </w:r>
      <w:proofErr w:type="spellStart"/>
      <w:r w:rsidRPr="004E00D6">
        <w:rPr>
          <w:sz w:val="32"/>
          <w:szCs w:val="32"/>
        </w:rPr>
        <w:t>Sabha</w:t>
      </w:r>
      <w:proofErr w:type="spellEnd"/>
    </w:p>
    <w:p w:rsidR="00317187" w:rsidRPr="004E00D6" w:rsidRDefault="00317187" w:rsidP="00317187">
      <w:pPr>
        <w:pStyle w:val="ListParagraph"/>
        <w:numPr>
          <w:ilvl w:val="0"/>
          <w:numId w:val="6"/>
        </w:numPr>
        <w:rPr>
          <w:sz w:val="32"/>
          <w:szCs w:val="32"/>
        </w:rPr>
      </w:pPr>
      <w:r w:rsidRPr="004E00D6">
        <w:rPr>
          <w:sz w:val="32"/>
          <w:szCs w:val="32"/>
        </w:rPr>
        <w:t>Bills Presented</w:t>
      </w:r>
    </w:p>
    <w:p w:rsidR="004E00D6" w:rsidRDefault="00317187" w:rsidP="004E00D6">
      <w:pPr>
        <w:spacing w:after="0"/>
        <w:ind w:left="2160"/>
        <w:rPr>
          <w:sz w:val="32"/>
          <w:szCs w:val="32"/>
        </w:rPr>
      </w:pPr>
      <w:r w:rsidRPr="004E00D6">
        <w:rPr>
          <w:sz w:val="32"/>
          <w:szCs w:val="32"/>
        </w:rPr>
        <w:t xml:space="preserve">The user can select between seeing the table, </w:t>
      </w:r>
    </w:p>
    <w:p w:rsidR="00317187" w:rsidRDefault="004E00D6" w:rsidP="004E00D6">
      <w:pPr>
        <w:spacing w:after="0"/>
        <w:rPr>
          <w:sz w:val="32"/>
          <w:szCs w:val="32"/>
        </w:rPr>
      </w:pPr>
      <w:r>
        <w:rPr>
          <w:sz w:val="32"/>
          <w:szCs w:val="32"/>
        </w:rPr>
        <w:tab/>
      </w:r>
      <w:proofErr w:type="gramStart"/>
      <w:r w:rsidR="00317187" w:rsidRPr="004E00D6">
        <w:rPr>
          <w:sz w:val="32"/>
          <w:szCs w:val="32"/>
        </w:rPr>
        <w:t>visualization</w:t>
      </w:r>
      <w:proofErr w:type="gramEnd"/>
      <w:r w:rsidR="00317187" w:rsidRPr="004E00D6">
        <w:rPr>
          <w:sz w:val="32"/>
          <w:szCs w:val="32"/>
        </w:rPr>
        <w:t xml:space="preserve"> or the Map of India </w:t>
      </w:r>
      <w:r w:rsidR="00317187" w:rsidRPr="004E00D6">
        <w:rPr>
          <w:sz w:val="32"/>
          <w:szCs w:val="32"/>
        </w:rPr>
        <w:tab/>
        <w:t>to understand the analysis.</w:t>
      </w:r>
    </w:p>
    <w:p w:rsidR="004E00D6" w:rsidRPr="004E00D6" w:rsidRDefault="004E00D6" w:rsidP="004E00D6">
      <w:pPr>
        <w:spacing w:after="0"/>
        <w:rPr>
          <w:sz w:val="32"/>
          <w:szCs w:val="32"/>
        </w:rPr>
      </w:pPr>
    </w:p>
    <w:p w:rsidR="00317187" w:rsidRPr="004E00D6" w:rsidRDefault="00317187" w:rsidP="00317187">
      <w:pPr>
        <w:pStyle w:val="ListParagraph"/>
        <w:numPr>
          <w:ilvl w:val="0"/>
          <w:numId w:val="4"/>
        </w:numPr>
        <w:rPr>
          <w:b/>
          <w:sz w:val="32"/>
          <w:szCs w:val="32"/>
        </w:rPr>
      </w:pPr>
      <w:r w:rsidRPr="004E00D6">
        <w:rPr>
          <w:b/>
          <w:sz w:val="32"/>
          <w:szCs w:val="32"/>
        </w:rPr>
        <w:t>Hypothesis</w:t>
      </w:r>
    </w:p>
    <w:p w:rsidR="004E00D6" w:rsidRPr="004E00D6" w:rsidRDefault="00317187" w:rsidP="004E00D6">
      <w:pPr>
        <w:pStyle w:val="ListParagraph"/>
        <w:spacing w:after="0"/>
        <w:ind w:left="2160"/>
        <w:rPr>
          <w:sz w:val="32"/>
          <w:szCs w:val="32"/>
        </w:rPr>
      </w:pPr>
      <w:r w:rsidRPr="004E00D6">
        <w:rPr>
          <w:sz w:val="32"/>
          <w:szCs w:val="32"/>
        </w:rPr>
        <w:t xml:space="preserve">The section contains six </w:t>
      </w:r>
      <w:proofErr w:type="gramStart"/>
      <w:r w:rsidRPr="004E00D6">
        <w:rPr>
          <w:sz w:val="32"/>
          <w:szCs w:val="32"/>
        </w:rPr>
        <w:t>Hypothesis</w:t>
      </w:r>
      <w:proofErr w:type="gramEnd"/>
      <w:r w:rsidRPr="004E00D6">
        <w:rPr>
          <w:sz w:val="32"/>
          <w:szCs w:val="32"/>
        </w:rPr>
        <w:t xml:space="preserve"> about the state of </w:t>
      </w:r>
    </w:p>
    <w:p w:rsidR="00317187" w:rsidRDefault="00317187" w:rsidP="004E00D6">
      <w:pPr>
        <w:spacing w:after="0"/>
        <w:ind w:left="720"/>
        <w:rPr>
          <w:sz w:val="32"/>
          <w:szCs w:val="32"/>
        </w:rPr>
      </w:pPr>
      <w:proofErr w:type="spellStart"/>
      <w:r w:rsidRPr="004E00D6">
        <w:rPr>
          <w:sz w:val="32"/>
          <w:szCs w:val="32"/>
        </w:rPr>
        <w:t>Lok</w:t>
      </w:r>
      <w:proofErr w:type="spellEnd"/>
      <w:r w:rsidRPr="004E00D6">
        <w:rPr>
          <w:sz w:val="32"/>
          <w:szCs w:val="32"/>
        </w:rPr>
        <w:t xml:space="preserve"> </w:t>
      </w:r>
      <w:proofErr w:type="spellStart"/>
      <w:proofErr w:type="gramStart"/>
      <w:r w:rsidRPr="004E00D6">
        <w:rPr>
          <w:sz w:val="32"/>
          <w:szCs w:val="32"/>
        </w:rPr>
        <w:t>Sabha</w:t>
      </w:r>
      <w:proofErr w:type="spellEnd"/>
      <w:r w:rsidRPr="004E00D6">
        <w:rPr>
          <w:sz w:val="32"/>
          <w:szCs w:val="32"/>
        </w:rPr>
        <w:t>,</w:t>
      </w:r>
      <w:proofErr w:type="gramEnd"/>
      <w:r w:rsidRPr="004E00D6">
        <w:rPr>
          <w:sz w:val="32"/>
          <w:szCs w:val="32"/>
        </w:rPr>
        <w:t xml:space="preserve"> and their correctness based n t-test. </w:t>
      </w:r>
      <w:proofErr w:type="gramStart"/>
      <w:r w:rsidRPr="004E00D6">
        <w:rPr>
          <w:sz w:val="32"/>
          <w:szCs w:val="32"/>
        </w:rPr>
        <w:t>the</w:t>
      </w:r>
      <w:proofErr w:type="gramEnd"/>
      <w:r w:rsidRPr="004E00D6">
        <w:rPr>
          <w:sz w:val="32"/>
          <w:szCs w:val="32"/>
        </w:rPr>
        <w:t xml:space="preserve"> user can click on the buttons along with Hypothesis to see the picture and the truthfulness of the Hypothesis.</w:t>
      </w:r>
    </w:p>
    <w:p w:rsidR="004E00D6" w:rsidRPr="004E00D6" w:rsidRDefault="004E00D6" w:rsidP="004E00D6">
      <w:pPr>
        <w:spacing w:after="0"/>
        <w:ind w:left="720"/>
        <w:rPr>
          <w:sz w:val="32"/>
          <w:szCs w:val="32"/>
        </w:rPr>
      </w:pPr>
    </w:p>
    <w:p w:rsidR="00317187" w:rsidRPr="004E00D6" w:rsidRDefault="00317187" w:rsidP="00317187">
      <w:pPr>
        <w:pStyle w:val="ListParagraph"/>
        <w:numPr>
          <w:ilvl w:val="0"/>
          <w:numId w:val="4"/>
        </w:numPr>
        <w:rPr>
          <w:b/>
          <w:sz w:val="32"/>
          <w:szCs w:val="32"/>
        </w:rPr>
      </w:pPr>
      <w:r w:rsidRPr="004E00D6">
        <w:rPr>
          <w:b/>
          <w:sz w:val="32"/>
          <w:szCs w:val="32"/>
        </w:rPr>
        <w:t>Find Your MP</w:t>
      </w:r>
    </w:p>
    <w:p w:rsidR="004E00D6" w:rsidRDefault="00317187" w:rsidP="004E00D6">
      <w:pPr>
        <w:pStyle w:val="ListParagraph"/>
        <w:spacing w:after="0"/>
        <w:ind w:left="1440" w:firstLine="720"/>
        <w:rPr>
          <w:sz w:val="32"/>
          <w:szCs w:val="32"/>
        </w:rPr>
      </w:pPr>
      <w:r w:rsidRPr="004E00D6">
        <w:rPr>
          <w:sz w:val="32"/>
          <w:szCs w:val="32"/>
        </w:rPr>
        <w:t xml:space="preserve">There is an entire list of MPs of India along with their </w:t>
      </w:r>
    </w:p>
    <w:p w:rsidR="00317187" w:rsidRPr="004E00D6" w:rsidRDefault="00317187" w:rsidP="004E00D6">
      <w:pPr>
        <w:spacing w:after="0"/>
        <w:ind w:left="720"/>
        <w:rPr>
          <w:sz w:val="32"/>
          <w:szCs w:val="32"/>
        </w:rPr>
      </w:pPr>
      <w:proofErr w:type="gramStart"/>
      <w:r w:rsidRPr="004E00D6">
        <w:rPr>
          <w:sz w:val="32"/>
          <w:szCs w:val="32"/>
        </w:rPr>
        <w:t>data</w:t>
      </w:r>
      <w:proofErr w:type="gramEnd"/>
      <w:r w:rsidRPr="004E00D6">
        <w:rPr>
          <w:sz w:val="32"/>
          <w:szCs w:val="32"/>
        </w:rPr>
        <w:t xml:space="preserve"> provided for the user. The user can filter out the table using state, </w:t>
      </w:r>
      <w:r w:rsidR="004E00D6" w:rsidRPr="004E00D6">
        <w:rPr>
          <w:sz w:val="32"/>
          <w:szCs w:val="32"/>
        </w:rPr>
        <w:t xml:space="preserve">party and name of the MP. </w:t>
      </w:r>
      <w:r w:rsidRPr="004E00D6">
        <w:rPr>
          <w:sz w:val="32"/>
          <w:szCs w:val="32"/>
        </w:rPr>
        <w:t xml:space="preserve"> </w:t>
      </w:r>
    </w:p>
    <w:p w:rsidR="004E00D6" w:rsidRDefault="004E00D6" w:rsidP="004E00D6">
      <w:pPr>
        <w:pBdr>
          <w:bottom w:val="single" w:sz="12" w:space="1" w:color="auto"/>
        </w:pBdr>
        <w:rPr>
          <w:sz w:val="32"/>
          <w:szCs w:val="32"/>
        </w:rPr>
      </w:pPr>
    </w:p>
    <w:p w:rsidR="004E00D6" w:rsidRPr="004E00D6" w:rsidRDefault="004E00D6" w:rsidP="004E00D6">
      <w:pPr>
        <w:rPr>
          <w:sz w:val="32"/>
          <w:szCs w:val="32"/>
        </w:rPr>
      </w:pPr>
    </w:p>
    <w:p w:rsidR="00317187" w:rsidRPr="004E00D6" w:rsidRDefault="00317187" w:rsidP="00317187">
      <w:pPr>
        <w:pStyle w:val="ListParagraph"/>
        <w:ind w:left="1440"/>
        <w:rPr>
          <w:sz w:val="32"/>
          <w:szCs w:val="32"/>
        </w:rPr>
      </w:pPr>
    </w:p>
    <w:p w:rsidR="00CC2EBD" w:rsidRPr="004E00D6" w:rsidRDefault="00CC2EBD" w:rsidP="00CC2EBD">
      <w:pPr>
        <w:pStyle w:val="ListParagraph"/>
        <w:rPr>
          <w:sz w:val="32"/>
          <w:szCs w:val="32"/>
        </w:rPr>
      </w:pPr>
    </w:p>
    <w:p w:rsidR="00CC2EBD" w:rsidRDefault="00CC2EBD" w:rsidP="00CC2EBD">
      <w:pPr>
        <w:pStyle w:val="ListParagraph"/>
      </w:pPr>
    </w:p>
    <w:sectPr w:rsidR="00CC2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52A42"/>
    <w:multiLevelType w:val="hybridMultilevel"/>
    <w:tmpl w:val="C0F8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0A1C3E"/>
    <w:multiLevelType w:val="hybridMultilevel"/>
    <w:tmpl w:val="4266B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4387A57"/>
    <w:multiLevelType w:val="hybridMultilevel"/>
    <w:tmpl w:val="52AE66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2E179AC"/>
    <w:multiLevelType w:val="hybridMultilevel"/>
    <w:tmpl w:val="3BF4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336FF7"/>
    <w:multiLevelType w:val="hybridMultilevel"/>
    <w:tmpl w:val="C8EA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135760"/>
    <w:multiLevelType w:val="hybridMultilevel"/>
    <w:tmpl w:val="95CC5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460F99"/>
    <w:multiLevelType w:val="hybridMultilevel"/>
    <w:tmpl w:val="318E842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
  </w:num>
  <w:num w:numId="2">
    <w:abstractNumId w:val="0"/>
  </w:num>
  <w:num w:numId="3">
    <w:abstractNumId w:val="1"/>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BB5"/>
    <w:rsid w:val="00230DED"/>
    <w:rsid w:val="00266430"/>
    <w:rsid w:val="00317187"/>
    <w:rsid w:val="004E00D6"/>
    <w:rsid w:val="004F51C2"/>
    <w:rsid w:val="005E1E98"/>
    <w:rsid w:val="006C24C7"/>
    <w:rsid w:val="00847E65"/>
    <w:rsid w:val="008F5BB5"/>
    <w:rsid w:val="009D190E"/>
    <w:rsid w:val="00AE1345"/>
    <w:rsid w:val="00B365D5"/>
    <w:rsid w:val="00CC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00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E65"/>
    <w:pPr>
      <w:ind w:left="720"/>
      <w:contextualSpacing/>
    </w:pPr>
  </w:style>
  <w:style w:type="paragraph" w:styleId="Title">
    <w:name w:val="Title"/>
    <w:basedOn w:val="Normal"/>
    <w:next w:val="Normal"/>
    <w:link w:val="TitleChar"/>
    <w:uiPriority w:val="10"/>
    <w:qFormat/>
    <w:rsid w:val="004E00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00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E00D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00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E65"/>
    <w:pPr>
      <w:ind w:left="720"/>
      <w:contextualSpacing/>
    </w:pPr>
  </w:style>
  <w:style w:type="paragraph" w:styleId="Title">
    <w:name w:val="Title"/>
    <w:basedOn w:val="Normal"/>
    <w:next w:val="Normal"/>
    <w:link w:val="TitleChar"/>
    <w:uiPriority w:val="10"/>
    <w:qFormat/>
    <w:rsid w:val="004E00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00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E00D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IITD</Company>
  <LinksUpToDate>false</LinksUpToDate>
  <CharactersWithSpaces>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5</cp:revision>
  <dcterms:created xsi:type="dcterms:W3CDTF">2012-10-03T18:18:00Z</dcterms:created>
  <dcterms:modified xsi:type="dcterms:W3CDTF">2012-10-04T17:33:00Z</dcterms:modified>
</cp:coreProperties>
</file>