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0B" w:rsidRDefault="00A74AC7" w:rsidP="00A74AC7">
      <w:pPr>
        <w:pStyle w:val="ListParagraph"/>
        <w:numPr>
          <w:ilvl w:val="0"/>
          <w:numId w:val="1"/>
        </w:numPr>
      </w:pPr>
      <w:r>
        <w:t>Offer includes 2hrs of si</w:t>
      </w:r>
      <w:r w:rsidR="00990693">
        <w:t>te</w:t>
      </w:r>
      <w:r>
        <w:t xml:space="preserve">seeing </w:t>
      </w:r>
    </w:p>
    <w:p w:rsidR="00A74AC7" w:rsidRDefault="00A74AC7" w:rsidP="00A74AC7">
      <w:pPr>
        <w:ind w:left="720"/>
      </w:pPr>
      <w:r>
        <w:t>Also get free photo album of tour</w:t>
      </w:r>
    </w:p>
    <w:p w:rsidR="00A74AC7" w:rsidRDefault="00A74AC7" w:rsidP="00A74AC7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All-inclusive vacation packages typically include your accommodation and your </w:t>
      </w:r>
      <w:r>
        <w:rPr>
          <w:rFonts w:ascii="Arial" w:hAnsi="Arial" w:cs="Arial"/>
          <w:color w:val="202124"/>
          <w:shd w:val="clear" w:color="auto" w:fill="FFFFFF"/>
        </w:rPr>
        <w:t xml:space="preserve">rocket fights </w:t>
      </w:r>
      <w:r>
        <w:rPr>
          <w:rFonts w:ascii="Arial" w:hAnsi="Arial" w:cs="Arial"/>
          <w:color w:val="202124"/>
          <w:shd w:val="clear" w:color="auto" w:fill="FFFFFF"/>
        </w:rPr>
        <w:t>as well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of your snacks, meals, and drinks</w:t>
      </w:r>
      <w:r>
        <w:rPr>
          <w:rFonts w:ascii="Arial" w:hAnsi="Arial" w:cs="Arial"/>
          <w:color w:val="202124"/>
          <w:shd w:val="clear" w:color="auto" w:fill="FFFFFF"/>
        </w:rPr>
        <w:t>. Alcoholic drinks are often part of the package, too.</w:t>
      </w:r>
    </w:p>
    <w:p w:rsidR="007D444F" w:rsidRDefault="00A74AC7" w:rsidP="007D444F">
      <w:pPr>
        <w:ind w:left="72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tours are designed to allow the consumer to participate in their area of interest for the length of the tour and more experience based. They generally are physical and require a certain level of fitness, however, can sometimes be modified to meet your needs depending on the other travelers.</w:t>
      </w:r>
    </w:p>
    <w:p w:rsidR="007D444F" w:rsidRDefault="007D444F" w:rsidP="007D444F">
      <w:pPr>
        <w:pStyle w:val="ListParagraph"/>
        <w:numPr>
          <w:ilvl w:val="0"/>
          <w:numId w:val="1"/>
        </w:numPr>
      </w:pPr>
      <w:r>
        <w:t>Offer includes</w:t>
      </w:r>
      <w:r>
        <w:t xml:space="preserve"> 1</w:t>
      </w:r>
      <w:r>
        <w:t>hrs</w:t>
      </w:r>
      <w:r w:rsidR="00990693">
        <w:t xml:space="preserve"> of site</w:t>
      </w:r>
      <w:r>
        <w:t xml:space="preserve"> seeing </w:t>
      </w:r>
    </w:p>
    <w:p w:rsidR="007D444F" w:rsidRDefault="007D444F" w:rsidP="007D444F">
      <w:pPr>
        <w:ind w:left="720"/>
      </w:pPr>
      <w:r>
        <w:t>Also get free photo album of tour</w:t>
      </w:r>
    </w:p>
    <w:p w:rsidR="007D444F" w:rsidRDefault="007D444F" w:rsidP="007D444F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All-inclusive vacation packages typically include your accommodation and your rocket fights as well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of your snacks, meals, and drinks</w:t>
      </w:r>
      <w:r>
        <w:rPr>
          <w:rFonts w:ascii="Arial" w:hAnsi="Arial" w:cs="Arial"/>
          <w:color w:val="202124"/>
          <w:shd w:val="clear" w:color="auto" w:fill="FFFFFF"/>
        </w:rPr>
        <w:t>. Alcoholic drinks are often part of the package, too.</w:t>
      </w:r>
    </w:p>
    <w:p w:rsidR="007D444F" w:rsidRDefault="007D444F" w:rsidP="007D444F">
      <w:pPr>
        <w:ind w:left="72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tours are designed to allow the consumer to participate in their area of interest for the length of the tour and more experience based. They generally are physical and require a certain level of fitness, however, can sometimes be modified to meet your needs depending on the other travelers.</w:t>
      </w:r>
    </w:p>
    <w:p w:rsidR="007D444F" w:rsidRDefault="007D444F" w:rsidP="007D444F">
      <w:pPr>
        <w:pStyle w:val="ListParagraph"/>
        <w:numPr>
          <w:ilvl w:val="0"/>
          <w:numId w:val="1"/>
        </w:numPr>
      </w:pPr>
      <w:r>
        <w:t>Offer includes</w:t>
      </w:r>
      <w:r>
        <w:t xml:space="preserve"> 5</w:t>
      </w:r>
      <w:r>
        <w:t>hrs</w:t>
      </w:r>
      <w:r w:rsidR="00990693">
        <w:t xml:space="preserve"> of site</w:t>
      </w:r>
      <w:r>
        <w:t xml:space="preserve"> seeing </w:t>
      </w:r>
    </w:p>
    <w:p w:rsidR="007D444F" w:rsidRDefault="007D444F" w:rsidP="007D444F">
      <w:pPr>
        <w:ind w:left="720"/>
      </w:pPr>
      <w:r>
        <w:t>Also get free photo album of tour</w:t>
      </w:r>
    </w:p>
    <w:p w:rsidR="007D444F" w:rsidRDefault="007D444F" w:rsidP="007D444F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All-inclusive vacation packages typically include your accommodation and your rocket fights as well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of your snacks, meals, and drinks</w:t>
      </w:r>
      <w:r>
        <w:rPr>
          <w:rFonts w:ascii="Arial" w:hAnsi="Arial" w:cs="Arial"/>
          <w:color w:val="202124"/>
          <w:shd w:val="clear" w:color="auto" w:fill="FFFFFF"/>
        </w:rPr>
        <w:t>. Alcoholic drinks are often part of the package, too.</w:t>
      </w:r>
    </w:p>
    <w:p w:rsidR="007D444F" w:rsidRDefault="007D444F" w:rsidP="007D444F">
      <w:pPr>
        <w:ind w:left="72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tours are designed to allow the consumer to participate in their area of interest for the length of the tour and more experience based. They generally are physical and require a certain level of fitness, however, can sometimes be modified to meet your needs depending on the other travelers.</w:t>
      </w:r>
    </w:p>
    <w:p w:rsidR="007D444F" w:rsidRDefault="007D444F" w:rsidP="007D444F">
      <w:pPr>
        <w:pStyle w:val="ListParagraph"/>
        <w:numPr>
          <w:ilvl w:val="0"/>
          <w:numId w:val="1"/>
        </w:numPr>
      </w:pPr>
      <w:r>
        <w:t>Offer includes</w:t>
      </w:r>
      <w:r>
        <w:t xml:space="preserve"> 15</w:t>
      </w:r>
      <w:r>
        <w:t>hrs</w:t>
      </w:r>
      <w:r w:rsidR="00990693">
        <w:t xml:space="preserve"> of site</w:t>
      </w:r>
      <w:bookmarkStart w:id="0" w:name="_GoBack"/>
      <w:bookmarkEnd w:id="0"/>
      <w:r>
        <w:t xml:space="preserve"> seeing </w:t>
      </w:r>
    </w:p>
    <w:p w:rsidR="007D444F" w:rsidRDefault="007D444F" w:rsidP="007D444F">
      <w:pPr>
        <w:ind w:left="720"/>
      </w:pPr>
      <w:r>
        <w:t>Also get free photo album of tour</w:t>
      </w:r>
    </w:p>
    <w:p w:rsidR="007D444F" w:rsidRDefault="007D444F" w:rsidP="007D444F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All-inclusive vacation packages typically include your accommodation and your rocket fights as well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of your snacks, meals, and drinks</w:t>
      </w:r>
      <w:r>
        <w:rPr>
          <w:rFonts w:ascii="Arial" w:hAnsi="Arial" w:cs="Arial"/>
          <w:color w:val="202124"/>
          <w:shd w:val="clear" w:color="auto" w:fill="FFFFFF"/>
        </w:rPr>
        <w:t>. Alcoholic drinks are often part of the package, too.</w:t>
      </w:r>
    </w:p>
    <w:p w:rsidR="007D444F" w:rsidRDefault="007D444F" w:rsidP="007D444F">
      <w:pPr>
        <w:ind w:left="72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tours are designed to allow the consumer to participate in their area of interest for the length of the tour and more experience based. They generally are physical and require a certain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lastRenderedPageBreak/>
        <w:t>level of fitness, however, can sometimes be modified to meet your needs depending on the other travelers.</w:t>
      </w:r>
    </w:p>
    <w:p w:rsidR="007D444F" w:rsidRDefault="007D444F" w:rsidP="007D444F">
      <w:pPr>
        <w:ind w:left="72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7D444F" w:rsidRDefault="007D444F" w:rsidP="00A74AC7">
      <w:pPr>
        <w:ind w:left="720"/>
      </w:pPr>
    </w:p>
    <w:p w:rsidR="00A74AC7" w:rsidRDefault="00A74AC7" w:rsidP="00A74AC7">
      <w:pPr>
        <w:ind w:left="720"/>
      </w:pPr>
    </w:p>
    <w:sectPr w:rsidR="00A74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E54BF"/>
    <w:multiLevelType w:val="hybridMultilevel"/>
    <w:tmpl w:val="7B4C8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C7"/>
    <w:rsid w:val="006D160B"/>
    <w:rsid w:val="007D444F"/>
    <w:rsid w:val="00990693"/>
    <w:rsid w:val="00A7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Gilat Satellite Networks LTD.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2</cp:revision>
  <dcterms:created xsi:type="dcterms:W3CDTF">2021-08-24T12:37:00Z</dcterms:created>
  <dcterms:modified xsi:type="dcterms:W3CDTF">2021-08-24T12:53:00Z</dcterms:modified>
</cp:coreProperties>
</file>