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2A12" w14:textId="77777777" w:rsidR="0009017A" w:rsidRDefault="0009017A" w:rsidP="0009017A">
      <w:pPr>
        <w:shd w:val="clear" w:color="auto" w:fill="FFFFFF" w:themeFill="background1"/>
        <w:spacing w:after="96"/>
        <w:jc w:val="both"/>
        <w:outlineLvl w:val="0"/>
        <w:rPr>
          <w:rFonts w:ascii="Arial" w:eastAsia="Times New Roman" w:hAnsi="Arial" w:cs="Arial"/>
          <w:kern w:val="36"/>
          <w:sz w:val="48"/>
          <w:szCs w:val="48"/>
          <w:lang w:eastAsia="en-IN"/>
        </w:rPr>
      </w:pPr>
      <w:r w:rsidRPr="006E1823">
        <w:rPr>
          <w:rFonts w:ascii="Arial" w:eastAsia="Times New Roman" w:hAnsi="Arial" w:cs="Arial"/>
          <w:kern w:val="36"/>
          <w:sz w:val="48"/>
          <w:szCs w:val="48"/>
          <w:u w:val="single"/>
          <w:lang w:eastAsia="en-IN"/>
        </w:rPr>
        <w:t>Project Report</w:t>
      </w:r>
      <w:r w:rsidRPr="006E1823">
        <w:rPr>
          <w:rFonts w:ascii="Arial" w:eastAsia="Times New Roman" w:hAnsi="Arial" w:cs="Arial"/>
          <w:kern w:val="36"/>
          <w:sz w:val="48"/>
          <w:szCs w:val="48"/>
          <w:lang w:eastAsia="en-IN"/>
        </w:rPr>
        <w:t>:</w:t>
      </w:r>
    </w:p>
    <w:p w14:paraId="1F52ABEA" w14:textId="77777777" w:rsidR="0009017A" w:rsidRPr="006E1823" w:rsidRDefault="0009017A" w:rsidP="0009017A">
      <w:pPr>
        <w:shd w:val="clear" w:color="auto" w:fill="FFFFFF" w:themeFill="background1"/>
        <w:spacing w:after="96"/>
        <w:jc w:val="both"/>
        <w:outlineLvl w:val="0"/>
        <w:rPr>
          <w:rFonts w:ascii="Arial" w:eastAsia="Times New Roman" w:hAnsi="Arial" w:cs="Arial"/>
          <w:kern w:val="36"/>
          <w:sz w:val="48"/>
          <w:szCs w:val="48"/>
          <w:lang w:eastAsia="en-IN"/>
        </w:rPr>
      </w:pPr>
    </w:p>
    <w:p w14:paraId="4199EC66" w14:textId="77777777" w:rsidR="0009017A" w:rsidRDefault="0009017A" w:rsidP="0009017A">
      <w:pPr>
        <w:shd w:val="clear" w:color="auto" w:fill="FFFFFF" w:themeFill="background1"/>
        <w:spacing w:after="96"/>
        <w:jc w:val="both"/>
        <w:outlineLvl w:val="0"/>
        <w:rPr>
          <w:rFonts w:ascii="Arial" w:eastAsia="Times New Roman" w:hAnsi="Arial" w:cs="Arial"/>
          <w:kern w:val="36"/>
          <w:sz w:val="36"/>
          <w:szCs w:val="36"/>
          <w:u w:val="single"/>
          <w:lang w:eastAsia="en-IN"/>
        </w:rPr>
      </w:pPr>
      <w:r w:rsidRPr="00A54F8A">
        <w:rPr>
          <w:rFonts w:ascii="Arial" w:eastAsia="Times New Roman" w:hAnsi="Arial" w:cs="Arial"/>
          <w:kern w:val="36"/>
          <w:sz w:val="36"/>
          <w:szCs w:val="36"/>
          <w:u w:val="single"/>
          <w:lang w:eastAsia="en-IN"/>
        </w:rPr>
        <w:t>Assembly and Lan Connection Setup of 50 Desktop Computers</w:t>
      </w:r>
    </w:p>
    <w:p w14:paraId="490EEE54" w14:textId="77777777" w:rsidR="0009017A" w:rsidRPr="00A54F8A" w:rsidRDefault="0009017A" w:rsidP="0009017A">
      <w:pPr>
        <w:shd w:val="clear" w:color="auto" w:fill="FFFFFF" w:themeFill="background1"/>
        <w:spacing w:after="96"/>
        <w:jc w:val="both"/>
        <w:outlineLvl w:val="0"/>
        <w:rPr>
          <w:rFonts w:ascii="Arial" w:eastAsia="Times New Roman" w:hAnsi="Arial" w:cs="Arial"/>
          <w:kern w:val="36"/>
          <w:sz w:val="36"/>
          <w:szCs w:val="36"/>
          <w:u w:val="single"/>
          <w:lang w:eastAsia="en-IN"/>
        </w:rPr>
      </w:pPr>
    </w:p>
    <w:p w14:paraId="5CD9EE38" w14:textId="77777777" w:rsidR="0009017A" w:rsidRPr="00A54F8A" w:rsidRDefault="0009017A" w:rsidP="0009017A">
      <w:pPr>
        <w:shd w:val="clear" w:color="auto" w:fill="FFFFFF" w:themeFill="background1"/>
        <w:spacing w:after="96"/>
        <w:jc w:val="both"/>
        <w:outlineLvl w:val="1"/>
        <w:rPr>
          <w:rFonts w:ascii="Arial" w:eastAsia="Times New Roman" w:hAnsi="Arial" w:cs="Arial"/>
          <w:sz w:val="32"/>
          <w:szCs w:val="32"/>
          <w:u w:val="single"/>
          <w:lang w:eastAsia="en-IN"/>
        </w:rPr>
      </w:pPr>
      <w:r w:rsidRPr="00A54F8A">
        <w:rPr>
          <w:rFonts w:ascii="Arial" w:eastAsia="Times New Roman" w:hAnsi="Arial" w:cs="Arial"/>
          <w:sz w:val="32"/>
          <w:szCs w:val="32"/>
          <w:u w:val="single"/>
          <w:lang w:eastAsia="en-IN"/>
        </w:rPr>
        <w:t>Introduction</w:t>
      </w:r>
    </w:p>
    <w:p w14:paraId="2F94D527" w14:textId="77777777" w:rsidR="0009017A" w:rsidRDefault="0009017A" w:rsidP="0009017A">
      <w:pPr>
        <w:shd w:val="clear" w:color="auto" w:fill="FFFFFF" w:themeFill="background1"/>
        <w:spacing w:after="96"/>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 xml:space="preserve">The purpose of this project was </w:t>
      </w:r>
      <w:proofErr w:type="gramStart"/>
      <w:r w:rsidRPr="006E1823">
        <w:rPr>
          <w:rFonts w:ascii="Arial" w:eastAsia="Times New Roman" w:hAnsi="Arial" w:cs="Arial"/>
          <w:sz w:val="24"/>
          <w:szCs w:val="24"/>
          <w:lang w:eastAsia="en-IN"/>
        </w:rPr>
        <w:t>and set</w:t>
      </w:r>
      <w:proofErr w:type="gramEnd"/>
      <w:r w:rsidRPr="006E1823">
        <w:rPr>
          <w:rFonts w:ascii="Arial" w:eastAsia="Times New Roman" w:hAnsi="Arial" w:cs="Arial"/>
          <w:sz w:val="24"/>
          <w:szCs w:val="24"/>
          <w:lang w:eastAsia="en-IN"/>
        </w:rPr>
        <w:t xml:space="preserve"> up 50 desktop computers, including the installation of the operating system (OS) and the establishment of a local area network (LAN) connection for all 50 machines. This report provides a detailed overview of </w:t>
      </w:r>
      <w:proofErr w:type="gramStart"/>
      <w:r w:rsidRPr="006E1823">
        <w:rPr>
          <w:rFonts w:ascii="Arial" w:eastAsia="Times New Roman" w:hAnsi="Arial" w:cs="Arial"/>
          <w:sz w:val="24"/>
          <w:szCs w:val="24"/>
          <w:lang w:eastAsia="en-IN"/>
        </w:rPr>
        <w:t>project</w:t>
      </w:r>
      <w:proofErr w:type="gramEnd"/>
      <w:r w:rsidRPr="006E1823">
        <w:rPr>
          <w:rFonts w:ascii="Arial" w:eastAsia="Times New Roman" w:hAnsi="Arial" w:cs="Arial"/>
          <w:sz w:val="24"/>
          <w:szCs w:val="24"/>
          <w:lang w:eastAsia="en-IN"/>
        </w:rPr>
        <w:t>, including the equipment used, the assembly process, the installation, and the LAN setup.</w:t>
      </w:r>
    </w:p>
    <w:p w14:paraId="7BC207D7" w14:textId="77777777" w:rsidR="0009017A" w:rsidRPr="006E1823" w:rsidRDefault="0009017A" w:rsidP="0009017A">
      <w:pPr>
        <w:shd w:val="clear" w:color="auto" w:fill="FFFFFF" w:themeFill="background1"/>
        <w:spacing w:after="96"/>
        <w:jc w:val="both"/>
        <w:rPr>
          <w:rFonts w:ascii="Arial" w:eastAsia="Times New Roman" w:hAnsi="Arial" w:cs="Arial"/>
          <w:sz w:val="24"/>
          <w:szCs w:val="24"/>
          <w:lang w:eastAsia="en-IN"/>
        </w:rPr>
      </w:pPr>
    </w:p>
    <w:p w14:paraId="5DB3B8AB" w14:textId="77777777" w:rsidR="0009017A" w:rsidRPr="00A54F8A" w:rsidRDefault="0009017A" w:rsidP="0009017A">
      <w:pPr>
        <w:shd w:val="clear" w:color="auto" w:fill="FFFFFF" w:themeFill="background1"/>
        <w:spacing w:after="96"/>
        <w:jc w:val="both"/>
        <w:outlineLvl w:val="1"/>
        <w:rPr>
          <w:rFonts w:ascii="Arial" w:eastAsia="Times New Roman" w:hAnsi="Arial" w:cs="Arial"/>
          <w:sz w:val="32"/>
          <w:szCs w:val="32"/>
          <w:u w:val="single"/>
          <w:lang w:eastAsia="en-IN"/>
        </w:rPr>
      </w:pPr>
      <w:r w:rsidRPr="00A54F8A">
        <w:rPr>
          <w:rFonts w:ascii="Arial" w:eastAsia="Times New Roman" w:hAnsi="Arial" w:cs="Arial"/>
          <w:sz w:val="32"/>
          <w:szCs w:val="32"/>
          <w:u w:val="single"/>
          <w:lang w:eastAsia="en-IN"/>
        </w:rPr>
        <w:t>Equipment Used</w:t>
      </w:r>
    </w:p>
    <w:p w14:paraId="52C051CF" w14:textId="77777777" w:rsidR="0009017A" w:rsidRPr="006E1823" w:rsidRDefault="0009017A" w:rsidP="0009017A">
      <w:pPr>
        <w:shd w:val="clear" w:color="auto" w:fill="FFFFFF" w:themeFill="background1"/>
        <w:spacing w:after="96"/>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The following equipment was used:</w:t>
      </w:r>
    </w:p>
    <w:p w14:paraId="370F5C4C" w14:textId="77777777" w:rsidR="0009017A" w:rsidRPr="006E1823" w:rsidRDefault="0009017A" w:rsidP="0009017A">
      <w:pPr>
        <w:widowControl/>
        <w:numPr>
          <w:ilvl w:val="0"/>
          <w:numId w:val="1"/>
        </w:numPr>
        <w:shd w:val="clear" w:color="auto" w:fill="FFFFFF" w:themeFill="background1"/>
        <w:autoSpaceDE/>
        <w:autoSpaceDN/>
        <w:spacing w:before="100" w:beforeAutospacing="1" w:after="100" w:afterAutospacing="1"/>
        <w:ind w:left="960"/>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50 desktop computer cases</w:t>
      </w:r>
    </w:p>
    <w:p w14:paraId="6354B13D" w14:textId="77777777" w:rsidR="0009017A" w:rsidRPr="006E1823" w:rsidRDefault="0009017A" w:rsidP="0009017A">
      <w:pPr>
        <w:widowControl/>
        <w:numPr>
          <w:ilvl w:val="0"/>
          <w:numId w:val="1"/>
        </w:numPr>
        <w:shd w:val="clear" w:color="auto" w:fill="FFFFFF" w:themeFill="background1"/>
        <w:autoSpaceDE/>
        <w:autoSpaceDN/>
        <w:spacing w:before="100" w:beforeAutospacing="1" w:after="100" w:afterAutospacing="1"/>
        <w:ind w:left="960"/>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50 motherboards</w:t>
      </w:r>
    </w:p>
    <w:p w14:paraId="43206500" w14:textId="77777777" w:rsidR="0009017A" w:rsidRPr="006E1823" w:rsidRDefault="0009017A" w:rsidP="0009017A">
      <w:pPr>
        <w:widowControl/>
        <w:numPr>
          <w:ilvl w:val="0"/>
          <w:numId w:val="1"/>
        </w:numPr>
        <w:shd w:val="clear" w:color="auto" w:fill="FFFFFF" w:themeFill="background1"/>
        <w:autoSpaceDE/>
        <w:autoSpaceDN/>
        <w:spacing w:before="100" w:beforeAutospacing="1" w:after="100" w:afterAutospacing="1"/>
        <w:ind w:left="960"/>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50 CPUs</w:t>
      </w:r>
    </w:p>
    <w:p w14:paraId="4CCF83CC" w14:textId="77777777" w:rsidR="0009017A" w:rsidRPr="006E1823" w:rsidRDefault="0009017A" w:rsidP="0009017A">
      <w:pPr>
        <w:widowControl/>
        <w:numPr>
          <w:ilvl w:val="0"/>
          <w:numId w:val="1"/>
        </w:numPr>
        <w:shd w:val="clear" w:color="auto" w:fill="FFFFFF" w:themeFill="background1"/>
        <w:autoSpaceDE/>
        <w:autoSpaceDN/>
        <w:spacing w:before="100" w:beforeAutospacing="1" w:after="100" w:afterAutospacing="1"/>
        <w:ind w:left="960"/>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 xml:space="preserve">50 sets of </w:t>
      </w:r>
      <w:proofErr w:type="gramStart"/>
      <w:r w:rsidRPr="006E1823">
        <w:rPr>
          <w:rFonts w:ascii="Arial" w:eastAsia="Times New Roman" w:hAnsi="Arial" w:cs="Arial"/>
          <w:sz w:val="24"/>
          <w:szCs w:val="24"/>
          <w:lang w:eastAsia="en-IN"/>
        </w:rPr>
        <w:t>RAM</w:t>
      </w:r>
      <w:proofErr w:type="gramEnd"/>
    </w:p>
    <w:p w14:paraId="4FFFF7EF" w14:textId="77777777" w:rsidR="0009017A" w:rsidRPr="006E1823" w:rsidRDefault="0009017A" w:rsidP="0009017A">
      <w:pPr>
        <w:widowControl/>
        <w:numPr>
          <w:ilvl w:val="0"/>
          <w:numId w:val="1"/>
        </w:numPr>
        <w:shd w:val="clear" w:color="auto" w:fill="FFFFFF" w:themeFill="background1"/>
        <w:autoSpaceDE/>
        <w:autoSpaceDN/>
        <w:spacing w:before="100" w:beforeAutospacing="1" w:after="100" w:afterAutospacing="1"/>
        <w:ind w:left="960"/>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50 hard drives</w:t>
      </w:r>
    </w:p>
    <w:p w14:paraId="29D768F6" w14:textId="77777777" w:rsidR="0009017A" w:rsidRPr="006E1823" w:rsidRDefault="0009017A" w:rsidP="0009017A">
      <w:pPr>
        <w:widowControl/>
        <w:numPr>
          <w:ilvl w:val="0"/>
          <w:numId w:val="1"/>
        </w:numPr>
        <w:shd w:val="clear" w:color="auto" w:fill="FFFFFF" w:themeFill="background1"/>
        <w:autoSpaceDE/>
        <w:autoSpaceDN/>
        <w:spacing w:before="100" w:beforeAutospacing="1" w:after="100" w:afterAutospacing="1"/>
        <w:ind w:left="960"/>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50 power supplies</w:t>
      </w:r>
    </w:p>
    <w:p w14:paraId="47E276BD" w14:textId="77777777" w:rsidR="0009017A" w:rsidRPr="006E1823" w:rsidRDefault="0009017A" w:rsidP="0009017A">
      <w:pPr>
        <w:widowControl/>
        <w:numPr>
          <w:ilvl w:val="0"/>
          <w:numId w:val="1"/>
        </w:numPr>
        <w:shd w:val="clear" w:color="auto" w:fill="FFFFFF" w:themeFill="background1"/>
        <w:autoSpaceDE/>
        <w:autoSpaceDN/>
        <w:spacing w:before="100" w:beforeAutospacing="1" w:after="100" w:afterAutospacing="1"/>
        <w:ind w:left="960"/>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50 monitors</w:t>
      </w:r>
    </w:p>
    <w:p w14:paraId="55F2148A" w14:textId="77777777" w:rsidR="0009017A" w:rsidRPr="006E1823" w:rsidRDefault="0009017A" w:rsidP="0009017A">
      <w:pPr>
        <w:widowControl/>
        <w:numPr>
          <w:ilvl w:val="0"/>
          <w:numId w:val="1"/>
        </w:numPr>
        <w:shd w:val="clear" w:color="auto" w:fill="FFFFFF" w:themeFill="background1"/>
        <w:autoSpaceDE/>
        <w:autoSpaceDN/>
        <w:spacing w:before="100" w:beforeAutospacing="1" w:after="100" w:afterAutospacing="1"/>
        <w:ind w:left="960"/>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50 keyboards and mice</w:t>
      </w:r>
    </w:p>
    <w:p w14:paraId="430AD0D8" w14:textId="77777777" w:rsidR="0009017A" w:rsidRPr="006E1823" w:rsidRDefault="0009017A" w:rsidP="0009017A">
      <w:pPr>
        <w:widowControl/>
        <w:numPr>
          <w:ilvl w:val="0"/>
          <w:numId w:val="1"/>
        </w:numPr>
        <w:shd w:val="clear" w:color="auto" w:fill="FFFFFF" w:themeFill="background1"/>
        <w:autoSpaceDE/>
        <w:autoSpaceDN/>
        <w:spacing w:before="100" w:beforeAutospacing="1" w:after="100" w:afterAutospacing="1"/>
        <w:ind w:left="960"/>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Network switches and routers</w:t>
      </w:r>
    </w:p>
    <w:p w14:paraId="10FAB8BA" w14:textId="77777777" w:rsidR="0009017A" w:rsidRPr="006E1823" w:rsidRDefault="0009017A" w:rsidP="0009017A">
      <w:pPr>
        <w:widowControl/>
        <w:numPr>
          <w:ilvl w:val="0"/>
          <w:numId w:val="1"/>
        </w:numPr>
        <w:shd w:val="clear" w:color="auto" w:fill="FFFFFF" w:themeFill="background1"/>
        <w:autoSpaceDE/>
        <w:autoSpaceDN/>
        <w:spacing w:before="100" w:beforeAutospacing="1" w:after="100" w:afterAutospacing="1"/>
        <w:ind w:left="960"/>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Ethernet cables</w:t>
      </w:r>
    </w:p>
    <w:p w14:paraId="7D8D6B44" w14:textId="77777777" w:rsidR="0009017A" w:rsidRPr="00A54F8A" w:rsidRDefault="0009017A" w:rsidP="0009017A">
      <w:pPr>
        <w:shd w:val="clear" w:color="auto" w:fill="FFFFFF" w:themeFill="background1"/>
        <w:spacing w:after="96"/>
        <w:jc w:val="both"/>
        <w:outlineLvl w:val="1"/>
        <w:rPr>
          <w:rFonts w:ascii="Arial" w:eastAsia="Times New Roman" w:hAnsi="Arial" w:cs="Arial"/>
          <w:sz w:val="32"/>
          <w:szCs w:val="32"/>
          <w:u w:val="single"/>
          <w:lang w:eastAsia="en-IN"/>
        </w:rPr>
      </w:pPr>
      <w:r w:rsidRPr="00A54F8A">
        <w:rPr>
          <w:rFonts w:ascii="Arial" w:eastAsia="Times New Roman" w:hAnsi="Arial" w:cs="Arial"/>
          <w:sz w:val="32"/>
          <w:szCs w:val="32"/>
          <w:u w:val="single"/>
          <w:lang w:eastAsia="en-IN"/>
        </w:rPr>
        <w:t>Assembly Process</w:t>
      </w:r>
    </w:p>
    <w:p w14:paraId="35591CA5" w14:textId="77777777" w:rsidR="0009017A" w:rsidRPr="006E1823" w:rsidRDefault="0009017A" w:rsidP="0009017A">
      <w:pPr>
        <w:shd w:val="clear" w:color="auto" w:fill="FFFFFF" w:themeFill="background1"/>
        <w:spacing w:after="96"/>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The assembly process for each desktop computer involved the following steps:</w:t>
      </w:r>
    </w:p>
    <w:p w14:paraId="36ACB30B" w14:textId="77777777" w:rsidR="0009017A" w:rsidRPr="006E1823" w:rsidRDefault="0009017A" w:rsidP="0009017A">
      <w:pPr>
        <w:widowControl/>
        <w:numPr>
          <w:ilvl w:val="0"/>
          <w:numId w:val="2"/>
        </w:numPr>
        <w:shd w:val="clear" w:color="auto" w:fill="FFFFFF" w:themeFill="background1"/>
        <w:autoSpaceDE/>
        <w:autoSpaceDN/>
        <w:spacing w:before="100" w:beforeAutospacing="1" w:after="100" w:afterAutospacing="1"/>
        <w:jc w:val="both"/>
        <w:rPr>
          <w:rFonts w:ascii="Arial" w:eastAsia="Times New Roman" w:hAnsi="Arial" w:cs="Arial"/>
          <w:sz w:val="24"/>
          <w:szCs w:val="24"/>
          <w:lang w:eastAsia="en-IN"/>
        </w:rPr>
      </w:pPr>
      <w:r w:rsidRPr="006E1823">
        <w:rPr>
          <w:rFonts w:ascii="Arial" w:eastAsia="Times New Roman" w:hAnsi="Arial" w:cs="Arial"/>
          <w:b/>
          <w:bCs/>
          <w:sz w:val="24"/>
          <w:szCs w:val="24"/>
          <w:lang w:eastAsia="en-IN"/>
        </w:rPr>
        <w:t>Case Preparation</w:t>
      </w:r>
      <w:r w:rsidRPr="006E1823">
        <w:rPr>
          <w:rFonts w:ascii="Arial" w:eastAsia="Times New Roman" w:hAnsi="Arial" w:cs="Arial"/>
          <w:sz w:val="24"/>
          <w:szCs w:val="24"/>
          <w:lang w:eastAsia="en-IN"/>
        </w:rPr>
        <w:t>: Open the computer case and ensure all necessary screws and standoffs are in place.</w:t>
      </w:r>
    </w:p>
    <w:p w14:paraId="1A5D8351" w14:textId="77777777" w:rsidR="0009017A" w:rsidRPr="006E1823" w:rsidRDefault="0009017A" w:rsidP="0009017A">
      <w:pPr>
        <w:widowControl/>
        <w:numPr>
          <w:ilvl w:val="0"/>
          <w:numId w:val="2"/>
        </w:numPr>
        <w:shd w:val="clear" w:color="auto" w:fill="FFFFFF" w:themeFill="background1"/>
        <w:autoSpaceDE/>
        <w:autoSpaceDN/>
        <w:spacing w:before="100" w:beforeAutospacing="1" w:after="100" w:afterAutospacing="1"/>
        <w:jc w:val="both"/>
        <w:rPr>
          <w:rFonts w:ascii="Arial" w:eastAsia="Times New Roman" w:hAnsi="Arial" w:cs="Arial"/>
          <w:sz w:val="24"/>
          <w:szCs w:val="24"/>
          <w:lang w:eastAsia="en-IN"/>
        </w:rPr>
      </w:pPr>
      <w:r w:rsidRPr="006E1823">
        <w:rPr>
          <w:rFonts w:ascii="Arial" w:eastAsia="Times New Roman" w:hAnsi="Arial" w:cs="Arial"/>
          <w:b/>
          <w:bCs/>
          <w:sz w:val="24"/>
          <w:szCs w:val="24"/>
          <w:lang w:eastAsia="en-IN"/>
        </w:rPr>
        <w:t>Motherboard Installation</w:t>
      </w:r>
      <w:r w:rsidRPr="006E1823">
        <w:rPr>
          <w:rFonts w:ascii="Arial" w:eastAsia="Times New Roman" w:hAnsi="Arial" w:cs="Arial"/>
          <w:sz w:val="24"/>
          <w:szCs w:val="24"/>
          <w:lang w:eastAsia="en-IN"/>
        </w:rPr>
        <w:t>: Install the motherboard into the case, aligning it with the mounting holes and securing it with screws.</w:t>
      </w:r>
    </w:p>
    <w:p w14:paraId="1083777F" w14:textId="77777777" w:rsidR="0009017A" w:rsidRPr="006E1823" w:rsidRDefault="0009017A" w:rsidP="0009017A">
      <w:pPr>
        <w:widowControl/>
        <w:numPr>
          <w:ilvl w:val="0"/>
          <w:numId w:val="2"/>
        </w:numPr>
        <w:shd w:val="clear" w:color="auto" w:fill="FFFFFF" w:themeFill="background1"/>
        <w:autoSpaceDE/>
        <w:autoSpaceDN/>
        <w:spacing w:before="100" w:beforeAutospacing="1" w:after="100" w:afterAutospacing="1"/>
        <w:jc w:val="both"/>
        <w:rPr>
          <w:rFonts w:ascii="Arial" w:eastAsia="Times New Roman" w:hAnsi="Arial" w:cs="Arial"/>
          <w:sz w:val="24"/>
          <w:szCs w:val="24"/>
          <w:lang w:eastAsia="en-IN"/>
        </w:rPr>
      </w:pPr>
      <w:r w:rsidRPr="006E1823">
        <w:rPr>
          <w:rFonts w:ascii="Arial" w:eastAsia="Times New Roman" w:hAnsi="Arial" w:cs="Arial"/>
          <w:b/>
          <w:bCs/>
          <w:sz w:val="24"/>
          <w:szCs w:val="24"/>
          <w:lang w:eastAsia="en-IN"/>
        </w:rPr>
        <w:t>CPU Installation</w:t>
      </w:r>
      <w:r w:rsidRPr="006E1823">
        <w:rPr>
          <w:rFonts w:ascii="Arial" w:eastAsia="Times New Roman" w:hAnsi="Arial" w:cs="Arial"/>
          <w:sz w:val="24"/>
          <w:szCs w:val="24"/>
          <w:lang w:eastAsia="en-IN"/>
        </w:rPr>
        <w:t>: Install the CPU onto the motherboard, making sure to align correctly and secure it in place.</w:t>
      </w:r>
    </w:p>
    <w:p w14:paraId="1E8BF80A" w14:textId="77777777" w:rsidR="0009017A" w:rsidRPr="006E1823" w:rsidRDefault="0009017A" w:rsidP="0009017A">
      <w:pPr>
        <w:widowControl/>
        <w:numPr>
          <w:ilvl w:val="0"/>
          <w:numId w:val="2"/>
        </w:numPr>
        <w:shd w:val="clear" w:color="auto" w:fill="FFFFFF" w:themeFill="background1"/>
        <w:autoSpaceDE/>
        <w:autoSpaceDN/>
        <w:spacing w:before="100" w:beforeAutospacing="1" w:after="100" w:afterAutospacing="1"/>
        <w:jc w:val="both"/>
        <w:rPr>
          <w:rFonts w:ascii="Arial" w:eastAsia="Times New Roman" w:hAnsi="Arial" w:cs="Arial"/>
          <w:sz w:val="24"/>
          <w:szCs w:val="24"/>
          <w:lang w:eastAsia="en-IN"/>
        </w:rPr>
      </w:pPr>
      <w:r w:rsidRPr="006E1823">
        <w:rPr>
          <w:rFonts w:ascii="Arial" w:eastAsia="Times New Roman" w:hAnsi="Arial" w:cs="Arial"/>
          <w:b/>
          <w:bCs/>
          <w:sz w:val="24"/>
          <w:szCs w:val="24"/>
          <w:lang w:eastAsia="en-IN"/>
        </w:rPr>
        <w:t>RAM Installation</w:t>
      </w:r>
      <w:r w:rsidRPr="006E1823">
        <w:rPr>
          <w:rFonts w:ascii="Arial" w:eastAsia="Times New Roman" w:hAnsi="Arial" w:cs="Arial"/>
          <w:sz w:val="24"/>
          <w:szCs w:val="24"/>
          <w:lang w:eastAsia="en-IN"/>
        </w:rPr>
        <w:t>: Insert the RAM modules into the appropriate slots on the motherboard, ensuring they are fully seated.</w:t>
      </w:r>
    </w:p>
    <w:p w14:paraId="7AB7543F" w14:textId="77777777" w:rsidR="0009017A" w:rsidRPr="006E1823" w:rsidRDefault="0009017A" w:rsidP="0009017A">
      <w:pPr>
        <w:widowControl/>
        <w:numPr>
          <w:ilvl w:val="0"/>
          <w:numId w:val="2"/>
        </w:numPr>
        <w:shd w:val="clear" w:color="auto" w:fill="FFFFFF" w:themeFill="background1"/>
        <w:autoSpaceDE/>
        <w:autoSpaceDN/>
        <w:spacing w:before="100" w:beforeAutospacing="1" w:after="100" w:afterAutospacing="1"/>
        <w:jc w:val="both"/>
        <w:rPr>
          <w:rFonts w:ascii="Arial" w:eastAsia="Times New Roman" w:hAnsi="Arial" w:cs="Arial"/>
          <w:sz w:val="24"/>
          <w:szCs w:val="24"/>
          <w:lang w:eastAsia="en-IN"/>
        </w:rPr>
      </w:pPr>
      <w:r w:rsidRPr="006E1823">
        <w:rPr>
          <w:rFonts w:ascii="Arial" w:eastAsia="Times New Roman" w:hAnsi="Arial" w:cs="Arial"/>
          <w:b/>
          <w:bCs/>
          <w:sz w:val="24"/>
          <w:szCs w:val="24"/>
          <w:lang w:eastAsia="en-IN"/>
        </w:rPr>
        <w:t>Hard Drive Installation</w:t>
      </w:r>
      <w:r w:rsidRPr="006E1823">
        <w:rPr>
          <w:rFonts w:ascii="Arial" w:eastAsia="Times New Roman" w:hAnsi="Arial" w:cs="Arial"/>
          <w:sz w:val="24"/>
          <w:szCs w:val="24"/>
          <w:lang w:eastAsia="en-IN"/>
        </w:rPr>
        <w:t>: Mount the hard drive into the designated drive bay and connect the necessary cables.</w:t>
      </w:r>
    </w:p>
    <w:p w14:paraId="6627F310" w14:textId="77777777" w:rsidR="0009017A" w:rsidRPr="006E1823" w:rsidRDefault="0009017A" w:rsidP="0009017A">
      <w:pPr>
        <w:widowControl/>
        <w:numPr>
          <w:ilvl w:val="0"/>
          <w:numId w:val="2"/>
        </w:numPr>
        <w:shd w:val="clear" w:color="auto" w:fill="FFFFFF" w:themeFill="background1"/>
        <w:autoSpaceDE/>
        <w:autoSpaceDN/>
        <w:spacing w:before="100" w:beforeAutospacing="1" w:after="100" w:afterAutospacing="1"/>
        <w:jc w:val="both"/>
        <w:rPr>
          <w:rFonts w:ascii="Arial" w:eastAsia="Times New Roman" w:hAnsi="Arial" w:cs="Arial"/>
          <w:sz w:val="24"/>
          <w:szCs w:val="24"/>
          <w:lang w:eastAsia="en-IN"/>
        </w:rPr>
      </w:pPr>
      <w:r w:rsidRPr="006E1823">
        <w:rPr>
          <w:rFonts w:ascii="Arial" w:eastAsia="Times New Roman" w:hAnsi="Arial" w:cs="Arial"/>
          <w:b/>
          <w:bCs/>
          <w:sz w:val="24"/>
          <w:szCs w:val="24"/>
          <w:lang w:eastAsia="en-IN"/>
        </w:rPr>
        <w:t>Power Supply</w:t>
      </w:r>
      <w:r w:rsidRPr="006E1823">
        <w:rPr>
          <w:rFonts w:ascii="Arial" w:eastAsia="Times New Roman" w:hAnsi="Arial" w:cs="Arial"/>
          <w:sz w:val="24"/>
          <w:szCs w:val="24"/>
          <w:lang w:eastAsia="en-IN"/>
        </w:rPr>
        <w:t xml:space="preserve">: Install the power supply unit </w:t>
      </w:r>
      <w:proofErr w:type="gramStart"/>
      <w:r w:rsidRPr="006E1823">
        <w:rPr>
          <w:rFonts w:ascii="Arial" w:eastAsia="Times New Roman" w:hAnsi="Arial" w:cs="Arial"/>
          <w:sz w:val="24"/>
          <w:szCs w:val="24"/>
          <w:lang w:eastAsia="en-IN"/>
        </w:rPr>
        <w:t>the case</w:t>
      </w:r>
      <w:proofErr w:type="gramEnd"/>
      <w:r w:rsidRPr="006E1823">
        <w:rPr>
          <w:rFonts w:ascii="Arial" w:eastAsia="Times New Roman" w:hAnsi="Arial" w:cs="Arial"/>
          <w:sz w:val="24"/>
          <w:szCs w:val="24"/>
          <w:lang w:eastAsia="en-IN"/>
        </w:rPr>
        <w:t xml:space="preserve"> and connect to the motherboard and other components.</w:t>
      </w:r>
    </w:p>
    <w:p w14:paraId="25A4A885" w14:textId="77777777" w:rsidR="0009017A" w:rsidRPr="006E1823" w:rsidRDefault="0009017A" w:rsidP="0009017A">
      <w:pPr>
        <w:widowControl/>
        <w:numPr>
          <w:ilvl w:val="0"/>
          <w:numId w:val="2"/>
        </w:numPr>
        <w:shd w:val="clear" w:color="auto" w:fill="FFFFFF" w:themeFill="background1"/>
        <w:autoSpaceDE/>
        <w:autoSpaceDN/>
        <w:spacing w:before="100" w:beforeAutospacing="1" w:after="100" w:afterAutospacing="1"/>
        <w:jc w:val="both"/>
        <w:rPr>
          <w:rFonts w:ascii="Arial" w:eastAsia="Times New Roman" w:hAnsi="Arial" w:cs="Arial"/>
          <w:sz w:val="24"/>
          <w:szCs w:val="24"/>
          <w:lang w:eastAsia="en-IN"/>
        </w:rPr>
      </w:pPr>
      <w:r w:rsidRPr="006E1823">
        <w:rPr>
          <w:rFonts w:ascii="Arial" w:eastAsia="Times New Roman" w:hAnsi="Arial" w:cs="Arial"/>
          <w:b/>
          <w:bCs/>
          <w:sz w:val="24"/>
          <w:szCs w:val="24"/>
          <w:lang w:eastAsia="en-IN"/>
        </w:rPr>
        <w:t>Peripheral Installation</w:t>
      </w:r>
      <w:r w:rsidRPr="006E1823">
        <w:rPr>
          <w:rFonts w:ascii="Arial" w:eastAsia="Times New Roman" w:hAnsi="Arial" w:cs="Arial"/>
          <w:sz w:val="24"/>
          <w:szCs w:val="24"/>
          <w:lang w:eastAsia="en-IN"/>
        </w:rPr>
        <w:t>: Connect the monitor, keyboard, and mouse to the appropriate ports on motherboard or other devices.</w:t>
      </w:r>
    </w:p>
    <w:p w14:paraId="38E1CBE3" w14:textId="77777777" w:rsidR="0009017A" w:rsidRPr="006E1823" w:rsidRDefault="0009017A" w:rsidP="0009017A">
      <w:pPr>
        <w:widowControl/>
        <w:numPr>
          <w:ilvl w:val="0"/>
          <w:numId w:val="2"/>
        </w:numPr>
        <w:shd w:val="clear" w:color="auto" w:fill="FFFFFF" w:themeFill="background1"/>
        <w:autoSpaceDE/>
        <w:autoSpaceDN/>
        <w:spacing w:before="100" w:beforeAutospacing="1" w:after="100" w:afterAutospacing="1"/>
        <w:jc w:val="both"/>
        <w:rPr>
          <w:rFonts w:ascii="Arial" w:eastAsia="Times New Roman" w:hAnsi="Arial" w:cs="Arial"/>
          <w:sz w:val="24"/>
          <w:szCs w:val="24"/>
          <w:lang w:eastAsia="en-IN"/>
        </w:rPr>
      </w:pPr>
      <w:r w:rsidRPr="006E1823">
        <w:rPr>
          <w:rFonts w:ascii="Arial" w:eastAsia="Times New Roman" w:hAnsi="Arial" w:cs="Arial"/>
          <w:b/>
          <w:bCs/>
          <w:sz w:val="24"/>
          <w:szCs w:val="24"/>
          <w:lang w:eastAsia="en-IN"/>
        </w:rPr>
        <w:lastRenderedPageBreak/>
        <w:t>Cable Management</w:t>
      </w:r>
      <w:r w:rsidRPr="006E1823">
        <w:rPr>
          <w:rFonts w:ascii="Arial" w:eastAsia="Times New Roman" w:hAnsi="Arial" w:cs="Arial"/>
          <w:sz w:val="24"/>
          <w:szCs w:val="24"/>
          <w:lang w:eastAsia="en-IN"/>
        </w:rPr>
        <w:t>: Organize and secure the cables inside the case to ensure proper airflow and a clean appearance9. </w:t>
      </w:r>
      <w:r w:rsidRPr="006E1823">
        <w:rPr>
          <w:rFonts w:ascii="Arial" w:eastAsia="Times New Roman" w:hAnsi="Arial" w:cs="Arial"/>
          <w:b/>
          <w:bCs/>
          <w:sz w:val="24"/>
          <w:szCs w:val="24"/>
          <w:lang w:eastAsia="en-IN"/>
        </w:rPr>
        <w:t>Testing</w:t>
      </w:r>
      <w:r w:rsidRPr="006E1823">
        <w:rPr>
          <w:rFonts w:ascii="Arial" w:eastAsia="Times New Roman" w:hAnsi="Arial" w:cs="Arial"/>
          <w:sz w:val="24"/>
          <w:szCs w:val="24"/>
          <w:lang w:eastAsia="en-IN"/>
        </w:rPr>
        <w:t>: Power on the computer and ensure all components are functioning properly.</w:t>
      </w:r>
    </w:p>
    <w:p w14:paraId="49578793" w14:textId="77777777" w:rsidR="0009017A" w:rsidRPr="00A54F8A" w:rsidRDefault="0009017A" w:rsidP="0009017A">
      <w:pPr>
        <w:shd w:val="clear" w:color="auto" w:fill="FFFFFF" w:themeFill="background1"/>
        <w:spacing w:after="96"/>
        <w:jc w:val="both"/>
        <w:outlineLvl w:val="1"/>
        <w:rPr>
          <w:rFonts w:ascii="Arial" w:eastAsia="Times New Roman" w:hAnsi="Arial" w:cs="Arial"/>
          <w:sz w:val="32"/>
          <w:szCs w:val="32"/>
          <w:u w:val="single"/>
          <w:lang w:eastAsia="en-IN"/>
        </w:rPr>
      </w:pPr>
      <w:r w:rsidRPr="00A54F8A">
        <w:rPr>
          <w:rFonts w:ascii="Arial" w:eastAsia="Times New Roman" w:hAnsi="Arial" w:cs="Arial"/>
          <w:sz w:val="32"/>
          <w:szCs w:val="32"/>
          <w:u w:val="single"/>
          <w:lang w:eastAsia="en-IN"/>
        </w:rPr>
        <w:t>Operating System Installation</w:t>
      </w:r>
    </w:p>
    <w:p w14:paraId="3DF8F083" w14:textId="77777777" w:rsidR="0009017A" w:rsidRPr="006E1823" w:rsidRDefault="0009017A" w:rsidP="0009017A">
      <w:pPr>
        <w:shd w:val="clear" w:color="auto" w:fill="FFFFFF" w:themeFill="background1"/>
        <w:spacing w:after="96"/>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Once the desktop computers were assembled, the next step was to install the operating system on each machine. The following steps were followed for the OS installation:</w:t>
      </w:r>
    </w:p>
    <w:p w14:paraId="122FB0D4" w14:textId="77777777" w:rsidR="0009017A" w:rsidRPr="006E1823" w:rsidRDefault="0009017A" w:rsidP="0009017A">
      <w:pPr>
        <w:widowControl/>
        <w:numPr>
          <w:ilvl w:val="0"/>
          <w:numId w:val="3"/>
        </w:numPr>
        <w:shd w:val="clear" w:color="auto" w:fill="FFFFFF" w:themeFill="background1"/>
        <w:autoSpaceDE/>
        <w:autoSpaceDN/>
        <w:spacing w:before="100" w:beforeAutospacing="1" w:after="100" w:afterAutospacing="1"/>
        <w:jc w:val="both"/>
        <w:rPr>
          <w:rFonts w:ascii="Arial" w:eastAsia="Times New Roman" w:hAnsi="Arial" w:cs="Arial"/>
          <w:sz w:val="24"/>
          <w:szCs w:val="24"/>
          <w:lang w:eastAsia="en-IN"/>
        </w:rPr>
      </w:pPr>
      <w:r w:rsidRPr="006E1823">
        <w:rPr>
          <w:rFonts w:ascii="Arial" w:eastAsia="Times New Roman" w:hAnsi="Arial" w:cs="Arial"/>
          <w:b/>
          <w:bCs/>
          <w:sz w:val="24"/>
          <w:szCs w:val="24"/>
          <w:lang w:eastAsia="en-IN"/>
        </w:rPr>
        <w:t>Boot Device Selection</w:t>
      </w:r>
      <w:r w:rsidRPr="006E1823">
        <w:rPr>
          <w:rFonts w:ascii="Arial" w:eastAsia="Times New Roman" w:hAnsi="Arial" w:cs="Arial"/>
          <w:sz w:val="24"/>
          <w:szCs w:val="24"/>
          <w:lang w:eastAsia="en-IN"/>
        </w:rPr>
        <w:t xml:space="preserve">: Insert the OS installation media (., DVD or) and configure the </w:t>
      </w:r>
      <w:proofErr w:type="spellStart"/>
      <w:r w:rsidRPr="006E1823">
        <w:rPr>
          <w:rFonts w:ascii="Arial" w:eastAsia="Times New Roman" w:hAnsi="Arial" w:cs="Arial"/>
          <w:sz w:val="24"/>
          <w:szCs w:val="24"/>
          <w:lang w:eastAsia="en-IN"/>
        </w:rPr>
        <w:t>to</w:t>
      </w:r>
      <w:proofErr w:type="spellEnd"/>
      <w:r w:rsidRPr="006E1823">
        <w:rPr>
          <w:rFonts w:ascii="Arial" w:eastAsia="Times New Roman" w:hAnsi="Arial" w:cs="Arial"/>
          <w:sz w:val="24"/>
          <w:szCs w:val="24"/>
          <w:lang w:eastAsia="en-IN"/>
        </w:rPr>
        <w:t xml:space="preserve"> from the selected device2. </w:t>
      </w:r>
      <w:r w:rsidRPr="006E1823">
        <w:rPr>
          <w:rFonts w:ascii="Arial" w:eastAsia="Times New Roman" w:hAnsi="Arial" w:cs="Arial"/>
          <w:b/>
          <w:bCs/>
          <w:sz w:val="24"/>
          <w:szCs w:val="24"/>
          <w:lang w:eastAsia="en-IN"/>
        </w:rPr>
        <w:t>OS Installation</w:t>
      </w:r>
      <w:r w:rsidRPr="006E1823">
        <w:rPr>
          <w:rFonts w:ascii="Arial" w:eastAsia="Times New Roman" w:hAnsi="Arial" w:cs="Arial"/>
          <w:sz w:val="24"/>
          <w:szCs w:val="24"/>
          <w:lang w:eastAsia="en-IN"/>
        </w:rPr>
        <w:t>: Follow the on-screen instructions to install the desired operating system on each computer, making sure options any necessary information3. </w:t>
      </w:r>
      <w:r w:rsidRPr="006E1823">
        <w:rPr>
          <w:rFonts w:ascii="Arial" w:eastAsia="Times New Roman" w:hAnsi="Arial" w:cs="Arial"/>
          <w:b/>
          <w:bCs/>
          <w:sz w:val="24"/>
          <w:szCs w:val="24"/>
          <w:lang w:eastAsia="en-IN"/>
        </w:rPr>
        <w:t>Driver Installation</w:t>
      </w:r>
      <w:r w:rsidRPr="006E1823">
        <w:rPr>
          <w:rFonts w:ascii="Arial" w:eastAsia="Times New Roman" w:hAnsi="Arial" w:cs="Arial"/>
          <w:sz w:val="24"/>
          <w:szCs w:val="24"/>
          <w:lang w:eastAsia="en-IN"/>
        </w:rPr>
        <w:t>: Install the necessary drivers for the hardware components, such as the motherboard, graphics card, network adapter, to ensure proper functionality.</w:t>
      </w:r>
    </w:p>
    <w:p w14:paraId="4A9F6352" w14:textId="77777777" w:rsidR="0009017A" w:rsidRPr="006E1823" w:rsidRDefault="0009017A" w:rsidP="0009017A">
      <w:pPr>
        <w:widowControl/>
        <w:numPr>
          <w:ilvl w:val="0"/>
          <w:numId w:val="3"/>
        </w:numPr>
        <w:shd w:val="clear" w:color="auto" w:fill="FFFFFF" w:themeFill="background1"/>
        <w:autoSpaceDE/>
        <w:autoSpaceDN/>
        <w:spacing w:before="100" w:beforeAutospacing="1" w:after="100" w:afterAutospacing="1"/>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Updates**: Update the operating system and installed software to the latest versions to enhance security and performance.</w:t>
      </w:r>
    </w:p>
    <w:p w14:paraId="5FB2245E" w14:textId="77777777" w:rsidR="0009017A" w:rsidRPr="00A54F8A" w:rsidRDefault="0009017A" w:rsidP="0009017A">
      <w:pPr>
        <w:shd w:val="clear" w:color="auto" w:fill="FFFFFF" w:themeFill="background1"/>
        <w:spacing w:after="96"/>
        <w:jc w:val="both"/>
        <w:outlineLvl w:val="1"/>
        <w:rPr>
          <w:rFonts w:ascii="Arial" w:eastAsia="Times New Roman" w:hAnsi="Arial" w:cs="Arial"/>
          <w:sz w:val="32"/>
          <w:szCs w:val="32"/>
          <w:u w:val="single"/>
          <w:lang w:eastAsia="en-IN"/>
        </w:rPr>
      </w:pPr>
      <w:r w:rsidRPr="00A54F8A">
        <w:rPr>
          <w:rFonts w:ascii="Arial" w:eastAsia="Times New Roman" w:hAnsi="Arial" w:cs="Arial"/>
          <w:sz w:val="32"/>
          <w:szCs w:val="32"/>
          <w:u w:val="single"/>
          <w:lang w:eastAsia="en-IN"/>
        </w:rPr>
        <w:t>LAN Connection Setup</w:t>
      </w:r>
    </w:p>
    <w:p w14:paraId="502A1359" w14:textId="77777777" w:rsidR="0009017A" w:rsidRPr="006E1823" w:rsidRDefault="0009017A" w:rsidP="0009017A">
      <w:pPr>
        <w:shd w:val="clear" w:color="auto" w:fill="FFFFFF" w:themeFill="background1"/>
        <w:spacing w:after="96"/>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To establish a LAN connection among all 50 desktop computers, the following steps taken:</w:t>
      </w:r>
    </w:p>
    <w:p w14:paraId="79351811" w14:textId="77777777" w:rsidR="0009017A" w:rsidRPr="006E1823" w:rsidRDefault="0009017A" w:rsidP="0009017A">
      <w:pPr>
        <w:shd w:val="clear" w:color="auto" w:fill="FFFFFF" w:themeFill="background1"/>
        <w:spacing w:after="96"/>
        <w:rPr>
          <w:rFonts w:ascii="Arial" w:eastAsia="Times New Roman" w:hAnsi="Arial" w:cs="Arial"/>
          <w:sz w:val="24"/>
          <w:szCs w:val="24"/>
          <w:lang w:eastAsia="en-IN"/>
        </w:rPr>
      </w:pPr>
      <w:r w:rsidRPr="006E1823">
        <w:rPr>
          <w:rFonts w:ascii="Arial" w:eastAsia="Times New Roman" w:hAnsi="Arial" w:cs="Arial"/>
          <w:sz w:val="24"/>
          <w:szCs w:val="24"/>
          <w:lang w:eastAsia="en-IN"/>
        </w:rPr>
        <w:t>. </w:t>
      </w:r>
      <w:r w:rsidRPr="006E1823">
        <w:rPr>
          <w:rFonts w:ascii="Arial" w:eastAsia="Times New Roman" w:hAnsi="Arial" w:cs="Arial"/>
          <w:b/>
          <w:bCs/>
          <w:sz w:val="24"/>
          <w:szCs w:val="24"/>
          <w:lang w:eastAsia="en-IN"/>
        </w:rPr>
        <w:t>Network Infrastructure Setup</w:t>
      </w:r>
      <w:r w:rsidRPr="006E1823">
        <w:rPr>
          <w:rFonts w:ascii="Arial" w:eastAsia="Times New Roman" w:hAnsi="Arial" w:cs="Arial"/>
          <w:sz w:val="24"/>
          <w:szCs w:val="24"/>
          <w:lang w:eastAsia="en-IN"/>
        </w:rPr>
        <w:t>: Install and configure the network switches and routers to create a local network, ensuring proper connectivity and IP address assignment.</w:t>
      </w:r>
    </w:p>
    <w:p w14:paraId="04E9431C" w14:textId="77777777" w:rsidR="0009017A" w:rsidRPr="006E1823" w:rsidRDefault="0009017A" w:rsidP="0009017A">
      <w:pPr>
        <w:shd w:val="clear" w:color="auto" w:fill="FFFFFF" w:themeFill="background1"/>
        <w:spacing w:after="96"/>
        <w:rPr>
          <w:rFonts w:ascii="Arial" w:eastAsia="Times New Roman" w:hAnsi="Arial" w:cs="Arial"/>
          <w:sz w:val="24"/>
          <w:szCs w:val="24"/>
          <w:lang w:eastAsia="en-IN"/>
        </w:rPr>
      </w:pPr>
      <w:r w:rsidRPr="006E1823">
        <w:rPr>
          <w:rFonts w:ascii="Arial" w:eastAsia="Times New Roman" w:hAnsi="Arial" w:cs="Arial"/>
          <w:sz w:val="24"/>
          <w:szCs w:val="24"/>
          <w:lang w:eastAsia="en-IN"/>
        </w:rPr>
        <w:br/>
        <w:t>2. </w:t>
      </w:r>
      <w:r w:rsidRPr="006E1823">
        <w:rPr>
          <w:rFonts w:ascii="Arial" w:eastAsia="Times New Roman" w:hAnsi="Arial" w:cs="Arial"/>
          <w:b/>
          <w:bCs/>
          <w:sz w:val="24"/>
          <w:szCs w:val="24"/>
          <w:lang w:eastAsia="en-IN"/>
        </w:rPr>
        <w:t>Cable Connection</w:t>
      </w:r>
      <w:r w:rsidRPr="006E1823">
        <w:rPr>
          <w:rFonts w:ascii="Arial" w:eastAsia="Times New Roman" w:hAnsi="Arial" w:cs="Arial"/>
          <w:sz w:val="24"/>
          <w:szCs w:val="24"/>
          <w:lang w:eastAsia="en-IN"/>
        </w:rPr>
        <w:t>: Connect each desktop computer to the network switch/router using Ethernet cables, ensuring proper cable management.</w:t>
      </w:r>
    </w:p>
    <w:p w14:paraId="03C03143" w14:textId="77777777" w:rsidR="0009017A" w:rsidRPr="006E1823" w:rsidRDefault="0009017A" w:rsidP="0009017A">
      <w:pPr>
        <w:shd w:val="clear" w:color="auto" w:fill="FFFFFF" w:themeFill="background1"/>
        <w:spacing w:after="96"/>
        <w:rPr>
          <w:rFonts w:ascii="Arial" w:eastAsia="Times New Roman" w:hAnsi="Arial" w:cs="Arial"/>
          <w:sz w:val="24"/>
          <w:szCs w:val="24"/>
          <w:lang w:eastAsia="en-IN"/>
        </w:rPr>
      </w:pPr>
      <w:r w:rsidRPr="006E1823">
        <w:rPr>
          <w:rFonts w:ascii="Arial" w:eastAsia="Times New Roman" w:hAnsi="Arial" w:cs="Arial"/>
          <w:sz w:val="24"/>
          <w:szCs w:val="24"/>
          <w:lang w:eastAsia="en-IN"/>
        </w:rPr>
        <w:br/>
        <w:t>3. </w:t>
      </w:r>
      <w:r w:rsidRPr="006E1823">
        <w:rPr>
          <w:rFonts w:ascii="Arial" w:eastAsia="Times New Roman" w:hAnsi="Arial" w:cs="Arial"/>
          <w:b/>
          <w:bCs/>
          <w:sz w:val="24"/>
          <w:szCs w:val="24"/>
          <w:lang w:eastAsia="en-IN"/>
        </w:rPr>
        <w:t>Network Configuration</w:t>
      </w:r>
      <w:r w:rsidRPr="006E1823">
        <w:rPr>
          <w:rFonts w:ascii="Arial" w:eastAsia="Times New Roman" w:hAnsi="Arial" w:cs="Arial"/>
          <w:sz w:val="24"/>
          <w:szCs w:val="24"/>
          <w:lang w:eastAsia="en-IN"/>
        </w:rPr>
        <w:t>: the LAN settings on each computer, including IP address, subnet mask, and default gateway, to enable communication within the network.</w:t>
      </w:r>
    </w:p>
    <w:p w14:paraId="7F2E91A1" w14:textId="77777777" w:rsidR="0009017A" w:rsidRPr="006E1823" w:rsidRDefault="0009017A" w:rsidP="0009017A">
      <w:pPr>
        <w:shd w:val="clear" w:color="auto" w:fill="FFFFFF" w:themeFill="background1"/>
        <w:spacing w:after="96"/>
        <w:rPr>
          <w:rFonts w:ascii="Arial" w:eastAsia="Times New Roman" w:hAnsi="Arial" w:cs="Arial"/>
          <w:sz w:val="24"/>
          <w:szCs w:val="24"/>
          <w:lang w:eastAsia="en-IN"/>
        </w:rPr>
      </w:pPr>
      <w:r w:rsidRPr="006E1823">
        <w:rPr>
          <w:rFonts w:ascii="Arial" w:eastAsia="Times New Roman" w:hAnsi="Arial" w:cs="Arial"/>
          <w:sz w:val="24"/>
          <w:szCs w:val="24"/>
          <w:lang w:eastAsia="en-IN"/>
        </w:rPr>
        <w:br/>
        <w:t>4. </w:t>
      </w:r>
      <w:r w:rsidRPr="006E1823">
        <w:rPr>
          <w:rFonts w:ascii="Arial" w:eastAsia="Times New Roman" w:hAnsi="Arial" w:cs="Arial"/>
          <w:b/>
          <w:bCs/>
          <w:sz w:val="24"/>
          <w:szCs w:val="24"/>
          <w:lang w:eastAsia="en-IN"/>
        </w:rPr>
        <w:t>Network Testing</w:t>
      </w:r>
      <w:r w:rsidRPr="006E1823">
        <w:rPr>
          <w:rFonts w:ascii="Arial" w:eastAsia="Times New Roman" w:hAnsi="Arial" w:cs="Arial"/>
          <w:sz w:val="24"/>
          <w:szCs w:val="24"/>
          <w:lang w:eastAsia="en-IN"/>
        </w:rPr>
        <w:t>: Test the network connectivity between all the computers to ensure proper communication and access to shared resources.</w:t>
      </w:r>
    </w:p>
    <w:p w14:paraId="3895D9D4" w14:textId="77777777" w:rsidR="0009017A" w:rsidRPr="006E1823" w:rsidRDefault="0009017A" w:rsidP="0009017A">
      <w:pPr>
        <w:shd w:val="clear" w:color="auto" w:fill="FFFFFF" w:themeFill="background1"/>
        <w:spacing w:after="96"/>
        <w:jc w:val="both"/>
        <w:outlineLvl w:val="1"/>
        <w:rPr>
          <w:rFonts w:ascii="Arial" w:eastAsia="Times New Roman" w:hAnsi="Arial" w:cs="Arial"/>
          <w:sz w:val="36"/>
          <w:szCs w:val="36"/>
          <w:u w:val="single"/>
          <w:lang w:eastAsia="en-IN"/>
        </w:rPr>
      </w:pPr>
    </w:p>
    <w:p w14:paraId="67D27C18" w14:textId="77777777" w:rsidR="0009017A" w:rsidRPr="00A54F8A" w:rsidRDefault="0009017A" w:rsidP="0009017A">
      <w:pPr>
        <w:shd w:val="clear" w:color="auto" w:fill="FFFFFF" w:themeFill="background1"/>
        <w:spacing w:after="96"/>
        <w:jc w:val="both"/>
        <w:outlineLvl w:val="1"/>
        <w:rPr>
          <w:rFonts w:ascii="Arial" w:eastAsia="Times New Roman" w:hAnsi="Arial" w:cs="Arial"/>
          <w:sz w:val="32"/>
          <w:szCs w:val="32"/>
          <w:u w:val="single"/>
          <w:lang w:eastAsia="en-IN"/>
        </w:rPr>
      </w:pPr>
      <w:r w:rsidRPr="00A54F8A">
        <w:rPr>
          <w:rFonts w:ascii="Arial" w:eastAsia="Times New Roman" w:hAnsi="Arial" w:cs="Arial"/>
          <w:sz w:val="32"/>
          <w:szCs w:val="32"/>
          <w:u w:val="single"/>
          <w:lang w:eastAsia="en-IN"/>
        </w:rPr>
        <w:t>Conclusion</w:t>
      </w:r>
    </w:p>
    <w:p w14:paraId="10EF9C02" w14:textId="77777777" w:rsidR="0009017A" w:rsidRPr="006E1823" w:rsidRDefault="0009017A" w:rsidP="0009017A">
      <w:pPr>
        <w:shd w:val="clear" w:color="auto" w:fill="FFFFFF" w:themeFill="background1"/>
        <w:spacing w:after="96"/>
        <w:jc w:val="both"/>
        <w:rPr>
          <w:rFonts w:ascii="Arial" w:eastAsia="Times New Roman" w:hAnsi="Arial" w:cs="Arial"/>
          <w:sz w:val="24"/>
          <w:szCs w:val="24"/>
          <w:lang w:eastAsia="en-IN"/>
        </w:rPr>
      </w:pPr>
      <w:r w:rsidRPr="006E1823">
        <w:rPr>
          <w:rFonts w:ascii="Arial" w:eastAsia="Times New Roman" w:hAnsi="Arial" w:cs="Arial"/>
          <w:sz w:val="24"/>
          <w:szCs w:val="24"/>
          <w:lang w:eastAsia="en-IN"/>
        </w:rPr>
        <w:t>In conclusion, this project successfully involved the assembly and setup of 50 desktop computers, including the installation of the operating and establishment of a LAN connection. The project required careful attention to detail during the and thorough configuration of the network infrastructure. With the completion of this project, the 50 desktop computers are now for use in various applications and can efficiently communicate with each other through the connection.</w:t>
      </w:r>
    </w:p>
    <w:p w14:paraId="5340B2CC" w14:textId="77777777" w:rsidR="0009017A" w:rsidRPr="006E1823" w:rsidRDefault="0009017A" w:rsidP="0009017A">
      <w:pPr>
        <w:shd w:val="clear" w:color="auto" w:fill="FFFFFF" w:themeFill="background1"/>
        <w:jc w:val="both"/>
        <w:rPr>
          <w:rFonts w:ascii="Arial" w:hAnsi="Arial" w:cs="Arial"/>
        </w:rPr>
      </w:pPr>
    </w:p>
    <w:p w14:paraId="74180D2E" w14:textId="77777777" w:rsidR="0009017A" w:rsidRPr="006E1823" w:rsidRDefault="0009017A" w:rsidP="0009017A">
      <w:pPr>
        <w:rPr>
          <w:rFonts w:ascii="Arial" w:hAnsi="Arial" w:cs="Arial"/>
        </w:rPr>
      </w:pPr>
    </w:p>
    <w:p w14:paraId="0C4F1F02" w14:textId="77777777" w:rsidR="00875092" w:rsidRDefault="00875092"/>
    <w:sectPr w:rsidR="00875092" w:rsidSect="00B430FB">
      <w:footerReference w:type="default" r:id="rId5"/>
      <w:pgSz w:w="12240" w:h="15840"/>
      <w:pgMar w:top="1000" w:right="1060" w:bottom="780" w:left="840" w:header="0" w:footer="582"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6B97E" w14:textId="77777777" w:rsidR="00000000" w:rsidRDefault="00000000">
    <w:pPr>
      <w:pStyle w:val="BodyText"/>
      <w:spacing w:line="14" w:lineRule="auto"/>
    </w:pPr>
    <w:r>
      <w:rPr>
        <w:noProof/>
      </w:rPr>
      <mc:AlternateContent>
        <mc:Choice Requires="wps">
          <w:drawing>
            <wp:anchor distT="0" distB="0" distL="114300" distR="114300" simplePos="0" relativeHeight="251659264" behindDoc="1" locked="0" layoutInCell="1" allowOverlap="1" wp14:anchorId="1280771F" wp14:editId="6566A26C">
              <wp:simplePos x="0" y="0"/>
              <wp:positionH relativeFrom="page">
                <wp:posOffset>3284220</wp:posOffset>
              </wp:positionH>
              <wp:positionV relativeFrom="page">
                <wp:posOffset>9549130</wp:posOffset>
              </wp:positionV>
              <wp:extent cx="1229360" cy="195580"/>
              <wp:effectExtent l="0" t="0" r="0" b="0"/>
              <wp:wrapNone/>
              <wp:docPr id="15415081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36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E8C14" w14:textId="77777777" w:rsidR="00000000" w:rsidRDefault="00000000">
                          <w:pPr>
                            <w:pStyle w:val="BodyText"/>
                            <w:spacing w:before="46"/>
                            <w:ind w:left="20"/>
                          </w:pPr>
                          <w:r>
                            <w:rPr>
                              <w:color w:val="727272"/>
                            </w:rPr>
                            <w:t>Palash</w:t>
                          </w:r>
                          <w:r>
                            <w:rPr>
                              <w:color w:val="727272"/>
                              <w:spacing w:val="-4"/>
                            </w:rPr>
                            <w:t xml:space="preserve"> </w:t>
                          </w:r>
                          <w:r>
                            <w:rPr>
                              <w:color w:val="727272"/>
                            </w:rPr>
                            <w:t>Paul</w:t>
                          </w:r>
                          <w:r>
                            <w:rPr>
                              <w:color w:val="727272"/>
                              <w:spacing w:val="-3"/>
                            </w:rPr>
                            <w:t xml:space="preserve"> </w:t>
                          </w:r>
                          <w:r>
                            <w:rPr>
                              <w:color w:val="727272"/>
                            </w:rPr>
                            <w:t>-</w:t>
                          </w:r>
                          <w:r>
                            <w:rPr>
                              <w:color w:val="727272"/>
                              <w:spacing w:val="-3"/>
                            </w:rPr>
                            <w:t xml:space="preserve"> </w:t>
                          </w:r>
                          <w:r>
                            <w:rPr>
                              <w:color w:val="727272"/>
                            </w:rPr>
                            <w:t>page</w:t>
                          </w:r>
                          <w:r>
                            <w:rPr>
                              <w:color w:val="727272"/>
                              <w:spacing w:val="1"/>
                            </w:rPr>
                            <w:t xml:space="preserve"> </w:t>
                          </w:r>
                          <w:r>
                            <w:fldChar w:fldCharType="begin"/>
                          </w:r>
                          <w:r>
                            <w:rPr>
                              <w:color w:val="727272"/>
                            </w:rPr>
                            <w:instrText xml:space="preserve"> PAGE </w:instrText>
                          </w:r>
                          <w:r>
                            <w:fldChar w:fldCharType="separate"/>
                          </w:r>
                          <w:r>
                            <w:rPr>
                              <w:noProof/>
                              <w:color w:val="727272"/>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0771F" id="_x0000_t202" coordsize="21600,21600" o:spt="202" path="m,l,21600r21600,l21600,xe">
              <v:stroke joinstyle="miter"/>
              <v:path gradientshapeok="t" o:connecttype="rect"/>
            </v:shapetype>
            <v:shape id="Text Box 1" o:spid="_x0000_s1026" type="#_x0000_t202" style="position:absolute;margin-left:258.6pt;margin-top:751.9pt;width:96.8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" filled="f" stroked="f">
              <v:textbox inset="0,0,0,0">
                <w:txbxContent>
                  <w:p w14:paraId="59BE8C14" w14:textId="77777777" w:rsidR="00000000" w:rsidRDefault="00000000">
                    <w:pPr>
                      <w:pStyle w:val="BodyText"/>
                      <w:spacing w:before="46"/>
                      <w:ind w:left="20"/>
                    </w:pPr>
                    <w:r>
                      <w:rPr>
                        <w:color w:val="727272"/>
                      </w:rPr>
                      <w:t>Palash</w:t>
                    </w:r>
                    <w:r>
                      <w:rPr>
                        <w:color w:val="727272"/>
                        <w:spacing w:val="-4"/>
                      </w:rPr>
                      <w:t xml:space="preserve"> </w:t>
                    </w:r>
                    <w:r>
                      <w:rPr>
                        <w:color w:val="727272"/>
                      </w:rPr>
                      <w:t>Paul</w:t>
                    </w:r>
                    <w:r>
                      <w:rPr>
                        <w:color w:val="727272"/>
                        <w:spacing w:val="-3"/>
                      </w:rPr>
                      <w:t xml:space="preserve"> </w:t>
                    </w:r>
                    <w:r>
                      <w:rPr>
                        <w:color w:val="727272"/>
                      </w:rPr>
                      <w:t>-</w:t>
                    </w:r>
                    <w:r>
                      <w:rPr>
                        <w:color w:val="727272"/>
                        <w:spacing w:val="-3"/>
                      </w:rPr>
                      <w:t xml:space="preserve"> </w:t>
                    </w:r>
                    <w:r>
                      <w:rPr>
                        <w:color w:val="727272"/>
                      </w:rPr>
                      <w:t>page</w:t>
                    </w:r>
                    <w:r>
                      <w:rPr>
                        <w:color w:val="727272"/>
                        <w:spacing w:val="1"/>
                      </w:rPr>
                      <w:t xml:space="preserve"> </w:t>
                    </w:r>
                    <w:r>
                      <w:fldChar w:fldCharType="begin"/>
                    </w:r>
                    <w:r>
                      <w:rPr>
                        <w:color w:val="727272"/>
                      </w:rPr>
                      <w:instrText xml:space="preserve"> PAGE </w:instrText>
                    </w:r>
                    <w:r>
                      <w:fldChar w:fldCharType="separate"/>
                    </w:r>
                    <w:r>
                      <w:rPr>
                        <w:noProof/>
                        <w:color w:val="727272"/>
                      </w:rPr>
                      <w:t>2</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7A28"/>
    <w:multiLevelType w:val="multilevel"/>
    <w:tmpl w:val="4D3C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D0B5D"/>
    <w:multiLevelType w:val="multilevel"/>
    <w:tmpl w:val="1FA2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E6F2E"/>
    <w:multiLevelType w:val="multilevel"/>
    <w:tmpl w:val="163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956572">
    <w:abstractNumId w:val="2"/>
  </w:num>
  <w:num w:numId="2" w16cid:durableId="704184611">
    <w:abstractNumId w:val="0"/>
  </w:num>
  <w:num w:numId="3" w16cid:durableId="1786847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7A"/>
    <w:rsid w:val="0009017A"/>
    <w:rsid w:val="00875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BF2F"/>
  <w15:chartTrackingRefBased/>
  <w15:docId w15:val="{3FAC9C72-8AC6-40CF-AB1B-F9B0D5E7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9017A"/>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9017A"/>
    <w:rPr>
      <w:sz w:val="20"/>
      <w:szCs w:val="20"/>
    </w:rPr>
  </w:style>
  <w:style w:type="character" w:customStyle="1" w:styleId="BodyTextChar">
    <w:name w:val="Body Text Char"/>
    <w:basedOn w:val="DefaultParagraphFont"/>
    <w:link w:val="BodyText"/>
    <w:uiPriority w:val="1"/>
    <w:rsid w:val="0009017A"/>
    <w:rPr>
      <w:rFonts w:ascii="Arial MT" w:eastAsia="Arial MT" w:hAnsi="Arial MT" w:cs="Arial MT"/>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A2161</dc:creator>
  <cp:keywords/>
  <dc:description/>
  <cp:lastModifiedBy>A2161</cp:lastModifiedBy>
  <cp:revision>1</cp:revision>
  <dcterms:created xsi:type="dcterms:W3CDTF">2023-11-13T13:13:00Z</dcterms:created>
  <dcterms:modified xsi:type="dcterms:W3CDTF">2023-11-13T13:14:00Z</dcterms:modified>
</cp:coreProperties>
</file>