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795" w:rsidRPr="006260EC" w:rsidRDefault="006260EC" w:rsidP="00521542">
      <w:pPr>
        <w:spacing w:after="0"/>
        <w:rPr>
          <w:b/>
          <w:sz w:val="72"/>
        </w:rPr>
      </w:pPr>
      <w:r w:rsidRPr="006260EC">
        <w:rPr>
          <w:b/>
          <w:sz w:val="72"/>
        </w:rPr>
        <w:t>Data Management</w:t>
      </w:r>
    </w:p>
    <w:p w:rsidR="006260EC" w:rsidRPr="006260EC" w:rsidRDefault="006260EC" w:rsidP="00521542">
      <w:pPr>
        <w:spacing w:after="0"/>
        <w:rPr>
          <w:b/>
          <w:sz w:val="72"/>
        </w:rPr>
      </w:pPr>
      <w:r w:rsidRPr="006260EC">
        <w:rPr>
          <w:b/>
          <w:sz w:val="72"/>
        </w:rPr>
        <w:t>Section – 001</w:t>
      </w:r>
    </w:p>
    <w:p w:rsidR="006260EC" w:rsidRDefault="006260EC" w:rsidP="00521542">
      <w:pPr>
        <w:spacing w:after="0"/>
        <w:rPr>
          <w:sz w:val="72"/>
        </w:rPr>
      </w:pPr>
    </w:p>
    <w:p w:rsidR="006260EC" w:rsidRPr="006260EC" w:rsidRDefault="006260EC" w:rsidP="00521542">
      <w:pPr>
        <w:spacing w:after="0"/>
        <w:rPr>
          <w:sz w:val="72"/>
        </w:rPr>
      </w:pPr>
    </w:p>
    <w:p w:rsidR="006260EC" w:rsidRDefault="006260EC" w:rsidP="00521542">
      <w:pPr>
        <w:spacing w:after="0"/>
      </w:pPr>
    </w:p>
    <w:p w:rsidR="006260EC" w:rsidRPr="006260EC" w:rsidRDefault="006260EC" w:rsidP="00521542">
      <w:pPr>
        <w:spacing w:after="0"/>
        <w:rPr>
          <w:b/>
          <w:i/>
          <w:sz w:val="44"/>
        </w:rPr>
      </w:pPr>
      <w:r w:rsidRPr="006260EC">
        <w:rPr>
          <w:b/>
          <w:i/>
          <w:sz w:val="44"/>
        </w:rPr>
        <w:t>Homework 5</w:t>
      </w:r>
    </w:p>
    <w:p w:rsidR="006260EC" w:rsidRDefault="006260EC" w:rsidP="00521542">
      <w:pPr>
        <w:spacing w:after="0"/>
        <w:rPr>
          <w:sz w:val="44"/>
        </w:rPr>
      </w:pPr>
    </w:p>
    <w:p w:rsidR="006260EC" w:rsidRDefault="006260EC" w:rsidP="00521542">
      <w:pPr>
        <w:spacing w:after="0"/>
        <w:rPr>
          <w:sz w:val="44"/>
        </w:rPr>
      </w:pPr>
    </w:p>
    <w:p w:rsidR="006260EC" w:rsidRDefault="006260EC" w:rsidP="00521542">
      <w:pPr>
        <w:spacing w:after="0"/>
        <w:rPr>
          <w:sz w:val="44"/>
        </w:rPr>
      </w:pPr>
    </w:p>
    <w:p w:rsidR="006260EC" w:rsidRDefault="006260EC" w:rsidP="00521542">
      <w:pPr>
        <w:spacing w:after="0"/>
        <w:rPr>
          <w:sz w:val="44"/>
        </w:rPr>
      </w:pPr>
    </w:p>
    <w:p w:rsidR="006260EC" w:rsidRDefault="006260EC" w:rsidP="00521542">
      <w:pPr>
        <w:spacing w:after="0"/>
        <w:rPr>
          <w:sz w:val="44"/>
        </w:rPr>
      </w:pPr>
    </w:p>
    <w:p w:rsidR="006260EC" w:rsidRDefault="006260EC" w:rsidP="00521542">
      <w:pPr>
        <w:spacing w:after="0"/>
        <w:rPr>
          <w:sz w:val="44"/>
        </w:rPr>
      </w:pPr>
    </w:p>
    <w:p w:rsidR="006260EC" w:rsidRDefault="006260EC" w:rsidP="00521542">
      <w:pPr>
        <w:spacing w:after="0"/>
        <w:rPr>
          <w:sz w:val="44"/>
        </w:rPr>
      </w:pPr>
    </w:p>
    <w:p w:rsidR="006260EC" w:rsidRDefault="006260EC" w:rsidP="00521542">
      <w:pPr>
        <w:spacing w:after="0"/>
        <w:rPr>
          <w:sz w:val="44"/>
        </w:rPr>
      </w:pPr>
    </w:p>
    <w:p w:rsidR="006260EC" w:rsidRDefault="006260EC" w:rsidP="00521542">
      <w:pPr>
        <w:spacing w:after="0"/>
        <w:rPr>
          <w:sz w:val="44"/>
        </w:rPr>
      </w:pPr>
    </w:p>
    <w:p w:rsidR="006260EC" w:rsidRPr="006260EC" w:rsidRDefault="006260EC" w:rsidP="00521542">
      <w:pPr>
        <w:spacing w:after="0"/>
        <w:rPr>
          <w:sz w:val="44"/>
        </w:rPr>
      </w:pPr>
    </w:p>
    <w:p w:rsidR="006260EC" w:rsidRDefault="006260EC" w:rsidP="00521542">
      <w:pPr>
        <w:spacing w:after="0"/>
      </w:pPr>
    </w:p>
    <w:p w:rsidR="006260EC" w:rsidRPr="006260EC" w:rsidRDefault="006260EC" w:rsidP="00521542">
      <w:pPr>
        <w:spacing w:after="0"/>
        <w:rPr>
          <w:sz w:val="40"/>
        </w:rPr>
      </w:pPr>
      <w:r w:rsidRPr="006260EC">
        <w:rPr>
          <w:sz w:val="40"/>
        </w:rPr>
        <w:t xml:space="preserve">Palash </w:t>
      </w:r>
      <w:proofErr w:type="spellStart"/>
      <w:r w:rsidRPr="006260EC">
        <w:rPr>
          <w:sz w:val="40"/>
        </w:rPr>
        <w:t>Siddamsettiwar</w:t>
      </w:r>
      <w:proofErr w:type="spellEnd"/>
    </w:p>
    <w:p w:rsidR="006260EC" w:rsidRDefault="006260EC" w:rsidP="00521542">
      <w:pPr>
        <w:spacing w:after="0"/>
        <w:rPr>
          <w:sz w:val="40"/>
        </w:rPr>
      </w:pPr>
      <w:r w:rsidRPr="006260EC">
        <w:rPr>
          <w:sz w:val="40"/>
        </w:rPr>
        <w:t>M10676557</w:t>
      </w:r>
    </w:p>
    <w:p w:rsidR="00676420" w:rsidRDefault="00676420" w:rsidP="00521542">
      <w:pPr>
        <w:spacing w:after="0"/>
        <w:rPr>
          <w:sz w:val="40"/>
        </w:rPr>
      </w:pPr>
    </w:p>
    <w:p w:rsidR="00676420" w:rsidRDefault="00676420" w:rsidP="00521542">
      <w:pPr>
        <w:spacing w:after="0"/>
        <w:rPr>
          <w:b/>
          <w:sz w:val="28"/>
        </w:rPr>
      </w:pPr>
      <w:r>
        <w:rPr>
          <w:b/>
          <w:sz w:val="28"/>
        </w:rPr>
        <w:br w:type="page"/>
      </w:r>
    </w:p>
    <w:p w:rsidR="00A07355" w:rsidRPr="00B11D33" w:rsidRDefault="00676420" w:rsidP="00B11D33">
      <w:pPr>
        <w:pStyle w:val="Heading1"/>
      </w:pPr>
      <w:r w:rsidRPr="00F774AB">
        <w:lastRenderedPageBreak/>
        <w:t>Dataset Description:</w:t>
      </w:r>
    </w:p>
    <w:p w:rsidR="00A07355" w:rsidRDefault="00F774AB" w:rsidP="00B11D33">
      <w:pPr>
        <w:spacing w:after="0"/>
        <w:rPr>
          <w:sz w:val="20"/>
        </w:rPr>
      </w:pPr>
      <w:r>
        <w:rPr>
          <w:sz w:val="20"/>
        </w:rPr>
        <w:t>Sustainable Energy for All (SE4ALL) is a global initiative to promote sustainable energies, improve access to energy for all and improve efficiencies of en</w:t>
      </w:r>
      <w:r w:rsidR="00521542">
        <w:rPr>
          <w:sz w:val="20"/>
        </w:rPr>
        <w:t>ergy production. This dataset on</w:t>
      </w:r>
      <w:r>
        <w:rPr>
          <w:sz w:val="20"/>
        </w:rPr>
        <w:t xml:space="preserve"> SE4All </w:t>
      </w:r>
      <w:r w:rsidR="00521542">
        <w:rPr>
          <w:sz w:val="20"/>
        </w:rPr>
        <w:t xml:space="preserve">provided by World Bank, enlists various metrics related to energy consumption, share of renewable energy, access to electricity and non-solid fuel, and energy intensity rate of improvement. We can find </w:t>
      </w:r>
      <w:r w:rsidR="00274812">
        <w:rPr>
          <w:sz w:val="20"/>
        </w:rPr>
        <w:t>t</w:t>
      </w:r>
      <w:r w:rsidR="00521542">
        <w:rPr>
          <w:sz w:val="20"/>
        </w:rPr>
        <w:t xml:space="preserve">ime </w:t>
      </w:r>
      <w:r w:rsidR="00274812">
        <w:rPr>
          <w:sz w:val="20"/>
        </w:rPr>
        <w:t>s</w:t>
      </w:r>
      <w:r w:rsidR="00521542">
        <w:rPr>
          <w:sz w:val="20"/>
        </w:rPr>
        <w:t>eries data of these various metrics for all the countries in the world.</w:t>
      </w:r>
    </w:p>
    <w:p w:rsidR="00B11D33" w:rsidRPr="00B11D33" w:rsidRDefault="00B11D33" w:rsidP="00B11D33">
      <w:pPr>
        <w:spacing w:after="0"/>
        <w:rPr>
          <w:sz w:val="20"/>
        </w:rPr>
      </w:pPr>
    </w:p>
    <w:p w:rsidR="00A07355" w:rsidRPr="00B11D33" w:rsidRDefault="00676420" w:rsidP="00B11D33">
      <w:pPr>
        <w:pStyle w:val="Heading1"/>
      </w:pPr>
      <w:r w:rsidRPr="00B11D33">
        <w:t>Overview of the variables and values in the dataset:</w:t>
      </w:r>
    </w:p>
    <w:p w:rsidR="00B11D33" w:rsidRPr="00F774AB" w:rsidRDefault="00B11D33" w:rsidP="00521542">
      <w:pPr>
        <w:spacing w:after="0"/>
        <w:rPr>
          <w:b/>
          <w:sz w:val="24"/>
        </w:rPr>
      </w:pPr>
      <w:r>
        <w:rPr>
          <w:b/>
          <w:sz w:val="24"/>
        </w:rPr>
        <w:t>Main</w:t>
      </w:r>
    </w:p>
    <w:p w:rsidR="00F774AB" w:rsidRDefault="00A07355" w:rsidP="00521542">
      <w:pPr>
        <w:spacing w:after="0"/>
        <w:rPr>
          <w:sz w:val="20"/>
        </w:rPr>
      </w:pPr>
      <w:r w:rsidRPr="00A07355">
        <w:rPr>
          <w:b/>
          <w:sz w:val="20"/>
        </w:rPr>
        <w:t xml:space="preserve">Countries: </w:t>
      </w:r>
      <w:r w:rsidR="00F74658">
        <w:rPr>
          <w:sz w:val="20"/>
        </w:rPr>
        <w:t>Since a lot of countries were present in the data (</w:t>
      </w:r>
      <w:r w:rsidR="00F74658" w:rsidRPr="00F74658">
        <w:rPr>
          <w:color w:val="FF0000"/>
          <w:sz w:val="20"/>
        </w:rPr>
        <w:t>251</w:t>
      </w:r>
      <w:r w:rsidR="00F74658">
        <w:rPr>
          <w:sz w:val="20"/>
        </w:rPr>
        <w:t xml:space="preserve">)- many with incomplete data- it was thought best to keep only the top 20 major economies in the world in the consideration: </w:t>
      </w:r>
    </w:p>
    <w:p w:rsidR="00A07355" w:rsidRPr="00A07355" w:rsidRDefault="00A07355" w:rsidP="00521542">
      <w:pPr>
        <w:spacing w:after="0"/>
        <w:rPr>
          <w:sz w:val="8"/>
        </w:rPr>
      </w:pPr>
    </w:p>
    <w:tbl>
      <w:tblPr>
        <w:tblStyle w:val="TableGrid"/>
        <w:tblW w:w="0" w:type="auto"/>
        <w:tblLook w:val="04A0" w:firstRow="1" w:lastRow="0" w:firstColumn="1" w:lastColumn="0" w:noHBand="0" w:noVBand="1"/>
      </w:tblPr>
      <w:tblGrid>
        <w:gridCol w:w="863"/>
        <w:gridCol w:w="870"/>
        <w:gridCol w:w="917"/>
        <w:gridCol w:w="923"/>
        <w:gridCol w:w="888"/>
        <w:gridCol w:w="933"/>
        <w:gridCol w:w="1116"/>
        <w:gridCol w:w="879"/>
        <w:gridCol w:w="1070"/>
        <w:gridCol w:w="891"/>
      </w:tblGrid>
      <w:tr w:rsidR="00A07355" w:rsidRPr="00A07355" w:rsidTr="00F74658">
        <w:tc>
          <w:tcPr>
            <w:tcW w:w="935" w:type="dxa"/>
          </w:tcPr>
          <w:p w:rsidR="00F74658" w:rsidRDefault="00F74658" w:rsidP="00521542">
            <w:pPr>
              <w:rPr>
                <w:sz w:val="18"/>
              </w:rPr>
            </w:pPr>
            <w:r w:rsidRPr="00A07355">
              <w:rPr>
                <w:sz w:val="18"/>
              </w:rPr>
              <w:t>USA</w:t>
            </w:r>
          </w:p>
          <w:p w:rsidR="00A07355" w:rsidRPr="00A07355" w:rsidRDefault="00A07355" w:rsidP="00521542">
            <w:pPr>
              <w:rPr>
                <w:sz w:val="6"/>
              </w:rPr>
            </w:pPr>
          </w:p>
        </w:tc>
        <w:tc>
          <w:tcPr>
            <w:tcW w:w="935" w:type="dxa"/>
          </w:tcPr>
          <w:p w:rsidR="00F74658" w:rsidRPr="00A07355" w:rsidRDefault="00F74658" w:rsidP="00521542">
            <w:pPr>
              <w:rPr>
                <w:sz w:val="18"/>
              </w:rPr>
            </w:pPr>
            <w:r w:rsidRPr="00A07355">
              <w:rPr>
                <w:sz w:val="18"/>
              </w:rPr>
              <w:t>China</w:t>
            </w:r>
          </w:p>
        </w:tc>
        <w:tc>
          <w:tcPr>
            <w:tcW w:w="935" w:type="dxa"/>
          </w:tcPr>
          <w:p w:rsidR="00F74658" w:rsidRPr="00A07355" w:rsidRDefault="00F74658" w:rsidP="00521542">
            <w:pPr>
              <w:rPr>
                <w:sz w:val="18"/>
              </w:rPr>
            </w:pPr>
            <w:r w:rsidRPr="00A07355">
              <w:rPr>
                <w:sz w:val="18"/>
              </w:rPr>
              <w:t>Japan</w:t>
            </w:r>
          </w:p>
        </w:tc>
        <w:tc>
          <w:tcPr>
            <w:tcW w:w="935" w:type="dxa"/>
          </w:tcPr>
          <w:p w:rsidR="00F74658" w:rsidRPr="00A07355" w:rsidRDefault="00F74658" w:rsidP="00521542">
            <w:pPr>
              <w:rPr>
                <w:sz w:val="18"/>
              </w:rPr>
            </w:pPr>
            <w:r w:rsidRPr="00A07355">
              <w:rPr>
                <w:sz w:val="18"/>
              </w:rPr>
              <w:t>Germany</w:t>
            </w:r>
          </w:p>
        </w:tc>
        <w:tc>
          <w:tcPr>
            <w:tcW w:w="935" w:type="dxa"/>
          </w:tcPr>
          <w:p w:rsidR="00F74658" w:rsidRPr="00A07355" w:rsidRDefault="00F74658" w:rsidP="00521542">
            <w:pPr>
              <w:rPr>
                <w:sz w:val="18"/>
              </w:rPr>
            </w:pPr>
            <w:r w:rsidRPr="00A07355">
              <w:rPr>
                <w:sz w:val="18"/>
              </w:rPr>
              <w:t>UK</w:t>
            </w:r>
          </w:p>
        </w:tc>
        <w:tc>
          <w:tcPr>
            <w:tcW w:w="935" w:type="dxa"/>
          </w:tcPr>
          <w:p w:rsidR="00F74658" w:rsidRPr="00A07355" w:rsidRDefault="00F74658" w:rsidP="00521542">
            <w:pPr>
              <w:rPr>
                <w:sz w:val="18"/>
              </w:rPr>
            </w:pPr>
            <w:r w:rsidRPr="00A07355">
              <w:rPr>
                <w:sz w:val="18"/>
              </w:rPr>
              <w:t>France</w:t>
            </w:r>
          </w:p>
        </w:tc>
        <w:tc>
          <w:tcPr>
            <w:tcW w:w="935" w:type="dxa"/>
          </w:tcPr>
          <w:p w:rsidR="00F74658" w:rsidRPr="00A07355" w:rsidRDefault="00F74658" w:rsidP="00521542">
            <w:pPr>
              <w:rPr>
                <w:sz w:val="18"/>
              </w:rPr>
            </w:pPr>
            <w:r w:rsidRPr="00A07355">
              <w:rPr>
                <w:sz w:val="18"/>
              </w:rPr>
              <w:t>India</w:t>
            </w:r>
          </w:p>
        </w:tc>
        <w:tc>
          <w:tcPr>
            <w:tcW w:w="935" w:type="dxa"/>
          </w:tcPr>
          <w:p w:rsidR="00F74658" w:rsidRPr="00A07355" w:rsidRDefault="00F74658" w:rsidP="00521542">
            <w:pPr>
              <w:rPr>
                <w:sz w:val="18"/>
              </w:rPr>
            </w:pPr>
            <w:r w:rsidRPr="00A07355">
              <w:rPr>
                <w:sz w:val="18"/>
              </w:rPr>
              <w:t>Italy</w:t>
            </w:r>
          </w:p>
        </w:tc>
        <w:tc>
          <w:tcPr>
            <w:tcW w:w="935" w:type="dxa"/>
          </w:tcPr>
          <w:p w:rsidR="00F74658" w:rsidRPr="00A07355" w:rsidRDefault="00F74658" w:rsidP="00521542">
            <w:pPr>
              <w:rPr>
                <w:sz w:val="18"/>
              </w:rPr>
            </w:pPr>
            <w:r w:rsidRPr="00A07355">
              <w:rPr>
                <w:sz w:val="18"/>
              </w:rPr>
              <w:t>Brazil</w:t>
            </w:r>
          </w:p>
        </w:tc>
        <w:tc>
          <w:tcPr>
            <w:tcW w:w="935" w:type="dxa"/>
          </w:tcPr>
          <w:p w:rsidR="00F74658" w:rsidRPr="00A07355" w:rsidRDefault="00A07355" w:rsidP="00521542">
            <w:pPr>
              <w:rPr>
                <w:sz w:val="18"/>
              </w:rPr>
            </w:pPr>
            <w:r w:rsidRPr="00A07355">
              <w:rPr>
                <w:sz w:val="18"/>
              </w:rPr>
              <w:t>Canada</w:t>
            </w:r>
          </w:p>
        </w:tc>
      </w:tr>
      <w:tr w:rsidR="00A07355" w:rsidRPr="00A07355" w:rsidTr="00F74658">
        <w:tc>
          <w:tcPr>
            <w:tcW w:w="935" w:type="dxa"/>
          </w:tcPr>
          <w:p w:rsidR="00F74658" w:rsidRDefault="00A07355" w:rsidP="00521542">
            <w:pPr>
              <w:rPr>
                <w:sz w:val="18"/>
              </w:rPr>
            </w:pPr>
            <w:r w:rsidRPr="00A07355">
              <w:rPr>
                <w:sz w:val="18"/>
              </w:rPr>
              <w:t>South Korea</w:t>
            </w:r>
          </w:p>
          <w:p w:rsidR="00A07355" w:rsidRPr="00A07355" w:rsidRDefault="00A07355" w:rsidP="00521542">
            <w:pPr>
              <w:rPr>
                <w:sz w:val="6"/>
              </w:rPr>
            </w:pPr>
          </w:p>
        </w:tc>
        <w:tc>
          <w:tcPr>
            <w:tcW w:w="935" w:type="dxa"/>
          </w:tcPr>
          <w:p w:rsidR="00F74658" w:rsidRPr="00A07355" w:rsidRDefault="00A07355" w:rsidP="00521542">
            <w:pPr>
              <w:rPr>
                <w:sz w:val="18"/>
              </w:rPr>
            </w:pPr>
            <w:r w:rsidRPr="00A07355">
              <w:rPr>
                <w:sz w:val="18"/>
              </w:rPr>
              <w:t>Russia</w:t>
            </w:r>
          </w:p>
        </w:tc>
        <w:tc>
          <w:tcPr>
            <w:tcW w:w="935" w:type="dxa"/>
          </w:tcPr>
          <w:p w:rsidR="00F74658" w:rsidRPr="00A07355" w:rsidRDefault="00A07355" w:rsidP="00521542">
            <w:pPr>
              <w:rPr>
                <w:sz w:val="18"/>
              </w:rPr>
            </w:pPr>
            <w:r w:rsidRPr="00A07355">
              <w:rPr>
                <w:sz w:val="18"/>
              </w:rPr>
              <w:t>Australia</w:t>
            </w:r>
          </w:p>
        </w:tc>
        <w:tc>
          <w:tcPr>
            <w:tcW w:w="935" w:type="dxa"/>
          </w:tcPr>
          <w:p w:rsidR="00F74658" w:rsidRPr="00A07355" w:rsidRDefault="00A07355" w:rsidP="00521542">
            <w:pPr>
              <w:rPr>
                <w:sz w:val="18"/>
              </w:rPr>
            </w:pPr>
            <w:r w:rsidRPr="00A07355">
              <w:rPr>
                <w:sz w:val="18"/>
              </w:rPr>
              <w:t>Spain</w:t>
            </w:r>
          </w:p>
        </w:tc>
        <w:tc>
          <w:tcPr>
            <w:tcW w:w="935" w:type="dxa"/>
          </w:tcPr>
          <w:p w:rsidR="00F74658" w:rsidRPr="00A07355" w:rsidRDefault="00A07355" w:rsidP="00521542">
            <w:pPr>
              <w:rPr>
                <w:sz w:val="18"/>
              </w:rPr>
            </w:pPr>
            <w:r w:rsidRPr="00A07355">
              <w:rPr>
                <w:sz w:val="18"/>
              </w:rPr>
              <w:t>Mexico</w:t>
            </w:r>
          </w:p>
        </w:tc>
        <w:tc>
          <w:tcPr>
            <w:tcW w:w="935" w:type="dxa"/>
          </w:tcPr>
          <w:p w:rsidR="00F74658" w:rsidRPr="00A07355" w:rsidRDefault="00A07355" w:rsidP="00521542">
            <w:pPr>
              <w:rPr>
                <w:sz w:val="18"/>
              </w:rPr>
            </w:pPr>
            <w:r w:rsidRPr="00A07355">
              <w:rPr>
                <w:sz w:val="18"/>
              </w:rPr>
              <w:t>Indonesia</w:t>
            </w:r>
          </w:p>
        </w:tc>
        <w:tc>
          <w:tcPr>
            <w:tcW w:w="935" w:type="dxa"/>
          </w:tcPr>
          <w:p w:rsidR="00F74658" w:rsidRPr="00A07355" w:rsidRDefault="00A07355" w:rsidP="00521542">
            <w:pPr>
              <w:rPr>
                <w:sz w:val="18"/>
              </w:rPr>
            </w:pPr>
            <w:r w:rsidRPr="00A07355">
              <w:rPr>
                <w:sz w:val="18"/>
              </w:rPr>
              <w:t>Netherlands</w:t>
            </w:r>
          </w:p>
        </w:tc>
        <w:tc>
          <w:tcPr>
            <w:tcW w:w="935" w:type="dxa"/>
          </w:tcPr>
          <w:p w:rsidR="00F74658" w:rsidRPr="00A07355" w:rsidRDefault="00A07355" w:rsidP="00521542">
            <w:pPr>
              <w:rPr>
                <w:sz w:val="18"/>
              </w:rPr>
            </w:pPr>
            <w:r w:rsidRPr="00A07355">
              <w:rPr>
                <w:sz w:val="18"/>
              </w:rPr>
              <w:t>Turkey</w:t>
            </w:r>
          </w:p>
        </w:tc>
        <w:tc>
          <w:tcPr>
            <w:tcW w:w="935" w:type="dxa"/>
          </w:tcPr>
          <w:p w:rsidR="00F74658" w:rsidRPr="00A07355" w:rsidRDefault="00A07355" w:rsidP="00521542">
            <w:pPr>
              <w:rPr>
                <w:sz w:val="18"/>
              </w:rPr>
            </w:pPr>
            <w:r w:rsidRPr="00A07355">
              <w:rPr>
                <w:sz w:val="18"/>
              </w:rPr>
              <w:t>Switzerland</w:t>
            </w:r>
          </w:p>
        </w:tc>
        <w:tc>
          <w:tcPr>
            <w:tcW w:w="935" w:type="dxa"/>
          </w:tcPr>
          <w:p w:rsidR="00F74658" w:rsidRPr="00A07355" w:rsidRDefault="00A07355" w:rsidP="00521542">
            <w:pPr>
              <w:rPr>
                <w:sz w:val="18"/>
              </w:rPr>
            </w:pPr>
            <w:r w:rsidRPr="00A07355">
              <w:rPr>
                <w:sz w:val="18"/>
              </w:rPr>
              <w:t>Saudi Arabia</w:t>
            </w:r>
          </w:p>
        </w:tc>
      </w:tr>
    </w:tbl>
    <w:p w:rsidR="00F74658" w:rsidRDefault="00F74658" w:rsidP="00521542">
      <w:pPr>
        <w:spacing w:after="0"/>
        <w:rPr>
          <w:sz w:val="20"/>
        </w:rPr>
      </w:pPr>
    </w:p>
    <w:p w:rsidR="00F774AB" w:rsidRDefault="00A07355" w:rsidP="00521542">
      <w:pPr>
        <w:spacing w:after="0"/>
        <w:rPr>
          <w:sz w:val="20"/>
        </w:rPr>
      </w:pPr>
      <w:r w:rsidRPr="00A07355">
        <w:rPr>
          <w:b/>
          <w:sz w:val="20"/>
        </w:rPr>
        <w:t xml:space="preserve">Years: </w:t>
      </w:r>
      <w:r>
        <w:rPr>
          <w:sz w:val="20"/>
        </w:rPr>
        <w:t xml:space="preserve">As was present in the data: we looked at the </w:t>
      </w:r>
      <w:r w:rsidRPr="00D8634A">
        <w:rPr>
          <w:color w:val="FF0000"/>
          <w:sz w:val="20"/>
        </w:rPr>
        <w:t>21</w:t>
      </w:r>
      <w:r>
        <w:rPr>
          <w:sz w:val="20"/>
        </w:rPr>
        <w:t>-year time period between 1990 and 2010.</w:t>
      </w:r>
    </w:p>
    <w:p w:rsidR="00A07355" w:rsidRDefault="00A07355" w:rsidP="00521542">
      <w:pPr>
        <w:spacing w:after="0"/>
        <w:rPr>
          <w:sz w:val="20"/>
        </w:rPr>
      </w:pPr>
    </w:p>
    <w:p w:rsidR="00820186" w:rsidRDefault="00A07355" w:rsidP="00521542">
      <w:pPr>
        <w:spacing w:after="0"/>
        <w:rPr>
          <w:sz w:val="20"/>
        </w:rPr>
      </w:pPr>
      <w:r w:rsidRPr="00A07355">
        <w:rPr>
          <w:b/>
          <w:sz w:val="20"/>
        </w:rPr>
        <w:t xml:space="preserve">Yearly Metrics: </w:t>
      </w:r>
      <w:r w:rsidR="00254250" w:rsidRPr="00D8634A">
        <w:rPr>
          <w:sz w:val="20"/>
        </w:rPr>
        <w:t xml:space="preserve">While </w:t>
      </w:r>
      <w:r w:rsidR="00254250" w:rsidRPr="00D8634A">
        <w:rPr>
          <w:color w:val="FF0000"/>
          <w:sz w:val="20"/>
        </w:rPr>
        <w:t>54</w:t>
      </w:r>
      <w:r w:rsidR="00254250" w:rsidRPr="00D8634A">
        <w:rPr>
          <w:sz w:val="20"/>
        </w:rPr>
        <w:t xml:space="preserve"> metrics were present in the</w:t>
      </w:r>
      <w:r w:rsidR="00254250">
        <w:rPr>
          <w:b/>
          <w:sz w:val="20"/>
        </w:rPr>
        <w:t xml:space="preserve"> </w:t>
      </w:r>
      <w:r w:rsidR="00D8634A" w:rsidRPr="00D8634A">
        <w:rPr>
          <w:sz w:val="20"/>
        </w:rPr>
        <w:t xml:space="preserve">data, </w:t>
      </w:r>
      <w:r w:rsidR="00D8634A">
        <w:rPr>
          <w:sz w:val="20"/>
        </w:rPr>
        <w:t xml:space="preserve">to keep the data relevant and to avoid missing values, only </w:t>
      </w:r>
      <w:r w:rsidR="00D8634A" w:rsidRPr="00D8634A">
        <w:rPr>
          <w:color w:val="FF0000"/>
          <w:sz w:val="20"/>
        </w:rPr>
        <w:t>20</w:t>
      </w:r>
      <w:r w:rsidR="00D8634A">
        <w:rPr>
          <w:sz w:val="20"/>
        </w:rPr>
        <w:t xml:space="preserve"> metrics were finally considered:</w:t>
      </w:r>
    </w:p>
    <w:p w:rsidR="00701582" w:rsidRPr="00820186" w:rsidRDefault="00701582" w:rsidP="00521542">
      <w:pPr>
        <w:spacing w:after="0"/>
        <w:rPr>
          <w:sz w:val="20"/>
        </w:rPr>
      </w:pPr>
    </w:p>
    <w:tbl>
      <w:tblPr>
        <w:tblStyle w:val="TableGrid"/>
        <w:tblW w:w="9355" w:type="dxa"/>
        <w:tblLook w:val="04A0" w:firstRow="1" w:lastRow="0" w:firstColumn="1" w:lastColumn="0" w:noHBand="0" w:noVBand="1"/>
      </w:tblPr>
      <w:tblGrid>
        <w:gridCol w:w="2695"/>
        <w:gridCol w:w="4230"/>
        <w:gridCol w:w="2430"/>
      </w:tblGrid>
      <w:tr w:rsidR="00820186" w:rsidRPr="00820186" w:rsidTr="00820186">
        <w:trPr>
          <w:trHeight w:val="216"/>
        </w:trPr>
        <w:tc>
          <w:tcPr>
            <w:tcW w:w="2695" w:type="dxa"/>
            <w:noWrap/>
            <w:hideMark/>
          </w:tcPr>
          <w:p w:rsidR="00820186" w:rsidRPr="00820186" w:rsidRDefault="00820186" w:rsidP="00820186">
            <w:pPr>
              <w:rPr>
                <w:rFonts w:ascii="Calibri" w:eastAsia="Times New Roman" w:hAnsi="Calibri" w:cs="Times New Roman"/>
                <w:b/>
                <w:bCs/>
                <w:color w:val="000000"/>
                <w:sz w:val="16"/>
              </w:rPr>
            </w:pPr>
            <w:r w:rsidRPr="00820186">
              <w:rPr>
                <w:rFonts w:ascii="Calibri" w:eastAsia="Times New Roman" w:hAnsi="Calibri" w:cs="Times New Roman"/>
                <w:b/>
                <w:bCs/>
                <w:color w:val="000000"/>
                <w:sz w:val="16"/>
              </w:rPr>
              <w:t>Metric</w:t>
            </w:r>
          </w:p>
        </w:tc>
        <w:tc>
          <w:tcPr>
            <w:tcW w:w="4230" w:type="dxa"/>
            <w:noWrap/>
            <w:hideMark/>
          </w:tcPr>
          <w:p w:rsidR="00820186" w:rsidRPr="00820186" w:rsidRDefault="00820186" w:rsidP="00820186">
            <w:pPr>
              <w:rPr>
                <w:rFonts w:ascii="Calibri" w:eastAsia="Times New Roman" w:hAnsi="Calibri" w:cs="Times New Roman"/>
                <w:b/>
                <w:bCs/>
                <w:color w:val="000000"/>
                <w:sz w:val="16"/>
              </w:rPr>
            </w:pPr>
            <w:r w:rsidRPr="00820186">
              <w:rPr>
                <w:rFonts w:ascii="Calibri" w:eastAsia="Times New Roman" w:hAnsi="Calibri" w:cs="Times New Roman"/>
                <w:b/>
                <w:bCs/>
                <w:color w:val="000000"/>
                <w:sz w:val="16"/>
              </w:rPr>
              <w:t>Metric Description</w:t>
            </w:r>
          </w:p>
        </w:tc>
        <w:tc>
          <w:tcPr>
            <w:tcW w:w="2430" w:type="dxa"/>
            <w:noWrap/>
            <w:hideMark/>
          </w:tcPr>
          <w:p w:rsidR="00820186" w:rsidRPr="00820186" w:rsidRDefault="00820186" w:rsidP="00820186">
            <w:pPr>
              <w:rPr>
                <w:rFonts w:ascii="Calibri" w:eastAsia="Times New Roman" w:hAnsi="Calibri" w:cs="Times New Roman"/>
                <w:b/>
                <w:bCs/>
                <w:color w:val="000000"/>
                <w:sz w:val="16"/>
              </w:rPr>
            </w:pPr>
            <w:r w:rsidRPr="00820186">
              <w:rPr>
                <w:rFonts w:ascii="Calibri" w:eastAsia="Times New Roman" w:hAnsi="Calibri" w:cs="Times New Roman"/>
                <w:b/>
                <w:bCs/>
                <w:color w:val="000000"/>
                <w:sz w:val="16"/>
              </w:rPr>
              <w:t>Topic</w:t>
            </w:r>
          </w:p>
        </w:tc>
      </w:tr>
      <w:tr w:rsidR="00820186" w:rsidRPr="00820186" w:rsidTr="00820186">
        <w:trPr>
          <w:trHeight w:val="216"/>
        </w:trPr>
        <w:tc>
          <w:tcPr>
            <w:tcW w:w="2695" w:type="dxa"/>
            <w:noWrap/>
            <w:hideMark/>
          </w:tcPr>
          <w:p w:rsidR="00820186" w:rsidRPr="00820186" w:rsidRDefault="00820186" w:rsidP="00820186">
            <w:pPr>
              <w:rPr>
                <w:rFonts w:ascii="Calibri" w:eastAsia="Times New Roman" w:hAnsi="Calibri" w:cs="Times New Roman"/>
                <w:color w:val="000000"/>
                <w:sz w:val="16"/>
              </w:rPr>
            </w:pPr>
            <w:r w:rsidRPr="00820186">
              <w:rPr>
                <w:rFonts w:ascii="Calibri" w:eastAsia="Times New Roman" w:hAnsi="Calibri" w:cs="Times New Roman"/>
                <w:color w:val="000000"/>
                <w:sz w:val="16"/>
              </w:rPr>
              <w:t>1.1_ACCESS.ELECTRICITY.TOT</w:t>
            </w:r>
          </w:p>
        </w:tc>
        <w:tc>
          <w:tcPr>
            <w:tcW w:w="4230" w:type="dxa"/>
            <w:noWrap/>
            <w:hideMark/>
          </w:tcPr>
          <w:p w:rsidR="00820186" w:rsidRPr="00820186" w:rsidRDefault="00820186" w:rsidP="00820186">
            <w:pPr>
              <w:rPr>
                <w:rFonts w:ascii="Calibri" w:eastAsia="Times New Roman" w:hAnsi="Calibri" w:cs="Times New Roman"/>
                <w:color w:val="000000"/>
                <w:sz w:val="16"/>
              </w:rPr>
            </w:pPr>
            <w:r w:rsidRPr="00820186">
              <w:rPr>
                <w:rFonts w:ascii="Calibri" w:eastAsia="Times New Roman" w:hAnsi="Calibri" w:cs="Times New Roman"/>
                <w:color w:val="000000"/>
                <w:sz w:val="16"/>
              </w:rPr>
              <w:t>Access to electricity (% of total population)</w:t>
            </w:r>
          </w:p>
        </w:tc>
        <w:tc>
          <w:tcPr>
            <w:tcW w:w="2430" w:type="dxa"/>
            <w:noWrap/>
            <w:hideMark/>
          </w:tcPr>
          <w:p w:rsidR="00820186" w:rsidRPr="00820186" w:rsidRDefault="00820186" w:rsidP="00820186">
            <w:pPr>
              <w:rPr>
                <w:rFonts w:ascii="Calibri" w:eastAsia="Times New Roman" w:hAnsi="Calibri" w:cs="Times New Roman"/>
                <w:color w:val="000000"/>
                <w:sz w:val="16"/>
              </w:rPr>
            </w:pPr>
            <w:r w:rsidRPr="00820186">
              <w:rPr>
                <w:rFonts w:ascii="Calibri" w:eastAsia="Times New Roman" w:hAnsi="Calibri" w:cs="Times New Roman"/>
                <w:color w:val="000000"/>
                <w:sz w:val="16"/>
              </w:rPr>
              <w:t>Access to electricity</w:t>
            </w:r>
          </w:p>
        </w:tc>
      </w:tr>
      <w:tr w:rsidR="00820186" w:rsidRPr="00820186" w:rsidTr="00820186">
        <w:trPr>
          <w:trHeight w:val="216"/>
        </w:trPr>
        <w:tc>
          <w:tcPr>
            <w:tcW w:w="2695" w:type="dxa"/>
            <w:noWrap/>
            <w:hideMark/>
          </w:tcPr>
          <w:p w:rsidR="00820186" w:rsidRPr="00820186" w:rsidRDefault="00820186" w:rsidP="00820186">
            <w:pPr>
              <w:rPr>
                <w:rFonts w:ascii="Calibri" w:eastAsia="Times New Roman" w:hAnsi="Calibri" w:cs="Times New Roman"/>
                <w:color w:val="000000"/>
                <w:sz w:val="16"/>
              </w:rPr>
            </w:pPr>
            <w:r w:rsidRPr="00820186">
              <w:rPr>
                <w:rFonts w:ascii="Calibri" w:eastAsia="Times New Roman" w:hAnsi="Calibri" w:cs="Times New Roman"/>
                <w:color w:val="000000"/>
                <w:sz w:val="16"/>
              </w:rPr>
              <w:t>1.2_ACCESS.ELECTRICITY.RURAL</w:t>
            </w:r>
          </w:p>
        </w:tc>
        <w:tc>
          <w:tcPr>
            <w:tcW w:w="4230" w:type="dxa"/>
            <w:noWrap/>
            <w:hideMark/>
          </w:tcPr>
          <w:p w:rsidR="00820186" w:rsidRPr="00820186" w:rsidRDefault="00820186" w:rsidP="00820186">
            <w:pPr>
              <w:rPr>
                <w:rFonts w:ascii="Calibri" w:eastAsia="Times New Roman" w:hAnsi="Calibri" w:cs="Times New Roman"/>
                <w:color w:val="000000"/>
                <w:sz w:val="16"/>
              </w:rPr>
            </w:pPr>
            <w:r w:rsidRPr="00820186">
              <w:rPr>
                <w:rFonts w:ascii="Calibri" w:eastAsia="Times New Roman" w:hAnsi="Calibri" w:cs="Times New Roman"/>
                <w:color w:val="000000"/>
                <w:sz w:val="16"/>
              </w:rPr>
              <w:t>Access to electricity (% of rural population)</w:t>
            </w:r>
          </w:p>
        </w:tc>
        <w:tc>
          <w:tcPr>
            <w:tcW w:w="2430" w:type="dxa"/>
            <w:noWrap/>
            <w:hideMark/>
          </w:tcPr>
          <w:p w:rsidR="00820186" w:rsidRPr="00820186" w:rsidRDefault="00820186" w:rsidP="00820186">
            <w:pPr>
              <w:rPr>
                <w:rFonts w:ascii="Calibri" w:eastAsia="Times New Roman" w:hAnsi="Calibri" w:cs="Times New Roman"/>
                <w:color w:val="000000"/>
                <w:sz w:val="16"/>
              </w:rPr>
            </w:pPr>
            <w:r w:rsidRPr="00820186">
              <w:rPr>
                <w:rFonts w:ascii="Calibri" w:eastAsia="Times New Roman" w:hAnsi="Calibri" w:cs="Times New Roman"/>
                <w:color w:val="000000"/>
                <w:sz w:val="16"/>
              </w:rPr>
              <w:t>Access to electricity</w:t>
            </w:r>
          </w:p>
        </w:tc>
      </w:tr>
      <w:tr w:rsidR="00820186" w:rsidRPr="00820186" w:rsidTr="00820186">
        <w:trPr>
          <w:trHeight w:val="216"/>
        </w:trPr>
        <w:tc>
          <w:tcPr>
            <w:tcW w:w="2695" w:type="dxa"/>
            <w:noWrap/>
            <w:hideMark/>
          </w:tcPr>
          <w:p w:rsidR="00820186" w:rsidRPr="00820186" w:rsidRDefault="00820186" w:rsidP="00820186">
            <w:pPr>
              <w:rPr>
                <w:rFonts w:ascii="Calibri" w:eastAsia="Times New Roman" w:hAnsi="Calibri" w:cs="Times New Roman"/>
                <w:color w:val="000000"/>
                <w:sz w:val="16"/>
              </w:rPr>
            </w:pPr>
            <w:r w:rsidRPr="00820186">
              <w:rPr>
                <w:rFonts w:ascii="Calibri" w:eastAsia="Times New Roman" w:hAnsi="Calibri" w:cs="Times New Roman"/>
                <w:color w:val="000000"/>
                <w:sz w:val="16"/>
              </w:rPr>
              <w:t>1.3_ACCESS.ELECTRICITY.URBAN</w:t>
            </w:r>
          </w:p>
        </w:tc>
        <w:tc>
          <w:tcPr>
            <w:tcW w:w="4230" w:type="dxa"/>
            <w:noWrap/>
            <w:hideMark/>
          </w:tcPr>
          <w:p w:rsidR="00820186" w:rsidRPr="00820186" w:rsidRDefault="00820186" w:rsidP="00820186">
            <w:pPr>
              <w:rPr>
                <w:rFonts w:ascii="Calibri" w:eastAsia="Times New Roman" w:hAnsi="Calibri" w:cs="Times New Roman"/>
                <w:color w:val="000000"/>
                <w:sz w:val="16"/>
              </w:rPr>
            </w:pPr>
            <w:r w:rsidRPr="00820186">
              <w:rPr>
                <w:rFonts w:ascii="Calibri" w:eastAsia="Times New Roman" w:hAnsi="Calibri" w:cs="Times New Roman"/>
                <w:color w:val="000000"/>
                <w:sz w:val="16"/>
              </w:rPr>
              <w:t>Access to electricity (% of urban population)</w:t>
            </w:r>
          </w:p>
        </w:tc>
        <w:tc>
          <w:tcPr>
            <w:tcW w:w="2430" w:type="dxa"/>
            <w:noWrap/>
            <w:hideMark/>
          </w:tcPr>
          <w:p w:rsidR="00820186" w:rsidRPr="00820186" w:rsidRDefault="00820186" w:rsidP="00820186">
            <w:pPr>
              <w:rPr>
                <w:rFonts w:ascii="Calibri" w:eastAsia="Times New Roman" w:hAnsi="Calibri" w:cs="Times New Roman"/>
                <w:color w:val="000000"/>
                <w:sz w:val="16"/>
              </w:rPr>
            </w:pPr>
            <w:r w:rsidRPr="00820186">
              <w:rPr>
                <w:rFonts w:ascii="Calibri" w:eastAsia="Times New Roman" w:hAnsi="Calibri" w:cs="Times New Roman"/>
                <w:color w:val="000000"/>
                <w:sz w:val="16"/>
              </w:rPr>
              <w:t>Access to electricity</w:t>
            </w:r>
          </w:p>
        </w:tc>
      </w:tr>
      <w:tr w:rsidR="00820186" w:rsidRPr="00820186" w:rsidTr="00820186">
        <w:trPr>
          <w:trHeight w:val="216"/>
        </w:trPr>
        <w:tc>
          <w:tcPr>
            <w:tcW w:w="2695" w:type="dxa"/>
            <w:noWrap/>
            <w:hideMark/>
          </w:tcPr>
          <w:p w:rsidR="00820186" w:rsidRPr="00820186" w:rsidRDefault="00820186" w:rsidP="00820186">
            <w:pPr>
              <w:rPr>
                <w:rFonts w:ascii="Calibri" w:eastAsia="Times New Roman" w:hAnsi="Calibri" w:cs="Times New Roman"/>
                <w:color w:val="000000"/>
                <w:sz w:val="16"/>
              </w:rPr>
            </w:pPr>
            <w:r w:rsidRPr="00820186">
              <w:rPr>
                <w:rFonts w:ascii="Calibri" w:eastAsia="Times New Roman" w:hAnsi="Calibri" w:cs="Times New Roman"/>
                <w:color w:val="000000"/>
                <w:sz w:val="16"/>
              </w:rPr>
              <w:t>8.1.2_FINAL.ENERGY.INTENSITY</w:t>
            </w:r>
          </w:p>
        </w:tc>
        <w:tc>
          <w:tcPr>
            <w:tcW w:w="4230" w:type="dxa"/>
            <w:noWrap/>
            <w:hideMark/>
          </w:tcPr>
          <w:p w:rsidR="00820186" w:rsidRPr="00820186" w:rsidRDefault="00820186" w:rsidP="00820186">
            <w:pPr>
              <w:rPr>
                <w:rFonts w:ascii="Calibri" w:eastAsia="Times New Roman" w:hAnsi="Calibri" w:cs="Times New Roman"/>
                <w:color w:val="000000"/>
                <w:sz w:val="16"/>
              </w:rPr>
            </w:pPr>
            <w:r w:rsidRPr="00820186">
              <w:rPr>
                <w:rFonts w:ascii="Calibri" w:eastAsia="Times New Roman" w:hAnsi="Calibri" w:cs="Times New Roman"/>
                <w:color w:val="000000"/>
                <w:sz w:val="16"/>
              </w:rPr>
              <w:t>Energy intensity level of final energy (MJ/$2005 PPP)</w:t>
            </w:r>
          </w:p>
        </w:tc>
        <w:tc>
          <w:tcPr>
            <w:tcW w:w="2430" w:type="dxa"/>
            <w:noWrap/>
            <w:hideMark/>
          </w:tcPr>
          <w:p w:rsidR="00820186" w:rsidRPr="00820186" w:rsidRDefault="00820186" w:rsidP="00820186">
            <w:pPr>
              <w:rPr>
                <w:rFonts w:ascii="Calibri" w:eastAsia="Times New Roman" w:hAnsi="Calibri" w:cs="Times New Roman"/>
                <w:color w:val="000000"/>
                <w:sz w:val="16"/>
              </w:rPr>
            </w:pPr>
            <w:r w:rsidRPr="00820186">
              <w:rPr>
                <w:rFonts w:ascii="Calibri" w:eastAsia="Times New Roman" w:hAnsi="Calibri" w:cs="Times New Roman"/>
                <w:color w:val="000000"/>
                <w:sz w:val="16"/>
              </w:rPr>
              <w:t>Energy efficiency</w:t>
            </w:r>
          </w:p>
        </w:tc>
      </w:tr>
      <w:tr w:rsidR="00820186" w:rsidRPr="00820186" w:rsidTr="00820186">
        <w:trPr>
          <w:trHeight w:val="216"/>
        </w:trPr>
        <w:tc>
          <w:tcPr>
            <w:tcW w:w="2695" w:type="dxa"/>
            <w:noWrap/>
            <w:hideMark/>
          </w:tcPr>
          <w:p w:rsidR="00820186" w:rsidRPr="00820186" w:rsidRDefault="00820186" w:rsidP="00820186">
            <w:pPr>
              <w:rPr>
                <w:rFonts w:ascii="Calibri" w:eastAsia="Times New Roman" w:hAnsi="Calibri" w:cs="Times New Roman"/>
                <w:color w:val="000000"/>
                <w:sz w:val="16"/>
              </w:rPr>
            </w:pPr>
            <w:r w:rsidRPr="00820186">
              <w:rPr>
                <w:rFonts w:ascii="Calibri" w:eastAsia="Times New Roman" w:hAnsi="Calibri" w:cs="Times New Roman"/>
                <w:color w:val="000000"/>
                <w:sz w:val="16"/>
              </w:rPr>
              <w:t>8.1.1_FINAL.ENERGY.CONSUMPTION</w:t>
            </w:r>
          </w:p>
        </w:tc>
        <w:tc>
          <w:tcPr>
            <w:tcW w:w="4230" w:type="dxa"/>
            <w:noWrap/>
            <w:hideMark/>
          </w:tcPr>
          <w:p w:rsidR="00820186" w:rsidRPr="00820186" w:rsidRDefault="00820186" w:rsidP="00820186">
            <w:pPr>
              <w:rPr>
                <w:rFonts w:ascii="Calibri" w:eastAsia="Times New Roman" w:hAnsi="Calibri" w:cs="Times New Roman"/>
                <w:color w:val="000000"/>
                <w:sz w:val="16"/>
              </w:rPr>
            </w:pPr>
            <w:r w:rsidRPr="00820186">
              <w:rPr>
                <w:rFonts w:ascii="Calibri" w:eastAsia="Times New Roman" w:hAnsi="Calibri" w:cs="Times New Roman"/>
                <w:color w:val="000000"/>
                <w:sz w:val="16"/>
              </w:rPr>
              <w:t>Total final consumption (TJ)</w:t>
            </w:r>
          </w:p>
        </w:tc>
        <w:tc>
          <w:tcPr>
            <w:tcW w:w="2430" w:type="dxa"/>
            <w:noWrap/>
            <w:hideMark/>
          </w:tcPr>
          <w:p w:rsidR="00820186" w:rsidRPr="00820186" w:rsidRDefault="00820186" w:rsidP="00820186">
            <w:pPr>
              <w:rPr>
                <w:rFonts w:ascii="Calibri" w:eastAsia="Times New Roman" w:hAnsi="Calibri" w:cs="Times New Roman"/>
                <w:color w:val="000000"/>
                <w:sz w:val="16"/>
              </w:rPr>
            </w:pPr>
            <w:r w:rsidRPr="00820186">
              <w:rPr>
                <w:rFonts w:ascii="Calibri" w:eastAsia="Times New Roman" w:hAnsi="Calibri" w:cs="Times New Roman"/>
                <w:color w:val="000000"/>
                <w:sz w:val="16"/>
              </w:rPr>
              <w:t>Energy efficiency</w:t>
            </w:r>
          </w:p>
        </w:tc>
      </w:tr>
      <w:tr w:rsidR="00154687" w:rsidRPr="00820186" w:rsidTr="00820186">
        <w:trPr>
          <w:trHeight w:val="216"/>
        </w:trPr>
        <w:tc>
          <w:tcPr>
            <w:tcW w:w="2695"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4.1_SHARE.RE.IN.ELECTRICITY</w:t>
            </w:r>
          </w:p>
        </w:tc>
        <w:tc>
          <w:tcPr>
            <w:tcW w:w="4230"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Renewable electricity (% in total electricity output)</w:t>
            </w:r>
          </w:p>
        </w:tc>
        <w:tc>
          <w:tcPr>
            <w:tcW w:w="2430" w:type="dxa"/>
            <w:noWrap/>
            <w:hideMark/>
          </w:tcPr>
          <w:p w:rsidR="00154687" w:rsidRPr="00820186" w:rsidRDefault="00154687" w:rsidP="00154687">
            <w:pPr>
              <w:rPr>
                <w:rFonts w:ascii="Calibri" w:eastAsia="Times New Roman" w:hAnsi="Calibri" w:cs="Times New Roman"/>
                <w:color w:val="000000"/>
                <w:sz w:val="16"/>
              </w:rPr>
            </w:pPr>
            <w:r>
              <w:rPr>
                <w:rFonts w:ascii="Calibri" w:eastAsia="Times New Roman" w:hAnsi="Calibri" w:cs="Times New Roman"/>
                <w:color w:val="000000"/>
                <w:sz w:val="16"/>
              </w:rPr>
              <w:t>Renewable energy production</w:t>
            </w:r>
          </w:p>
        </w:tc>
      </w:tr>
      <w:tr w:rsidR="00154687" w:rsidRPr="00820186" w:rsidTr="00820186">
        <w:trPr>
          <w:trHeight w:val="216"/>
        </w:trPr>
        <w:tc>
          <w:tcPr>
            <w:tcW w:w="2695"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5.1.1_TOTAL.CAPACITY</w:t>
            </w:r>
          </w:p>
        </w:tc>
        <w:tc>
          <w:tcPr>
            <w:tcW w:w="4230"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Total installed generation capacity (GW)</w:t>
            </w:r>
          </w:p>
        </w:tc>
        <w:tc>
          <w:tcPr>
            <w:tcW w:w="2430" w:type="dxa"/>
            <w:noWrap/>
            <w:hideMark/>
          </w:tcPr>
          <w:p w:rsidR="00154687" w:rsidRPr="00820186" w:rsidRDefault="00154687" w:rsidP="00154687">
            <w:pPr>
              <w:rPr>
                <w:rFonts w:ascii="Calibri" w:eastAsia="Times New Roman" w:hAnsi="Calibri" w:cs="Times New Roman"/>
                <w:color w:val="000000"/>
                <w:sz w:val="16"/>
              </w:rPr>
            </w:pPr>
            <w:r>
              <w:rPr>
                <w:rFonts w:ascii="Calibri" w:eastAsia="Times New Roman" w:hAnsi="Calibri" w:cs="Times New Roman"/>
                <w:color w:val="000000"/>
                <w:sz w:val="16"/>
              </w:rPr>
              <w:t>Renewable energy production</w:t>
            </w:r>
          </w:p>
        </w:tc>
      </w:tr>
      <w:tr w:rsidR="00154687" w:rsidRPr="00820186" w:rsidTr="00820186">
        <w:trPr>
          <w:trHeight w:val="216"/>
        </w:trPr>
        <w:tc>
          <w:tcPr>
            <w:tcW w:w="2695"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5.1.2_RE.CAPACITY</w:t>
            </w:r>
          </w:p>
        </w:tc>
        <w:tc>
          <w:tcPr>
            <w:tcW w:w="4230"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Renewable energy installed capacity (GW)</w:t>
            </w:r>
          </w:p>
        </w:tc>
        <w:tc>
          <w:tcPr>
            <w:tcW w:w="2430" w:type="dxa"/>
            <w:noWrap/>
            <w:hideMark/>
          </w:tcPr>
          <w:p w:rsidR="00154687" w:rsidRPr="00820186" w:rsidRDefault="00154687" w:rsidP="00154687">
            <w:pPr>
              <w:rPr>
                <w:rFonts w:ascii="Calibri" w:eastAsia="Times New Roman" w:hAnsi="Calibri" w:cs="Times New Roman"/>
                <w:color w:val="000000"/>
                <w:sz w:val="16"/>
              </w:rPr>
            </w:pPr>
            <w:r>
              <w:rPr>
                <w:rFonts w:ascii="Calibri" w:eastAsia="Times New Roman" w:hAnsi="Calibri" w:cs="Times New Roman"/>
                <w:color w:val="000000"/>
                <w:sz w:val="16"/>
              </w:rPr>
              <w:t>Renewable energy production</w:t>
            </w:r>
          </w:p>
        </w:tc>
      </w:tr>
      <w:tr w:rsidR="00154687" w:rsidRPr="00820186" w:rsidTr="00820186">
        <w:trPr>
          <w:trHeight w:val="216"/>
        </w:trPr>
        <w:tc>
          <w:tcPr>
            <w:tcW w:w="2695"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1.1_TOTAL.FINAL.ENERGY.CONSUM</w:t>
            </w:r>
          </w:p>
        </w:tc>
        <w:tc>
          <w:tcPr>
            <w:tcW w:w="4230"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Total final energy consumption (TFEC)</w:t>
            </w:r>
          </w:p>
        </w:tc>
        <w:tc>
          <w:tcPr>
            <w:tcW w:w="2430"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Renewable energy consumption</w:t>
            </w:r>
          </w:p>
        </w:tc>
      </w:tr>
      <w:tr w:rsidR="00154687" w:rsidRPr="00820186" w:rsidTr="00820186">
        <w:trPr>
          <w:trHeight w:val="216"/>
        </w:trPr>
        <w:tc>
          <w:tcPr>
            <w:tcW w:w="2695"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2.1.8_SHARE.WASTE</w:t>
            </w:r>
          </w:p>
        </w:tc>
        <w:tc>
          <w:tcPr>
            <w:tcW w:w="4230"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Waste energy consumption (% in TFEC)</w:t>
            </w:r>
          </w:p>
        </w:tc>
        <w:tc>
          <w:tcPr>
            <w:tcW w:w="2430"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Renewable energy consumption</w:t>
            </w:r>
          </w:p>
        </w:tc>
      </w:tr>
      <w:tr w:rsidR="00154687" w:rsidRPr="00820186" w:rsidTr="00820186">
        <w:trPr>
          <w:trHeight w:val="216"/>
        </w:trPr>
        <w:tc>
          <w:tcPr>
            <w:tcW w:w="2695"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2.1.5_SHARE.WIND</w:t>
            </w:r>
          </w:p>
        </w:tc>
        <w:tc>
          <w:tcPr>
            <w:tcW w:w="4230"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Wind energy consumption (% in TFEC)</w:t>
            </w:r>
          </w:p>
        </w:tc>
        <w:tc>
          <w:tcPr>
            <w:tcW w:w="2430"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Renewable energy consumption</w:t>
            </w:r>
          </w:p>
        </w:tc>
      </w:tr>
      <w:tr w:rsidR="00154687" w:rsidRPr="00820186" w:rsidTr="00820186">
        <w:trPr>
          <w:trHeight w:val="216"/>
        </w:trPr>
        <w:tc>
          <w:tcPr>
            <w:tcW w:w="2695"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2.1.9_SHARE.BIOGAS</w:t>
            </w:r>
          </w:p>
        </w:tc>
        <w:tc>
          <w:tcPr>
            <w:tcW w:w="4230"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Biogas consumption (% in TFEC)</w:t>
            </w:r>
          </w:p>
        </w:tc>
        <w:tc>
          <w:tcPr>
            <w:tcW w:w="2430"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Renewable energy consumption</w:t>
            </w:r>
          </w:p>
        </w:tc>
      </w:tr>
      <w:tr w:rsidR="00154687" w:rsidRPr="00820186" w:rsidTr="00820186">
        <w:trPr>
          <w:trHeight w:val="216"/>
        </w:trPr>
        <w:tc>
          <w:tcPr>
            <w:tcW w:w="2695"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2.1.7_SHARE.GEOTHERMAL</w:t>
            </w:r>
          </w:p>
        </w:tc>
        <w:tc>
          <w:tcPr>
            <w:tcW w:w="4230"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Geothermal energy consumption (% in TFEC)</w:t>
            </w:r>
          </w:p>
        </w:tc>
        <w:tc>
          <w:tcPr>
            <w:tcW w:w="2430"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Renewable energy consumption</w:t>
            </w:r>
          </w:p>
        </w:tc>
      </w:tr>
      <w:tr w:rsidR="00154687" w:rsidRPr="00820186" w:rsidTr="00820186">
        <w:trPr>
          <w:trHeight w:val="216"/>
        </w:trPr>
        <w:tc>
          <w:tcPr>
            <w:tcW w:w="2695"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2.1.3_SHARE.HYDRO</w:t>
            </w:r>
          </w:p>
        </w:tc>
        <w:tc>
          <w:tcPr>
            <w:tcW w:w="4230"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Hydro energy consumption (% in TFEC)</w:t>
            </w:r>
          </w:p>
        </w:tc>
        <w:tc>
          <w:tcPr>
            <w:tcW w:w="2430"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Renewable energy consumption</w:t>
            </w:r>
          </w:p>
        </w:tc>
      </w:tr>
      <w:tr w:rsidR="00154687" w:rsidRPr="00820186" w:rsidTr="00820186">
        <w:trPr>
          <w:trHeight w:val="216"/>
        </w:trPr>
        <w:tc>
          <w:tcPr>
            <w:tcW w:w="2695"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2.1.4_SHARE.BIOFUELS</w:t>
            </w:r>
          </w:p>
        </w:tc>
        <w:tc>
          <w:tcPr>
            <w:tcW w:w="4230"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Liquid biofuels consumption (% in TFEC)</w:t>
            </w:r>
          </w:p>
        </w:tc>
        <w:tc>
          <w:tcPr>
            <w:tcW w:w="2430"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Renewable energy consumption</w:t>
            </w:r>
          </w:p>
        </w:tc>
      </w:tr>
      <w:tr w:rsidR="00154687" w:rsidRPr="00820186" w:rsidTr="00820186">
        <w:trPr>
          <w:trHeight w:val="216"/>
        </w:trPr>
        <w:tc>
          <w:tcPr>
            <w:tcW w:w="2695"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2.1.10_SHARE.MARINE</w:t>
            </w:r>
          </w:p>
        </w:tc>
        <w:tc>
          <w:tcPr>
            <w:tcW w:w="4230"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Marine energy consumption (% in TFEC)</w:t>
            </w:r>
          </w:p>
        </w:tc>
        <w:tc>
          <w:tcPr>
            <w:tcW w:w="2430"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Renewable energy consumption</w:t>
            </w:r>
          </w:p>
        </w:tc>
      </w:tr>
      <w:tr w:rsidR="00154687" w:rsidRPr="00820186" w:rsidTr="00820186">
        <w:trPr>
          <w:trHeight w:val="216"/>
        </w:trPr>
        <w:tc>
          <w:tcPr>
            <w:tcW w:w="2695"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2.1.2_SHARE.MODERNBIO</w:t>
            </w:r>
          </w:p>
        </w:tc>
        <w:tc>
          <w:tcPr>
            <w:tcW w:w="4230"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Modern biomass consumption (% in TFEC)</w:t>
            </w:r>
          </w:p>
        </w:tc>
        <w:tc>
          <w:tcPr>
            <w:tcW w:w="2430"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Renewable energy consumption</w:t>
            </w:r>
          </w:p>
        </w:tc>
      </w:tr>
      <w:tr w:rsidR="00154687" w:rsidRPr="00820186" w:rsidTr="00820186">
        <w:trPr>
          <w:trHeight w:val="216"/>
        </w:trPr>
        <w:tc>
          <w:tcPr>
            <w:tcW w:w="2695"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2.1.1_SHARE.TRADBIO</w:t>
            </w:r>
          </w:p>
        </w:tc>
        <w:tc>
          <w:tcPr>
            <w:tcW w:w="4230"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Traditional biomass consumption (% in TFEC)</w:t>
            </w:r>
          </w:p>
        </w:tc>
        <w:tc>
          <w:tcPr>
            <w:tcW w:w="2430"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Renewable energy consumption</w:t>
            </w:r>
          </w:p>
        </w:tc>
      </w:tr>
      <w:tr w:rsidR="00154687" w:rsidRPr="00820186" w:rsidTr="00820186">
        <w:trPr>
          <w:trHeight w:val="216"/>
        </w:trPr>
        <w:tc>
          <w:tcPr>
            <w:tcW w:w="2695"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2.1_SHARE.TOTAL.RE.IN.TFEC</w:t>
            </w:r>
          </w:p>
        </w:tc>
        <w:tc>
          <w:tcPr>
            <w:tcW w:w="4230"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Renewable energy consumption (% in TFEC)</w:t>
            </w:r>
          </w:p>
        </w:tc>
        <w:tc>
          <w:tcPr>
            <w:tcW w:w="2430"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Renewable energy consumption</w:t>
            </w:r>
          </w:p>
        </w:tc>
      </w:tr>
      <w:tr w:rsidR="00154687" w:rsidRPr="00820186" w:rsidTr="00820186">
        <w:trPr>
          <w:trHeight w:val="216"/>
        </w:trPr>
        <w:tc>
          <w:tcPr>
            <w:tcW w:w="2695"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2.1.6_SHARE.SOLAR</w:t>
            </w:r>
          </w:p>
        </w:tc>
        <w:tc>
          <w:tcPr>
            <w:tcW w:w="4230"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Solar energy consumption (% in TFEC)</w:t>
            </w:r>
          </w:p>
        </w:tc>
        <w:tc>
          <w:tcPr>
            <w:tcW w:w="2430" w:type="dxa"/>
            <w:noWrap/>
            <w:hideMark/>
          </w:tcPr>
          <w:p w:rsidR="00154687" w:rsidRPr="00820186" w:rsidRDefault="00154687" w:rsidP="00154687">
            <w:pPr>
              <w:rPr>
                <w:rFonts w:ascii="Calibri" w:eastAsia="Times New Roman" w:hAnsi="Calibri" w:cs="Times New Roman"/>
                <w:color w:val="000000"/>
                <w:sz w:val="16"/>
              </w:rPr>
            </w:pPr>
            <w:r w:rsidRPr="00820186">
              <w:rPr>
                <w:rFonts w:ascii="Calibri" w:eastAsia="Times New Roman" w:hAnsi="Calibri" w:cs="Times New Roman"/>
                <w:color w:val="000000"/>
                <w:sz w:val="16"/>
              </w:rPr>
              <w:t>Renewable energy consumption</w:t>
            </w:r>
          </w:p>
        </w:tc>
      </w:tr>
    </w:tbl>
    <w:p w:rsidR="00820186" w:rsidRDefault="00820186" w:rsidP="00521542">
      <w:pPr>
        <w:spacing w:after="0"/>
        <w:rPr>
          <w:b/>
          <w:sz w:val="20"/>
        </w:rPr>
      </w:pPr>
    </w:p>
    <w:p w:rsidR="00A07355" w:rsidRPr="00D8634A" w:rsidRDefault="00D8634A" w:rsidP="00521542">
      <w:pPr>
        <w:spacing w:after="0"/>
        <w:rPr>
          <w:sz w:val="20"/>
        </w:rPr>
      </w:pPr>
      <w:r w:rsidRPr="00D8634A">
        <w:rPr>
          <w:sz w:val="20"/>
        </w:rPr>
        <w:t xml:space="preserve">We also </w:t>
      </w:r>
      <w:r w:rsidR="00B11D33">
        <w:rPr>
          <w:sz w:val="20"/>
        </w:rPr>
        <w:t xml:space="preserve">have a country dataset that enlists </w:t>
      </w:r>
      <w:r w:rsidR="008E7BA0">
        <w:rPr>
          <w:sz w:val="20"/>
        </w:rPr>
        <w:t xml:space="preserve">each country’s information such as </w:t>
      </w:r>
      <w:r w:rsidR="00FB460E">
        <w:rPr>
          <w:sz w:val="20"/>
        </w:rPr>
        <w:t>income level for countries and the regions they fall in</w:t>
      </w:r>
      <w:r w:rsidR="009A6790">
        <w:rPr>
          <w:sz w:val="20"/>
        </w:rPr>
        <w:t>.</w:t>
      </w:r>
    </w:p>
    <w:p w:rsidR="00D8634A" w:rsidRDefault="00D8634A">
      <w:pPr>
        <w:rPr>
          <w:b/>
          <w:sz w:val="24"/>
        </w:rPr>
      </w:pPr>
      <w:r>
        <w:rPr>
          <w:b/>
          <w:sz w:val="24"/>
        </w:rPr>
        <w:br w:type="page"/>
      </w:r>
    </w:p>
    <w:p w:rsidR="00F774AB" w:rsidRPr="00F774AB" w:rsidRDefault="00F774AB" w:rsidP="00B11D33">
      <w:pPr>
        <w:pStyle w:val="Heading1"/>
      </w:pPr>
      <w:r w:rsidRPr="00F774AB">
        <w:lastRenderedPageBreak/>
        <w:t>Database normalization:</w:t>
      </w:r>
    </w:p>
    <w:p w:rsidR="00F774AB" w:rsidRDefault="00D8634A" w:rsidP="00521542">
      <w:pPr>
        <w:spacing w:after="0"/>
        <w:rPr>
          <w:sz w:val="20"/>
        </w:rPr>
      </w:pPr>
      <w:r>
        <w:rPr>
          <w:sz w:val="20"/>
        </w:rPr>
        <w:t>To normalize the data, we need to carry out a few tasks:</w:t>
      </w:r>
    </w:p>
    <w:p w:rsidR="00D8634A" w:rsidRDefault="00D8634A" w:rsidP="00D8634A">
      <w:pPr>
        <w:pStyle w:val="ListParagraph"/>
        <w:numPr>
          <w:ilvl w:val="0"/>
          <w:numId w:val="3"/>
        </w:numPr>
        <w:spacing w:after="0"/>
        <w:rPr>
          <w:sz w:val="20"/>
        </w:rPr>
      </w:pPr>
      <w:r>
        <w:rPr>
          <w:sz w:val="20"/>
        </w:rPr>
        <w:t>Shift the years to a column rather than having one column for each year (wide to long)</w:t>
      </w:r>
    </w:p>
    <w:p w:rsidR="00D8634A" w:rsidRDefault="00D8634A" w:rsidP="00D8634A">
      <w:pPr>
        <w:pStyle w:val="ListParagraph"/>
        <w:numPr>
          <w:ilvl w:val="0"/>
          <w:numId w:val="3"/>
        </w:numPr>
        <w:spacing w:after="0"/>
        <w:rPr>
          <w:sz w:val="20"/>
        </w:rPr>
      </w:pPr>
      <w:r>
        <w:rPr>
          <w:sz w:val="20"/>
        </w:rPr>
        <w:t>Shift the metrics from one column to multiple columns as they represent different variables</w:t>
      </w:r>
    </w:p>
    <w:p w:rsidR="00D8634A" w:rsidRDefault="00B11D33" w:rsidP="00D8634A">
      <w:pPr>
        <w:pStyle w:val="ListParagraph"/>
        <w:numPr>
          <w:ilvl w:val="0"/>
          <w:numId w:val="3"/>
        </w:numPr>
        <w:spacing w:after="0"/>
        <w:rPr>
          <w:sz w:val="20"/>
        </w:rPr>
      </w:pPr>
      <w:r>
        <w:rPr>
          <w:sz w:val="20"/>
        </w:rPr>
        <w:t>Check if resultant data has 1 row for each ‘country, year’ pair and 20 columns for the 20 metrics</w:t>
      </w:r>
    </w:p>
    <w:p w:rsidR="00FB460E" w:rsidRDefault="00FB460E" w:rsidP="00D8634A">
      <w:pPr>
        <w:pStyle w:val="ListParagraph"/>
        <w:numPr>
          <w:ilvl w:val="0"/>
          <w:numId w:val="3"/>
        </w:numPr>
        <w:spacing w:after="0"/>
        <w:rPr>
          <w:sz w:val="20"/>
        </w:rPr>
      </w:pPr>
      <w:r>
        <w:rPr>
          <w:sz w:val="20"/>
        </w:rPr>
        <w:t>Separate out metric descriptions into a separate table</w:t>
      </w:r>
    </w:p>
    <w:p w:rsidR="00B11D33" w:rsidRPr="00D8634A" w:rsidRDefault="00B11D33" w:rsidP="00D8634A">
      <w:pPr>
        <w:pStyle w:val="ListParagraph"/>
        <w:numPr>
          <w:ilvl w:val="0"/>
          <w:numId w:val="3"/>
        </w:numPr>
        <w:spacing w:after="0"/>
        <w:rPr>
          <w:sz w:val="20"/>
        </w:rPr>
      </w:pPr>
      <w:r>
        <w:rPr>
          <w:sz w:val="20"/>
        </w:rPr>
        <w:t>Divide the data into different tables based on logical differentiation of metrics into the following categories</w:t>
      </w:r>
      <w:r w:rsidR="00701582">
        <w:rPr>
          <w:sz w:val="20"/>
        </w:rPr>
        <w:t xml:space="preserve">- </w:t>
      </w:r>
    </w:p>
    <w:tbl>
      <w:tblPr>
        <w:tblStyle w:val="TableGrid"/>
        <w:tblW w:w="2335" w:type="dxa"/>
        <w:jc w:val="center"/>
        <w:tblLook w:val="04A0" w:firstRow="1" w:lastRow="0" w:firstColumn="1" w:lastColumn="0" w:noHBand="0" w:noVBand="1"/>
      </w:tblPr>
      <w:tblGrid>
        <w:gridCol w:w="2335"/>
      </w:tblGrid>
      <w:tr w:rsidR="00701582" w:rsidRPr="00820186" w:rsidTr="00FB460E">
        <w:trPr>
          <w:trHeight w:val="216"/>
          <w:jc w:val="center"/>
        </w:trPr>
        <w:tc>
          <w:tcPr>
            <w:tcW w:w="2335" w:type="dxa"/>
            <w:noWrap/>
            <w:hideMark/>
          </w:tcPr>
          <w:p w:rsidR="00701582" w:rsidRPr="00820186" w:rsidRDefault="00701582" w:rsidP="00203117">
            <w:pPr>
              <w:rPr>
                <w:rFonts w:ascii="Calibri" w:eastAsia="Times New Roman" w:hAnsi="Calibri" w:cs="Times New Roman"/>
                <w:b/>
                <w:bCs/>
                <w:color w:val="000000"/>
                <w:sz w:val="16"/>
              </w:rPr>
            </w:pPr>
            <w:r w:rsidRPr="00820186">
              <w:rPr>
                <w:rFonts w:ascii="Calibri" w:eastAsia="Times New Roman" w:hAnsi="Calibri" w:cs="Times New Roman"/>
                <w:b/>
                <w:bCs/>
                <w:color w:val="000000"/>
                <w:sz w:val="16"/>
              </w:rPr>
              <w:t>Topic</w:t>
            </w:r>
          </w:p>
        </w:tc>
      </w:tr>
      <w:tr w:rsidR="00701582" w:rsidRPr="00820186" w:rsidTr="00FB460E">
        <w:trPr>
          <w:trHeight w:val="216"/>
          <w:jc w:val="center"/>
        </w:trPr>
        <w:tc>
          <w:tcPr>
            <w:tcW w:w="2335" w:type="dxa"/>
            <w:noWrap/>
            <w:hideMark/>
          </w:tcPr>
          <w:p w:rsidR="00701582" w:rsidRPr="00820186" w:rsidRDefault="00701582" w:rsidP="00203117">
            <w:pPr>
              <w:rPr>
                <w:rFonts w:ascii="Calibri" w:eastAsia="Times New Roman" w:hAnsi="Calibri" w:cs="Times New Roman"/>
                <w:color w:val="000000"/>
                <w:sz w:val="16"/>
              </w:rPr>
            </w:pPr>
            <w:r w:rsidRPr="00820186">
              <w:rPr>
                <w:rFonts w:ascii="Calibri" w:eastAsia="Times New Roman" w:hAnsi="Calibri" w:cs="Times New Roman"/>
                <w:color w:val="000000"/>
                <w:sz w:val="16"/>
              </w:rPr>
              <w:t>Access to electricity</w:t>
            </w:r>
          </w:p>
        </w:tc>
      </w:tr>
      <w:tr w:rsidR="00701582" w:rsidRPr="00820186" w:rsidTr="00FB460E">
        <w:trPr>
          <w:trHeight w:val="216"/>
          <w:jc w:val="center"/>
        </w:trPr>
        <w:tc>
          <w:tcPr>
            <w:tcW w:w="2335" w:type="dxa"/>
            <w:noWrap/>
            <w:hideMark/>
          </w:tcPr>
          <w:p w:rsidR="00701582" w:rsidRPr="00820186" w:rsidRDefault="00701582" w:rsidP="00203117">
            <w:pPr>
              <w:rPr>
                <w:rFonts w:ascii="Calibri" w:eastAsia="Times New Roman" w:hAnsi="Calibri" w:cs="Times New Roman"/>
                <w:color w:val="000000"/>
                <w:sz w:val="16"/>
              </w:rPr>
            </w:pPr>
            <w:r w:rsidRPr="00820186">
              <w:rPr>
                <w:rFonts w:ascii="Calibri" w:eastAsia="Times New Roman" w:hAnsi="Calibri" w:cs="Times New Roman"/>
                <w:color w:val="000000"/>
                <w:sz w:val="16"/>
              </w:rPr>
              <w:t>Energy efficiency</w:t>
            </w:r>
          </w:p>
        </w:tc>
      </w:tr>
      <w:tr w:rsidR="00701582" w:rsidRPr="00820186" w:rsidTr="00FB460E">
        <w:trPr>
          <w:trHeight w:val="216"/>
          <w:jc w:val="center"/>
        </w:trPr>
        <w:tc>
          <w:tcPr>
            <w:tcW w:w="2335" w:type="dxa"/>
            <w:noWrap/>
            <w:hideMark/>
          </w:tcPr>
          <w:p w:rsidR="00701582" w:rsidRPr="00820186" w:rsidRDefault="00154687" w:rsidP="00154687">
            <w:pPr>
              <w:rPr>
                <w:rFonts w:ascii="Calibri" w:eastAsia="Times New Roman" w:hAnsi="Calibri" w:cs="Times New Roman"/>
                <w:color w:val="000000"/>
                <w:sz w:val="16"/>
              </w:rPr>
            </w:pPr>
            <w:r>
              <w:rPr>
                <w:rFonts w:ascii="Calibri" w:eastAsia="Times New Roman" w:hAnsi="Calibri" w:cs="Times New Roman"/>
                <w:color w:val="000000"/>
                <w:sz w:val="16"/>
              </w:rPr>
              <w:t>Renewable energy production</w:t>
            </w:r>
          </w:p>
        </w:tc>
      </w:tr>
      <w:tr w:rsidR="00701582" w:rsidRPr="00820186" w:rsidTr="00FB460E">
        <w:trPr>
          <w:trHeight w:val="216"/>
          <w:jc w:val="center"/>
        </w:trPr>
        <w:tc>
          <w:tcPr>
            <w:tcW w:w="2335" w:type="dxa"/>
            <w:noWrap/>
            <w:hideMark/>
          </w:tcPr>
          <w:p w:rsidR="00701582" w:rsidRPr="00820186" w:rsidRDefault="00701582" w:rsidP="00203117">
            <w:pPr>
              <w:rPr>
                <w:rFonts w:ascii="Calibri" w:eastAsia="Times New Roman" w:hAnsi="Calibri" w:cs="Times New Roman"/>
                <w:color w:val="000000"/>
                <w:sz w:val="16"/>
              </w:rPr>
            </w:pPr>
            <w:r w:rsidRPr="00820186">
              <w:rPr>
                <w:rFonts w:ascii="Calibri" w:eastAsia="Times New Roman" w:hAnsi="Calibri" w:cs="Times New Roman"/>
                <w:color w:val="000000"/>
                <w:sz w:val="16"/>
              </w:rPr>
              <w:t>Renewable energy consumption</w:t>
            </w:r>
          </w:p>
        </w:tc>
      </w:tr>
    </w:tbl>
    <w:p w:rsidR="00D8634A" w:rsidRDefault="00D8634A" w:rsidP="00521542">
      <w:pPr>
        <w:spacing w:after="0"/>
        <w:rPr>
          <w:sz w:val="20"/>
        </w:rPr>
      </w:pPr>
    </w:p>
    <w:p w:rsidR="00F774AB" w:rsidRDefault="009C460C" w:rsidP="00521542">
      <w:pPr>
        <w:spacing w:after="0"/>
        <w:rPr>
          <w:sz w:val="20"/>
        </w:rPr>
      </w:pPr>
      <w:r>
        <w:rPr>
          <w:sz w:val="20"/>
        </w:rPr>
        <w:t>In the end, we have 5 tables:</w:t>
      </w:r>
    </w:p>
    <w:p w:rsidR="009C460C" w:rsidRDefault="002A1A6F" w:rsidP="009C460C">
      <w:pPr>
        <w:pStyle w:val="ListParagraph"/>
        <w:numPr>
          <w:ilvl w:val="0"/>
          <w:numId w:val="5"/>
        </w:numPr>
        <w:spacing w:after="0"/>
        <w:rPr>
          <w:sz w:val="20"/>
        </w:rPr>
      </w:pPr>
      <w:proofErr w:type="spellStart"/>
      <w:r w:rsidRPr="009A6790">
        <w:rPr>
          <w:b/>
          <w:sz w:val="20"/>
        </w:rPr>
        <w:t>c</w:t>
      </w:r>
      <w:r w:rsidR="009C460C" w:rsidRPr="009A6790">
        <w:rPr>
          <w:b/>
          <w:sz w:val="20"/>
        </w:rPr>
        <w:t>ountry_details</w:t>
      </w:r>
      <w:proofErr w:type="spellEnd"/>
      <w:r w:rsidR="009C460C">
        <w:rPr>
          <w:sz w:val="20"/>
        </w:rPr>
        <w:t xml:space="preserve">:  columns of </w:t>
      </w:r>
      <w:proofErr w:type="spellStart"/>
      <w:r w:rsidR="009C460C">
        <w:rPr>
          <w:sz w:val="20"/>
        </w:rPr>
        <w:t>Country_name</w:t>
      </w:r>
      <w:proofErr w:type="spellEnd"/>
      <w:r w:rsidR="009C460C">
        <w:rPr>
          <w:sz w:val="20"/>
        </w:rPr>
        <w:t xml:space="preserve">, </w:t>
      </w:r>
      <w:proofErr w:type="spellStart"/>
      <w:r>
        <w:rPr>
          <w:sz w:val="20"/>
        </w:rPr>
        <w:t>CountryCode</w:t>
      </w:r>
      <w:proofErr w:type="spellEnd"/>
      <w:r>
        <w:rPr>
          <w:sz w:val="20"/>
        </w:rPr>
        <w:t>, Income Group and Region</w:t>
      </w:r>
    </w:p>
    <w:p w:rsidR="002A1A6F" w:rsidRDefault="002A1A6F" w:rsidP="009A6790">
      <w:pPr>
        <w:pStyle w:val="ListParagraph"/>
        <w:numPr>
          <w:ilvl w:val="0"/>
          <w:numId w:val="5"/>
        </w:numPr>
        <w:spacing w:after="0"/>
        <w:rPr>
          <w:sz w:val="20"/>
        </w:rPr>
      </w:pPr>
      <w:proofErr w:type="spellStart"/>
      <w:r w:rsidRPr="009A6790">
        <w:rPr>
          <w:b/>
          <w:sz w:val="20"/>
        </w:rPr>
        <w:t>energy_access</w:t>
      </w:r>
      <w:proofErr w:type="spellEnd"/>
      <w:r>
        <w:rPr>
          <w:sz w:val="20"/>
        </w:rPr>
        <w:t xml:space="preserve">: </w:t>
      </w:r>
      <w:proofErr w:type="spellStart"/>
      <w:r w:rsidR="009A6790">
        <w:rPr>
          <w:sz w:val="20"/>
        </w:rPr>
        <w:t>Country_Name</w:t>
      </w:r>
      <w:proofErr w:type="spellEnd"/>
      <w:r w:rsidR="009A6790">
        <w:rPr>
          <w:sz w:val="20"/>
        </w:rPr>
        <w:t xml:space="preserve">, Year, </w:t>
      </w:r>
      <w:r w:rsidR="009A6790" w:rsidRPr="009A6790">
        <w:rPr>
          <w:sz w:val="20"/>
        </w:rPr>
        <w:t>[ACCESS.ELECTRICITY.TOT]</w:t>
      </w:r>
      <w:r w:rsidR="009A6790">
        <w:rPr>
          <w:sz w:val="20"/>
        </w:rPr>
        <w:t>,</w:t>
      </w:r>
      <w:r w:rsidR="009A6790" w:rsidRPr="009A6790">
        <w:t xml:space="preserve"> </w:t>
      </w:r>
      <w:r w:rsidR="009A6790" w:rsidRPr="009A6790">
        <w:rPr>
          <w:sz w:val="20"/>
        </w:rPr>
        <w:t>[ACCESS.ELECTRICITY.RURAL]</w:t>
      </w:r>
      <w:r w:rsidR="009A6790">
        <w:rPr>
          <w:sz w:val="20"/>
        </w:rPr>
        <w:t xml:space="preserve">, </w:t>
      </w:r>
      <w:r w:rsidR="009A6790" w:rsidRPr="009A6790">
        <w:rPr>
          <w:sz w:val="20"/>
        </w:rPr>
        <w:t>[ACCESS.ELECTRICITY.URBAN]</w:t>
      </w:r>
    </w:p>
    <w:p w:rsidR="002A1A6F" w:rsidRDefault="002A1A6F" w:rsidP="00896A42">
      <w:pPr>
        <w:pStyle w:val="ListParagraph"/>
        <w:numPr>
          <w:ilvl w:val="0"/>
          <w:numId w:val="5"/>
        </w:numPr>
        <w:spacing w:after="0"/>
        <w:rPr>
          <w:sz w:val="20"/>
        </w:rPr>
      </w:pPr>
      <w:proofErr w:type="spellStart"/>
      <w:r w:rsidRPr="009A6790">
        <w:rPr>
          <w:b/>
          <w:sz w:val="20"/>
        </w:rPr>
        <w:t>energy_efficiency</w:t>
      </w:r>
      <w:proofErr w:type="spellEnd"/>
      <w:r w:rsidR="009A6790">
        <w:rPr>
          <w:sz w:val="20"/>
        </w:rPr>
        <w:t xml:space="preserve">: </w:t>
      </w:r>
      <w:proofErr w:type="spellStart"/>
      <w:r w:rsidR="009A6790">
        <w:rPr>
          <w:sz w:val="20"/>
        </w:rPr>
        <w:t>Country_Name</w:t>
      </w:r>
      <w:proofErr w:type="spellEnd"/>
      <w:r w:rsidR="009A6790">
        <w:rPr>
          <w:sz w:val="20"/>
        </w:rPr>
        <w:t xml:space="preserve">, Year, </w:t>
      </w:r>
      <w:r w:rsidR="00896A42" w:rsidRPr="00896A42">
        <w:rPr>
          <w:sz w:val="20"/>
        </w:rPr>
        <w:t>[FINAL.ENERGY.INTENSITY]</w:t>
      </w:r>
      <w:r w:rsidR="00896A42">
        <w:rPr>
          <w:sz w:val="20"/>
        </w:rPr>
        <w:t xml:space="preserve">, </w:t>
      </w:r>
      <w:r w:rsidR="00896A42" w:rsidRPr="00896A42">
        <w:rPr>
          <w:sz w:val="20"/>
        </w:rPr>
        <w:t>[FINAL.ENERGY.CONSUMPTION]</w:t>
      </w:r>
    </w:p>
    <w:p w:rsidR="002A1A6F" w:rsidRDefault="002A1A6F" w:rsidP="00896A42">
      <w:pPr>
        <w:pStyle w:val="ListParagraph"/>
        <w:numPr>
          <w:ilvl w:val="0"/>
          <w:numId w:val="5"/>
        </w:numPr>
        <w:spacing w:after="0"/>
        <w:rPr>
          <w:sz w:val="20"/>
        </w:rPr>
      </w:pPr>
      <w:proofErr w:type="spellStart"/>
      <w:r w:rsidRPr="009A6790">
        <w:rPr>
          <w:b/>
          <w:sz w:val="20"/>
        </w:rPr>
        <w:t>renewable</w:t>
      </w:r>
      <w:r w:rsidR="009A6790" w:rsidRPr="009A6790">
        <w:rPr>
          <w:b/>
          <w:sz w:val="20"/>
        </w:rPr>
        <w:t>_consumption</w:t>
      </w:r>
      <w:proofErr w:type="spellEnd"/>
      <w:r w:rsidR="009A6790">
        <w:rPr>
          <w:sz w:val="20"/>
        </w:rPr>
        <w:t xml:space="preserve">: </w:t>
      </w:r>
      <w:proofErr w:type="spellStart"/>
      <w:r w:rsidR="009A6790">
        <w:rPr>
          <w:sz w:val="20"/>
        </w:rPr>
        <w:t>Country_Name</w:t>
      </w:r>
      <w:proofErr w:type="spellEnd"/>
      <w:r w:rsidR="009A6790">
        <w:rPr>
          <w:sz w:val="20"/>
        </w:rPr>
        <w:t xml:space="preserve">, Year, </w:t>
      </w:r>
      <w:r w:rsidR="00896A42" w:rsidRPr="00896A42">
        <w:rPr>
          <w:sz w:val="20"/>
        </w:rPr>
        <w:t>[TOTAL.FINAL.ENERGY.CONSUM]</w:t>
      </w:r>
      <w:r w:rsidR="00896A42">
        <w:rPr>
          <w:sz w:val="20"/>
        </w:rPr>
        <w:t>,</w:t>
      </w:r>
      <w:r w:rsidR="00896A42" w:rsidRPr="00896A42">
        <w:t xml:space="preserve"> </w:t>
      </w:r>
      <w:r w:rsidR="00896A42" w:rsidRPr="00896A42">
        <w:rPr>
          <w:sz w:val="20"/>
        </w:rPr>
        <w:t>[SHARE.WASTE]</w:t>
      </w:r>
      <w:r w:rsidR="00896A42">
        <w:rPr>
          <w:sz w:val="20"/>
        </w:rPr>
        <w:t>,</w:t>
      </w:r>
      <w:r w:rsidR="00896A42" w:rsidRPr="00896A42">
        <w:t xml:space="preserve"> </w:t>
      </w:r>
      <w:r w:rsidR="00896A42" w:rsidRPr="00896A42">
        <w:rPr>
          <w:sz w:val="20"/>
        </w:rPr>
        <w:t>[SHARE.WIND]</w:t>
      </w:r>
      <w:r w:rsidR="00896A42">
        <w:rPr>
          <w:sz w:val="20"/>
        </w:rPr>
        <w:t>,</w:t>
      </w:r>
      <w:r w:rsidR="00896A42" w:rsidRPr="00896A42">
        <w:t xml:space="preserve"> </w:t>
      </w:r>
      <w:r w:rsidR="00896A42" w:rsidRPr="00896A42">
        <w:rPr>
          <w:sz w:val="20"/>
        </w:rPr>
        <w:t>[SHARE.BIOGAS]</w:t>
      </w:r>
      <w:r w:rsidR="00896A42">
        <w:rPr>
          <w:sz w:val="20"/>
        </w:rPr>
        <w:t>,</w:t>
      </w:r>
      <w:r w:rsidR="00896A42" w:rsidRPr="00896A42">
        <w:t xml:space="preserve"> </w:t>
      </w:r>
      <w:r w:rsidR="00896A42" w:rsidRPr="00896A42">
        <w:rPr>
          <w:sz w:val="20"/>
        </w:rPr>
        <w:t>[SHARE.GEOTHERMAL]</w:t>
      </w:r>
      <w:r w:rsidR="00896A42">
        <w:rPr>
          <w:sz w:val="20"/>
        </w:rPr>
        <w:t>,</w:t>
      </w:r>
      <w:r w:rsidR="00896A42" w:rsidRPr="00896A42">
        <w:t xml:space="preserve"> </w:t>
      </w:r>
      <w:r w:rsidR="00896A42" w:rsidRPr="00896A42">
        <w:rPr>
          <w:sz w:val="20"/>
        </w:rPr>
        <w:t>[SHARE.HYDRO]</w:t>
      </w:r>
      <w:r w:rsidR="00896A42">
        <w:rPr>
          <w:sz w:val="20"/>
        </w:rPr>
        <w:t>,</w:t>
      </w:r>
      <w:r w:rsidR="00896A42" w:rsidRPr="00896A42">
        <w:t xml:space="preserve"> </w:t>
      </w:r>
      <w:r w:rsidR="00896A42" w:rsidRPr="00896A42">
        <w:rPr>
          <w:sz w:val="20"/>
        </w:rPr>
        <w:t>[SHARE.BIOFUELS]</w:t>
      </w:r>
      <w:r w:rsidR="00896A42">
        <w:t>,</w:t>
      </w:r>
      <w:r w:rsidR="00896A42" w:rsidRPr="00896A42">
        <w:t xml:space="preserve"> </w:t>
      </w:r>
      <w:r w:rsidR="00896A42" w:rsidRPr="00896A42">
        <w:rPr>
          <w:sz w:val="20"/>
        </w:rPr>
        <w:t>[SHARE.MARINE]</w:t>
      </w:r>
      <w:r w:rsidR="00896A42">
        <w:t>,</w:t>
      </w:r>
      <w:r w:rsidR="00896A42" w:rsidRPr="00896A42">
        <w:t xml:space="preserve"> </w:t>
      </w:r>
      <w:r w:rsidR="00896A42" w:rsidRPr="00896A42">
        <w:rPr>
          <w:sz w:val="20"/>
        </w:rPr>
        <w:t>[SHARE.MODERNBIO]</w:t>
      </w:r>
      <w:r w:rsidR="00896A42">
        <w:t>,</w:t>
      </w:r>
      <w:r w:rsidR="00896A42" w:rsidRPr="00896A42">
        <w:t xml:space="preserve"> </w:t>
      </w:r>
      <w:r w:rsidR="00896A42" w:rsidRPr="00896A42">
        <w:rPr>
          <w:sz w:val="20"/>
        </w:rPr>
        <w:t>[SHARE.TRADBIO]</w:t>
      </w:r>
      <w:r w:rsidR="00896A42">
        <w:t xml:space="preserve">, </w:t>
      </w:r>
      <w:r w:rsidR="00896A42" w:rsidRPr="00896A42">
        <w:t>[SHARE.SOLAR]</w:t>
      </w:r>
      <w:r w:rsidR="00896A42">
        <w:t xml:space="preserve">, </w:t>
      </w:r>
      <w:r w:rsidR="00896A42" w:rsidRPr="00896A42">
        <w:rPr>
          <w:sz w:val="20"/>
        </w:rPr>
        <w:t>[SHARE.TOTAL.RE.IN.TFEC]</w:t>
      </w:r>
    </w:p>
    <w:p w:rsidR="002A1A6F" w:rsidRPr="009C460C" w:rsidRDefault="002A1A6F" w:rsidP="00896A42">
      <w:pPr>
        <w:pStyle w:val="ListParagraph"/>
        <w:numPr>
          <w:ilvl w:val="0"/>
          <w:numId w:val="5"/>
        </w:numPr>
        <w:spacing w:after="0"/>
        <w:rPr>
          <w:sz w:val="20"/>
        </w:rPr>
      </w:pPr>
      <w:proofErr w:type="spellStart"/>
      <w:r w:rsidRPr="009A6790">
        <w:rPr>
          <w:b/>
          <w:sz w:val="20"/>
        </w:rPr>
        <w:t>renewable_</w:t>
      </w:r>
      <w:r w:rsidR="009A6790" w:rsidRPr="009A6790">
        <w:rPr>
          <w:b/>
          <w:sz w:val="20"/>
        </w:rPr>
        <w:t>production</w:t>
      </w:r>
      <w:proofErr w:type="spellEnd"/>
      <w:r w:rsidR="009A6790">
        <w:rPr>
          <w:sz w:val="20"/>
        </w:rPr>
        <w:t xml:space="preserve">: </w:t>
      </w:r>
      <w:proofErr w:type="spellStart"/>
      <w:r w:rsidR="009A6790">
        <w:rPr>
          <w:sz w:val="20"/>
        </w:rPr>
        <w:t>Country_Name</w:t>
      </w:r>
      <w:proofErr w:type="spellEnd"/>
      <w:r w:rsidR="009A6790">
        <w:rPr>
          <w:sz w:val="20"/>
        </w:rPr>
        <w:t xml:space="preserve">, Year, </w:t>
      </w:r>
      <w:r w:rsidR="00896A42" w:rsidRPr="00896A42">
        <w:rPr>
          <w:sz w:val="20"/>
        </w:rPr>
        <w:t>[SHARE.RE.IN.ELECTRICITY]</w:t>
      </w:r>
      <w:r w:rsidR="00896A42">
        <w:rPr>
          <w:sz w:val="20"/>
        </w:rPr>
        <w:t>,</w:t>
      </w:r>
      <w:r w:rsidR="00896A42" w:rsidRPr="00896A42">
        <w:t xml:space="preserve"> </w:t>
      </w:r>
      <w:r w:rsidR="00896A42" w:rsidRPr="00896A42">
        <w:rPr>
          <w:sz w:val="20"/>
        </w:rPr>
        <w:t>[TOTAL.CAPACITY]</w:t>
      </w:r>
      <w:r w:rsidR="00896A42">
        <w:rPr>
          <w:sz w:val="20"/>
        </w:rPr>
        <w:t>,</w:t>
      </w:r>
      <w:r w:rsidR="00896A42" w:rsidRPr="00896A42">
        <w:t xml:space="preserve"> </w:t>
      </w:r>
      <w:r w:rsidR="00896A42" w:rsidRPr="00896A42">
        <w:rPr>
          <w:sz w:val="20"/>
        </w:rPr>
        <w:t>[RE.CAPACITY]</w:t>
      </w:r>
    </w:p>
    <w:p w:rsidR="00F774AB" w:rsidRPr="00F774AB" w:rsidRDefault="00F774AB" w:rsidP="00B11D33">
      <w:pPr>
        <w:pStyle w:val="Heading1"/>
      </w:pPr>
      <w:r w:rsidRPr="00F774AB">
        <w:t>Problems in data:</w:t>
      </w:r>
    </w:p>
    <w:p w:rsidR="00F774AB" w:rsidRDefault="00D41492" w:rsidP="00FB460E">
      <w:pPr>
        <w:pStyle w:val="ListParagraph"/>
        <w:numPr>
          <w:ilvl w:val="0"/>
          <w:numId w:val="4"/>
        </w:numPr>
        <w:spacing w:after="0"/>
        <w:rPr>
          <w:sz w:val="20"/>
        </w:rPr>
      </w:pPr>
      <w:r>
        <w:rPr>
          <w:sz w:val="20"/>
        </w:rPr>
        <w:t>We can observe that the data contained a lot of</w:t>
      </w:r>
      <w:r w:rsidR="006970B7">
        <w:rPr>
          <w:sz w:val="20"/>
        </w:rPr>
        <w:t xml:space="preserve"> smaller countries which contained a lot of NULL values. </w:t>
      </w:r>
    </w:p>
    <w:p w:rsidR="006970B7" w:rsidRDefault="006970B7" w:rsidP="00FB460E">
      <w:pPr>
        <w:pStyle w:val="ListParagraph"/>
        <w:numPr>
          <w:ilvl w:val="0"/>
          <w:numId w:val="4"/>
        </w:numPr>
        <w:spacing w:after="0"/>
        <w:rPr>
          <w:sz w:val="20"/>
        </w:rPr>
      </w:pPr>
      <w:r>
        <w:rPr>
          <w:sz w:val="20"/>
        </w:rPr>
        <w:t>Some metrics</w:t>
      </w:r>
      <w:r w:rsidR="006773A6">
        <w:rPr>
          <w:sz w:val="20"/>
        </w:rPr>
        <w:t>,</w:t>
      </w:r>
      <w:r>
        <w:rPr>
          <w:sz w:val="20"/>
        </w:rPr>
        <w:t xml:space="preserve"> </w:t>
      </w:r>
      <w:r w:rsidR="006773A6">
        <w:rPr>
          <w:sz w:val="20"/>
        </w:rPr>
        <w:t>such as</w:t>
      </w:r>
      <w:r>
        <w:rPr>
          <w:sz w:val="20"/>
        </w:rPr>
        <w:t xml:space="preserve"> those in </w:t>
      </w:r>
      <w:proofErr w:type="spellStart"/>
      <w:r>
        <w:rPr>
          <w:sz w:val="20"/>
        </w:rPr>
        <w:t>energy_access</w:t>
      </w:r>
      <w:proofErr w:type="spellEnd"/>
      <w:r w:rsidR="006773A6">
        <w:rPr>
          <w:sz w:val="20"/>
        </w:rPr>
        <w:t>,</w:t>
      </w:r>
      <w:r>
        <w:rPr>
          <w:sz w:val="20"/>
        </w:rPr>
        <w:t xml:space="preserve"> are only present </w:t>
      </w:r>
      <w:r w:rsidR="006773A6">
        <w:rPr>
          <w:sz w:val="20"/>
        </w:rPr>
        <w:t>for certain years (</w:t>
      </w:r>
      <w:r>
        <w:rPr>
          <w:sz w:val="20"/>
        </w:rPr>
        <w:t>1990, 2000, 2010</w:t>
      </w:r>
      <w:r w:rsidR="006773A6">
        <w:rPr>
          <w:sz w:val="20"/>
        </w:rPr>
        <w:t xml:space="preserve"> for </w:t>
      </w:r>
      <w:r>
        <w:rPr>
          <w:sz w:val="20"/>
        </w:rPr>
        <w:t>)</w:t>
      </w:r>
    </w:p>
    <w:p w:rsidR="006970B7" w:rsidRDefault="006970B7" w:rsidP="00FB460E">
      <w:pPr>
        <w:pStyle w:val="ListParagraph"/>
        <w:numPr>
          <w:ilvl w:val="0"/>
          <w:numId w:val="4"/>
        </w:numPr>
        <w:spacing w:after="0"/>
        <w:rPr>
          <w:sz w:val="20"/>
        </w:rPr>
      </w:pPr>
      <w:r>
        <w:rPr>
          <w:sz w:val="20"/>
        </w:rPr>
        <w:t xml:space="preserve">A lot of columns originally are only small changes on other columns- such as conversion of raw values into percentages and </w:t>
      </w:r>
      <w:r w:rsidR="006773A6">
        <w:rPr>
          <w:sz w:val="20"/>
        </w:rPr>
        <w:t>subtractions of some columns from others</w:t>
      </w:r>
    </w:p>
    <w:p w:rsidR="006773A6" w:rsidRDefault="006773A6" w:rsidP="00FB460E">
      <w:pPr>
        <w:pStyle w:val="ListParagraph"/>
        <w:numPr>
          <w:ilvl w:val="0"/>
          <w:numId w:val="4"/>
        </w:numPr>
        <w:spacing w:after="0"/>
        <w:rPr>
          <w:sz w:val="20"/>
        </w:rPr>
      </w:pPr>
      <w:r>
        <w:rPr>
          <w:sz w:val="20"/>
        </w:rPr>
        <w:t xml:space="preserve">A couple columns are also all NULL values </w:t>
      </w:r>
    </w:p>
    <w:p w:rsidR="006773A6" w:rsidRDefault="006773A6" w:rsidP="00FB460E">
      <w:pPr>
        <w:pStyle w:val="ListParagraph"/>
        <w:numPr>
          <w:ilvl w:val="0"/>
          <w:numId w:val="4"/>
        </w:numPr>
        <w:spacing w:after="0"/>
        <w:rPr>
          <w:sz w:val="20"/>
        </w:rPr>
      </w:pPr>
      <w:r>
        <w:rPr>
          <w:sz w:val="20"/>
        </w:rPr>
        <w:t>All column names for years were badly named and changed to reflect the true values</w:t>
      </w:r>
    </w:p>
    <w:p w:rsidR="006773A6" w:rsidRPr="00FB460E" w:rsidRDefault="006773A6" w:rsidP="00FB460E">
      <w:pPr>
        <w:pStyle w:val="ListParagraph"/>
        <w:numPr>
          <w:ilvl w:val="0"/>
          <w:numId w:val="4"/>
        </w:numPr>
        <w:spacing w:after="0"/>
        <w:rPr>
          <w:sz w:val="20"/>
        </w:rPr>
      </w:pPr>
      <w:r>
        <w:rPr>
          <w:sz w:val="20"/>
        </w:rPr>
        <w:t>All column names for metrics after pivoting) had section numbers at the start which had to be removed</w:t>
      </w:r>
    </w:p>
    <w:p w:rsidR="00F774AB" w:rsidRPr="00F774AB" w:rsidRDefault="00F774AB" w:rsidP="00521542">
      <w:pPr>
        <w:spacing w:after="0"/>
        <w:rPr>
          <w:sz w:val="20"/>
        </w:rPr>
      </w:pPr>
    </w:p>
    <w:p w:rsidR="00F774AB" w:rsidRDefault="00F774AB" w:rsidP="00B11D33">
      <w:pPr>
        <w:pStyle w:val="Heading1"/>
      </w:pPr>
      <w:r w:rsidRPr="00F774AB">
        <w:t>General statistics:</w:t>
      </w:r>
    </w:p>
    <w:p w:rsidR="00FF3417" w:rsidRDefault="00FF3417" w:rsidP="00521542">
      <w:pPr>
        <w:spacing w:after="0"/>
        <w:rPr>
          <w:sz w:val="20"/>
        </w:rPr>
      </w:pPr>
    </w:p>
    <w:p w:rsidR="00FF3417" w:rsidRPr="0000356A" w:rsidRDefault="006773A6" w:rsidP="0000356A">
      <w:pPr>
        <w:spacing w:after="0"/>
        <w:rPr>
          <w:b/>
          <w:sz w:val="20"/>
        </w:rPr>
      </w:pPr>
      <w:r w:rsidRPr="0000356A">
        <w:rPr>
          <w:b/>
          <w:sz w:val="20"/>
        </w:rPr>
        <w:t>Total number of records</w:t>
      </w:r>
      <w:r w:rsidR="00EE2A0D" w:rsidRPr="0000356A">
        <w:rPr>
          <w:b/>
          <w:sz w:val="20"/>
        </w:rPr>
        <w:t xml:space="preserve"> in each table</w:t>
      </w:r>
      <w:r w:rsidRPr="0000356A">
        <w:rPr>
          <w:b/>
          <w:sz w:val="20"/>
        </w:rPr>
        <w:t>:</w:t>
      </w:r>
    </w:p>
    <w:p w:rsidR="005F6BD7" w:rsidRPr="005F6BD7" w:rsidRDefault="005F6BD7" w:rsidP="005F6BD7">
      <w:pPr>
        <w:autoSpaceDE w:val="0"/>
        <w:autoSpaceDN w:val="0"/>
        <w:adjustRightInd w:val="0"/>
        <w:spacing w:after="0" w:line="240" w:lineRule="auto"/>
        <w:rPr>
          <w:rFonts w:ascii="Consolas" w:hAnsi="Consolas" w:cs="Consolas"/>
          <w:color w:val="5B9BD5" w:themeColor="accent1"/>
          <w:sz w:val="18"/>
          <w:szCs w:val="18"/>
        </w:rPr>
      </w:pPr>
      <w:proofErr w:type="spellStart"/>
      <w:r w:rsidRPr="00114A11">
        <w:rPr>
          <w:rFonts w:ascii="Consolas" w:hAnsi="Consolas" w:cs="Consolas"/>
          <w:b/>
          <w:color w:val="5B9BD5" w:themeColor="accent1"/>
          <w:sz w:val="18"/>
          <w:szCs w:val="18"/>
        </w:rPr>
        <w:t>TableName</w:t>
      </w:r>
      <w:proofErr w:type="spellEnd"/>
      <w:r w:rsidRPr="00114A11">
        <w:rPr>
          <w:rFonts w:ascii="Consolas" w:hAnsi="Consolas" w:cs="Consolas"/>
          <w:b/>
          <w:color w:val="5B9BD5" w:themeColor="accent1"/>
          <w:sz w:val="18"/>
          <w:szCs w:val="18"/>
        </w:rPr>
        <w:t xml:space="preserve">  </w:t>
      </w:r>
      <w:r w:rsidRPr="005F6BD7">
        <w:rPr>
          <w:rFonts w:ascii="Consolas" w:hAnsi="Consolas" w:cs="Consolas"/>
          <w:color w:val="5B9BD5" w:themeColor="accent1"/>
          <w:sz w:val="18"/>
          <w:szCs w:val="18"/>
        </w:rPr>
        <w:t xml:space="preserve">                                                                 </w:t>
      </w:r>
      <w:r w:rsidRPr="00114A11">
        <w:rPr>
          <w:rFonts w:ascii="Consolas" w:hAnsi="Consolas" w:cs="Consolas"/>
          <w:b/>
          <w:color w:val="5B9BD5" w:themeColor="accent1"/>
          <w:sz w:val="18"/>
          <w:szCs w:val="18"/>
        </w:rPr>
        <w:t xml:space="preserve"> </w:t>
      </w:r>
      <w:proofErr w:type="spellStart"/>
      <w:r w:rsidRPr="00114A11">
        <w:rPr>
          <w:rFonts w:ascii="Consolas" w:hAnsi="Consolas" w:cs="Consolas"/>
          <w:b/>
          <w:color w:val="5B9BD5" w:themeColor="accent1"/>
          <w:sz w:val="18"/>
          <w:szCs w:val="18"/>
        </w:rPr>
        <w:t>RowCounts</w:t>
      </w:r>
      <w:proofErr w:type="spellEnd"/>
    </w:p>
    <w:p w:rsidR="005F6BD7" w:rsidRPr="005F6BD7" w:rsidRDefault="005F6BD7" w:rsidP="005F6BD7">
      <w:pPr>
        <w:autoSpaceDE w:val="0"/>
        <w:autoSpaceDN w:val="0"/>
        <w:adjustRightInd w:val="0"/>
        <w:spacing w:after="0" w:line="240" w:lineRule="auto"/>
        <w:rPr>
          <w:rFonts w:ascii="Consolas" w:hAnsi="Consolas" w:cs="Consolas"/>
          <w:color w:val="5B9BD5" w:themeColor="accent1"/>
          <w:sz w:val="18"/>
          <w:szCs w:val="18"/>
        </w:rPr>
      </w:pPr>
      <w:r w:rsidRPr="005F6BD7">
        <w:rPr>
          <w:rFonts w:ascii="Consolas" w:hAnsi="Consolas" w:cs="Consolas"/>
          <w:color w:val="5B9BD5" w:themeColor="accent1"/>
          <w:sz w:val="18"/>
          <w:szCs w:val="18"/>
        </w:rPr>
        <w:t>--------------------------------------------------------------------------------------------</w:t>
      </w:r>
    </w:p>
    <w:p w:rsidR="005F6BD7" w:rsidRPr="005F6BD7" w:rsidRDefault="005F6BD7" w:rsidP="005F6BD7">
      <w:pPr>
        <w:autoSpaceDE w:val="0"/>
        <w:autoSpaceDN w:val="0"/>
        <w:adjustRightInd w:val="0"/>
        <w:spacing w:after="0" w:line="240" w:lineRule="auto"/>
        <w:rPr>
          <w:rFonts w:ascii="Consolas" w:hAnsi="Consolas" w:cs="Consolas"/>
          <w:color w:val="5B9BD5" w:themeColor="accent1"/>
          <w:sz w:val="18"/>
          <w:szCs w:val="18"/>
        </w:rPr>
      </w:pPr>
      <w:proofErr w:type="spellStart"/>
      <w:r w:rsidRPr="005F6BD7">
        <w:rPr>
          <w:rFonts w:ascii="Consolas" w:hAnsi="Consolas" w:cs="Consolas"/>
          <w:color w:val="5B9BD5" w:themeColor="accent1"/>
          <w:sz w:val="18"/>
          <w:szCs w:val="18"/>
        </w:rPr>
        <w:t>country_details</w:t>
      </w:r>
      <w:proofErr w:type="spellEnd"/>
      <w:r w:rsidRPr="005F6BD7">
        <w:rPr>
          <w:rFonts w:ascii="Consolas" w:hAnsi="Consolas" w:cs="Consolas"/>
          <w:color w:val="5B9BD5" w:themeColor="accent1"/>
          <w:sz w:val="18"/>
          <w:szCs w:val="18"/>
        </w:rPr>
        <w:t xml:space="preserve">                                                              20</w:t>
      </w:r>
    </w:p>
    <w:p w:rsidR="005F6BD7" w:rsidRPr="005F6BD7" w:rsidRDefault="005F6BD7" w:rsidP="005F6BD7">
      <w:pPr>
        <w:autoSpaceDE w:val="0"/>
        <w:autoSpaceDN w:val="0"/>
        <w:adjustRightInd w:val="0"/>
        <w:spacing w:after="0" w:line="240" w:lineRule="auto"/>
        <w:rPr>
          <w:rFonts w:ascii="Consolas" w:hAnsi="Consolas" w:cs="Consolas"/>
          <w:color w:val="5B9BD5" w:themeColor="accent1"/>
          <w:sz w:val="18"/>
          <w:szCs w:val="18"/>
        </w:rPr>
      </w:pPr>
      <w:proofErr w:type="spellStart"/>
      <w:r w:rsidRPr="005F6BD7">
        <w:rPr>
          <w:rFonts w:ascii="Consolas" w:hAnsi="Consolas" w:cs="Consolas"/>
          <w:color w:val="5B9BD5" w:themeColor="accent1"/>
          <w:sz w:val="18"/>
          <w:szCs w:val="18"/>
        </w:rPr>
        <w:t>energy_access</w:t>
      </w:r>
      <w:proofErr w:type="spellEnd"/>
      <w:r w:rsidRPr="005F6BD7">
        <w:rPr>
          <w:rFonts w:ascii="Consolas" w:hAnsi="Consolas" w:cs="Consolas"/>
          <w:color w:val="5B9BD5" w:themeColor="accent1"/>
          <w:sz w:val="18"/>
          <w:szCs w:val="18"/>
        </w:rPr>
        <w:t xml:space="preserve">                                                                60</w:t>
      </w:r>
    </w:p>
    <w:p w:rsidR="005F6BD7" w:rsidRPr="005F6BD7" w:rsidRDefault="005F6BD7" w:rsidP="005F6BD7">
      <w:pPr>
        <w:autoSpaceDE w:val="0"/>
        <w:autoSpaceDN w:val="0"/>
        <w:adjustRightInd w:val="0"/>
        <w:spacing w:after="0" w:line="240" w:lineRule="auto"/>
        <w:rPr>
          <w:rFonts w:ascii="Consolas" w:hAnsi="Consolas" w:cs="Consolas"/>
          <w:color w:val="5B9BD5" w:themeColor="accent1"/>
          <w:sz w:val="18"/>
          <w:szCs w:val="18"/>
        </w:rPr>
      </w:pPr>
      <w:proofErr w:type="spellStart"/>
      <w:r w:rsidRPr="005F6BD7">
        <w:rPr>
          <w:rFonts w:ascii="Consolas" w:hAnsi="Consolas" w:cs="Consolas"/>
          <w:color w:val="5B9BD5" w:themeColor="accent1"/>
          <w:sz w:val="18"/>
          <w:szCs w:val="18"/>
        </w:rPr>
        <w:t>energy_efficiency</w:t>
      </w:r>
      <w:proofErr w:type="spellEnd"/>
      <w:r w:rsidRPr="005F6BD7">
        <w:rPr>
          <w:rFonts w:ascii="Consolas" w:hAnsi="Consolas" w:cs="Consolas"/>
          <w:color w:val="5B9BD5" w:themeColor="accent1"/>
          <w:sz w:val="18"/>
          <w:szCs w:val="18"/>
        </w:rPr>
        <w:t xml:space="preserve">                                                            420</w:t>
      </w:r>
    </w:p>
    <w:p w:rsidR="005F6BD7" w:rsidRPr="005F6BD7" w:rsidRDefault="005F6BD7" w:rsidP="005F6BD7">
      <w:pPr>
        <w:autoSpaceDE w:val="0"/>
        <w:autoSpaceDN w:val="0"/>
        <w:adjustRightInd w:val="0"/>
        <w:spacing w:after="0" w:line="240" w:lineRule="auto"/>
        <w:rPr>
          <w:rFonts w:ascii="Consolas" w:hAnsi="Consolas" w:cs="Consolas"/>
          <w:color w:val="5B9BD5" w:themeColor="accent1"/>
          <w:sz w:val="18"/>
          <w:szCs w:val="18"/>
        </w:rPr>
      </w:pPr>
      <w:proofErr w:type="spellStart"/>
      <w:r w:rsidRPr="005F6BD7">
        <w:rPr>
          <w:rFonts w:ascii="Consolas" w:hAnsi="Consolas" w:cs="Consolas"/>
          <w:color w:val="5B9BD5" w:themeColor="accent1"/>
          <w:sz w:val="18"/>
          <w:szCs w:val="18"/>
        </w:rPr>
        <w:t>renewable_consumption</w:t>
      </w:r>
      <w:proofErr w:type="spellEnd"/>
      <w:r w:rsidRPr="005F6BD7">
        <w:rPr>
          <w:rFonts w:ascii="Consolas" w:hAnsi="Consolas" w:cs="Consolas"/>
          <w:color w:val="5B9BD5" w:themeColor="accent1"/>
          <w:sz w:val="18"/>
          <w:szCs w:val="18"/>
        </w:rPr>
        <w:t xml:space="preserve">                                                        420</w:t>
      </w:r>
    </w:p>
    <w:p w:rsidR="005F6BD7" w:rsidRPr="005F6BD7" w:rsidRDefault="005F6BD7" w:rsidP="005F6BD7">
      <w:pPr>
        <w:autoSpaceDE w:val="0"/>
        <w:autoSpaceDN w:val="0"/>
        <w:adjustRightInd w:val="0"/>
        <w:spacing w:after="0" w:line="240" w:lineRule="auto"/>
        <w:rPr>
          <w:rFonts w:ascii="Consolas" w:hAnsi="Consolas" w:cs="Consolas"/>
          <w:color w:val="5B9BD5" w:themeColor="accent1"/>
          <w:sz w:val="18"/>
          <w:szCs w:val="18"/>
        </w:rPr>
      </w:pPr>
      <w:proofErr w:type="spellStart"/>
      <w:r w:rsidRPr="005F6BD7">
        <w:rPr>
          <w:rFonts w:ascii="Consolas" w:hAnsi="Consolas" w:cs="Consolas"/>
          <w:color w:val="5B9BD5" w:themeColor="accent1"/>
          <w:sz w:val="18"/>
          <w:szCs w:val="18"/>
        </w:rPr>
        <w:t>renewable_production</w:t>
      </w:r>
      <w:proofErr w:type="spellEnd"/>
      <w:r w:rsidRPr="005F6BD7">
        <w:rPr>
          <w:rFonts w:ascii="Consolas" w:hAnsi="Consolas" w:cs="Consolas"/>
          <w:color w:val="5B9BD5" w:themeColor="accent1"/>
          <w:sz w:val="18"/>
          <w:szCs w:val="18"/>
        </w:rPr>
        <w:t xml:space="preserve">                                                         420</w:t>
      </w:r>
    </w:p>
    <w:p w:rsidR="005F6BD7" w:rsidRDefault="005F6BD7" w:rsidP="005F6BD7">
      <w:pPr>
        <w:autoSpaceDE w:val="0"/>
        <w:autoSpaceDN w:val="0"/>
        <w:adjustRightInd w:val="0"/>
        <w:spacing w:after="0" w:line="240" w:lineRule="auto"/>
        <w:rPr>
          <w:rFonts w:ascii="Consolas" w:hAnsi="Consolas" w:cs="Consolas"/>
          <w:sz w:val="18"/>
          <w:szCs w:val="18"/>
        </w:rPr>
      </w:pPr>
    </w:p>
    <w:p w:rsidR="006773A6" w:rsidRDefault="006773A6" w:rsidP="00521542">
      <w:pPr>
        <w:spacing w:after="0"/>
        <w:rPr>
          <w:sz w:val="20"/>
        </w:rPr>
      </w:pPr>
    </w:p>
    <w:p w:rsidR="00FF3417" w:rsidRDefault="00FF3417" w:rsidP="00521542">
      <w:pPr>
        <w:spacing w:after="0"/>
        <w:rPr>
          <w:sz w:val="20"/>
        </w:rPr>
      </w:pPr>
    </w:p>
    <w:p w:rsidR="0000356A" w:rsidRDefault="0000356A" w:rsidP="00521542">
      <w:pPr>
        <w:spacing w:after="0"/>
        <w:rPr>
          <w:b/>
          <w:sz w:val="20"/>
        </w:rPr>
      </w:pPr>
    </w:p>
    <w:p w:rsidR="00FF3417" w:rsidRPr="0000356A" w:rsidRDefault="00E36741" w:rsidP="0000356A">
      <w:pPr>
        <w:spacing w:after="0"/>
        <w:rPr>
          <w:b/>
          <w:sz w:val="20"/>
        </w:rPr>
      </w:pPr>
      <w:r w:rsidRPr="0000356A">
        <w:rPr>
          <w:b/>
          <w:sz w:val="20"/>
        </w:rPr>
        <w:lastRenderedPageBreak/>
        <w:t>Total number of countries in consideration by Region:</w:t>
      </w:r>
    </w:p>
    <w:p w:rsidR="00FF3417" w:rsidRPr="00FF3417" w:rsidRDefault="00FF3417" w:rsidP="00FF3417">
      <w:pPr>
        <w:autoSpaceDE w:val="0"/>
        <w:autoSpaceDN w:val="0"/>
        <w:adjustRightInd w:val="0"/>
        <w:spacing w:after="0" w:line="240" w:lineRule="auto"/>
        <w:rPr>
          <w:rFonts w:ascii="Consolas" w:hAnsi="Consolas" w:cs="Consolas"/>
          <w:b/>
          <w:color w:val="5B9BD5" w:themeColor="accent1"/>
          <w:sz w:val="18"/>
          <w:szCs w:val="18"/>
        </w:rPr>
      </w:pPr>
      <w:r w:rsidRPr="00FF3417">
        <w:rPr>
          <w:rFonts w:ascii="Consolas" w:hAnsi="Consolas" w:cs="Consolas"/>
          <w:b/>
          <w:color w:val="5B9BD5" w:themeColor="accent1"/>
          <w:sz w:val="18"/>
          <w:szCs w:val="18"/>
        </w:rPr>
        <w:t>Region                                             Number of Countries</w:t>
      </w:r>
    </w:p>
    <w:p w:rsidR="00FF3417" w:rsidRPr="00FF3417" w:rsidRDefault="00FF3417" w:rsidP="00FF3417">
      <w:pPr>
        <w:autoSpaceDE w:val="0"/>
        <w:autoSpaceDN w:val="0"/>
        <w:adjustRightInd w:val="0"/>
        <w:spacing w:after="0" w:line="240" w:lineRule="auto"/>
        <w:rPr>
          <w:rFonts w:ascii="Consolas" w:hAnsi="Consolas" w:cs="Consolas"/>
          <w:color w:val="5B9BD5" w:themeColor="accent1"/>
          <w:sz w:val="18"/>
          <w:szCs w:val="18"/>
        </w:rPr>
      </w:pPr>
      <w:r w:rsidRPr="00FF3417">
        <w:rPr>
          <w:rFonts w:ascii="Consolas" w:hAnsi="Consolas" w:cs="Consolas"/>
          <w:color w:val="5B9BD5" w:themeColor="accent1"/>
          <w:sz w:val="18"/>
          <w:szCs w:val="18"/>
        </w:rPr>
        <w:t>-------------------------------------------------- -------------------</w:t>
      </w:r>
    </w:p>
    <w:p w:rsidR="00FF3417" w:rsidRPr="00FF3417" w:rsidRDefault="00FF3417" w:rsidP="00FF3417">
      <w:pPr>
        <w:autoSpaceDE w:val="0"/>
        <w:autoSpaceDN w:val="0"/>
        <w:adjustRightInd w:val="0"/>
        <w:spacing w:after="0" w:line="240" w:lineRule="auto"/>
        <w:rPr>
          <w:rFonts w:ascii="Consolas" w:hAnsi="Consolas" w:cs="Consolas"/>
          <w:color w:val="5B9BD5" w:themeColor="accent1"/>
          <w:sz w:val="18"/>
          <w:szCs w:val="18"/>
        </w:rPr>
      </w:pPr>
      <w:r w:rsidRPr="00FF3417">
        <w:rPr>
          <w:rFonts w:ascii="Consolas" w:hAnsi="Consolas" w:cs="Consolas"/>
          <w:color w:val="5B9BD5" w:themeColor="accent1"/>
          <w:sz w:val="18"/>
          <w:szCs w:val="18"/>
        </w:rPr>
        <w:t>Europe                                             7</w:t>
      </w:r>
    </w:p>
    <w:p w:rsidR="00FF3417" w:rsidRPr="00FF3417" w:rsidRDefault="00FF3417" w:rsidP="00FF3417">
      <w:pPr>
        <w:autoSpaceDE w:val="0"/>
        <w:autoSpaceDN w:val="0"/>
        <w:adjustRightInd w:val="0"/>
        <w:spacing w:after="0" w:line="240" w:lineRule="auto"/>
        <w:rPr>
          <w:rFonts w:ascii="Consolas" w:hAnsi="Consolas" w:cs="Consolas"/>
          <w:color w:val="5B9BD5" w:themeColor="accent1"/>
          <w:sz w:val="18"/>
          <w:szCs w:val="18"/>
        </w:rPr>
      </w:pPr>
      <w:r w:rsidRPr="00FF3417">
        <w:rPr>
          <w:rFonts w:ascii="Consolas" w:hAnsi="Consolas" w:cs="Consolas"/>
          <w:color w:val="5B9BD5" w:themeColor="accent1"/>
          <w:sz w:val="18"/>
          <w:szCs w:val="18"/>
        </w:rPr>
        <w:t>Eastern Asia                                       3</w:t>
      </w:r>
    </w:p>
    <w:p w:rsidR="00FF3417" w:rsidRPr="00FF3417" w:rsidRDefault="00FF3417" w:rsidP="00FF3417">
      <w:pPr>
        <w:autoSpaceDE w:val="0"/>
        <w:autoSpaceDN w:val="0"/>
        <w:adjustRightInd w:val="0"/>
        <w:spacing w:after="0" w:line="240" w:lineRule="auto"/>
        <w:rPr>
          <w:rFonts w:ascii="Consolas" w:hAnsi="Consolas" w:cs="Consolas"/>
          <w:color w:val="5B9BD5" w:themeColor="accent1"/>
          <w:sz w:val="18"/>
          <w:szCs w:val="18"/>
        </w:rPr>
      </w:pPr>
      <w:r w:rsidRPr="00FF3417">
        <w:rPr>
          <w:rFonts w:ascii="Consolas" w:hAnsi="Consolas" w:cs="Consolas"/>
          <w:color w:val="5B9BD5" w:themeColor="accent1"/>
          <w:sz w:val="18"/>
          <w:szCs w:val="18"/>
        </w:rPr>
        <w:t>Western Asia                                       2</w:t>
      </w:r>
    </w:p>
    <w:p w:rsidR="00FF3417" w:rsidRPr="00FF3417" w:rsidRDefault="00FF3417" w:rsidP="00FF3417">
      <w:pPr>
        <w:autoSpaceDE w:val="0"/>
        <w:autoSpaceDN w:val="0"/>
        <w:adjustRightInd w:val="0"/>
        <w:spacing w:after="0" w:line="240" w:lineRule="auto"/>
        <w:rPr>
          <w:rFonts w:ascii="Consolas" w:hAnsi="Consolas" w:cs="Consolas"/>
          <w:color w:val="5B9BD5" w:themeColor="accent1"/>
          <w:sz w:val="18"/>
          <w:szCs w:val="18"/>
        </w:rPr>
      </w:pPr>
      <w:r w:rsidRPr="00FF3417">
        <w:rPr>
          <w:rFonts w:ascii="Consolas" w:hAnsi="Consolas" w:cs="Consolas"/>
          <w:color w:val="5B9BD5" w:themeColor="accent1"/>
          <w:sz w:val="18"/>
          <w:szCs w:val="18"/>
        </w:rPr>
        <w:t>Latin America and Caribbean                        2</w:t>
      </w:r>
    </w:p>
    <w:p w:rsidR="00FF3417" w:rsidRPr="00FF3417" w:rsidRDefault="00FF3417" w:rsidP="00FF3417">
      <w:pPr>
        <w:autoSpaceDE w:val="0"/>
        <w:autoSpaceDN w:val="0"/>
        <w:adjustRightInd w:val="0"/>
        <w:spacing w:after="0" w:line="240" w:lineRule="auto"/>
        <w:rPr>
          <w:rFonts w:ascii="Consolas" w:hAnsi="Consolas" w:cs="Consolas"/>
          <w:color w:val="5B9BD5" w:themeColor="accent1"/>
          <w:sz w:val="18"/>
          <w:szCs w:val="18"/>
        </w:rPr>
      </w:pPr>
      <w:r w:rsidRPr="00FF3417">
        <w:rPr>
          <w:rFonts w:ascii="Consolas" w:hAnsi="Consolas" w:cs="Consolas"/>
          <w:color w:val="5B9BD5" w:themeColor="accent1"/>
          <w:sz w:val="18"/>
          <w:szCs w:val="18"/>
        </w:rPr>
        <w:t>Northern America                                   2</w:t>
      </w:r>
    </w:p>
    <w:p w:rsidR="00FF3417" w:rsidRPr="00FF3417" w:rsidRDefault="00FF3417" w:rsidP="00FF3417">
      <w:pPr>
        <w:autoSpaceDE w:val="0"/>
        <w:autoSpaceDN w:val="0"/>
        <w:adjustRightInd w:val="0"/>
        <w:spacing w:after="0" w:line="240" w:lineRule="auto"/>
        <w:rPr>
          <w:rFonts w:ascii="Consolas" w:hAnsi="Consolas" w:cs="Consolas"/>
          <w:color w:val="5B9BD5" w:themeColor="accent1"/>
          <w:sz w:val="18"/>
          <w:szCs w:val="18"/>
        </w:rPr>
      </w:pPr>
      <w:r w:rsidRPr="00FF3417">
        <w:rPr>
          <w:rFonts w:ascii="Consolas" w:hAnsi="Consolas" w:cs="Consolas"/>
          <w:color w:val="5B9BD5" w:themeColor="accent1"/>
          <w:sz w:val="18"/>
          <w:szCs w:val="18"/>
        </w:rPr>
        <w:t>Oceania                                            1</w:t>
      </w:r>
    </w:p>
    <w:p w:rsidR="00FF3417" w:rsidRPr="00FF3417" w:rsidRDefault="00FF3417" w:rsidP="00FF3417">
      <w:pPr>
        <w:autoSpaceDE w:val="0"/>
        <w:autoSpaceDN w:val="0"/>
        <w:adjustRightInd w:val="0"/>
        <w:spacing w:after="0" w:line="240" w:lineRule="auto"/>
        <w:rPr>
          <w:rFonts w:ascii="Consolas" w:hAnsi="Consolas" w:cs="Consolas"/>
          <w:color w:val="5B9BD5" w:themeColor="accent1"/>
          <w:sz w:val="18"/>
          <w:szCs w:val="18"/>
        </w:rPr>
      </w:pPr>
      <w:r w:rsidRPr="00FF3417">
        <w:rPr>
          <w:rFonts w:ascii="Consolas" w:hAnsi="Consolas" w:cs="Consolas"/>
          <w:color w:val="5B9BD5" w:themeColor="accent1"/>
          <w:sz w:val="18"/>
          <w:szCs w:val="18"/>
        </w:rPr>
        <w:t>South Eastern Asia                                 1</w:t>
      </w:r>
    </w:p>
    <w:p w:rsidR="00FF3417" w:rsidRPr="00FF3417" w:rsidRDefault="00FF3417" w:rsidP="00FF3417">
      <w:pPr>
        <w:autoSpaceDE w:val="0"/>
        <w:autoSpaceDN w:val="0"/>
        <w:adjustRightInd w:val="0"/>
        <w:spacing w:after="0" w:line="240" w:lineRule="auto"/>
        <w:rPr>
          <w:rFonts w:ascii="Consolas" w:hAnsi="Consolas" w:cs="Consolas"/>
          <w:color w:val="5B9BD5" w:themeColor="accent1"/>
          <w:sz w:val="18"/>
          <w:szCs w:val="18"/>
        </w:rPr>
      </w:pPr>
      <w:r w:rsidRPr="00FF3417">
        <w:rPr>
          <w:rFonts w:ascii="Consolas" w:hAnsi="Consolas" w:cs="Consolas"/>
          <w:color w:val="5B9BD5" w:themeColor="accent1"/>
          <w:sz w:val="18"/>
          <w:szCs w:val="18"/>
        </w:rPr>
        <w:t>Southern Asia                                      1</w:t>
      </w:r>
    </w:p>
    <w:p w:rsidR="00FF3417" w:rsidRPr="00FF3417" w:rsidRDefault="00FF3417" w:rsidP="00FF3417">
      <w:pPr>
        <w:autoSpaceDE w:val="0"/>
        <w:autoSpaceDN w:val="0"/>
        <w:adjustRightInd w:val="0"/>
        <w:spacing w:after="0" w:line="240" w:lineRule="auto"/>
        <w:rPr>
          <w:rFonts w:ascii="Consolas" w:hAnsi="Consolas" w:cs="Consolas"/>
          <w:color w:val="5B9BD5" w:themeColor="accent1"/>
          <w:sz w:val="18"/>
          <w:szCs w:val="18"/>
        </w:rPr>
      </w:pPr>
      <w:r w:rsidRPr="00FF3417">
        <w:rPr>
          <w:rFonts w:ascii="Consolas" w:hAnsi="Consolas" w:cs="Consolas"/>
          <w:color w:val="5B9BD5" w:themeColor="accent1"/>
          <w:sz w:val="18"/>
          <w:szCs w:val="18"/>
        </w:rPr>
        <w:t>Eastern Europe                                     1</w:t>
      </w:r>
    </w:p>
    <w:p w:rsidR="00FF3417" w:rsidRDefault="00FF3417" w:rsidP="00521542">
      <w:pPr>
        <w:spacing w:after="0"/>
        <w:rPr>
          <w:sz w:val="20"/>
        </w:rPr>
      </w:pPr>
    </w:p>
    <w:p w:rsidR="00E36741" w:rsidRDefault="00E36741" w:rsidP="00521542">
      <w:pPr>
        <w:spacing w:after="0"/>
        <w:rPr>
          <w:sz w:val="20"/>
        </w:rPr>
      </w:pPr>
    </w:p>
    <w:p w:rsidR="00E36741" w:rsidRPr="0000356A" w:rsidRDefault="00E36741" w:rsidP="00521542">
      <w:pPr>
        <w:spacing w:after="0"/>
        <w:rPr>
          <w:b/>
          <w:sz w:val="20"/>
        </w:rPr>
      </w:pPr>
      <w:r w:rsidRPr="0000356A">
        <w:rPr>
          <w:b/>
          <w:sz w:val="20"/>
        </w:rPr>
        <w:t>Distribution of countries by income level:</w:t>
      </w:r>
    </w:p>
    <w:p w:rsidR="00C15DD1" w:rsidRDefault="0000356A" w:rsidP="00521542">
      <w:pPr>
        <w:spacing w:after="0"/>
        <w:rPr>
          <w:sz w:val="20"/>
        </w:rPr>
      </w:pPr>
      <w:r>
        <w:rPr>
          <w:noProof/>
        </w:rPr>
        <w:drawing>
          <wp:inline distT="0" distB="0" distL="0" distR="0" wp14:anchorId="0B059EE2" wp14:editId="317238DB">
            <wp:extent cx="2438400" cy="73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8400" cy="733425"/>
                    </a:xfrm>
                    <a:prstGeom prst="rect">
                      <a:avLst/>
                    </a:prstGeom>
                  </pic:spPr>
                </pic:pic>
              </a:graphicData>
            </a:graphic>
          </wp:inline>
        </w:drawing>
      </w:r>
    </w:p>
    <w:p w:rsidR="00FF3417" w:rsidRDefault="00FF3417" w:rsidP="00521542">
      <w:pPr>
        <w:spacing w:after="0"/>
        <w:rPr>
          <w:sz w:val="20"/>
        </w:rPr>
      </w:pPr>
    </w:p>
    <w:p w:rsidR="00FF3417" w:rsidRDefault="00FF3417" w:rsidP="00521542">
      <w:pPr>
        <w:spacing w:after="0"/>
        <w:rPr>
          <w:sz w:val="20"/>
        </w:rPr>
      </w:pPr>
    </w:p>
    <w:p w:rsidR="00C15DD1" w:rsidRPr="0000356A" w:rsidRDefault="00C15DD1" w:rsidP="00C15DD1">
      <w:pPr>
        <w:spacing w:after="0"/>
        <w:rPr>
          <w:b/>
          <w:sz w:val="20"/>
        </w:rPr>
      </w:pPr>
      <w:r w:rsidRPr="0000356A">
        <w:rPr>
          <w:b/>
          <w:sz w:val="20"/>
        </w:rPr>
        <w:t>Average share of renewable energy consumption by type of renewable energy in 1990:</w:t>
      </w:r>
    </w:p>
    <w:p w:rsidR="001C469B" w:rsidRDefault="001C469B" w:rsidP="00521542">
      <w:pPr>
        <w:spacing w:after="0"/>
        <w:rPr>
          <w:sz w:val="20"/>
        </w:rPr>
      </w:pPr>
      <w:r>
        <w:rPr>
          <w:noProof/>
        </w:rPr>
        <w:drawing>
          <wp:inline distT="0" distB="0" distL="0" distR="0" wp14:anchorId="15942588" wp14:editId="0FADE395">
            <wp:extent cx="5943600" cy="2786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86380"/>
                    </a:xfrm>
                    <a:prstGeom prst="rect">
                      <a:avLst/>
                    </a:prstGeom>
                  </pic:spPr>
                </pic:pic>
              </a:graphicData>
            </a:graphic>
          </wp:inline>
        </w:drawing>
      </w:r>
    </w:p>
    <w:p w:rsidR="001C469B" w:rsidRDefault="001C469B" w:rsidP="00521542">
      <w:pPr>
        <w:spacing w:after="0"/>
        <w:rPr>
          <w:sz w:val="20"/>
        </w:rPr>
      </w:pPr>
    </w:p>
    <w:p w:rsidR="0000356A" w:rsidRDefault="0000356A">
      <w:pPr>
        <w:rPr>
          <w:sz w:val="20"/>
        </w:rPr>
      </w:pPr>
      <w:r>
        <w:rPr>
          <w:sz w:val="20"/>
        </w:rPr>
        <w:br w:type="page"/>
      </w:r>
    </w:p>
    <w:p w:rsidR="00C15DD1" w:rsidRPr="0000356A" w:rsidRDefault="00C15DD1" w:rsidP="00521542">
      <w:pPr>
        <w:spacing w:after="0"/>
        <w:rPr>
          <w:b/>
          <w:sz w:val="20"/>
        </w:rPr>
      </w:pPr>
      <w:r w:rsidRPr="0000356A">
        <w:rPr>
          <w:b/>
          <w:sz w:val="20"/>
        </w:rPr>
        <w:lastRenderedPageBreak/>
        <w:t>Average share of renewable energy consumption by type of renewable energy in 2010:</w:t>
      </w:r>
    </w:p>
    <w:p w:rsidR="00C15DD1" w:rsidRDefault="0000356A" w:rsidP="00521542">
      <w:pPr>
        <w:spacing w:after="0"/>
        <w:rPr>
          <w:sz w:val="20"/>
        </w:rPr>
      </w:pPr>
      <w:r>
        <w:rPr>
          <w:noProof/>
        </w:rPr>
        <w:drawing>
          <wp:inline distT="0" distB="0" distL="0" distR="0" wp14:anchorId="6C73347F" wp14:editId="069F00DF">
            <wp:extent cx="5943600" cy="2851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51785"/>
                    </a:xfrm>
                    <a:prstGeom prst="rect">
                      <a:avLst/>
                    </a:prstGeom>
                  </pic:spPr>
                </pic:pic>
              </a:graphicData>
            </a:graphic>
          </wp:inline>
        </w:drawing>
      </w:r>
    </w:p>
    <w:p w:rsidR="00E64390" w:rsidRDefault="00E64390" w:rsidP="00521542">
      <w:pPr>
        <w:spacing w:after="0"/>
        <w:rPr>
          <w:sz w:val="20"/>
        </w:rPr>
      </w:pPr>
    </w:p>
    <w:p w:rsidR="00C15DD1" w:rsidRPr="00E64390" w:rsidRDefault="00C15DD1" w:rsidP="00521542">
      <w:pPr>
        <w:spacing w:after="0"/>
        <w:rPr>
          <w:b/>
          <w:sz w:val="20"/>
        </w:rPr>
      </w:pPr>
      <w:r w:rsidRPr="00E64390">
        <w:rPr>
          <w:b/>
          <w:sz w:val="20"/>
        </w:rPr>
        <w:t>Order countries by their total electricity capacity in 2010:</w:t>
      </w:r>
    </w:p>
    <w:p w:rsidR="00C15DD1" w:rsidRDefault="0000356A" w:rsidP="00521542">
      <w:pPr>
        <w:spacing w:after="0"/>
        <w:rPr>
          <w:sz w:val="20"/>
        </w:rPr>
      </w:pPr>
      <w:r>
        <w:rPr>
          <w:noProof/>
        </w:rPr>
        <w:drawing>
          <wp:inline distT="0" distB="0" distL="0" distR="0" wp14:anchorId="3DC3138B" wp14:editId="2515583F">
            <wp:extent cx="2840582"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1064" cy="3040127"/>
                    </a:xfrm>
                    <a:prstGeom prst="rect">
                      <a:avLst/>
                    </a:prstGeom>
                  </pic:spPr>
                </pic:pic>
              </a:graphicData>
            </a:graphic>
          </wp:inline>
        </w:drawing>
      </w:r>
    </w:p>
    <w:p w:rsidR="0000356A" w:rsidRDefault="0000356A" w:rsidP="00521542">
      <w:pPr>
        <w:spacing w:after="0"/>
        <w:rPr>
          <w:sz w:val="20"/>
        </w:rPr>
      </w:pPr>
    </w:p>
    <w:p w:rsidR="00E64390" w:rsidRDefault="00E64390" w:rsidP="00521542">
      <w:pPr>
        <w:spacing w:after="0"/>
        <w:rPr>
          <w:sz w:val="20"/>
        </w:rPr>
      </w:pPr>
    </w:p>
    <w:p w:rsidR="00E64390" w:rsidRDefault="00E64390" w:rsidP="00521542">
      <w:pPr>
        <w:spacing w:after="0"/>
        <w:rPr>
          <w:sz w:val="20"/>
        </w:rPr>
      </w:pPr>
    </w:p>
    <w:p w:rsidR="00E64390" w:rsidRDefault="00E64390" w:rsidP="00521542">
      <w:pPr>
        <w:spacing w:after="0"/>
        <w:rPr>
          <w:sz w:val="20"/>
        </w:rPr>
      </w:pPr>
    </w:p>
    <w:p w:rsidR="00E64390" w:rsidRDefault="00E64390" w:rsidP="00521542">
      <w:pPr>
        <w:spacing w:after="0"/>
        <w:rPr>
          <w:sz w:val="20"/>
        </w:rPr>
      </w:pPr>
    </w:p>
    <w:p w:rsidR="00E64390" w:rsidRDefault="00E64390" w:rsidP="00521542">
      <w:pPr>
        <w:spacing w:after="0"/>
        <w:rPr>
          <w:sz w:val="20"/>
        </w:rPr>
      </w:pPr>
    </w:p>
    <w:p w:rsidR="00E64390" w:rsidRDefault="00E64390" w:rsidP="00521542">
      <w:pPr>
        <w:spacing w:after="0"/>
        <w:rPr>
          <w:sz w:val="20"/>
        </w:rPr>
      </w:pPr>
    </w:p>
    <w:p w:rsidR="00E64390" w:rsidRDefault="00E64390" w:rsidP="00521542">
      <w:pPr>
        <w:spacing w:after="0"/>
        <w:rPr>
          <w:sz w:val="20"/>
        </w:rPr>
      </w:pPr>
    </w:p>
    <w:p w:rsidR="00E64390" w:rsidRDefault="00E64390" w:rsidP="00521542">
      <w:pPr>
        <w:spacing w:after="0"/>
        <w:rPr>
          <w:sz w:val="20"/>
        </w:rPr>
      </w:pPr>
    </w:p>
    <w:p w:rsidR="00E64390" w:rsidRDefault="00E64390" w:rsidP="00521542">
      <w:pPr>
        <w:spacing w:after="0"/>
        <w:rPr>
          <w:sz w:val="20"/>
        </w:rPr>
      </w:pPr>
    </w:p>
    <w:p w:rsidR="00E64390" w:rsidRDefault="00E64390" w:rsidP="00521542">
      <w:pPr>
        <w:spacing w:after="0"/>
        <w:rPr>
          <w:sz w:val="20"/>
        </w:rPr>
      </w:pPr>
    </w:p>
    <w:p w:rsidR="00EE2A0D" w:rsidRPr="00E64390" w:rsidRDefault="00EE2A0D" w:rsidP="00521542">
      <w:pPr>
        <w:spacing w:after="0"/>
        <w:rPr>
          <w:b/>
          <w:sz w:val="20"/>
        </w:rPr>
      </w:pPr>
      <w:r w:rsidRPr="00E64390">
        <w:rPr>
          <w:b/>
          <w:sz w:val="20"/>
        </w:rPr>
        <w:t>Maximum final energy intensity for each country:</w:t>
      </w:r>
    </w:p>
    <w:p w:rsidR="00EE2A0D" w:rsidRDefault="00E64390" w:rsidP="00521542">
      <w:pPr>
        <w:spacing w:after="0"/>
        <w:rPr>
          <w:sz w:val="20"/>
        </w:rPr>
      </w:pPr>
      <w:r>
        <w:rPr>
          <w:noProof/>
        </w:rPr>
        <w:drawing>
          <wp:inline distT="0" distB="0" distL="0" distR="0" wp14:anchorId="7ABD9D33" wp14:editId="0FE6E6A6">
            <wp:extent cx="2619375" cy="381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75" cy="3819525"/>
                    </a:xfrm>
                    <a:prstGeom prst="rect">
                      <a:avLst/>
                    </a:prstGeom>
                  </pic:spPr>
                </pic:pic>
              </a:graphicData>
            </a:graphic>
          </wp:inline>
        </w:drawing>
      </w:r>
    </w:p>
    <w:p w:rsidR="00E64390" w:rsidRDefault="00E64390" w:rsidP="00521542">
      <w:pPr>
        <w:spacing w:after="0"/>
        <w:rPr>
          <w:sz w:val="20"/>
        </w:rPr>
      </w:pPr>
    </w:p>
    <w:p w:rsidR="00EE2A0D" w:rsidRPr="00E64390" w:rsidRDefault="00EE2A0D" w:rsidP="00521542">
      <w:pPr>
        <w:spacing w:after="0"/>
        <w:rPr>
          <w:b/>
          <w:sz w:val="20"/>
        </w:rPr>
      </w:pPr>
      <w:r w:rsidRPr="00E64390">
        <w:rPr>
          <w:b/>
          <w:sz w:val="20"/>
        </w:rPr>
        <w:t xml:space="preserve">Countries in 2010 with access to electricity less than </w:t>
      </w:r>
      <w:r w:rsidR="00E64390">
        <w:rPr>
          <w:b/>
          <w:sz w:val="20"/>
        </w:rPr>
        <w:t>100</w:t>
      </w:r>
      <w:r w:rsidRPr="00E64390">
        <w:rPr>
          <w:b/>
          <w:sz w:val="20"/>
        </w:rPr>
        <w:t>% overall and their access % values:</w:t>
      </w:r>
    </w:p>
    <w:p w:rsidR="00E64390" w:rsidRPr="00F774AB" w:rsidRDefault="00E64390" w:rsidP="00521542">
      <w:pPr>
        <w:spacing w:after="0"/>
        <w:rPr>
          <w:sz w:val="20"/>
        </w:rPr>
      </w:pPr>
      <w:r>
        <w:rPr>
          <w:noProof/>
        </w:rPr>
        <w:drawing>
          <wp:inline distT="0" distB="0" distL="0" distR="0" wp14:anchorId="45DF37F9" wp14:editId="382BE39B">
            <wp:extent cx="3343275" cy="1457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3275" cy="1457325"/>
                    </a:xfrm>
                    <a:prstGeom prst="rect">
                      <a:avLst/>
                    </a:prstGeom>
                  </pic:spPr>
                </pic:pic>
              </a:graphicData>
            </a:graphic>
          </wp:inline>
        </w:drawing>
      </w:r>
    </w:p>
    <w:p w:rsidR="004146F6" w:rsidRDefault="004146F6">
      <w:pPr>
        <w:rPr>
          <w:rFonts w:asciiTheme="majorHAnsi" w:eastAsiaTheme="majorEastAsia" w:hAnsiTheme="majorHAnsi" w:cstheme="majorBidi"/>
          <w:color w:val="2E74B5" w:themeColor="accent1" w:themeShade="BF"/>
          <w:sz w:val="32"/>
          <w:szCs w:val="32"/>
        </w:rPr>
      </w:pPr>
      <w:r>
        <w:br w:type="page"/>
      </w:r>
    </w:p>
    <w:p w:rsidR="00F774AB" w:rsidRDefault="00F774AB" w:rsidP="00B11D33">
      <w:pPr>
        <w:pStyle w:val="Heading1"/>
      </w:pPr>
      <w:r w:rsidRPr="00F774AB">
        <w:lastRenderedPageBreak/>
        <w:t>R Analysis:</w:t>
      </w:r>
    </w:p>
    <w:p w:rsidR="00C15DD1" w:rsidRDefault="00C72F09" w:rsidP="00C15DD1">
      <w:r>
        <w:t xml:space="preserve">In R, I performed analysis about </w:t>
      </w:r>
      <w:r w:rsidR="004146F6">
        <w:t xml:space="preserve">correlations between a lot of important variables and tried to find a few insights. A </w:t>
      </w:r>
      <w:proofErr w:type="spellStart"/>
      <w:r w:rsidR="004146F6">
        <w:t>subsetted</w:t>
      </w:r>
      <w:proofErr w:type="spellEnd"/>
      <w:r w:rsidR="004146F6">
        <w:t xml:space="preserve"> view of these correlations are provided below:</w:t>
      </w:r>
    </w:p>
    <w:tbl>
      <w:tblPr>
        <w:tblW w:w="9360" w:type="dxa"/>
        <w:tblLook w:val="04A0" w:firstRow="1" w:lastRow="0" w:firstColumn="1" w:lastColumn="0" w:noHBand="0" w:noVBand="1"/>
      </w:tblPr>
      <w:tblGrid>
        <w:gridCol w:w="2264"/>
        <w:gridCol w:w="1176"/>
        <w:gridCol w:w="1216"/>
        <w:gridCol w:w="1564"/>
        <w:gridCol w:w="1892"/>
        <w:gridCol w:w="1874"/>
      </w:tblGrid>
      <w:tr w:rsidR="004146F6" w:rsidRPr="004146F6" w:rsidTr="004146F6">
        <w:trPr>
          <w:trHeight w:val="36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color w:val="000000"/>
                <w:sz w:val="16"/>
                <w:szCs w:val="16"/>
              </w:rPr>
            </w:pPr>
            <w:r w:rsidRPr="004146F6">
              <w:rPr>
                <w:rFonts w:ascii="Calibri" w:eastAsia="Times New Roman" w:hAnsi="Calibri" w:cs="Calibri"/>
                <w:color w:val="000000"/>
                <w:sz w:val="16"/>
                <w:szCs w:val="16"/>
              </w:rPr>
              <w:t>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6"/>
                <w:szCs w:val="16"/>
              </w:rPr>
            </w:pPr>
            <w:r w:rsidRPr="004146F6">
              <w:rPr>
                <w:rFonts w:ascii="Calibri" w:eastAsia="Times New Roman" w:hAnsi="Calibri" w:cs="Calibri"/>
                <w:b/>
                <w:bCs/>
                <w:color w:val="000000"/>
                <w:sz w:val="16"/>
                <w:szCs w:val="16"/>
              </w:rPr>
              <w:t>SHARE.WASTE</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6"/>
                <w:szCs w:val="16"/>
              </w:rPr>
            </w:pPr>
            <w:r w:rsidRPr="004146F6">
              <w:rPr>
                <w:rFonts w:ascii="Calibri" w:eastAsia="Times New Roman" w:hAnsi="Calibri" w:cs="Calibri"/>
                <w:b/>
                <w:bCs/>
                <w:color w:val="000000"/>
                <w:sz w:val="16"/>
                <w:szCs w:val="16"/>
              </w:rPr>
              <w:t>SHARE.BIOGAS</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6"/>
                <w:szCs w:val="16"/>
              </w:rPr>
            </w:pPr>
            <w:r w:rsidRPr="004146F6">
              <w:rPr>
                <w:rFonts w:ascii="Calibri" w:eastAsia="Times New Roman" w:hAnsi="Calibri" w:cs="Calibri"/>
                <w:b/>
                <w:bCs/>
                <w:color w:val="000000"/>
                <w:sz w:val="16"/>
                <w:szCs w:val="16"/>
              </w:rPr>
              <w:t>SHARE.MODERNBIO</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6"/>
                <w:szCs w:val="16"/>
              </w:rPr>
            </w:pPr>
            <w:r w:rsidRPr="004146F6">
              <w:rPr>
                <w:rFonts w:ascii="Calibri" w:eastAsia="Times New Roman" w:hAnsi="Calibri" w:cs="Calibri"/>
                <w:b/>
                <w:bCs/>
                <w:color w:val="000000"/>
                <w:sz w:val="16"/>
                <w:szCs w:val="16"/>
              </w:rPr>
              <w:t>SHARE.TOTAL.RE.IN.TFEC</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6"/>
                <w:szCs w:val="16"/>
              </w:rPr>
            </w:pPr>
            <w:r w:rsidRPr="004146F6">
              <w:rPr>
                <w:rFonts w:ascii="Calibri" w:eastAsia="Times New Roman" w:hAnsi="Calibri" w:cs="Calibri"/>
                <w:b/>
                <w:bCs/>
                <w:color w:val="000000"/>
                <w:sz w:val="16"/>
                <w:szCs w:val="16"/>
              </w:rPr>
              <w:t>ACCESS.ELECTRICITY.TOT</w:t>
            </w:r>
          </w:p>
        </w:tc>
      </w:tr>
      <w:tr w:rsidR="004146F6" w:rsidRPr="004146F6" w:rsidTr="004146F6">
        <w:trPr>
          <w:trHeight w:val="36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6"/>
                <w:szCs w:val="16"/>
              </w:rPr>
            </w:pPr>
            <w:r w:rsidRPr="004146F6">
              <w:rPr>
                <w:rFonts w:ascii="Calibri" w:eastAsia="Times New Roman" w:hAnsi="Calibri" w:cs="Calibri"/>
                <w:b/>
                <w:bCs/>
                <w:color w:val="000000"/>
                <w:sz w:val="16"/>
                <w:szCs w:val="16"/>
              </w:rPr>
              <w:t>SHARE.WASTE</w:t>
            </w:r>
          </w:p>
        </w:tc>
        <w:tc>
          <w:tcPr>
            <w:tcW w:w="10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1.00</w:t>
            </w:r>
          </w:p>
        </w:tc>
        <w:tc>
          <w:tcPr>
            <w:tcW w:w="110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0.50</w:t>
            </w:r>
          </w:p>
        </w:tc>
        <w:tc>
          <w:tcPr>
            <w:tcW w:w="14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-0.14</w:t>
            </w:r>
          </w:p>
        </w:tc>
        <w:tc>
          <w:tcPr>
            <w:tcW w:w="178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-0.11</w:t>
            </w:r>
          </w:p>
        </w:tc>
        <w:tc>
          <w:tcPr>
            <w:tcW w:w="178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0.20</w:t>
            </w:r>
          </w:p>
        </w:tc>
      </w:tr>
      <w:tr w:rsidR="004146F6" w:rsidRPr="004146F6" w:rsidTr="004146F6">
        <w:trPr>
          <w:trHeight w:val="36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6"/>
                <w:szCs w:val="16"/>
              </w:rPr>
            </w:pPr>
            <w:r w:rsidRPr="004146F6">
              <w:rPr>
                <w:rFonts w:ascii="Calibri" w:eastAsia="Times New Roman" w:hAnsi="Calibri" w:cs="Calibri"/>
                <w:b/>
                <w:bCs/>
                <w:color w:val="000000"/>
                <w:sz w:val="16"/>
                <w:szCs w:val="16"/>
              </w:rPr>
              <w:t>SHARE.BIOGAS</w:t>
            </w:r>
          </w:p>
        </w:tc>
        <w:tc>
          <w:tcPr>
            <w:tcW w:w="10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0.50</w:t>
            </w:r>
          </w:p>
        </w:tc>
        <w:tc>
          <w:tcPr>
            <w:tcW w:w="110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1.00</w:t>
            </w:r>
          </w:p>
        </w:tc>
        <w:tc>
          <w:tcPr>
            <w:tcW w:w="14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-0.24</w:t>
            </w:r>
          </w:p>
        </w:tc>
        <w:tc>
          <w:tcPr>
            <w:tcW w:w="178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-0.18</w:t>
            </w:r>
          </w:p>
        </w:tc>
        <w:tc>
          <w:tcPr>
            <w:tcW w:w="178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0.23</w:t>
            </w:r>
          </w:p>
        </w:tc>
      </w:tr>
      <w:tr w:rsidR="004146F6" w:rsidRPr="004146F6" w:rsidTr="004146F6">
        <w:trPr>
          <w:trHeight w:val="36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6"/>
                <w:szCs w:val="16"/>
              </w:rPr>
            </w:pPr>
            <w:r w:rsidRPr="004146F6">
              <w:rPr>
                <w:rFonts w:ascii="Calibri" w:eastAsia="Times New Roman" w:hAnsi="Calibri" w:cs="Calibri"/>
                <w:b/>
                <w:bCs/>
                <w:color w:val="000000"/>
                <w:sz w:val="16"/>
                <w:szCs w:val="16"/>
              </w:rPr>
              <w:t>SHARE.MODERNBIO</w:t>
            </w:r>
          </w:p>
        </w:tc>
        <w:tc>
          <w:tcPr>
            <w:tcW w:w="10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-0.14</w:t>
            </w:r>
          </w:p>
        </w:tc>
        <w:tc>
          <w:tcPr>
            <w:tcW w:w="110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-0.24</w:t>
            </w:r>
          </w:p>
        </w:tc>
        <w:tc>
          <w:tcPr>
            <w:tcW w:w="14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1.00</w:t>
            </w:r>
          </w:p>
        </w:tc>
        <w:tc>
          <w:tcPr>
            <w:tcW w:w="178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rsidR="004146F6" w:rsidRPr="004146F6" w:rsidRDefault="004146F6" w:rsidP="004146F6">
            <w:pPr>
              <w:spacing w:after="0" w:line="240" w:lineRule="auto"/>
              <w:jc w:val="right"/>
              <w:rPr>
                <w:rFonts w:ascii="Calibri" w:eastAsia="Times New Roman" w:hAnsi="Calibri" w:cs="Calibri"/>
                <w:color w:val="375623"/>
                <w:sz w:val="16"/>
                <w:szCs w:val="16"/>
              </w:rPr>
            </w:pPr>
            <w:r w:rsidRPr="004146F6">
              <w:rPr>
                <w:rFonts w:ascii="Calibri" w:eastAsia="Times New Roman" w:hAnsi="Calibri" w:cs="Calibri"/>
                <w:color w:val="375623"/>
                <w:sz w:val="16"/>
                <w:szCs w:val="16"/>
              </w:rPr>
              <w:t>0.70</w:t>
            </w:r>
          </w:p>
        </w:tc>
        <w:tc>
          <w:tcPr>
            <w:tcW w:w="178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-0.26</w:t>
            </w:r>
          </w:p>
        </w:tc>
      </w:tr>
      <w:tr w:rsidR="004146F6" w:rsidRPr="004146F6" w:rsidTr="004146F6">
        <w:trPr>
          <w:trHeight w:val="36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6"/>
                <w:szCs w:val="16"/>
              </w:rPr>
            </w:pPr>
            <w:r w:rsidRPr="004146F6">
              <w:rPr>
                <w:rFonts w:ascii="Calibri" w:eastAsia="Times New Roman" w:hAnsi="Calibri" w:cs="Calibri"/>
                <w:b/>
                <w:bCs/>
                <w:color w:val="000000"/>
                <w:sz w:val="16"/>
                <w:szCs w:val="16"/>
              </w:rPr>
              <w:t>SHARE.TOTAL.RE.IN.TFEC</w:t>
            </w:r>
          </w:p>
        </w:tc>
        <w:tc>
          <w:tcPr>
            <w:tcW w:w="10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-0.11</w:t>
            </w:r>
          </w:p>
        </w:tc>
        <w:tc>
          <w:tcPr>
            <w:tcW w:w="110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-0.18</w:t>
            </w:r>
          </w:p>
        </w:tc>
        <w:tc>
          <w:tcPr>
            <w:tcW w:w="14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rsidR="004146F6" w:rsidRPr="004146F6" w:rsidRDefault="004146F6" w:rsidP="004146F6">
            <w:pPr>
              <w:spacing w:after="0" w:line="240" w:lineRule="auto"/>
              <w:jc w:val="right"/>
              <w:rPr>
                <w:rFonts w:ascii="Calibri" w:eastAsia="Times New Roman" w:hAnsi="Calibri" w:cs="Calibri"/>
                <w:color w:val="375623"/>
                <w:sz w:val="16"/>
                <w:szCs w:val="16"/>
              </w:rPr>
            </w:pPr>
            <w:r w:rsidRPr="004146F6">
              <w:rPr>
                <w:rFonts w:ascii="Calibri" w:eastAsia="Times New Roman" w:hAnsi="Calibri" w:cs="Calibri"/>
                <w:color w:val="375623"/>
                <w:sz w:val="16"/>
                <w:szCs w:val="16"/>
              </w:rPr>
              <w:t>0.70</w:t>
            </w:r>
          </w:p>
        </w:tc>
        <w:tc>
          <w:tcPr>
            <w:tcW w:w="178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1.00</w:t>
            </w:r>
          </w:p>
        </w:tc>
        <w:tc>
          <w:tcPr>
            <w:tcW w:w="1780" w:type="dxa"/>
            <w:tcBorders>
              <w:top w:val="single" w:sz="4" w:space="0" w:color="auto"/>
              <w:left w:val="single" w:sz="4" w:space="0" w:color="auto"/>
              <w:bottom w:val="single" w:sz="4" w:space="0" w:color="auto"/>
              <w:right w:val="single" w:sz="4" w:space="0" w:color="auto"/>
            </w:tcBorders>
            <w:shd w:val="clear" w:color="000000" w:fill="FF3300"/>
            <w:noWrap/>
            <w:vAlign w:val="bottom"/>
            <w:hideMark/>
          </w:tcPr>
          <w:p w:rsidR="004146F6" w:rsidRPr="004146F6" w:rsidRDefault="004146F6" w:rsidP="004146F6">
            <w:pPr>
              <w:spacing w:after="0" w:line="240" w:lineRule="auto"/>
              <w:jc w:val="right"/>
              <w:rPr>
                <w:rFonts w:ascii="Calibri" w:eastAsia="Times New Roman" w:hAnsi="Calibri" w:cs="Calibri"/>
                <w:color w:val="C00000"/>
                <w:sz w:val="16"/>
                <w:szCs w:val="16"/>
              </w:rPr>
            </w:pPr>
            <w:r w:rsidRPr="004146F6">
              <w:rPr>
                <w:rFonts w:ascii="Calibri" w:eastAsia="Times New Roman" w:hAnsi="Calibri" w:cs="Calibri"/>
                <w:color w:val="C00000"/>
                <w:sz w:val="16"/>
                <w:szCs w:val="16"/>
              </w:rPr>
              <w:t>-0.64</w:t>
            </w:r>
          </w:p>
        </w:tc>
      </w:tr>
      <w:tr w:rsidR="004146F6" w:rsidRPr="004146F6" w:rsidTr="004146F6">
        <w:trPr>
          <w:trHeight w:val="36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6"/>
                <w:szCs w:val="16"/>
              </w:rPr>
            </w:pPr>
            <w:r w:rsidRPr="004146F6">
              <w:rPr>
                <w:rFonts w:ascii="Calibri" w:eastAsia="Times New Roman" w:hAnsi="Calibri" w:cs="Calibri"/>
                <w:b/>
                <w:bCs/>
                <w:color w:val="000000"/>
                <w:sz w:val="16"/>
                <w:szCs w:val="16"/>
              </w:rPr>
              <w:t>ACCESS.ELECTRICITY.TOT</w:t>
            </w:r>
          </w:p>
        </w:tc>
        <w:tc>
          <w:tcPr>
            <w:tcW w:w="10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0.20</w:t>
            </w:r>
          </w:p>
        </w:tc>
        <w:tc>
          <w:tcPr>
            <w:tcW w:w="110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0.23</w:t>
            </w:r>
          </w:p>
        </w:tc>
        <w:tc>
          <w:tcPr>
            <w:tcW w:w="14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-0.26</w:t>
            </w:r>
          </w:p>
        </w:tc>
        <w:tc>
          <w:tcPr>
            <w:tcW w:w="1780" w:type="dxa"/>
            <w:tcBorders>
              <w:top w:val="single" w:sz="4" w:space="0" w:color="auto"/>
              <w:left w:val="single" w:sz="4" w:space="0" w:color="auto"/>
              <w:bottom w:val="single" w:sz="4" w:space="0" w:color="auto"/>
              <w:right w:val="single" w:sz="4" w:space="0" w:color="auto"/>
            </w:tcBorders>
            <w:shd w:val="clear" w:color="000000" w:fill="FF3300"/>
            <w:noWrap/>
            <w:vAlign w:val="bottom"/>
            <w:hideMark/>
          </w:tcPr>
          <w:p w:rsidR="004146F6" w:rsidRPr="004146F6" w:rsidRDefault="004146F6" w:rsidP="004146F6">
            <w:pPr>
              <w:spacing w:after="0" w:line="240" w:lineRule="auto"/>
              <w:jc w:val="right"/>
              <w:rPr>
                <w:rFonts w:ascii="Calibri" w:eastAsia="Times New Roman" w:hAnsi="Calibri" w:cs="Calibri"/>
                <w:color w:val="C00000"/>
                <w:sz w:val="16"/>
                <w:szCs w:val="16"/>
              </w:rPr>
            </w:pPr>
            <w:r w:rsidRPr="004146F6">
              <w:rPr>
                <w:rFonts w:ascii="Calibri" w:eastAsia="Times New Roman" w:hAnsi="Calibri" w:cs="Calibri"/>
                <w:color w:val="C00000"/>
                <w:sz w:val="16"/>
                <w:szCs w:val="16"/>
              </w:rPr>
              <w:t>-0.64</w:t>
            </w:r>
          </w:p>
        </w:tc>
        <w:tc>
          <w:tcPr>
            <w:tcW w:w="178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1.00</w:t>
            </w:r>
          </w:p>
        </w:tc>
      </w:tr>
      <w:tr w:rsidR="004146F6" w:rsidRPr="004146F6" w:rsidTr="004146F6">
        <w:trPr>
          <w:trHeight w:val="36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6"/>
                <w:szCs w:val="16"/>
              </w:rPr>
            </w:pPr>
            <w:r w:rsidRPr="004146F6">
              <w:rPr>
                <w:rFonts w:ascii="Calibri" w:eastAsia="Times New Roman" w:hAnsi="Calibri" w:cs="Calibri"/>
                <w:b/>
                <w:bCs/>
                <w:color w:val="000000"/>
                <w:sz w:val="16"/>
                <w:szCs w:val="16"/>
              </w:rPr>
              <w:t>FINAL.ENERGY.INTENSITY</w:t>
            </w:r>
          </w:p>
        </w:tc>
        <w:tc>
          <w:tcPr>
            <w:tcW w:w="10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-0.28</w:t>
            </w:r>
          </w:p>
        </w:tc>
        <w:tc>
          <w:tcPr>
            <w:tcW w:w="110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-0.23</w:t>
            </w:r>
          </w:p>
        </w:tc>
        <w:tc>
          <w:tcPr>
            <w:tcW w:w="14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-0.17</w:t>
            </w:r>
          </w:p>
        </w:tc>
        <w:tc>
          <w:tcPr>
            <w:tcW w:w="178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0.27</w:t>
            </w:r>
          </w:p>
        </w:tc>
        <w:tc>
          <w:tcPr>
            <w:tcW w:w="178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-0.26</w:t>
            </w:r>
          </w:p>
        </w:tc>
      </w:tr>
      <w:tr w:rsidR="004146F6" w:rsidRPr="004146F6" w:rsidTr="004146F6">
        <w:trPr>
          <w:trHeight w:val="36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6"/>
                <w:szCs w:val="16"/>
              </w:rPr>
            </w:pPr>
            <w:r w:rsidRPr="004146F6">
              <w:rPr>
                <w:rFonts w:ascii="Calibri" w:eastAsia="Times New Roman" w:hAnsi="Calibri" w:cs="Calibri"/>
                <w:b/>
                <w:bCs/>
                <w:color w:val="000000"/>
                <w:sz w:val="16"/>
                <w:szCs w:val="16"/>
              </w:rPr>
              <w:t>FINAL.ENERGY.CONSUMPTION</w:t>
            </w:r>
          </w:p>
        </w:tc>
        <w:tc>
          <w:tcPr>
            <w:tcW w:w="10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-0.16</w:t>
            </w:r>
          </w:p>
        </w:tc>
        <w:tc>
          <w:tcPr>
            <w:tcW w:w="110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0.19</w:t>
            </w:r>
          </w:p>
        </w:tc>
        <w:tc>
          <w:tcPr>
            <w:tcW w:w="14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-0.22</w:t>
            </w:r>
          </w:p>
        </w:tc>
        <w:tc>
          <w:tcPr>
            <w:tcW w:w="178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-0.02</w:t>
            </w:r>
          </w:p>
        </w:tc>
        <w:tc>
          <w:tcPr>
            <w:tcW w:w="178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0.06</w:t>
            </w:r>
          </w:p>
        </w:tc>
      </w:tr>
      <w:tr w:rsidR="004146F6" w:rsidRPr="004146F6" w:rsidTr="004146F6">
        <w:trPr>
          <w:trHeight w:val="36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6"/>
                <w:szCs w:val="16"/>
              </w:rPr>
            </w:pPr>
            <w:r w:rsidRPr="004146F6">
              <w:rPr>
                <w:rFonts w:ascii="Calibri" w:eastAsia="Times New Roman" w:hAnsi="Calibri" w:cs="Calibri"/>
                <w:b/>
                <w:bCs/>
                <w:color w:val="000000"/>
                <w:sz w:val="16"/>
                <w:szCs w:val="16"/>
              </w:rPr>
              <w:t>SHARE.RE.IN.ELECTRICITY</w:t>
            </w:r>
          </w:p>
        </w:tc>
        <w:tc>
          <w:tcPr>
            <w:tcW w:w="10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0.15</w:t>
            </w:r>
          </w:p>
        </w:tc>
        <w:tc>
          <w:tcPr>
            <w:tcW w:w="110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-0.09</w:t>
            </w:r>
          </w:p>
        </w:tc>
        <w:tc>
          <w:tcPr>
            <w:tcW w:w="14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rsidR="004146F6" w:rsidRPr="004146F6" w:rsidRDefault="004146F6" w:rsidP="004146F6">
            <w:pPr>
              <w:spacing w:after="0" w:line="240" w:lineRule="auto"/>
              <w:jc w:val="right"/>
              <w:rPr>
                <w:rFonts w:ascii="Calibri" w:eastAsia="Times New Roman" w:hAnsi="Calibri" w:cs="Calibri"/>
                <w:color w:val="375623"/>
                <w:sz w:val="16"/>
                <w:szCs w:val="16"/>
              </w:rPr>
            </w:pPr>
            <w:r w:rsidRPr="004146F6">
              <w:rPr>
                <w:rFonts w:ascii="Calibri" w:eastAsia="Times New Roman" w:hAnsi="Calibri" w:cs="Calibri"/>
                <w:color w:val="375623"/>
                <w:sz w:val="16"/>
                <w:szCs w:val="16"/>
              </w:rPr>
              <w:t>0.65</w:t>
            </w:r>
          </w:p>
        </w:tc>
        <w:tc>
          <w:tcPr>
            <w:tcW w:w="178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0.56</w:t>
            </w:r>
          </w:p>
        </w:tc>
        <w:tc>
          <w:tcPr>
            <w:tcW w:w="178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0.06</w:t>
            </w:r>
          </w:p>
        </w:tc>
      </w:tr>
      <w:tr w:rsidR="004146F6" w:rsidRPr="004146F6" w:rsidTr="004146F6">
        <w:trPr>
          <w:trHeight w:val="36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6"/>
                <w:szCs w:val="16"/>
              </w:rPr>
            </w:pPr>
            <w:r w:rsidRPr="004146F6">
              <w:rPr>
                <w:rFonts w:ascii="Calibri" w:eastAsia="Times New Roman" w:hAnsi="Calibri" w:cs="Calibri"/>
                <w:b/>
                <w:bCs/>
                <w:color w:val="000000"/>
                <w:sz w:val="16"/>
                <w:szCs w:val="16"/>
              </w:rPr>
              <w:t>TOTAL.CAPACITY</w:t>
            </w:r>
          </w:p>
        </w:tc>
        <w:tc>
          <w:tcPr>
            <w:tcW w:w="10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-0.11</w:t>
            </w:r>
          </w:p>
        </w:tc>
        <w:tc>
          <w:tcPr>
            <w:tcW w:w="110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0.27</w:t>
            </w:r>
          </w:p>
        </w:tc>
        <w:tc>
          <w:tcPr>
            <w:tcW w:w="14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-0.20</w:t>
            </w:r>
          </w:p>
        </w:tc>
        <w:tc>
          <w:tcPr>
            <w:tcW w:w="178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-0.08</w:t>
            </w:r>
          </w:p>
        </w:tc>
        <w:tc>
          <w:tcPr>
            <w:tcW w:w="178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0.13</w:t>
            </w:r>
          </w:p>
        </w:tc>
      </w:tr>
      <w:tr w:rsidR="004146F6" w:rsidRPr="004146F6" w:rsidTr="004146F6">
        <w:trPr>
          <w:trHeight w:val="36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6"/>
                <w:szCs w:val="16"/>
              </w:rPr>
            </w:pPr>
            <w:r w:rsidRPr="004146F6">
              <w:rPr>
                <w:rFonts w:ascii="Calibri" w:eastAsia="Times New Roman" w:hAnsi="Calibri" w:cs="Calibri"/>
                <w:b/>
                <w:bCs/>
                <w:color w:val="000000"/>
                <w:sz w:val="16"/>
                <w:szCs w:val="16"/>
              </w:rPr>
              <w:t>RE.CAPACITY</w:t>
            </w:r>
          </w:p>
        </w:tc>
        <w:tc>
          <w:tcPr>
            <w:tcW w:w="10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-0.13</w:t>
            </w:r>
          </w:p>
        </w:tc>
        <w:tc>
          <w:tcPr>
            <w:tcW w:w="110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0.31</w:t>
            </w:r>
          </w:p>
        </w:tc>
        <w:tc>
          <w:tcPr>
            <w:tcW w:w="14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0.04</w:t>
            </w:r>
          </w:p>
        </w:tc>
        <w:tc>
          <w:tcPr>
            <w:tcW w:w="178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0.19</w:t>
            </w:r>
          </w:p>
        </w:tc>
        <w:tc>
          <w:tcPr>
            <w:tcW w:w="178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6"/>
                <w:szCs w:val="16"/>
              </w:rPr>
            </w:pPr>
            <w:r w:rsidRPr="004146F6">
              <w:rPr>
                <w:rFonts w:ascii="Calibri" w:eastAsia="Times New Roman" w:hAnsi="Calibri" w:cs="Calibri"/>
                <w:color w:val="000000"/>
                <w:sz w:val="16"/>
                <w:szCs w:val="16"/>
              </w:rPr>
              <w:t>0.11</w:t>
            </w:r>
          </w:p>
        </w:tc>
      </w:tr>
    </w:tbl>
    <w:p w:rsidR="004146F6" w:rsidRDefault="004146F6" w:rsidP="00C15DD1"/>
    <w:tbl>
      <w:tblPr>
        <w:tblW w:w="8005" w:type="dxa"/>
        <w:tblLook w:val="04A0" w:firstRow="1" w:lastRow="0" w:firstColumn="1" w:lastColumn="0" w:noHBand="0" w:noVBand="1"/>
      </w:tblPr>
      <w:tblGrid>
        <w:gridCol w:w="2519"/>
        <w:gridCol w:w="1351"/>
        <w:gridCol w:w="1385"/>
        <w:gridCol w:w="1260"/>
        <w:gridCol w:w="952"/>
        <w:gridCol w:w="1080"/>
      </w:tblGrid>
      <w:tr w:rsidR="004146F6" w:rsidRPr="004146F6" w:rsidTr="004146F6">
        <w:trPr>
          <w:trHeight w:val="360"/>
        </w:trPr>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color w:val="000000"/>
                <w:sz w:val="18"/>
                <w:szCs w:val="16"/>
              </w:rPr>
            </w:pPr>
            <w:r w:rsidRPr="004146F6">
              <w:rPr>
                <w:rFonts w:ascii="Calibri" w:eastAsia="Times New Roman" w:hAnsi="Calibri" w:cs="Calibri"/>
                <w:color w:val="000000"/>
                <w:sz w:val="18"/>
                <w:szCs w:val="16"/>
              </w:rPr>
              <w:t> </w:t>
            </w:r>
          </w:p>
        </w:tc>
        <w:tc>
          <w:tcPr>
            <w:tcW w:w="1241" w:type="dxa"/>
            <w:tcBorders>
              <w:top w:val="single" w:sz="4" w:space="0" w:color="auto"/>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8"/>
                <w:szCs w:val="16"/>
              </w:rPr>
            </w:pPr>
            <w:r w:rsidRPr="004146F6">
              <w:rPr>
                <w:rFonts w:ascii="Calibri" w:eastAsia="Times New Roman" w:hAnsi="Calibri" w:cs="Calibri"/>
                <w:b/>
                <w:bCs/>
                <w:color w:val="000000"/>
                <w:sz w:val="18"/>
                <w:szCs w:val="16"/>
              </w:rPr>
              <w:t>FINAL.ENERGY.</w:t>
            </w:r>
          </w:p>
          <w:p w:rsidR="004146F6" w:rsidRPr="004146F6" w:rsidRDefault="004146F6" w:rsidP="004146F6">
            <w:pPr>
              <w:spacing w:after="0" w:line="240" w:lineRule="auto"/>
              <w:rPr>
                <w:rFonts w:ascii="Calibri" w:eastAsia="Times New Roman" w:hAnsi="Calibri" w:cs="Calibri"/>
                <w:b/>
                <w:bCs/>
                <w:color w:val="000000"/>
                <w:sz w:val="18"/>
                <w:szCs w:val="16"/>
              </w:rPr>
            </w:pPr>
            <w:r w:rsidRPr="004146F6">
              <w:rPr>
                <w:rFonts w:ascii="Calibri" w:eastAsia="Times New Roman" w:hAnsi="Calibri" w:cs="Calibri"/>
                <w:b/>
                <w:bCs/>
                <w:color w:val="000000"/>
                <w:sz w:val="18"/>
                <w:szCs w:val="16"/>
              </w:rPr>
              <w:t>INTENSITY</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8"/>
                <w:szCs w:val="16"/>
              </w:rPr>
            </w:pPr>
            <w:r w:rsidRPr="004146F6">
              <w:rPr>
                <w:rFonts w:ascii="Calibri" w:eastAsia="Times New Roman" w:hAnsi="Calibri" w:cs="Calibri"/>
                <w:b/>
                <w:bCs/>
                <w:color w:val="000000"/>
                <w:sz w:val="18"/>
                <w:szCs w:val="16"/>
              </w:rPr>
              <w:t>FINAL.ENERGY.</w:t>
            </w:r>
          </w:p>
          <w:p w:rsidR="004146F6" w:rsidRPr="004146F6" w:rsidRDefault="004146F6" w:rsidP="004146F6">
            <w:pPr>
              <w:spacing w:after="0" w:line="240" w:lineRule="auto"/>
              <w:rPr>
                <w:rFonts w:ascii="Calibri" w:eastAsia="Times New Roman" w:hAnsi="Calibri" w:cs="Calibri"/>
                <w:b/>
                <w:bCs/>
                <w:color w:val="000000"/>
                <w:sz w:val="18"/>
                <w:szCs w:val="16"/>
              </w:rPr>
            </w:pPr>
            <w:r w:rsidRPr="004146F6">
              <w:rPr>
                <w:rFonts w:ascii="Calibri" w:eastAsia="Times New Roman" w:hAnsi="Calibri" w:cs="Calibri"/>
                <w:b/>
                <w:bCs/>
                <w:color w:val="000000"/>
                <w:sz w:val="18"/>
                <w:szCs w:val="16"/>
              </w:rPr>
              <w:t>CONSUMPTION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8"/>
                <w:szCs w:val="16"/>
              </w:rPr>
            </w:pPr>
            <w:r w:rsidRPr="004146F6">
              <w:rPr>
                <w:rFonts w:ascii="Calibri" w:eastAsia="Times New Roman" w:hAnsi="Calibri" w:cs="Calibri"/>
                <w:b/>
                <w:bCs/>
                <w:color w:val="000000"/>
                <w:sz w:val="18"/>
                <w:szCs w:val="16"/>
              </w:rPr>
              <w:t>SHARE.RE.IN.</w:t>
            </w:r>
          </w:p>
          <w:p w:rsidR="004146F6" w:rsidRPr="004146F6" w:rsidRDefault="004146F6" w:rsidP="004146F6">
            <w:pPr>
              <w:spacing w:after="0" w:line="240" w:lineRule="auto"/>
              <w:rPr>
                <w:rFonts w:ascii="Calibri" w:eastAsia="Times New Roman" w:hAnsi="Calibri" w:cs="Calibri"/>
                <w:b/>
                <w:bCs/>
                <w:color w:val="000000"/>
                <w:sz w:val="18"/>
                <w:szCs w:val="16"/>
              </w:rPr>
            </w:pPr>
            <w:r w:rsidRPr="004146F6">
              <w:rPr>
                <w:rFonts w:ascii="Calibri" w:eastAsia="Times New Roman" w:hAnsi="Calibri" w:cs="Calibri"/>
                <w:b/>
                <w:bCs/>
                <w:color w:val="000000"/>
                <w:sz w:val="18"/>
                <w:szCs w:val="16"/>
              </w:rPr>
              <w:t>ELECTRICITY</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8"/>
                <w:szCs w:val="16"/>
              </w:rPr>
            </w:pPr>
            <w:r w:rsidRPr="004146F6">
              <w:rPr>
                <w:rFonts w:ascii="Calibri" w:eastAsia="Times New Roman" w:hAnsi="Calibri" w:cs="Calibri"/>
                <w:b/>
                <w:bCs/>
                <w:color w:val="000000"/>
                <w:sz w:val="18"/>
                <w:szCs w:val="16"/>
              </w:rPr>
              <w:t>TOTAL.</w:t>
            </w:r>
          </w:p>
          <w:p w:rsidR="004146F6" w:rsidRPr="004146F6" w:rsidRDefault="004146F6" w:rsidP="004146F6">
            <w:pPr>
              <w:spacing w:after="0" w:line="240" w:lineRule="auto"/>
              <w:rPr>
                <w:rFonts w:ascii="Calibri" w:eastAsia="Times New Roman" w:hAnsi="Calibri" w:cs="Calibri"/>
                <w:b/>
                <w:bCs/>
                <w:color w:val="000000"/>
                <w:sz w:val="18"/>
                <w:szCs w:val="16"/>
              </w:rPr>
            </w:pPr>
            <w:r w:rsidRPr="004146F6">
              <w:rPr>
                <w:rFonts w:ascii="Calibri" w:eastAsia="Times New Roman" w:hAnsi="Calibri" w:cs="Calibri"/>
                <w:b/>
                <w:bCs/>
                <w:color w:val="000000"/>
                <w:sz w:val="18"/>
                <w:szCs w:val="16"/>
              </w:rPr>
              <w:t>CAPACITY</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8"/>
                <w:szCs w:val="16"/>
              </w:rPr>
            </w:pPr>
            <w:r w:rsidRPr="004146F6">
              <w:rPr>
                <w:rFonts w:ascii="Calibri" w:eastAsia="Times New Roman" w:hAnsi="Calibri" w:cs="Calibri"/>
                <w:b/>
                <w:bCs/>
                <w:color w:val="000000"/>
                <w:sz w:val="18"/>
                <w:szCs w:val="16"/>
              </w:rPr>
              <w:t>RE.</w:t>
            </w:r>
          </w:p>
          <w:p w:rsidR="004146F6" w:rsidRPr="004146F6" w:rsidRDefault="004146F6" w:rsidP="004146F6">
            <w:pPr>
              <w:spacing w:after="0" w:line="240" w:lineRule="auto"/>
              <w:rPr>
                <w:rFonts w:ascii="Calibri" w:eastAsia="Times New Roman" w:hAnsi="Calibri" w:cs="Calibri"/>
                <w:b/>
                <w:bCs/>
                <w:color w:val="000000"/>
                <w:sz w:val="18"/>
                <w:szCs w:val="16"/>
              </w:rPr>
            </w:pPr>
            <w:r w:rsidRPr="004146F6">
              <w:rPr>
                <w:rFonts w:ascii="Calibri" w:eastAsia="Times New Roman" w:hAnsi="Calibri" w:cs="Calibri"/>
                <w:b/>
                <w:bCs/>
                <w:color w:val="000000"/>
                <w:sz w:val="18"/>
                <w:szCs w:val="16"/>
              </w:rPr>
              <w:t>CAPACITY</w:t>
            </w:r>
          </w:p>
        </w:tc>
      </w:tr>
      <w:tr w:rsidR="004146F6" w:rsidRPr="004146F6" w:rsidTr="004146F6">
        <w:trPr>
          <w:trHeight w:val="360"/>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8"/>
                <w:szCs w:val="16"/>
              </w:rPr>
            </w:pPr>
            <w:r w:rsidRPr="004146F6">
              <w:rPr>
                <w:rFonts w:ascii="Calibri" w:eastAsia="Times New Roman" w:hAnsi="Calibri" w:cs="Calibri"/>
                <w:b/>
                <w:bCs/>
                <w:color w:val="000000"/>
                <w:sz w:val="18"/>
                <w:szCs w:val="16"/>
              </w:rPr>
              <w:t>SHARE.WASTE</w:t>
            </w:r>
          </w:p>
        </w:tc>
        <w:tc>
          <w:tcPr>
            <w:tcW w:w="1241"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-0.28</w:t>
            </w:r>
          </w:p>
        </w:tc>
        <w:tc>
          <w:tcPr>
            <w:tcW w:w="12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-0.16</w:t>
            </w:r>
          </w:p>
        </w:tc>
        <w:tc>
          <w:tcPr>
            <w:tcW w:w="12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0.15</w:t>
            </w:r>
          </w:p>
        </w:tc>
        <w:tc>
          <w:tcPr>
            <w:tcW w:w="90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-0.11</w:t>
            </w:r>
          </w:p>
        </w:tc>
        <w:tc>
          <w:tcPr>
            <w:tcW w:w="108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-0.13</w:t>
            </w:r>
          </w:p>
        </w:tc>
      </w:tr>
      <w:tr w:rsidR="004146F6" w:rsidRPr="004146F6" w:rsidTr="004146F6">
        <w:trPr>
          <w:trHeight w:val="360"/>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8"/>
                <w:szCs w:val="16"/>
              </w:rPr>
            </w:pPr>
            <w:r w:rsidRPr="004146F6">
              <w:rPr>
                <w:rFonts w:ascii="Calibri" w:eastAsia="Times New Roman" w:hAnsi="Calibri" w:cs="Calibri"/>
                <w:b/>
                <w:bCs/>
                <w:color w:val="000000"/>
                <w:sz w:val="18"/>
                <w:szCs w:val="16"/>
              </w:rPr>
              <w:t>SHARE.BIOGAS</w:t>
            </w:r>
          </w:p>
        </w:tc>
        <w:tc>
          <w:tcPr>
            <w:tcW w:w="1241"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-0.23</w:t>
            </w:r>
          </w:p>
        </w:tc>
        <w:tc>
          <w:tcPr>
            <w:tcW w:w="12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0.19</w:t>
            </w:r>
          </w:p>
        </w:tc>
        <w:tc>
          <w:tcPr>
            <w:tcW w:w="12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-0.09</w:t>
            </w:r>
          </w:p>
        </w:tc>
        <w:tc>
          <w:tcPr>
            <w:tcW w:w="90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0.27</w:t>
            </w:r>
          </w:p>
        </w:tc>
        <w:tc>
          <w:tcPr>
            <w:tcW w:w="108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0.31</w:t>
            </w:r>
          </w:p>
        </w:tc>
      </w:tr>
      <w:tr w:rsidR="004146F6" w:rsidRPr="004146F6" w:rsidTr="004146F6">
        <w:trPr>
          <w:trHeight w:val="360"/>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8"/>
                <w:szCs w:val="16"/>
              </w:rPr>
            </w:pPr>
            <w:r w:rsidRPr="004146F6">
              <w:rPr>
                <w:rFonts w:ascii="Calibri" w:eastAsia="Times New Roman" w:hAnsi="Calibri" w:cs="Calibri"/>
                <w:b/>
                <w:bCs/>
                <w:color w:val="000000"/>
                <w:sz w:val="18"/>
                <w:szCs w:val="16"/>
              </w:rPr>
              <w:t>SHARE.MODERNBIO</w:t>
            </w:r>
          </w:p>
        </w:tc>
        <w:tc>
          <w:tcPr>
            <w:tcW w:w="1241"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-0.17</w:t>
            </w:r>
          </w:p>
        </w:tc>
        <w:tc>
          <w:tcPr>
            <w:tcW w:w="12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-0.22</w:t>
            </w:r>
          </w:p>
        </w:tc>
        <w:tc>
          <w:tcPr>
            <w:tcW w:w="12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rsidR="004146F6" w:rsidRPr="004146F6" w:rsidRDefault="004146F6" w:rsidP="004146F6">
            <w:pPr>
              <w:spacing w:after="0" w:line="240" w:lineRule="auto"/>
              <w:jc w:val="right"/>
              <w:rPr>
                <w:rFonts w:ascii="Calibri" w:eastAsia="Times New Roman" w:hAnsi="Calibri" w:cs="Calibri"/>
                <w:color w:val="375623"/>
                <w:sz w:val="18"/>
                <w:szCs w:val="16"/>
              </w:rPr>
            </w:pPr>
            <w:r w:rsidRPr="004146F6">
              <w:rPr>
                <w:rFonts w:ascii="Calibri" w:eastAsia="Times New Roman" w:hAnsi="Calibri" w:cs="Calibri"/>
                <w:color w:val="375623"/>
                <w:sz w:val="18"/>
                <w:szCs w:val="16"/>
              </w:rPr>
              <w:t>0.65</w:t>
            </w:r>
          </w:p>
        </w:tc>
        <w:tc>
          <w:tcPr>
            <w:tcW w:w="90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-0.20</w:t>
            </w:r>
          </w:p>
        </w:tc>
        <w:tc>
          <w:tcPr>
            <w:tcW w:w="108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0.04</w:t>
            </w:r>
          </w:p>
        </w:tc>
      </w:tr>
      <w:tr w:rsidR="004146F6" w:rsidRPr="004146F6" w:rsidTr="004146F6">
        <w:trPr>
          <w:trHeight w:val="360"/>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8"/>
                <w:szCs w:val="16"/>
              </w:rPr>
            </w:pPr>
            <w:r w:rsidRPr="004146F6">
              <w:rPr>
                <w:rFonts w:ascii="Calibri" w:eastAsia="Times New Roman" w:hAnsi="Calibri" w:cs="Calibri"/>
                <w:b/>
                <w:bCs/>
                <w:color w:val="000000"/>
                <w:sz w:val="18"/>
                <w:szCs w:val="16"/>
              </w:rPr>
              <w:t>SHARE.TOTAL.RE.IN.TFEC</w:t>
            </w:r>
          </w:p>
        </w:tc>
        <w:tc>
          <w:tcPr>
            <w:tcW w:w="1241"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0.27</w:t>
            </w:r>
          </w:p>
        </w:tc>
        <w:tc>
          <w:tcPr>
            <w:tcW w:w="12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-0.02</w:t>
            </w:r>
          </w:p>
        </w:tc>
        <w:tc>
          <w:tcPr>
            <w:tcW w:w="12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0.56</w:t>
            </w:r>
          </w:p>
        </w:tc>
        <w:tc>
          <w:tcPr>
            <w:tcW w:w="90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-0.08</w:t>
            </w:r>
          </w:p>
        </w:tc>
        <w:tc>
          <w:tcPr>
            <w:tcW w:w="108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0.19</w:t>
            </w:r>
          </w:p>
        </w:tc>
      </w:tr>
      <w:tr w:rsidR="004146F6" w:rsidRPr="004146F6" w:rsidTr="004146F6">
        <w:trPr>
          <w:trHeight w:val="360"/>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8"/>
                <w:szCs w:val="16"/>
              </w:rPr>
            </w:pPr>
            <w:r w:rsidRPr="004146F6">
              <w:rPr>
                <w:rFonts w:ascii="Calibri" w:eastAsia="Times New Roman" w:hAnsi="Calibri" w:cs="Calibri"/>
                <w:b/>
                <w:bCs/>
                <w:color w:val="000000"/>
                <w:sz w:val="18"/>
                <w:szCs w:val="16"/>
              </w:rPr>
              <w:t>ACCESS.ELECTRICITY.TOT</w:t>
            </w:r>
          </w:p>
        </w:tc>
        <w:tc>
          <w:tcPr>
            <w:tcW w:w="1241"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-0.26</w:t>
            </w:r>
          </w:p>
        </w:tc>
        <w:tc>
          <w:tcPr>
            <w:tcW w:w="12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0.06</w:t>
            </w:r>
          </w:p>
        </w:tc>
        <w:tc>
          <w:tcPr>
            <w:tcW w:w="12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0.06</w:t>
            </w:r>
          </w:p>
        </w:tc>
        <w:tc>
          <w:tcPr>
            <w:tcW w:w="90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0.13</w:t>
            </w:r>
          </w:p>
        </w:tc>
        <w:tc>
          <w:tcPr>
            <w:tcW w:w="108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0.11</w:t>
            </w:r>
          </w:p>
        </w:tc>
      </w:tr>
      <w:tr w:rsidR="004146F6" w:rsidRPr="004146F6" w:rsidTr="004146F6">
        <w:trPr>
          <w:trHeight w:val="360"/>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8"/>
                <w:szCs w:val="16"/>
              </w:rPr>
            </w:pPr>
            <w:r w:rsidRPr="004146F6">
              <w:rPr>
                <w:rFonts w:ascii="Calibri" w:eastAsia="Times New Roman" w:hAnsi="Calibri" w:cs="Calibri"/>
                <w:b/>
                <w:bCs/>
                <w:color w:val="000000"/>
                <w:sz w:val="18"/>
                <w:szCs w:val="16"/>
              </w:rPr>
              <w:t>FINAL.ENERGY.INTENSITY</w:t>
            </w:r>
          </w:p>
        </w:tc>
        <w:tc>
          <w:tcPr>
            <w:tcW w:w="1241"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1.00</w:t>
            </w:r>
          </w:p>
        </w:tc>
        <w:tc>
          <w:tcPr>
            <w:tcW w:w="12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0.33</w:t>
            </w:r>
          </w:p>
        </w:tc>
        <w:tc>
          <w:tcPr>
            <w:tcW w:w="12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-0.04</w:t>
            </w:r>
          </w:p>
        </w:tc>
        <w:tc>
          <w:tcPr>
            <w:tcW w:w="90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0.10</w:t>
            </w:r>
          </w:p>
        </w:tc>
        <w:tc>
          <w:tcPr>
            <w:tcW w:w="108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0.15</w:t>
            </w:r>
          </w:p>
        </w:tc>
      </w:tr>
      <w:tr w:rsidR="004146F6" w:rsidRPr="004146F6" w:rsidTr="004146F6">
        <w:trPr>
          <w:trHeight w:val="360"/>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8"/>
                <w:szCs w:val="16"/>
              </w:rPr>
            </w:pPr>
            <w:r w:rsidRPr="004146F6">
              <w:rPr>
                <w:rFonts w:ascii="Calibri" w:eastAsia="Times New Roman" w:hAnsi="Calibri" w:cs="Calibri"/>
                <w:b/>
                <w:bCs/>
                <w:color w:val="000000"/>
                <w:sz w:val="18"/>
                <w:szCs w:val="16"/>
              </w:rPr>
              <w:t>FINAL.ENERGY.CONSUMPTION</w:t>
            </w:r>
          </w:p>
        </w:tc>
        <w:tc>
          <w:tcPr>
            <w:tcW w:w="1241"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0.33</w:t>
            </w:r>
          </w:p>
        </w:tc>
        <w:tc>
          <w:tcPr>
            <w:tcW w:w="12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1.00</w:t>
            </w:r>
          </w:p>
        </w:tc>
        <w:tc>
          <w:tcPr>
            <w:tcW w:w="12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-0.15</w:t>
            </w:r>
          </w:p>
        </w:tc>
        <w:tc>
          <w:tcPr>
            <w:tcW w:w="90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rsidR="004146F6" w:rsidRPr="004146F6" w:rsidRDefault="004146F6" w:rsidP="004146F6">
            <w:pPr>
              <w:spacing w:after="0" w:line="240" w:lineRule="auto"/>
              <w:jc w:val="right"/>
              <w:rPr>
                <w:rFonts w:ascii="Calibri" w:eastAsia="Times New Roman" w:hAnsi="Calibri" w:cs="Calibri"/>
                <w:color w:val="375623"/>
                <w:sz w:val="18"/>
                <w:szCs w:val="16"/>
              </w:rPr>
            </w:pPr>
            <w:r w:rsidRPr="004146F6">
              <w:rPr>
                <w:rFonts w:ascii="Calibri" w:eastAsia="Times New Roman" w:hAnsi="Calibri" w:cs="Calibri"/>
                <w:color w:val="375623"/>
                <w:sz w:val="18"/>
                <w:szCs w:val="16"/>
              </w:rPr>
              <w:t>0.95</w:t>
            </w:r>
          </w:p>
        </w:tc>
        <w:tc>
          <w:tcPr>
            <w:tcW w:w="108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rsidR="004146F6" w:rsidRPr="004146F6" w:rsidRDefault="004146F6" w:rsidP="004146F6">
            <w:pPr>
              <w:spacing w:after="0" w:line="240" w:lineRule="auto"/>
              <w:jc w:val="right"/>
              <w:rPr>
                <w:rFonts w:ascii="Calibri" w:eastAsia="Times New Roman" w:hAnsi="Calibri" w:cs="Calibri"/>
                <w:color w:val="375623"/>
                <w:sz w:val="18"/>
                <w:szCs w:val="16"/>
              </w:rPr>
            </w:pPr>
            <w:r w:rsidRPr="004146F6">
              <w:rPr>
                <w:rFonts w:ascii="Calibri" w:eastAsia="Times New Roman" w:hAnsi="Calibri" w:cs="Calibri"/>
                <w:color w:val="375623"/>
                <w:sz w:val="18"/>
                <w:szCs w:val="16"/>
              </w:rPr>
              <w:t>0.78</w:t>
            </w:r>
          </w:p>
        </w:tc>
      </w:tr>
      <w:tr w:rsidR="004146F6" w:rsidRPr="004146F6" w:rsidTr="004146F6">
        <w:trPr>
          <w:trHeight w:val="360"/>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8"/>
                <w:szCs w:val="16"/>
              </w:rPr>
            </w:pPr>
            <w:r w:rsidRPr="004146F6">
              <w:rPr>
                <w:rFonts w:ascii="Calibri" w:eastAsia="Times New Roman" w:hAnsi="Calibri" w:cs="Calibri"/>
                <w:b/>
                <w:bCs/>
                <w:color w:val="000000"/>
                <w:sz w:val="18"/>
                <w:szCs w:val="16"/>
              </w:rPr>
              <w:t>SHARE.RE.IN.ELECTRICITY</w:t>
            </w:r>
          </w:p>
        </w:tc>
        <w:tc>
          <w:tcPr>
            <w:tcW w:w="1241"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-0.04</w:t>
            </w:r>
          </w:p>
        </w:tc>
        <w:tc>
          <w:tcPr>
            <w:tcW w:w="12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-0.15</w:t>
            </w:r>
          </w:p>
        </w:tc>
        <w:tc>
          <w:tcPr>
            <w:tcW w:w="12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1.00</w:t>
            </w:r>
          </w:p>
        </w:tc>
        <w:tc>
          <w:tcPr>
            <w:tcW w:w="90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-0.13</w:t>
            </w:r>
          </w:p>
        </w:tc>
        <w:tc>
          <w:tcPr>
            <w:tcW w:w="108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0.26</w:t>
            </w:r>
          </w:p>
        </w:tc>
      </w:tr>
      <w:tr w:rsidR="004146F6" w:rsidRPr="004146F6" w:rsidTr="004146F6">
        <w:trPr>
          <w:trHeight w:val="360"/>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8"/>
                <w:szCs w:val="16"/>
              </w:rPr>
            </w:pPr>
            <w:r w:rsidRPr="004146F6">
              <w:rPr>
                <w:rFonts w:ascii="Calibri" w:eastAsia="Times New Roman" w:hAnsi="Calibri" w:cs="Calibri"/>
                <w:b/>
                <w:bCs/>
                <w:color w:val="000000"/>
                <w:sz w:val="18"/>
                <w:szCs w:val="16"/>
              </w:rPr>
              <w:t>TOTAL.CAPACITY</w:t>
            </w:r>
          </w:p>
        </w:tc>
        <w:tc>
          <w:tcPr>
            <w:tcW w:w="1241"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0.10</w:t>
            </w:r>
          </w:p>
        </w:tc>
        <w:tc>
          <w:tcPr>
            <w:tcW w:w="12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rsidR="004146F6" w:rsidRPr="004146F6" w:rsidRDefault="004146F6" w:rsidP="004146F6">
            <w:pPr>
              <w:spacing w:after="0" w:line="240" w:lineRule="auto"/>
              <w:jc w:val="right"/>
              <w:rPr>
                <w:rFonts w:ascii="Calibri" w:eastAsia="Times New Roman" w:hAnsi="Calibri" w:cs="Calibri"/>
                <w:color w:val="375623"/>
                <w:sz w:val="18"/>
                <w:szCs w:val="16"/>
              </w:rPr>
            </w:pPr>
            <w:r w:rsidRPr="004146F6">
              <w:rPr>
                <w:rFonts w:ascii="Calibri" w:eastAsia="Times New Roman" w:hAnsi="Calibri" w:cs="Calibri"/>
                <w:color w:val="375623"/>
                <w:sz w:val="18"/>
                <w:szCs w:val="16"/>
              </w:rPr>
              <w:t>0.95</w:t>
            </w:r>
          </w:p>
        </w:tc>
        <w:tc>
          <w:tcPr>
            <w:tcW w:w="12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-0.13</w:t>
            </w:r>
          </w:p>
        </w:tc>
        <w:tc>
          <w:tcPr>
            <w:tcW w:w="90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1.00</w:t>
            </w:r>
          </w:p>
        </w:tc>
        <w:tc>
          <w:tcPr>
            <w:tcW w:w="108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rsidR="004146F6" w:rsidRPr="004146F6" w:rsidRDefault="004146F6" w:rsidP="004146F6">
            <w:pPr>
              <w:spacing w:after="0" w:line="240" w:lineRule="auto"/>
              <w:jc w:val="right"/>
              <w:rPr>
                <w:rFonts w:ascii="Calibri" w:eastAsia="Times New Roman" w:hAnsi="Calibri" w:cs="Calibri"/>
                <w:color w:val="375623"/>
                <w:sz w:val="18"/>
                <w:szCs w:val="16"/>
              </w:rPr>
            </w:pPr>
            <w:r w:rsidRPr="004146F6">
              <w:rPr>
                <w:rFonts w:ascii="Calibri" w:eastAsia="Times New Roman" w:hAnsi="Calibri" w:cs="Calibri"/>
                <w:color w:val="375623"/>
                <w:sz w:val="18"/>
                <w:szCs w:val="16"/>
              </w:rPr>
              <w:t>0.84</w:t>
            </w:r>
          </w:p>
        </w:tc>
      </w:tr>
      <w:tr w:rsidR="004146F6" w:rsidRPr="004146F6" w:rsidTr="004146F6">
        <w:trPr>
          <w:trHeight w:val="360"/>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rPr>
                <w:rFonts w:ascii="Calibri" w:eastAsia="Times New Roman" w:hAnsi="Calibri" w:cs="Calibri"/>
                <w:b/>
                <w:bCs/>
                <w:color w:val="000000"/>
                <w:sz w:val="18"/>
                <w:szCs w:val="16"/>
              </w:rPr>
            </w:pPr>
            <w:r w:rsidRPr="004146F6">
              <w:rPr>
                <w:rFonts w:ascii="Calibri" w:eastAsia="Times New Roman" w:hAnsi="Calibri" w:cs="Calibri"/>
                <w:b/>
                <w:bCs/>
                <w:color w:val="000000"/>
                <w:sz w:val="18"/>
                <w:szCs w:val="16"/>
              </w:rPr>
              <w:t>RE.CAPACITY</w:t>
            </w:r>
          </w:p>
        </w:tc>
        <w:tc>
          <w:tcPr>
            <w:tcW w:w="1241"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0.15</w:t>
            </w:r>
          </w:p>
        </w:tc>
        <w:tc>
          <w:tcPr>
            <w:tcW w:w="12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rsidR="004146F6" w:rsidRPr="004146F6" w:rsidRDefault="004146F6" w:rsidP="004146F6">
            <w:pPr>
              <w:spacing w:after="0" w:line="240" w:lineRule="auto"/>
              <w:jc w:val="right"/>
              <w:rPr>
                <w:rFonts w:ascii="Calibri" w:eastAsia="Times New Roman" w:hAnsi="Calibri" w:cs="Calibri"/>
                <w:color w:val="375623"/>
                <w:sz w:val="18"/>
                <w:szCs w:val="16"/>
              </w:rPr>
            </w:pPr>
            <w:r w:rsidRPr="004146F6">
              <w:rPr>
                <w:rFonts w:ascii="Calibri" w:eastAsia="Times New Roman" w:hAnsi="Calibri" w:cs="Calibri"/>
                <w:color w:val="375623"/>
                <w:sz w:val="18"/>
                <w:szCs w:val="16"/>
              </w:rPr>
              <w:t>0.78</w:t>
            </w:r>
          </w:p>
        </w:tc>
        <w:tc>
          <w:tcPr>
            <w:tcW w:w="126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0.26</w:t>
            </w:r>
          </w:p>
        </w:tc>
        <w:tc>
          <w:tcPr>
            <w:tcW w:w="90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rsidR="004146F6" w:rsidRPr="004146F6" w:rsidRDefault="004146F6" w:rsidP="004146F6">
            <w:pPr>
              <w:spacing w:after="0" w:line="240" w:lineRule="auto"/>
              <w:jc w:val="right"/>
              <w:rPr>
                <w:rFonts w:ascii="Calibri" w:eastAsia="Times New Roman" w:hAnsi="Calibri" w:cs="Calibri"/>
                <w:color w:val="375623"/>
                <w:sz w:val="18"/>
                <w:szCs w:val="16"/>
              </w:rPr>
            </w:pPr>
            <w:r w:rsidRPr="004146F6">
              <w:rPr>
                <w:rFonts w:ascii="Calibri" w:eastAsia="Times New Roman" w:hAnsi="Calibri" w:cs="Calibri"/>
                <w:color w:val="375623"/>
                <w:sz w:val="18"/>
                <w:szCs w:val="16"/>
              </w:rPr>
              <w:t>0.84</w:t>
            </w:r>
          </w:p>
        </w:tc>
        <w:tc>
          <w:tcPr>
            <w:tcW w:w="1080" w:type="dxa"/>
            <w:tcBorders>
              <w:top w:val="nil"/>
              <w:left w:val="nil"/>
              <w:bottom w:val="single" w:sz="4" w:space="0" w:color="auto"/>
              <w:right w:val="single" w:sz="4" w:space="0" w:color="auto"/>
            </w:tcBorders>
            <w:shd w:val="clear" w:color="auto" w:fill="auto"/>
            <w:noWrap/>
            <w:vAlign w:val="bottom"/>
            <w:hideMark/>
          </w:tcPr>
          <w:p w:rsidR="004146F6" w:rsidRPr="004146F6" w:rsidRDefault="004146F6" w:rsidP="004146F6">
            <w:pPr>
              <w:spacing w:after="0" w:line="240" w:lineRule="auto"/>
              <w:jc w:val="right"/>
              <w:rPr>
                <w:rFonts w:ascii="Calibri" w:eastAsia="Times New Roman" w:hAnsi="Calibri" w:cs="Calibri"/>
                <w:color w:val="000000"/>
                <w:sz w:val="18"/>
                <w:szCs w:val="16"/>
              </w:rPr>
            </w:pPr>
            <w:r w:rsidRPr="004146F6">
              <w:rPr>
                <w:rFonts w:ascii="Calibri" w:eastAsia="Times New Roman" w:hAnsi="Calibri" w:cs="Calibri"/>
                <w:color w:val="000000"/>
                <w:sz w:val="18"/>
                <w:szCs w:val="16"/>
              </w:rPr>
              <w:t>1.00</w:t>
            </w:r>
          </w:p>
        </w:tc>
      </w:tr>
    </w:tbl>
    <w:p w:rsidR="004146F6" w:rsidRPr="00C15DD1" w:rsidRDefault="004146F6" w:rsidP="00C15DD1"/>
    <w:p w:rsidR="00F774AB" w:rsidRDefault="004146F6" w:rsidP="00521542">
      <w:pPr>
        <w:spacing w:after="0"/>
        <w:rPr>
          <w:sz w:val="20"/>
        </w:rPr>
      </w:pPr>
      <w:r>
        <w:rPr>
          <w:sz w:val="20"/>
        </w:rPr>
        <w:t>We can see that:</w:t>
      </w:r>
    </w:p>
    <w:p w:rsidR="004146F6" w:rsidRDefault="00193148" w:rsidP="004146F6">
      <w:pPr>
        <w:pStyle w:val="ListParagraph"/>
        <w:numPr>
          <w:ilvl w:val="0"/>
          <w:numId w:val="6"/>
        </w:numPr>
        <w:spacing w:after="0"/>
        <w:rPr>
          <w:sz w:val="20"/>
        </w:rPr>
      </w:pPr>
      <w:r>
        <w:rPr>
          <w:sz w:val="20"/>
        </w:rPr>
        <w:t>Access to electricity is weakly and inversely correlated to the total share of renewable energy</w:t>
      </w:r>
    </w:p>
    <w:p w:rsidR="00193148" w:rsidRDefault="00193148" w:rsidP="004146F6">
      <w:pPr>
        <w:pStyle w:val="ListParagraph"/>
        <w:numPr>
          <w:ilvl w:val="0"/>
          <w:numId w:val="6"/>
        </w:numPr>
        <w:spacing w:after="0"/>
        <w:rPr>
          <w:sz w:val="20"/>
        </w:rPr>
      </w:pPr>
      <w:r>
        <w:rPr>
          <w:sz w:val="20"/>
        </w:rPr>
        <w:t>Modern biofuels’ share is positively correlated to total share of renewable energy in consumption</w:t>
      </w:r>
    </w:p>
    <w:p w:rsidR="00193148" w:rsidRPr="004146F6" w:rsidRDefault="00193148" w:rsidP="004146F6">
      <w:pPr>
        <w:pStyle w:val="ListParagraph"/>
        <w:numPr>
          <w:ilvl w:val="0"/>
          <w:numId w:val="6"/>
        </w:numPr>
        <w:spacing w:after="0"/>
        <w:rPr>
          <w:sz w:val="20"/>
        </w:rPr>
      </w:pPr>
      <w:r>
        <w:rPr>
          <w:sz w:val="20"/>
        </w:rPr>
        <w:t>Renewable energy capacity is highly correlated to final energy consumption</w:t>
      </w:r>
    </w:p>
    <w:p w:rsidR="00F774AB" w:rsidRPr="00F774AB" w:rsidRDefault="00F774AB" w:rsidP="00521542">
      <w:pPr>
        <w:spacing w:after="0"/>
        <w:rPr>
          <w:sz w:val="20"/>
        </w:rPr>
      </w:pPr>
    </w:p>
    <w:p w:rsidR="00193148" w:rsidRDefault="00193148">
      <w:pPr>
        <w:rPr>
          <w:rFonts w:asciiTheme="majorHAnsi" w:eastAsiaTheme="majorEastAsia" w:hAnsiTheme="majorHAnsi" w:cstheme="majorBidi"/>
          <w:color w:val="2E74B5" w:themeColor="accent1" w:themeShade="BF"/>
          <w:sz w:val="32"/>
          <w:szCs w:val="32"/>
        </w:rPr>
      </w:pPr>
      <w:r>
        <w:br w:type="page"/>
      </w:r>
    </w:p>
    <w:p w:rsidR="00F774AB" w:rsidRPr="00F774AB" w:rsidRDefault="00F774AB" w:rsidP="00B11D33">
      <w:pPr>
        <w:pStyle w:val="Heading1"/>
      </w:pPr>
      <w:r w:rsidRPr="00F774AB">
        <w:lastRenderedPageBreak/>
        <w:t>Tableau Visualizations:</w:t>
      </w:r>
    </w:p>
    <w:p w:rsidR="00F774AB" w:rsidRDefault="00F774AB" w:rsidP="00521542">
      <w:pPr>
        <w:spacing w:after="0"/>
        <w:rPr>
          <w:sz w:val="20"/>
        </w:rPr>
      </w:pPr>
    </w:p>
    <w:p w:rsidR="003E41E3" w:rsidRDefault="003E41E3" w:rsidP="00521542">
      <w:pPr>
        <w:spacing w:after="0"/>
        <w:rPr>
          <w:sz w:val="20"/>
        </w:rPr>
      </w:pPr>
      <w:r>
        <w:rPr>
          <w:noProof/>
        </w:rPr>
        <w:drawing>
          <wp:inline distT="0" distB="0" distL="0" distR="0" wp14:anchorId="3252B567" wp14:editId="68283EDE">
            <wp:extent cx="6010275" cy="3806190"/>
            <wp:effectExtent l="0" t="0" r="952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7807" cy="3810960"/>
                    </a:xfrm>
                    <a:prstGeom prst="rect">
                      <a:avLst/>
                    </a:prstGeom>
                  </pic:spPr>
                </pic:pic>
              </a:graphicData>
            </a:graphic>
          </wp:inline>
        </w:drawing>
      </w:r>
    </w:p>
    <w:p w:rsidR="003E41E3" w:rsidRDefault="003E41E3" w:rsidP="00521542">
      <w:pPr>
        <w:spacing w:after="0"/>
        <w:rPr>
          <w:sz w:val="20"/>
        </w:rPr>
      </w:pPr>
    </w:p>
    <w:p w:rsidR="003E41E3" w:rsidRDefault="003E41E3" w:rsidP="00521542">
      <w:pPr>
        <w:spacing w:after="0"/>
        <w:rPr>
          <w:sz w:val="20"/>
        </w:rPr>
      </w:pPr>
    </w:p>
    <w:p w:rsidR="006A6839" w:rsidRDefault="006A6839" w:rsidP="00521542">
      <w:pPr>
        <w:spacing w:after="0"/>
        <w:rPr>
          <w:sz w:val="20"/>
        </w:rPr>
      </w:pPr>
      <w:r>
        <w:rPr>
          <w:noProof/>
        </w:rPr>
        <w:drawing>
          <wp:inline distT="0" distB="0" distL="0" distR="0" wp14:anchorId="3908BC58" wp14:editId="53E82F17">
            <wp:extent cx="6281573" cy="350520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3649" cy="3511939"/>
                    </a:xfrm>
                    <a:prstGeom prst="rect">
                      <a:avLst/>
                    </a:prstGeom>
                  </pic:spPr>
                </pic:pic>
              </a:graphicData>
            </a:graphic>
          </wp:inline>
        </w:drawing>
      </w:r>
    </w:p>
    <w:p w:rsidR="006A6839" w:rsidRDefault="006A6839" w:rsidP="00521542">
      <w:pPr>
        <w:spacing w:after="0"/>
        <w:rPr>
          <w:sz w:val="20"/>
        </w:rPr>
      </w:pPr>
    </w:p>
    <w:p w:rsidR="006A6839" w:rsidRDefault="006A6839" w:rsidP="00521542">
      <w:pPr>
        <w:spacing w:after="0"/>
        <w:rPr>
          <w:sz w:val="20"/>
        </w:rPr>
      </w:pPr>
    </w:p>
    <w:p w:rsidR="006A6839" w:rsidRDefault="006A6839" w:rsidP="00521542">
      <w:pPr>
        <w:spacing w:after="0"/>
        <w:rPr>
          <w:sz w:val="20"/>
        </w:rPr>
      </w:pPr>
    </w:p>
    <w:p w:rsidR="00634AB7" w:rsidRDefault="00634AB7" w:rsidP="00521542">
      <w:pPr>
        <w:spacing w:after="0"/>
        <w:rPr>
          <w:sz w:val="20"/>
        </w:rPr>
      </w:pPr>
    </w:p>
    <w:p w:rsidR="003E41E3" w:rsidRDefault="00DF73F9" w:rsidP="00521542">
      <w:pPr>
        <w:spacing w:after="0"/>
        <w:rPr>
          <w:b/>
          <w:sz w:val="20"/>
        </w:rPr>
      </w:pPr>
      <w:r>
        <w:rPr>
          <w:noProof/>
        </w:rPr>
        <w:drawing>
          <wp:inline distT="0" distB="0" distL="0" distR="0" wp14:anchorId="4CD3E274" wp14:editId="218EAE44">
            <wp:extent cx="6086475" cy="33211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6763" t="20524" r="1282" b="9635"/>
                    <a:stretch/>
                  </pic:blipFill>
                  <pic:spPr bwMode="auto">
                    <a:xfrm>
                      <a:off x="0" y="0"/>
                      <a:ext cx="6090597" cy="3323377"/>
                    </a:xfrm>
                    <a:prstGeom prst="rect">
                      <a:avLst/>
                    </a:prstGeom>
                    <a:ln>
                      <a:noFill/>
                    </a:ln>
                    <a:extLst>
                      <a:ext uri="{53640926-AAD7-44D8-BBD7-CCE9431645EC}">
                        <a14:shadowObscured xmlns:a14="http://schemas.microsoft.com/office/drawing/2010/main"/>
                      </a:ext>
                    </a:extLst>
                  </pic:spPr>
                </pic:pic>
              </a:graphicData>
            </a:graphic>
          </wp:inline>
        </w:drawing>
      </w:r>
    </w:p>
    <w:p w:rsidR="003E41E3" w:rsidRDefault="003E41E3" w:rsidP="00521542">
      <w:pPr>
        <w:spacing w:after="0"/>
        <w:rPr>
          <w:b/>
          <w:sz w:val="20"/>
        </w:rPr>
      </w:pPr>
    </w:p>
    <w:p w:rsidR="00634AB7" w:rsidRPr="001B73CD" w:rsidRDefault="00BF5E72" w:rsidP="00521542">
      <w:pPr>
        <w:spacing w:after="0"/>
        <w:rPr>
          <w:b/>
          <w:sz w:val="32"/>
        </w:rPr>
      </w:pPr>
      <w:bookmarkStart w:id="0" w:name="_GoBack"/>
      <w:r w:rsidRPr="001B73CD">
        <w:rPr>
          <w:b/>
          <w:sz w:val="32"/>
        </w:rPr>
        <w:t>ER</w:t>
      </w:r>
      <w:r w:rsidR="00634AB7" w:rsidRPr="001B73CD">
        <w:rPr>
          <w:b/>
          <w:sz w:val="32"/>
        </w:rPr>
        <w:t xml:space="preserve"> Diagram</w:t>
      </w:r>
    </w:p>
    <w:bookmarkEnd w:id="0"/>
    <w:p w:rsidR="00F774AB" w:rsidRPr="00F774AB" w:rsidRDefault="00634AB7" w:rsidP="00521542">
      <w:pPr>
        <w:spacing w:after="0"/>
        <w:rPr>
          <w:sz w:val="20"/>
        </w:rPr>
      </w:pPr>
      <w:r>
        <w:rPr>
          <w:noProof/>
        </w:rPr>
        <mc:AlternateContent>
          <mc:Choice Requires="wps">
            <w:drawing>
              <wp:anchor distT="0" distB="0" distL="114300" distR="114300" simplePos="0" relativeHeight="251678720" behindDoc="0" locked="0" layoutInCell="1" allowOverlap="1" wp14:anchorId="27971EE8" wp14:editId="6B897C7A">
                <wp:simplePos x="0" y="0"/>
                <wp:positionH relativeFrom="column">
                  <wp:posOffset>3248025</wp:posOffset>
                </wp:positionH>
                <wp:positionV relativeFrom="paragraph">
                  <wp:posOffset>982980</wp:posOffset>
                </wp:positionV>
                <wp:extent cx="17145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25D7B3" id="Straight Connector 1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55.75pt,77.4pt" to="269.25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kZEtgEAAMQDAAAOAAAAZHJzL2Uyb0RvYy54bWysU02PEzEMvSPxH6Lc6cys+NKo0z10tVwQ&#10;VCz8gGzG6URK4sgJnfbf46TtLAIkBNpLJo79bL9nz/r26J04ACWLYZDdqpUCgsbRhv0gv329f/Ve&#10;ipRVGJXDAIM8QZK3m5cv1nPs4QYndCOQ4CQh9XMc5JRz7Jsm6Qm8SiuMENhpkLzKbNK+GUnNnN27&#10;5qZt3zYz0hgJNaTEr3dnp9zU/MaAzp+NSZCFGyT3lutJ9XwsZ7NZq35PKk5WX9pQ/9GFVzZw0SXV&#10;ncpKfCf7WypvNWFCk1cafYPGWA2VA7Pp2l/YPEwqQuXC4qS4yJSeL63+dNiRsCPPjicVlOcZPWRS&#10;dj9lscUQWEEkwU5Wao6pZ8A27OhipbijQvtoyJcvExLHqu5pUReOWWh+7N51r9/wDPTV1TzhIqX8&#10;AdCLchmks6HwVr06fEyZa3HoNYSN0se5cr3lk4MS7MIXMMyl1KroukWwdSQOiuevtIaQu8KE89Xo&#10;AjPWuQXY/h14iS9QqBv2L+AFUStjyAvY24D0p+r5eG3ZnOOvCpx5FwkecTzVmVRpeFUqw8tal138&#10;2a7wp59v8wMAAP//AwBQSwMEFAAGAAgAAAAhANfTDsXfAAAACwEAAA8AAABkcnMvZG93bnJldi54&#10;bWxMj1FLw0AQhN8F/8Oxgm/2kmqkxFxKKYi1IMUq1Mdrbk2iub1wd23Sf+8WBH3cmY/ZmWI+2k4c&#10;0YfWkYJ0koBAqpxpqVbw/vZ4MwMRoiajO0eo4IQB5uXlRaFz4wZ6xeM21oJDKORaQRNjn0sZqgat&#10;DhPXI7H36bzVkU9fS+P1wOG2k9MkuZdWt8QfGt3jssHqe3uwCl78arVcrE9ftPmww2663m2exyel&#10;rq/GxQOIiGP8g+Fcn6tDyZ327kAmiE5BlqYZo2xkd7yBiex2xsr+V5FlIf9vKH8AAAD//wMAUEsB&#10;Ai0AFAAGAAgAAAAhALaDOJL+AAAA4QEAABMAAAAAAAAAAAAAAAAAAAAAAFtDb250ZW50X1R5cGVz&#10;XS54bWxQSwECLQAUAAYACAAAACEAOP0h/9YAAACUAQAACwAAAAAAAAAAAAAAAAAvAQAAX3JlbHMv&#10;LnJlbHNQSwECLQAUAAYACAAAACEA68pGRLYBAADEAwAADgAAAAAAAAAAAAAAAAAuAgAAZHJzL2Uy&#10;b0RvYy54bWxQSwECLQAUAAYACAAAACEA19MOxd8AAAALAQAADwAAAAAAAAAAAAAAAAAQBAAAZHJz&#10;L2Rvd25yZXYueG1sUEsFBgAAAAAEAAQA8wAAABwFAAAAAA==&#10;" strokecolor="#5b9bd5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5AF3A8CE" wp14:editId="509FC984">
                <wp:simplePos x="0" y="0"/>
                <wp:positionH relativeFrom="column">
                  <wp:posOffset>4810125</wp:posOffset>
                </wp:positionH>
                <wp:positionV relativeFrom="paragraph">
                  <wp:posOffset>1392555</wp:posOffset>
                </wp:positionV>
                <wp:extent cx="1714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4929A3" id="Straight Connector 1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78.75pt,109.65pt" to="392.25pt,10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96gtgEAAMQDAAAOAAAAZHJzL2Uyb0RvYy54bWysU8GOEzEMvSPxD1HudGZWwKJRp3voCi4I&#10;Kpb9gGzG6URK4sgJnfbvcdJ2FgESAnHJxLGf7ffsWd8dvRMHoGQxDLJbtVJA0DjasB/k49f3r95J&#10;kbIKo3IYYJAnSPJu8/LFeo493OCEbgQSnCSkfo6DnHKOfdMkPYFXaYURAjsNkleZTdo3I6mZs3vX&#10;3LTt22ZGGiOhhpT49f7slJua3xjQ+bMxCbJwg+Tecj2pnk/lbDZr1e9JxcnqSxvqH7rwygYuuqS6&#10;V1mJb2R/SeWtJkxo8kqjb9AYq6FyYDZd+xObh0lFqFxYnBQXmdL/S6s/HXYk7Mizu5UiKM8zesik&#10;7H7KYoshsIJIgp2s1BxTz4Bt2NHFSnFHhfbRkC9fJiSOVd3Toi4cs9D82N12r9/wDPTV1TzjIqX8&#10;AdCLchmks6HwVr06fEyZa3HoNYSN0se5cr3lk4MS7MIXMMyl1KroukWwdSQOiuevtIaQu8KE89Xo&#10;AjPWuQXY/hl4iS9QqBv2N+AFUStjyAvY24D0u+r5eG3ZnOOvCpx5FwmecDzVmVRpeFUqw8tal138&#10;0a7w559v8x0AAP//AwBQSwMEFAAGAAgAAAAhACGMldnhAAAACwEAAA8AAABkcnMvZG93bnJldi54&#10;bWxMj9FKw0AQRd8F/2EZwTe7abSmxmxKKYi1IKVVqI/b7JhEs7Mhu23Sv3cEwT7OncOdM9lssI04&#10;YudrRwrGowgEUuFMTaWC97enmykIHzQZ3ThCBSf0MMsvLzKdGtfTBo/bUAouIZ9qBVUIbSqlLyq0&#10;2o9ci8S7T9dZHXjsSmk63XO5bWQcRffS6pr4QqVbXFRYfG8PVsFrt1wu5qvTF60/bL+LV7v1y/Cs&#10;1PXVMH8EEXAI/zD86rM65Oy0dwcyXjQKkkkyYVRBPH64BcFEMr3jZP+XyDyT5z/kPwAAAP//AwBQ&#10;SwECLQAUAAYACAAAACEAtoM4kv4AAADhAQAAEwAAAAAAAAAAAAAAAAAAAAAAW0NvbnRlbnRfVHlw&#10;ZXNdLnhtbFBLAQItABQABgAIAAAAIQA4/SH/1gAAAJQBAAALAAAAAAAAAAAAAAAAAC8BAABfcmVs&#10;cy8ucmVsc1BLAQItABQABgAIAAAAIQBu296gtgEAAMQDAAAOAAAAAAAAAAAAAAAAAC4CAABkcnMv&#10;ZTJvRG9jLnhtbFBLAQItABQABgAIAAAAIQAhjJXZ4QAAAAsBAAAPAAAAAAAAAAAAAAAAABA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4CECBF0F" wp14:editId="316A7060">
                <wp:simplePos x="0" y="0"/>
                <wp:positionH relativeFrom="column">
                  <wp:posOffset>3457575</wp:posOffset>
                </wp:positionH>
                <wp:positionV relativeFrom="paragraph">
                  <wp:posOffset>1411605</wp:posOffset>
                </wp:positionV>
                <wp:extent cx="1714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E9FF0F"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72.25pt,111.15pt" to="285.75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IretgEAAMQDAAAOAAAAZHJzL2Uyb0RvYy54bWysU8GOEzEMvSPxD1HudGZWsKBRp3voCi4I&#10;Kpb9gGzG6URK4sgJnfbvcdJ2FgESAnHJxLGf7ffsWd8dvRMHoGQxDLJbtVJA0DjasB/k49f3r95J&#10;kbIKo3IYYJAnSPJu8/LFeo493OCEbgQSnCSkfo6DnHKOfdMkPYFXaYURAjsNkleZTdo3I6mZs3vX&#10;3LTtbTMjjZFQQ0r8en92yk3Nbwzo/NmYBFm4QXJvuZ5Uz6dyNpu16vek4mT1pQ31D114ZQMXXVLd&#10;q6zEN7K/pPJWEyY0eaXRN2iM1VA5MJuu/YnNw6QiVC4sToqLTOn/pdWfDjsSduTZ3UoRlOcZPWRS&#10;dj9lscUQWEEkwU5Wao6pZ8A27OhipbijQvtoyJcvExLHqu5pUReOWWh+7N52r9/wDPTV1TzjIqX8&#10;AdCLchmks6HwVr06fEyZa3HoNYSN0se5cr3lk4MS7MIXMMyl1KroukWwdSQOiuevtIaQu8KE89Xo&#10;AjPWuQXY/hl4iS9QqBv2N+AFUStjyAvY24D0u+r5eG3ZnOOvCpx5FwmecDzVmVRpeFUqw8tal138&#10;0a7w559v8x0AAP//AwBQSwMEFAAGAAgAAAAhAMoH4l7gAAAACwEAAA8AAABkcnMvZG93bnJldi54&#10;bWxMj9FKw0AQRd8F/2EZwTe76dqoxGxKKYi1IMUq1Mdtdkyi2dmQ3Tbp3zuCoI9z53DnTD4fXSuO&#10;2IfGk4bpJAGBVHrbUKXh7fXh6g5EiIasaT2hhhMGmBfnZ7nJrB/oBY/bWAkuoZAZDXWMXSZlKGt0&#10;Jkx8h8S7D987E3nsK2l7M3C5a6VKkhvpTEN8oTYdLmssv7YHp+G5X62Wi/Xpkzbvbtip9W7zND5q&#10;fXkxLu5BRBzjHww/+qwOBTvt/YFsEK2GdDZLGdWglLoGwUR6O+Vk/5vIIpf/fyi+AQAA//8DAFBL&#10;AQItABQABgAIAAAAIQC2gziS/gAAAOEBAAATAAAAAAAAAAAAAAAAAAAAAABbQ29udGVudF9UeXBl&#10;c10ueG1sUEsBAi0AFAAGAAgAAAAhADj9If/WAAAAlAEAAAsAAAAAAAAAAAAAAAAALwEAAF9yZWxz&#10;Ly5yZWxzUEsBAi0AFAAGAAgAAAAhAARAit62AQAAxAMAAA4AAAAAAAAAAAAAAAAALgIAAGRycy9l&#10;Mm9Eb2MueG1sUEsBAi0AFAAGAAgAAAAhAMoH4l7gAAAACwEAAA8AAAAAAAAAAAAAAAAAEAQAAGRy&#10;cy9kb3ducmV2LnhtbFBLBQYAAAAABAAEAPMAAAAdBQAAAAA=&#10;" strokecolor="#5b9bd5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53A10DB1" wp14:editId="64971444">
                <wp:simplePos x="0" y="0"/>
                <wp:positionH relativeFrom="column">
                  <wp:posOffset>2247900</wp:posOffset>
                </wp:positionH>
                <wp:positionV relativeFrom="paragraph">
                  <wp:posOffset>1383030</wp:posOffset>
                </wp:positionV>
                <wp:extent cx="1714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D8B9A"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77pt,108.9pt" to="190.5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iMitwEAAMQDAAAOAAAAZHJzL2Uyb0RvYy54bWysU02PEzEMvSPxH6Lc6cyslg+NOt1DV3BB&#10;ULHsD8hmnE6kJI6c0Gn/PU7aziJAQiAumTj2s/2ePeu7o3fiAJQshkF2q1YKCBpHG/aDfPz6/tU7&#10;KVJWYVQOAwzyBEnebV6+WM+xhxuc0I1AgpOE1M9xkFPOsW+apCfwKq0wQmCnQfIqs0n7ZiQ1c3bv&#10;mpu2fdPMSGMk1JASv96fnXJT8xsDOn82JkEWbpDcW64n1fOpnM1mrfo9qThZfWlD/UMXXtnARZdU&#10;9yor8Y3sL6m81YQJTV5p9A0aYzVUDsyma39i8zCpCJULi5PiIlP6f2n1p8OOhB15drdSBOV5Rg+Z&#10;lN1PWWwxBFYQSbCTlZpj6hmwDTu6WCnuqNA+GvLly4TEsap7WtSFYxaaH7u33e1rnoG+uppnXKSU&#10;PwB6US6DdDYU3qpXh48pcy0OvYawUfo4V663fHJQgl34Aoa5lFoVXbcIto7EQfH8ldYQcleYcL4a&#10;XWDGOrcA2z8DL/EFCnXD/ga8IGplDHkBexuQflc9H68tm3P8VYEz7yLBE46nOpMqDa9KZXhZ67KL&#10;P9oV/vzzbb4DAAD//wMAUEsDBBQABgAIAAAAIQBKfZ544AAAAAsBAAAPAAAAZHJzL2Rvd25yZXYu&#10;eG1sTI9fS8NAEMTfBb/DsYJv9pLUPyXmUkpBrAUpVqE+XnNrEs3thbtrk357VxD0cWeHmfkV89F2&#10;4og+tI4UpJMEBFLlTEu1grfXh6sZiBA1Gd05QgUnDDAvz88KnRs30Aset7EWHEIh1wqaGPtcylA1&#10;aHWYuB6Jfx/OWx359LU0Xg8cbjuZJcmttLolbmh0j8sGq6/twSp49qvVcrE+fdLm3Q67bL3bPI2P&#10;Sl1ejIt7EBHH+GeGn/k8HUretHcHMkF0CqY318wSFWTpHTOwYzpLWdn/KrIs5H+G8hsAAP//AwBQ&#10;SwECLQAUAAYACAAAACEAtoM4kv4AAADhAQAAEwAAAAAAAAAAAAAAAAAAAAAAW0NvbnRlbnRfVHlw&#10;ZXNdLnhtbFBLAQItABQABgAIAAAAIQA4/SH/1gAAAJQBAAALAAAAAAAAAAAAAAAAAC8BAABfcmVs&#10;cy8ucmVsc1BLAQItABQABgAIAAAAIQDQdiMitwEAAMQDAAAOAAAAAAAAAAAAAAAAAC4CAABkcnMv&#10;ZTJvRG9jLnhtbFBLAQItABQABgAIAAAAIQBKfZ544AAAAAsBAAAPAAAAAAAAAAAAAAAAABE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53A10DB1" wp14:editId="64971444">
                <wp:simplePos x="0" y="0"/>
                <wp:positionH relativeFrom="column">
                  <wp:posOffset>2381250</wp:posOffset>
                </wp:positionH>
                <wp:positionV relativeFrom="paragraph">
                  <wp:posOffset>992505</wp:posOffset>
                </wp:positionV>
                <wp:extent cx="1714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48C817"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7.5pt,78.15pt" to="20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2CtgEAAMQDAAAOAAAAZHJzL2Uyb0RvYy54bWysU02PEzEMvSPxH6Lc6XSWT4063UNXcEFQ&#10;scsPyGacTqQkjpzQmf57nLSdRYCEQFwycexn+z17Nrezd+IIlCyGXrartRQQNA42HHr59eH9i3dS&#10;pKzCoBwG6OUJkrzdPn+2mWIHNziiG4AEJwmpm2Ivx5xj1zRJj+BVWmGEwE6D5FVmkw7NQGri7N41&#10;N+v1m2ZCGiKhhpT49e7slNua3xjQ+bMxCbJwveTecj2pno/lbLYb1R1IxdHqSxvqH7rwygYuuqS6&#10;U1mJb2R/SeWtJkxo8kqjb9AYq6FyYDbt+ic296OKULmwOCkuMqX/l1Z/Ou5J2IFn91KKoDzP6D6T&#10;socxix2GwAoiCXayUlNMHQN2YU8XK8U9FdqzIV++TEjMVd3Toi7MWWh+bN+2r17zDPTV1TzhIqX8&#10;AdCLcumls6HwVp06fkyZa3HoNYSN0se5cr3lk4MS7MIXMMyl1KroukWwcySOiuevtIaQ28KE89Xo&#10;AjPWuQW4/jPwEl+gUDfsb8ALolbGkBewtwHpd9XzfG3ZnOOvCpx5FwkecTjVmVRpeFUqw8tal138&#10;0a7wp59v+x0AAP//AwBQSwMEFAAGAAgAAAAhAM2++vvgAAAACwEAAA8AAABkcnMvZG93bnJldi54&#10;bWxMj1FLw0AQhN8L/odjBd/ai6mtEnMppSDWghSrUB+vuTWJ5vbC3bVJ/70rCPq4M8PsN/lisK04&#10;oQ+NIwXXkwQEUulMQ5WCt9eH8R2IEDUZ3TpCBWcMsCguRrnOjOvpBU+7WAkuoZBpBXWMXSZlKGu0&#10;Okxch8Teh/NWRz59JY3XPZfbVqZJMpdWN8Qfat3hqsbya3e0Cp79er1abs6ftH23/T7d7LdPw6NS&#10;V5fD8h5ExCH+heEHn9GhYKaDO5IJolUwvZ3xlsjGbD4FwYmbJGXl8KvIIpf/NxTfAAAA//8DAFBL&#10;AQItABQABgAIAAAAIQC2gziS/gAAAOEBAAATAAAAAAAAAAAAAAAAAAAAAABbQ29udGVudF9UeXBl&#10;c10ueG1sUEsBAi0AFAAGAAgAAAAhADj9If/WAAAAlAEAAAsAAAAAAAAAAAAAAAAALwEAAF9yZWxz&#10;Ly5yZWxzUEsBAi0AFAAGAAgAAAAhAIew/YK2AQAAxAMAAA4AAAAAAAAAAAAAAAAALgIAAGRycy9l&#10;Mm9Eb2MueG1sUEsBAi0AFAAGAAgAAAAhAM2++vvgAAAACwEAAA8AAAAAAAAAAAAAAAAAEAQAAGRy&#10;cy9kb3ducmV2LnhtbFBLBQYAAAAABAAEAPMAAAAdBQAAAAA=&#10;" strokecolor="#5b9bd5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53A10DB1" wp14:editId="64971444">
                <wp:simplePos x="0" y="0"/>
                <wp:positionH relativeFrom="column">
                  <wp:posOffset>1057275</wp:posOffset>
                </wp:positionH>
                <wp:positionV relativeFrom="paragraph">
                  <wp:posOffset>1411605</wp:posOffset>
                </wp:positionV>
                <wp:extent cx="1714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5B10AD"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83.25pt,111.15pt" to="96.75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XdctgEAAMQDAAAOAAAAZHJzL2Uyb0RvYy54bWysU8GOEzEMvSPxD1HudGZWLKBRp3voCi4I&#10;Kpb9gGzG6URK4sgJnfbvcdJ2FgESAnHJxLGf7ffsWd8dvRMHoGQxDLJbtVJA0DjasB/k49f3r95J&#10;kbIKo3IYYJAnSPJu8/LFeo493OCEbgQSnCSkfo6DnHKOfdMkPYFXaYURAjsNkleZTdo3I6mZs3vX&#10;3LTtm2ZGGiOhhpT49f7slJua3xjQ+bMxCbJwg+Tecj2pnk/lbDZr1e9JxcnqSxvqH7rwygYuuqS6&#10;V1mJb2R/SeWtJkxo8kqjb9AYq6FyYDZd+xObh0lFqFxYnBQXmdL/S6s/HXYk7Mizu5UiKM8zesik&#10;7H7KYoshsIJIgp2s1BxTz4Bt2NHFSnFHhfbRkC9fJiSOVd3Toi4cs9D82L3tXt/yDPTV1TzjIqX8&#10;AdCLchmks6HwVr06fEyZa3HoNYSN0se5cr3lk4MS7MIXMMyl1KroukWwdSQOiuevtIaQu8KE89Xo&#10;AjPWuQXY/hl4iS9QqBv2N+AFUStjyAvY24D0u+r5eG3ZnOOvCpx5FwmecDzVmVRpeFUqw8tal138&#10;0a7w559v8x0AAP//AwBQSwMEFAAGAAgAAAAhAAo7JOvfAAAACwEAAA8AAABkcnMvZG93bnJldi54&#10;bWxMj1FLw0AQhN8F/8Oxgm/24hWDxlxKKYi1IKVVqI/X3JpEc3shd23Sf+8WBH2c2Y/ZmXw2ulYc&#10;sQ+NJw23kwQEUultQ5WG97enm3sQIRqypvWEGk4YYFZcXuQms36gDR63sRIcQiEzGuoYu0zKUNbo&#10;TJj4Dolvn753JrLsK2l7M3C4a6VKklQ60xB/qE2HixrL7+3BaXjtl8vFfHX6ovWHG3ZqtVu/jM9a&#10;X1+N80cQEcf4B8O5PleHgjvt/YFsEC3rNL1jVINSagriTDxM2dn/OrLI5f8NxQ8AAAD//wMAUEsB&#10;Ai0AFAAGAAgAAAAhALaDOJL+AAAA4QEAABMAAAAAAAAAAAAAAAAAAAAAAFtDb250ZW50X1R5cGVz&#10;XS54bWxQSwECLQAUAAYACAAAACEAOP0h/9YAAACUAQAACwAAAAAAAAAAAAAAAAAvAQAAX3JlbHMv&#10;LnJlbHNQSwECLQAUAAYACAAAACEAuu13XLYBAADEAwAADgAAAAAAAAAAAAAAAAAuAgAAZHJzL2Uy&#10;b0RvYy54bWxQSwECLQAUAAYACAAAACEACjsk698AAAALAQAADwAAAAAAAAAAAAAAAAAQBAAAZHJz&#10;L2Rvd25yZXYueG1sUEsFBgAAAAAEAAQA8wAAABwFAAAAAA==&#10;" strokecolor="#5b9bd5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2019300</wp:posOffset>
                </wp:positionH>
                <wp:positionV relativeFrom="paragraph">
                  <wp:posOffset>992505</wp:posOffset>
                </wp:positionV>
                <wp:extent cx="1714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82160" id="Straight Connecto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59pt,78.15pt" to="172.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6n8tgEAAMQDAAAOAAAAZHJzL2Uyb0RvYy54bWysU12v0zAMfUfiP0R5Z20nvlStuw+7ghcE&#10;Exd+QG7qrJGSOHLCuv17nGzrRYCEQLykcexj+xy7m7uTd+IIlCyGQXarVgoIGkcbDoP8+uXdi7dS&#10;pKzCqBwGGOQZkrzbPn+2mWMPa5zQjUCCk4TUz3GQU86xb5qkJ/AqrTBCYKdB8iqzSYdmJDVzdu+a&#10;ddu+bmakMRJqSIlf7y9Oua35jQGdPxmTIAs3SO4t15Pq+VjOZrtR/YFUnKy+tqH+oQuvbOCiS6p7&#10;lZX4RvaXVN5qwoQmrzT6Bo2xGioHZtO1P7F5mFSEyoXFSXGRKf2/tPrjcU/Cjjy7tRRBeZ7RQyZl&#10;D1MWOwyBFUQS7GSl5ph6BuzCnq5WinsqtE+GfPkyIXGq6p4XdeGUhebH7k338hXPQN9czRMuUsrv&#10;Ab0ol0E6Gwpv1avjh5S5FofeQtgofVwq11s+OyjBLnwGw1xKrYquWwQ7R+KoeP5Kawi5K0w4X40u&#10;MGOdW4Dtn4HX+AKFumF/A14QtTKGvIC9DUi/q55Pt5bNJf6mwIV3keARx3OdSZWGV6UyvK512cUf&#10;7Qp/+vm23wEAAP//AwBQSwMEFAAGAAgAAAAhALW8yrfgAAAACwEAAA8AAABkcnMvZG93bnJldi54&#10;bWxMj1FLw0AQhN8F/8Oxgm/20saWEnMppSDWghSrUB+vuTWJ5vbC3bVJ/71bEPRxZ4bZb/LFYFtx&#10;Qh8aRwrGowQEUulMQ5WC97fHuzmIEDUZ3TpCBWcMsCiur3KdGdfTK552sRJcQiHTCuoYu0zKUNZo&#10;dRi5Dom9T+etjnz6Shqvey63rZwkyUxa3RB/qHWHqxrL793RKnjx6/VquTl/0fbD9vvJZr99Hp6U&#10;ur0Zlg8gIg7xLwwXfEaHgpkO7kgmiFZBOp7zlsjGdJaC4ER6P2Xl8KvIIpf/NxQ/AAAA//8DAFBL&#10;AQItABQABgAIAAAAIQC2gziS/gAAAOEBAAATAAAAAAAAAAAAAAAAAAAAAABbQ29udGVudF9UeXBl&#10;c10ueG1sUEsBAi0AFAAGAAgAAAAhADj9If/WAAAAlAEAAAsAAAAAAAAAAAAAAAAALwEAAF9yZWxz&#10;Ly5yZWxzUEsBAi0AFAAGAAgAAAAhAO0rqfy2AQAAxAMAAA4AAAAAAAAAAAAAAAAALgIAAGRycy9l&#10;Mm9Eb2MueG1sUEsBAi0AFAAGAAgAAAAhALW8yrfgAAAACwEAAA8AAAAAAAAAAAAAAAAAEAQAAGRy&#10;cy9kb3ducmV2LnhtbFBLBQYAAAAABAAEAPMAAAAdBQ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4DF5829" wp14:editId="2745F576">
                <wp:simplePos x="0" y="0"/>
                <wp:positionH relativeFrom="column">
                  <wp:posOffset>1047750</wp:posOffset>
                </wp:positionH>
                <wp:positionV relativeFrom="paragraph">
                  <wp:posOffset>954406</wp:posOffset>
                </wp:positionV>
                <wp:extent cx="1143000" cy="495300"/>
                <wp:effectExtent l="0" t="0" r="19050" b="19050"/>
                <wp:wrapNone/>
                <wp:docPr id="9" name="Straight Connector 9"/>
                <wp:cNvGraphicFramePr/>
                <a:graphic xmlns:a="http://schemas.openxmlformats.org/drawingml/2006/main">
                  <a:graphicData uri="http://schemas.microsoft.com/office/word/2010/wordprocessingShape">
                    <wps:wsp>
                      <wps:cNvCnPr/>
                      <wps:spPr>
                        <a:xfrm flipH="1">
                          <a:off x="0" y="0"/>
                          <a:ext cx="114300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DB2D0" id="Straight Connector 9"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75.15pt" to="172.5pt,1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NswgEAANIDAAAOAAAAZHJzL2Uyb0RvYy54bWysU02P0zAQvSPxHyzfaZJlQTRquoeugAOC&#10;ioUf4HXGjSV/aWya9N8zdtIsAiQE4mJ57Hlv5j2Pd3eTNewMGLV3HW82NWfgpO+1O3X865e3L95w&#10;FpNwvTDeQccvEPnd/vmz3RhauPGDNz0gIxIX2zF0fEgptFUV5QBWxI0P4OhSebQiUYinqkcxErs1&#10;1U1dv65Gj31ALyFGOr2fL/m+8CsFMn1SKkJipuPUWyorlvUxr9V+J9oTijBoubQh/qELK7SjoivV&#10;vUiCfUP9C5XVEn30Km2kt5VXSksoGkhNU/+k5mEQAYoWMieG1ab4/2jlx/MRme47vuXMCUtP9JBQ&#10;6NOQ2ME7RwZ6ZNvs0xhiS+kHd8QliuGIWfSk0DJldHhPI1BsIGFsKi5fVpdhSkzSYdPcvqxregxJ&#10;d7fbVxRk+mrmyXwBY3oH3rK86bjRLrsgWnH+ENOcek0hXO5r7qTs0sVATjbuMyhSlisWdJkpOBhk&#10;Z0HTIKQEl5qldMnOMKWNWYH1n4FLfoZCmbe/Aa+IUtm7tIKtdh5/Vz1N15bVnH91YNadLXj0/aW8&#10;UbGGBqeYuwx5nswf4wJ/+or77wAAAP//AwBQSwMEFAAGAAgAAAAhAJdkIAbgAAAACwEAAA8AAABk&#10;cnMvZG93bnJldi54bWxMj0FPwzAMhe9I/IfISFwQS2nZNJWmE0LAYZw2QIKb25i2WuNMTdaVf493&#10;Gjc/++n5e8Vqcr0aaQidZwN3swQUce1tx42Bj/eX2yWoEJEt9p7JwC8FWJWXFwXm1h95Q+M2NkpC&#10;OORooI1xn2sd6pYchpnfE8vtxw8Oo8ih0XbAo4S7XqdJstAOO5YPLe7pqaV6tz04A9/Bh+fPdTW+&#10;7jbrCW/eYvpVW2Our6bHB1CRpng2wwlf0KEUpsof2AbVi17MpUuUYZ5koMSR3Z82lYE0XWagy0L/&#10;71D+AQAA//8DAFBLAQItABQABgAIAAAAIQC2gziS/gAAAOEBAAATAAAAAAAAAAAAAAAAAAAAAABb&#10;Q29udGVudF9UeXBlc10ueG1sUEsBAi0AFAAGAAgAAAAhADj9If/WAAAAlAEAAAsAAAAAAAAAAAAA&#10;AAAALwEAAF9yZWxzLy5yZWxzUEsBAi0AFAAGAAgAAAAhAPD7k2zCAQAA0gMAAA4AAAAAAAAAAAAA&#10;AAAALgIAAGRycy9lMm9Eb2MueG1sUEsBAi0AFAAGAAgAAAAhAJdkIAbgAAAACwEAAA8AAAAAAAAA&#10;AAAAAAAAHA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24DF5829" wp14:editId="2745F576">
                <wp:simplePos x="0" y="0"/>
                <wp:positionH relativeFrom="column">
                  <wp:posOffset>3200400</wp:posOffset>
                </wp:positionH>
                <wp:positionV relativeFrom="paragraph">
                  <wp:posOffset>954405</wp:posOffset>
                </wp:positionV>
                <wp:extent cx="1866900" cy="49530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86690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9055D"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75.15pt" to="399pt,1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vybvAEAAMoDAAAOAAAAZHJzL2Uyb0RvYy54bWysU8GOEzEMvSPxD1HudKYLVLujTvfQFVwQ&#10;VCx8QDbjdCIlceSETvv3OGk7iwAJgbhk4tjP9nv2rO+P3okDULIYerlctFJA0DjYsO/l1y/vXt1K&#10;kbIKg3IYoJcnSPJ+8/LFeood3OCIbgASnCSkboq9HHOOXdMkPYJXaYERAjsNkleZTdo3A6mJs3vX&#10;3LTtqpmQhkioISV+fTg75abmNwZ0/mRMgixcL7m3XE+q51M5m81adXtScbT60ob6hy68soGLzqke&#10;VFbiG9lfUnmrCROavNDoGzTGaqgcmM2y/YnN46giVC4sToqzTOn/pdUfDzsSduDZLaUIyvOMHjMp&#10;ux+z2GIIrCCSYCcrNcXUMWAbdnSxUtxRoX005MuXCYljVfc0qwvHLDQ/Lm9Xq7uWh6DZ9+bu7Wu+&#10;c5rmGR0p5feAXpRLL50Nhb3q1OFDyufQawjjSjfn+vWWTw5KsAufwTCjUrGi6y7B1pE4KN4CpTWE&#10;XPlw6RpdYMY6NwPbPwMv8QUKdc/+BjwjamUMeQZ7G5B+Vz0fry2bc/xVgTPvIsETDqc6mSoNL0wV&#10;97LcZSN/tCv8+RfcfAcAAP//AwBQSwMEFAAGAAgAAAAhAHUO/hriAAAACwEAAA8AAABkcnMvZG93&#10;bnJldi54bWxMj8FOwzAQRO9I/IO1SNyoQ0ohhDhVVQlRKqGKglSObrwkgXgd2W6T/j3LCY47M5p9&#10;U8xH24kj+tA6UnA9SUAgVc60VCt4f3u8ykCEqMnozhEqOGGAeXl+VujcuIFe8biNteASCrlW0MTY&#10;51KGqkGrw8T1SOx9Om915NPX0ng9cLntZJokt9LqlvhDo3tcNlh9bw9WwYtfrZaL9emLNh922KXr&#10;3eZ5fFLq8mJcPICIOMa/MPziMzqUzLR3BzJBdApmyQ1viWzMkikITtzdZ6zsFaRpNgVZFvL/hvIH&#10;AAD//wMAUEsBAi0AFAAGAAgAAAAhALaDOJL+AAAA4QEAABMAAAAAAAAAAAAAAAAAAAAAAFtDb250&#10;ZW50X1R5cGVzXS54bWxQSwECLQAUAAYACAAAACEAOP0h/9YAAACUAQAACwAAAAAAAAAAAAAAAAAv&#10;AQAAX3JlbHMvLnJlbHNQSwECLQAUAAYACAAAACEAe+r8m7wBAADKAwAADgAAAAAAAAAAAAAAAAAu&#10;AgAAZHJzL2Uyb0RvYy54bWxQSwECLQAUAAYACAAAACEAdQ7+GuIAAAALAQAADwAAAAAAAAAAAAAA&#10;AAAW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4DF5829" wp14:editId="2745F576">
                <wp:simplePos x="0" y="0"/>
                <wp:positionH relativeFrom="column">
                  <wp:posOffset>2781300</wp:posOffset>
                </wp:positionH>
                <wp:positionV relativeFrom="paragraph">
                  <wp:posOffset>954405</wp:posOffset>
                </wp:positionV>
                <wp:extent cx="809625" cy="49530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80962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24586" id="Straight Connector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75.15pt" to="282.75pt,1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IBTvgEAAMkDAAAOAAAAZHJzL2Uyb0RvYy54bWysU01vEzEQvSPxHyzfyW4CrdpVNj2kgguC&#10;iJYf4HrHWUu2xxqbfPx7xk6yRYCEqHrxeux5b+Y9zy7vDt6JHVCyGHo5n7VSQNA42LDt5ffHj+9u&#10;pEhZhUE5DNDLIyR5t3r7ZrmPHSxwRDcACSYJqdvHXo45x65pkh7BqzTDCIEvDZJXmUPaNgOpPbN7&#10;1yza9rrZIw2RUENKfHp/upSrym8M6PzVmARZuF5yb7muVNensjarpeq2pOJo9bkN9YIuvLKBi05U&#10;9yor8YPsH1TeasKEJs80+gaNsRqqBlYzb39T8zCqCFULm5PiZFN6PVr9ZbchYQd+O7YnKM9v9JBJ&#10;2e2YxRpDYAeRBF+yU/uYOgasw4bOUYobKrIPhnz5siBxqO4eJ3fhkIXmw5v29npxJYXmqw+3V+/b&#10;ytk8gyOl/AnQi7LppbOhiFed2n1OmQty6iWFg9LMqXzd5aODkuzCNzAsiAvOK7qOEqwdiZ3iIVBa&#10;Q8jzIof5anaBGevcBGz/DTznFyjUMfsf8ISolTHkCextQPpb9Xy4tGxO+RcHTrqLBU84HOvDVGt4&#10;XqrC82yXgfw1rvDnP3D1EwAA//8DAFBLAwQUAAYACAAAACEA2HmHXeIAAAALAQAADwAAAGRycy9k&#10;b3ducmV2LnhtbEyPQUvDQBSE74L/YXmCN7sxMSXEbEopiLUgxSrU4zb7TKLZtyG7bdJ/7+tJj8MM&#10;M98Ui8l24oSDbx0puJ9FIJAqZ1qqFXy8P91lIHzQZHTnCBWc0cOivL4qdG7cSG942oVacAn5XCto&#10;QuhzKX3VoNV+5nok9r7cYHVgOdTSDHrkctvJOIrm0uqWeKHRPa4arH52R6vgdVivV8vN+Zu2n3bc&#10;x5v99mV6Vur2Zlo+ggg4hb8wXPAZHUpmOrgjGS86BQ9Jxl8CG2mUgOBEOk9TEAcFcZwlIMtC/v9Q&#10;/gIAAP//AwBQSwECLQAUAAYACAAAACEAtoM4kv4AAADhAQAAEwAAAAAAAAAAAAAAAAAAAAAAW0Nv&#10;bnRlbnRfVHlwZXNdLnhtbFBLAQItABQABgAIAAAAIQA4/SH/1gAAAJQBAAALAAAAAAAAAAAAAAAA&#10;AC8BAABfcmVscy8ucmVsc1BLAQItABQABgAIAAAAIQBEJIBTvgEAAMkDAAAOAAAAAAAAAAAAAAAA&#10;AC4CAABkcnMvZTJvRG9jLnhtbFBLAQItABQABgAIAAAAIQDYeYdd4gAAAAsBAAAPAAAAAAAAAAAA&#10;AAAAABg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2305050</wp:posOffset>
                </wp:positionH>
                <wp:positionV relativeFrom="paragraph">
                  <wp:posOffset>954405</wp:posOffset>
                </wp:positionV>
                <wp:extent cx="171450" cy="495300"/>
                <wp:effectExtent l="0" t="0" r="19050" b="19050"/>
                <wp:wrapNone/>
                <wp:docPr id="8" name="Straight Connector 8"/>
                <wp:cNvGraphicFramePr/>
                <a:graphic xmlns:a="http://schemas.openxmlformats.org/drawingml/2006/main">
                  <a:graphicData uri="http://schemas.microsoft.com/office/word/2010/wordprocessingShape">
                    <wps:wsp>
                      <wps:cNvCnPr/>
                      <wps:spPr>
                        <a:xfrm flipH="1">
                          <a:off x="0" y="0"/>
                          <a:ext cx="17145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276CAF" id="Straight Connector 8"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81.5pt,75.15pt" to="195pt,1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u3IxgEAANEDAAAOAAAAZHJzL2Uyb0RvYy54bWysU01v1DAQvSP1P1i+d5OUFkq02R62KhwQ&#10;rFr4Aa4z3ljyl8Zmk/33jJ3dgAoSAnGxMva8N/PeTNZ3kzXsABi1dx1vVjVn4KTvtdt3/OuXh8tb&#10;zmISrhfGO+j4ESK/21y8Wo+hhSs/eNMDMiJxsR1Dx4eUQltVUQ5gRVz5AI4elUcrEoW4r3oUI7Fb&#10;U13V9Ztq9NgH9BJipNv7+ZFvCr9SINNnpSIkZjpOvaVyYjmf81lt1qLdowiDlqc2xD90YYV2VHSh&#10;uhdJsG+of6GyWqKPXqWV9LbySmkJRQOpaeoXap4GEaBoIXNiWGyK/49WfjrskOm+4zQoJyyN6Cmh&#10;0Pshsa13jgz0yG6zT2OILaVv3Q5PUQw7zKInhZYpo8MHWoFiAwljU3H5uLgMU2KSLpu3zfUNzULS&#10;0/W7m9d1mUI102S6gDG9B29Z/ui40S6bIFpx+BgTlabUcwoFua25kfKVjgZysnGPoEhYLljQZaVg&#10;a5AdBC2DkBJcarIw4ivZGaa0MQuw/jPwlJ+hUNbtb8ALolT2Li1gq53H31VP07llNeefHZh1Zwue&#10;fX8sIyrW0N4Uhacdz4v5c1zgP/7EzXcAAAD//wMAUEsDBBQABgAIAAAAIQAzy3qu4AAAAAsBAAAP&#10;AAAAZHJzL2Rvd25yZXYueG1sTI/BTsMwEETvSPyDtUhcELWJRVVCnAoh4FBOLSDBzYmXJGq8jmI3&#10;DX/PcirHnRnNvinWs+/FhGPsAhm4WSgQSHVwHTUG3t+er1cgYrLkbB8IDfxghHV5flbY3IUjbXHa&#10;pUZwCcXcGmhTGnIpY92it3ERBiT2vsPobeJzbKQb7ZHLfS8zpZbS2474Q2sHfGyx3u8O3sBXDPHp&#10;Y1NNL/vtZrZXryn7rJ0xlxfzwz2IhHM6heEPn9GhZKYqHMhF0RvQS81bEhu3SoPghL5TrFQGsmyl&#10;QZaF/L+h/AUAAP//AwBQSwECLQAUAAYACAAAACEAtoM4kv4AAADhAQAAEwAAAAAAAAAAAAAAAAAA&#10;AAAAW0NvbnRlbnRfVHlwZXNdLnhtbFBLAQItABQABgAIAAAAIQA4/SH/1gAAAJQBAAALAAAAAAAA&#10;AAAAAAAAAC8BAABfcmVscy8ucmVsc1BLAQItABQABgAIAAAAIQBPIu3IxgEAANEDAAAOAAAAAAAA&#10;AAAAAAAAAC4CAABkcnMvZTJvRG9jLnhtbFBLAQItABQABgAIAAAAIQAzy3qu4AAAAAsBAAAPAAAA&#10;AAAAAAAAAAAAACAEAABkcnMvZG93bnJldi54bWxQSwUGAAAAAAQABADzAAAALQUAAAAA&#10;" strokecolor="#5b9bd5 [3204]" strokeweight=".5pt">
                <v:stroke joinstyle="miter"/>
              </v:line>
            </w:pict>
          </mc:Fallback>
        </mc:AlternateContent>
      </w:r>
      <w:r>
        <w:rPr>
          <w:noProof/>
        </w:rPr>
        <w:drawing>
          <wp:inline distT="0" distB="0" distL="0" distR="0" wp14:anchorId="4D6D495D" wp14:editId="24DD51BE">
            <wp:extent cx="5943600" cy="37103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10305"/>
                    </a:xfrm>
                    <a:prstGeom prst="rect">
                      <a:avLst/>
                    </a:prstGeom>
                  </pic:spPr>
                </pic:pic>
              </a:graphicData>
            </a:graphic>
          </wp:inline>
        </w:drawing>
      </w:r>
    </w:p>
    <w:p w:rsidR="00F774AB" w:rsidRPr="00F774AB" w:rsidRDefault="00F774AB" w:rsidP="00B11D33">
      <w:pPr>
        <w:pStyle w:val="Heading1"/>
      </w:pPr>
      <w:r w:rsidRPr="00F774AB">
        <w:lastRenderedPageBreak/>
        <w:t>Summary:</w:t>
      </w:r>
    </w:p>
    <w:p w:rsidR="00F774AB" w:rsidRDefault="00F774AB" w:rsidP="00521542">
      <w:pPr>
        <w:spacing w:after="0"/>
        <w:rPr>
          <w:sz w:val="24"/>
        </w:rPr>
      </w:pPr>
    </w:p>
    <w:p w:rsidR="003E41E3" w:rsidRPr="00A67787" w:rsidRDefault="003E41E3" w:rsidP="00521542">
      <w:pPr>
        <w:spacing w:after="0"/>
      </w:pPr>
      <w:r w:rsidRPr="00A67787">
        <w:t>In this analysis, we looked at the top 20 economies in the world and looked at their existing energy capacities and their existing renewable energy methods.</w:t>
      </w:r>
    </w:p>
    <w:p w:rsidR="003E41E3" w:rsidRPr="00A67787" w:rsidRDefault="003E41E3" w:rsidP="00521542">
      <w:pPr>
        <w:spacing w:after="0"/>
      </w:pPr>
    </w:p>
    <w:p w:rsidR="00F774AB" w:rsidRPr="00A67787" w:rsidRDefault="003E41E3" w:rsidP="00521542">
      <w:pPr>
        <w:spacing w:after="0"/>
      </w:pPr>
      <w:r w:rsidRPr="00A67787">
        <w:t xml:space="preserve">From this analysis, we could see that renewable energy as a practical means of energy sustenance for any country depends on their development, income levels and their size. We could make various insights about each country’s contribution to making this place safer to live by understanding how much energy is being consumed by then and which are the best types of renewable energies we can find in each country. </w:t>
      </w:r>
    </w:p>
    <w:p w:rsidR="003E41E3" w:rsidRPr="00A67787" w:rsidRDefault="003E41E3" w:rsidP="00521542">
      <w:pPr>
        <w:spacing w:after="0"/>
      </w:pPr>
    </w:p>
    <w:p w:rsidR="003E41E3" w:rsidRPr="00A67787" w:rsidRDefault="003E41E3" w:rsidP="00521542">
      <w:pPr>
        <w:spacing w:after="0"/>
      </w:pPr>
      <w:r w:rsidRPr="00A67787">
        <w:t>We could see that:</w:t>
      </w:r>
    </w:p>
    <w:p w:rsidR="003E41E3" w:rsidRPr="00A67787" w:rsidRDefault="00FF17C9" w:rsidP="003E41E3">
      <w:pPr>
        <w:pStyle w:val="ListParagraph"/>
        <w:numPr>
          <w:ilvl w:val="0"/>
          <w:numId w:val="7"/>
        </w:numPr>
        <w:spacing w:after="0"/>
      </w:pPr>
      <w:r w:rsidRPr="00A67787">
        <w:t>Most of the top economies in the world are European High income countries</w:t>
      </w:r>
    </w:p>
    <w:p w:rsidR="00FF17C9" w:rsidRPr="00A67787" w:rsidRDefault="00FF17C9" w:rsidP="00FF17C9">
      <w:pPr>
        <w:pStyle w:val="ListParagraph"/>
        <w:numPr>
          <w:ilvl w:val="0"/>
          <w:numId w:val="7"/>
        </w:numPr>
        <w:spacing w:after="0"/>
      </w:pPr>
      <w:r w:rsidRPr="00A67787">
        <w:t>We could see that developing countries have higher share in renewable energies but as they develop more and more, they shift more towards non-renewable sources of energy- as evident from India, China and Indonesia’s data</w:t>
      </w:r>
    </w:p>
    <w:p w:rsidR="00FF17C9" w:rsidRPr="00A67787" w:rsidRDefault="00FF17C9" w:rsidP="003E41E3">
      <w:pPr>
        <w:pStyle w:val="ListParagraph"/>
        <w:numPr>
          <w:ilvl w:val="0"/>
          <w:numId w:val="7"/>
        </w:numPr>
        <w:spacing w:after="0"/>
      </w:pPr>
      <w:r w:rsidRPr="00A67787">
        <w:t>US and China have the highest energy needs but only 10 and 17% of their needs are met by renewable energies</w:t>
      </w:r>
    </w:p>
    <w:p w:rsidR="00FF17C9" w:rsidRPr="00A67787" w:rsidRDefault="00FF17C9" w:rsidP="003E41E3">
      <w:pPr>
        <w:pStyle w:val="ListParagraph"/>
        <w:numPr>
          <w:ilvl w:val="0"/>
          <w:numId w:val="7"/>
        </w:numPr>
        <w:spacing w:after="0"/>
      </w:pPr>
      <w:r w:rsidRPr="00A67787">
        <w:t>Canada and Brazil have excellent renewable energy setups</w:t>
      </w:r>
    </w:p>
    <w:p w:rsidR="00FF17C9" w:rsidRPr="00A67787" w:rsidRDefault="00FF17C9" w:rsidP="003E41E3">
      <w:pPr>
        <w:pStyle w:val="ListParagraph"/>
        <w:numPr>
          <w:ilvl w:val="0"/>
          <w:numId w:val="7"/>
        </w:numPr>
        <w:spacing w:after="0"/>
      </w:pPr>
      <w:r w:rsidRPr="00A67787">
        <w:t>India is one of the only top economies with less than 90% energy access</w:t>
      </w:r>
    </w:p>
    <w:p w:rsidR="00FF17C9" w:rsidRPr="00A67787" w:rsidRDefault="00FF17C9" w:rsidP="00FF17C9">
      <w:pPr>
        <w:pStyle w:val="ListParagraph"/>
        <w:numPr>
          <w:ilvl w:val="0"/>
          <w:numId w:val="7"/>
        </w:numPr>
        <w:spacing w:after="0"/>
      </w:pPr>
      <w:r w:rsidRPr="00A67787">
        <w:t>Access to electricity is weakly and inversely correlated to the total share of renewable energy</w:t>
      </w:r>
    </w:p>
    <w:p w:rsidR="00FF17C9" w:rsidRPr="00A67787" w:rsidRDefault="00FF17C9" w:rsidP="00FF17C9">
      <w:pPr>
        <w:pStyle w:val="ListParagraph"/>
        <w:numPr>
          <w:ilvl w:val="0"/>
          <w:numId w:val="7"/>
        </w:numPr>
        <w:spacing w:after="0"/>
      </w:pPr>
      <w:r w:rsidRPr="00A67787">
        <w:t>Modern biofuels’ share is positively correlated to total share of renewable energy in consumption</w:t>
      </w:r>
    </w:p>
    <w:p w:rsidR="00FF17C9" w:rsidRPr="00A67787" w:rsidRDefault="00FF17C9" w:rsidP="00FF17C9">
      <w:pPr>
        <w:pStyle w:val="ListParagraph"/>
        <w:numPr>
          <w:ilvl w:val="0"/>
          <w:numId w:val="7"/>
        </w:numPr>
        <w:spacing w:after="0"/>
      </w:pPr>
      <w:r w:rsidRPr="00A67787">
        <w:t>Renewable energy capacity is highly correlated to final energy consumption</w:t>
      </w:r>
    </w:p>
    <w:p w:rsidR="00FF17C9" w:rsidRPr="00A67787" w:rsidRDefault="00FF17C9" w:rsidP="003E41E3">
      <w:pPr>
        <w:pStyle w:val="ListParagraph"/>
        <w:numPr>
          <w:ilvl w:val="0"/>
          <w:numId w:val="7"/>
        </w:numPr>
        <w:spacing w:after="0"/>
      </w:pPr>
      <w:r w:rsidRPr="00A67787">
        <w:t>China’s growth of energy consumption has been astronomical while USA and Russian Federation have plateaued or even reduced in their energy needs</w:t>
      </w:r>
    </w:p>
    <w:p w:rsidR="00FF17C9" w:rsidRPr="00A67787" w:rsidRDefault="00FF17C9" w:rsidP="003E41E3">
      <w:pPr>
        <w:pStyle w:val="ListParagraph"/>
        <w:numPr>
          <w:ilvl w:val="0"/>
          <w:numId w:val="7"/>
        </w:numPr>
        <w:spacing w:after="0"/>
      </w:pPr>
      <w:r w:rsidRPr="00A67787">
        <w:t>US, China, Canada and Brazil have the highest renewable energy productions in that order</w:t>
      </w:r>
    </w:p>
    <w:p w:rsidR="00FF17C9" w:rsidRPr="00A67787" w:rsidRDefault="00234243" w:rsidP="003E41E3">
      <w:pPr>
        <w:pStyle w:val="ListParagraph"/>
        <w:numPr>
          <w:ilvl w:val="0"/>
          <w:numId w:val="7"/>
        </w:numPr>
        <w:spacing w:after="0"/>
      </w:pPr>
      <w:r w:rsidRPr="00A67787">
        <w:t xml:space="preserve">A large part (India and Indonesia) </w:t>
      </w:r>
      <w:r w:rsidR="00FF17C9" w:rsidRPr="00A67787">
        <w:t>of developing econom</w:t>
      </w:r>
      <w:r w:rsidRPr="00A67787">
        <w:t>i</w:t>
      </w:r>
      <w:r w:rsidR="00FF17C9" w:rsidRPr="00A67787">
        <w:t>es’</w:t>
      </w:r>
      <w:r w:rsidRPr="00A67787">
        <w:t xml:space="preserve"> renewable energies come from traditional biofuels</w:t>
      </w:r>
    </w:p>
    <w:p w:rsidR="00234243" w:rsidRDefault="00A67787" w:rsidP="00234243">
      <w:pPr>
        <w:pStyle w:val="ListParagraph"/>
        <w:numPr>
          <w:ilvl w:val="0"/>
          <w:numId w:val="7"/>
        </w:numPr>
        <w:spacing w:after="0"/>
      </w:pPr>
      <w:r w:rsidRPr="00A67787">
        <w:t>Saudi Arabia has next to none renewable energies production</w:t>
      </w:r>
    </w:p>
    <w:p w:rsidR="00A67787" w:rsidRPr="00A67787" w:rsidRDefault="00A67787" w:rsidP="00A67787">
      <w:pPr>
        <w:spacing w:after="0"/>
        <w:ind w:left="360"/>
      </w:pPr>
    </w:p>
    <w:p w:rsidR="00234243" w:rsidRPr="00A67787" w:rsidRDefault="00234243" w:rsidP="00234243">
      <w:pPr>
        <w:pStyle w:val="Heading1"/>
        <w:rPr>
          <w:szCs w:val="22"/>
        </w:rPr>
      </w:pPr>
      <w:r w:rsidRPr="00A67787">
        <w:rPr>
          <w:szCs w:val="22"/>
        </w:rPr>
        <w:t>Challenges Faced:</w:t>
      </w:r>
    </w:p>
    <w:p w:rsidR="00676420" w:rsidRPr="00234243" w:rsidRDefault="00234243" w:rsidP="00234243">
      <w:pPr>
        <w:pStyle w:val="ListParagraph"/>
        <w:numPr>
          <w:ilvl w:val="0"/>
          <w:numId w:val="8"/>
        </w:numPr>
        <w:spacing w:after="0"/>
        <w:rPr>
          <w:b/>
          <w:sz w:val="28"/>
        </w:rPr>
      </w:pPr>
      <w:r w:rsidRPr="00A67787">
        <w:t>Data Cleaning and understanding the data took a major chunk of the time- this included understanding what each metric means and to know which ones to keep and which ones to remove. The other challenge was to clean the data and to remove the columns with high number of NULL values. Data normalization was also a huge challenge since it involved understanding how best to keep the data</w:t>
      </w:r>
      <w:r w:rsidR="00676420" w:rsidRPr="00234243">
        <w:rPr>
          <w:b/>
          <w:sz w:val="28"/>
        </w:rPr>
        <w:br w:type="page"/>
      </w:r>
    </w:p>
    <w:p w:rsidR="006260EC" w:rsidRPr="00676420" w:rsidRDefault="006260EC" w:rsidP="00521542">
      <w:pPr>
        <w:spacing w:after="0"/>
        <w:rPr>
          <w:b/>
          <w:sz w:val="28"/>
        </w:rPr>
      </w:pPr>
      <w:r w:rsidRPr="00676420">
        <w:rPr>
          <w:b/>
          <w:sz w:val="28"/>
        </w:rPr>
        <w:lastRenderedPageBreak/>
        <w:t>References:</w:t>
      </w:r>
    </w:p>
    <w:p w:rsidR="006260EC" w:rsidRDefault="006260EC" w:rsidP="00521542">
      <w:pPr>
        <w:spacing w:after="0"/>
        <w:rPr>
          <w:sz w:val="28"/>
        </w:rPr>
      </w:pPr>
    </w:p>
    <w:p w:rsidR="006260EC" w:rsidRPr="00EF2FB2" w:rsidRDefault="006260EC" w:rsidP="00521542">
      <w:pPr>
        <w:pStyle w:val="ListParagraph"/>
        <w:numPr>
          <w:ilvl w:val="0"/>
          <w:numId w:val="1"/>
        </w:numPr>
        <w:spacing w:after="0"/>
      </w:pPr>
      <w:r w:rsidRPr="00EF2FB2">
        <w:t xml:space="preserve">Data source: </w:t>
      </w:r>
      <w:hyperlink r:id="rId15" w:history="1">
        <w:r w:rsidRPr="00EF2FB2">
          <w:rPr>
            <w:rStyle w:val="Hyperlink"/>
          </w:rPr>
          <w:t>http://data.worldbank.org/data-catalog/sustainable-energy-for-all</w:t>
        </w:r>
      </w:hyperlink>
    </w:p>
    <w:p w:rsidR="00A07355" w:rsidRPr="00EF2FB2" w:rsidRDefault="00F74658" w:rsidP="00A07355">
      <w:pPr>
        <w:pStyle w:val="ListParagraph"/>
        <w:numPr>
          <w:ilvl w:val="0"/>
          <w:numId w:val="1"/>
        </w:numPr>
        <w:spacing w:after="0"/>
      </w:pPr>
      <w:r w:rsidRPr="00EF2FB2">
        <w:t xml:space="preserve">Top Economies in the world: IMF data: </w:t>
      </w:r>
      <w:hyperlink r:id="rId16" w:history="1">
        <w:r w:rsidR="00A07355" w:rsidRPr="00EF2FB2">
          <w:rPr>
            <w:rStyle w:val="Hyperlink"/>
          </w:rPr>
          <w:t>http://goo.gl/dIIzqK</w:t>
        </w:r>
      </w:hyperlink>
    </w:p>
    <w:p w:rsidR="006260EC" w:rsidRDefault="006260EC" w:rsidP="00521542">
      <w:pPr>
        <w:spacing w:after="0"/>
        <w:rPr>
          <w:sz w:val="24"/>
        </w:rPr>
      </w:pPr>
    </w:p>
    <w:p w:rsidR="00676420" w:rsidRPr="00676420" w:rsidRDefault="00676420" w:rsidP="00521542">
      <w:pPr>
        <w:spacing w:after="0"/>
        <w:rPr>
          <w:b/>
          <w:sz w:val="28"/>
        </w:rPr>
      </w:pPr>
      <w:r w:rsidRPr="00676420">
        <w:rPr>
          <w:b/>
          <w:sz w:val="28"/>
        </w:rPr>
        <w:t xml:space="preserve">Tools Used: </w:t>
      </w:r>
    </w:p>
    <w:p w:rsidR="006260EC" w:rsidRPr="00EF2FB2" w:rsidRDefault="00676420" w:rsidP="00521542">
      <w:pPr>
        <w:pStyle w:val="ListParagraph"/>
        <w:numPr>
          <w:ilvl w:val="0"/>
          <w:numId w:val="2"/>
        </w:numPr>
        <w:spacing w:after="0"/>
      </w:pPr>
      <w:r w:rsidRPr="00EF2FB2">
        <w:t>Microsoft SQL Server</w:t>
      </w:r>
    </w:p>
    <w:p w:rsidR="00676420" w:rsidRPr="00EF2FB2" w:rsidRDefault="00676420" w:rsidP="00521542">
      <w:pPr>
        <w:pStyle w:val="ListParagraph"/>
        <w:numPr>
          <w:ilvl w:val="0"/>
          <w:numId w:val="2"/>
        </w:numPr>
        <w:spacing w:after="0"/>
      </w:pPr>
      <w:r w:rsidRPr="00EF2FB2">
        <w:t>Tableau 10</w:t>
      </w:r>
    </w:p>
    <w:p w:rsidR="0097667B" w:rsidRPr="00EF2FB2" w:rsidRDefault="00676420" w:rsidP="00521542">
      <w:pPr>
        <w:pStyle w:val="ListParagraph"/>
        <w:numPr>
          <w:ilvl w:val="0"/>
          <w:numId w:val="2"/>
        </w:numPr>
        <w:spacing w:after="0"/>
      </w:pPr>
      <w:r w:rsidRPr="00EF2FB2">
        <w:t xml:space="preserve">R and </w:t>
      </w:r>
      <w:proofErr w:type="spellStart"/>
      <w:r w:rsidRPr="00EF2FB2">
        <w:t>RStudio</w:t>
      </w:r>
      <w:proofErr w:type="spellEnd"/>
    </w:p>
    <w:p w:rsidR="0097667B" w:rsidRDefault="0097667B">
      <w:pPr>
        <w:rPr>
          <w:sz w:val="24"/>
        </w:rPr>
      </w:pPr>
      <w:r>
        <w:rPr>
          <w:sz w:val="24"/>
        </w:rPr>
        <w:br w:type="page"/>
      </w:r>
    </w:p>
    <w:p w:rsidR="00676420" w:rsidRPr="00ED51E9" w:rsidRDefault="0097667B" w:rsidP="0097667B">
      <w:pPr>
        <w:spacing w:after="0"/>
        <w:rPr>
          <w:sz w:val="40"/>
        </w:rPr>
      </w:pPr>
      <w:r w:rsidRPr="00ED51E9">
        <w:rPr>
          <w:sz w:val="40"/>
        </w:rPr>
        <w:lastRenderedPageBreak/>
        <w:t>APPENDIX A  (SQL Codes)</w:t>
      </w:r>
    </w:p>
    <w:p w:rsidR="0097667B" w:rsidRDefault="0097667B" w:rsidP="0097667B">
      <w:pPr>
        <w:spacing w:after="0"/>
        <w:rPr>
          <w:sz w:val="24"/>
        </w:rPr>
      </w:pPr>
    </w:p>
    <w:p w:rsidR="0097667B" w:rsidRPr="0097667B" w:rsidRDefault="0097667B" w:rsidP="0097667B">
      <w:pPr>
        <w:spacing w:after="0"/>
        <w:rPr>
          <w:sz w:val="24"/>
        </w:rPr>
      </w:pP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project</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main.csv and country.csv imported from import wizard*/</w:t>
      </w:r>
    </w:p>
    <w:p w:rsidR="00ED51E9" w:rsidRDefault="00ED51E9" w:rsidP="00ED51E9">
      <w:pPr>
        <w:autoSpaceDE w:val="0"/>
        <w:autoSpaceDN w:val="0"/>
        <w:adjustRightInd w:val="0"/>
        <w:spacing w:after="0" w:line="240" w:lineRule="auto"/>
        <w:rPr>
          <w:rFonts w:ascii="Consolas" w:hAnsi="Consolas" w:cs="Consolas"/>
          <w:sz w:val="19"/>
          <w:szCs w:val="19"/>
        </w:rPr>
      </w:pP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country_details</w:t>
      </w:r>
      <w:proofErr w:type="spellEnd"/>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
    <w:p w:rsidR="00ED51E9" w:rsidRDefault="00ED51E9" w:rsidP="00ED51E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Country_name</w:t>
      </w:r>
      <w:proofErr w:type="spellEnd"/>
      <w:r>
        <w:rPr>
          <w:rFonts w:ascii="Consolas" w:hAnsi="Consolas" w:cs="Consolas"/>
          <w:color w:val="808080"/>
          <w:sz w:val="19"/>
          <w:szCs w:val="19"/>
        </w:rPr>
        <w:t>,</w:t>
      </w:r>
      <w:r>
        <w:rPr>
          <w:rFonts w:ascii="Consolas" w:hAnsi="Consolas" w:cs="Consolas"/>
          <w:sz w:val="19"/>
          <w:szCs w:val="19"/>
        </w:rPr>
        <w:t xml:space="preserve"> </w:t>
      </w:r>
    </w:p>
    <w:p w:rsidR="00ED51E9" w:rsidRDefault="00ED51E9" w:rsidP="00ED51E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CountryCode</w:t>
      </w:r>
      <w:proofErr w:type="spellEnd"/>
      <w:r>
        <w:rPr>
          <w:rFonts w:ascii="Consolas" w:hAnsi="Consolas" w:cs="Consolas"/>
          <w:color w:val="808080"/>
          <w:sz w:val="19"/>
          <w:szCs w:val="19"/>
        </w:rPr>
        <w:t>,</w:t>
      </w:r>
      <w:r>
        <w:rPr>
          <w:rFonts w:ascii="Consolas" w:hAnsi="Consolas" w:cs="Consolas"/>
          <w:sz w:val="19"/>
          <w:szCs w:val="19"/>
        </w:rPr>
        <w:t xml:space="preserve">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case</w:t>
      </w:r>
      <w:r>
        <w:rPr>
          <w:rFonts w:ascii="Consolas" w:hAnsi="Consolas" w:cs="Consolas"/>
          <w:sz w:val="19"/>
          <w:szCs w:val="19"/>
        </w:rPr>
        <w:t xml:space="preserve">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[Income Group]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'High income: </w:t>
      </w:r>
      <w:proofErr w:type="spellStart"/>
      <w:r>
        <w:rPr>
          <w:rFonts w:ascii="Consolas" w:hAnsi="Consolas" w:cs="Consolas"/>
          <w:color w:val="FF0000"/>
          <w:sz w:val="19"/>
          <w:szCs w:val="19"/>
        </w:rPr>
        <w:t>nonOECD</w:t>
      </w:r>
      <w:proofErr w:type="spellEnd"/>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'High income'</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[Income Group]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'High income: OECD'</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'High income'</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[Income Group]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'Upper middle income'</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'Upper middle income'</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[Income Group]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'Lower middle income'</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'Lower middle income'</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[Income Group]</w:t>
      </w:r>
      <w:r>
        <w:rPr>
          <w:rFonts w:ascii="Consolas" w:hAnsi="Consolas" w:cs="Consolas"/>
          <w:color w:val="808080"/>
          <w:sz w:val="19"/>
          <w:szCs w:val="19"/>
        </w:rPr>
        <w:t>,</w:t>
      </w:r>
      <w:r>
        <w:rPr>
          <w:rFonts w:ascii="Consolas" w:hAnsi="Consolas" w:cs="Consolas"/>
          <w:sz w:val="19"/>
          <w:szCs w:val="19"/>
        </w:rPr>
        <w:t xml:space="preserve">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Region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country_details</w:t>
      </w:r>
      <w:proofErr w:type="spellEnd"/>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country</w:t>
      </w:r>
      <w:proofErr w:type="spellEnd"/>
      <w:r>
        <w:rPr>
          <w:rFonts w:ascii="Consolas" w:hAnsi="Consolas" w:cs="Consolas"/>
          <w:sz w:val="19"/>
          <w:szCs w:val="19"/>
        </w:rPr>
        <w:t xml:space="preserve"> a</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main</w:t>
      </w:r>
      <w:proofErr w:type="spellEnd"/>
      <w:r>
        <w:rPr>
          <w:rFonts w:ascii="Consolas" w:hAnsi="Consolas" w:cs="Consolas"/>
          <w:sz w:val="19"/>
          <w:szCs w:val="19"/>
        </w:rPr>
        <w:t xml:space="preserve"> b</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Country_Code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CountryCode</w:t>
      </w:r>
      <w:proofErr w:type="spellEnd"/>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Country_Name</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'United States'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'Japan'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'Germany'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'United Kingdom'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'France'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'India'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'Italy'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'Brazil'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'Canada'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'Korea, Rep.'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'Russian Federation'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'Australia'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'Spain'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'Mexico'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'Indonesia'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'Netherlands'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'Turkey'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'Switzerland'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'Saudi Arabia'</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energy_long</w:t>
      </w:r>
      <w:proofErr w:type="spellEnd"/>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Country_name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Indicator_Code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 xml:space="preserve"> Value</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energy_long</w:t>
      </w:r>
      <w:proofErr w:type="spellEnd"/>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country_details</w:t>
      </w:r>
      <w:proofErr w:type="spellEnd"/>
      <w:r>
        <w:rPr>
          <w:rFonts w:ascii="Consolas" w:hAnsi="Consolas" w:cs="Consolas"/>
          <w:sz w:val="19"/>
          <w:szCs w:val="19"/>
        </w:rPr>
        <w:t xml:space="preserve"> a</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main</w:t>
      </w:r>
      <w:proofErr w:type="spellEnd"/>
      <w:r>
        <w:rPr>
          <w:rFonts w:ascii="Consolas" w:hAnsi="Consolas" w:cs="Consolas"/>
          <w:sz w:val="19"/>
          <w:szCs w:val="19"/>
        </w:rPr>
        <w:t xml:space="preserve"> b</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Country_Name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Country_Name</w:t>
      </w:r>
      <w:proofErr w:type="spellEnd"/>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CROSS</w:t>
      </w:r>
      <w:r>
        <w:rPr>
          <w:rFonts w:ascii="Consolas" w:hAnsi="Consolas" w:cs="Consolas"/>
          <w:sz w:val="19"/>
          <w:szCs w:val="19"/>
        </w:rPr>
        <w:t xml:space="preserve"> </w:t>
      </w:r>
      <w:r>
        <w:rPr>
          <w:rFonts w:ascii="Consolas" w:hAnsi="Consolas" w:cs="Consolas"/>
          <w:color w:val="808080"/>
          <w:sz w:val="19"/>
          <w:szCs w:val="19"/>
        </w:rPr>
        <w:t>APPLY</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VALUES</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1990</w:t>
      </w:r>
      <w:r>
        <w:rPr>
          <w:rFonts w:ascii="Consolas" w:hAnsi="Consolas" w:cs="Consolas"/>
          <w:color w:val="808080"/>
          <w:sz w:val="19"/>
          <w:szCs w:val="19"/>
        </w:rPr>
        <w:t>,</w:t>
      </w:r>
      <w:r>
        <w:rPr>
          <w:rFonts w:ascii="Consolas" w:hAnsi="Consolas" w:cs="Consolas"/>
          <w:sz w:val="19"/>
          <w:szCs w:val="19"/>
        </w:rPr>
        <w:t xml:space="preserve"> F5</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1991</w:t>
      </w:r>
      <w:r>
        <w:rPr>
          <w:rFonts w:ascii="Consolas" w:hAnsi="Consolas" w:cs="Consolas"/>
          <w:color w:val="808080"/>
          <w:sz w:val="19"/>
          <w:szCs w:val="19"/>
        </w:rPr>
        <w:t>,</w:t>
      </w:r>
      <w:r>
        <w:rPr>
          <w:rFonts w:ascii="Consolas" w:hAnsi="Consolas" w:cs="Consolas"/>
          <w:sz w:val="19"/>
          <w:szCs w:val="19"/>
        </w:rPr>
        <w:t xml:space="preserve"> F6</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1992</w:t>
      </w:r>
      <w:r>
        <w:rPr>
          <w:rFonts w:ascii="Consolas" w:hAnsi="Consolas" w:cs="Consolas"/>
          <w:color w:val="808080"/>
          <w:sz w:val="19"/>
          <w:szCs w:val="19"/>
        </w:rPr>
        <w:t>,</w:t>
      </w:r>
      <w:r>
        <w:rPr>
          <w:rFonts w:ascii="Consolas" w:hAnsi="Consolas" w:cs="Consolas"/>
          <w:sz w:val="19"/>
          <w:szCs w:val="19"/>
        </w:rPr>
        <w:t xml:space="preserve"> F7</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1993</w:t>
      </w:r>
      <w:r>
        <w:rPr>
          <w:rFonts w:ascii="Consolas" w:hAnsi="Consolas" w:cs="Consolas"/>
          <w:color w:val="808080"/>
          <w:sz w:val="19"/>
          <w:szCs w:val="19"/>
        </w:rPr>
        <w:t>,</w:t>
      </w:r>
      <w:r>
        <w:rPr>
          <w:rFonts w:ascii="Consolas" w:hAnsi="Consolas" w:cs="Consolas"/>
          <w:sz w:val="19"/>
          <w:szCs w:val="19"/>
        </w:rPr>
        <w:t xml:space="preserve"> F8</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1994</w:t>
      </w:r>
      <w:r>
        <w:rPr>
          <w:rFonts w:ascii="Consolas" w:hAnsi="Consolas" w:cs="Consolas"/>
          <w:color w:val="808080"/>
          <w:sz w:val="19"/>
          <w:szCs w:val="19"/>
        </w:rPr>
        <w:t>,</w:t>
      </w:r>
      <w:r>
        <w:rPr>
          <w:rFonts w:ascii="Consolas" w:hAnsi="Consolas" w:cs="Consolas"/>
          <w:sz w:val="19"/>
          <w:szCs w:val="19"/>
        </w:rPr>
        <w:t xml:space="preserve"> F9</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1995</w:t>
      </w:r>
      <w:r>
        <w:rPr>
          <w:rFonts w:ascii="Consolas" w:hAnsi="Consolas" w:cs="Consolas"/>
          <w:color w:val="808080"/>
          <w:sz w:val="19"/>
          <w:szCs w:val="19"/>
        </w:rPr>
        <w:t>,</w:t>
      </w:r>
      <w:r>
        <w:rPr>
          <w:rFonts w:ascii="Consolas" w:hAnsi="Consolas" w:cs="Consolas"/>
          <w:sz w:val="19"/>
          <w:szCs w:val="19"/>
        </w:rPr>
        <w:t xml:space="preserve"> F10</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1996</w:t>
      </w:r>
      <w:r>
        <w:rPr>
          <w:rFonts w:ascii="Consolas" w:hAnsi="Consolas" w:cs="Consolas"/>
          <w:color w:val="808080"/>
          <w:sz w:val="19"/>
          <w:szCs w:val="19"/>
        </w:rPr>
        <w:t>,</w:t>
      </w:r>
      <w:r>
        <w:rPr>
          <w:rFonts w:ascii="Consolas" w:hAnsi="Consolas" w:cs="Consolas"/>
          <w:sz w:val="19"/>
          <w:szCs w:val="19"/>
        </w:rPr>
        <w:t xml:space="preserve"> F11</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1997</w:t>
      </w:r>
      <w:r>
        <w:rPr>
          <w:rFonts w:ascii="Consolas" w:hAnsi="Consolas" w:cs="Consolas"/>
          <w:color w:val="808080"/>
          <w:sz w:val="19"/>
          <w:szCs w:val="19"/>
        </w:rPr>
        <w:t>,</w:t>
      </w:r>
      <w:r>
        <w:rPr>
          <w:rFonts w:ascii="Consolas" w:hAnsi="Consolas" w:cs="Consolas"/>
          <w:sz w:val="19"/>
          <w:szCs w:val="19"/>
        </w:rPr>
        <w:t xml:space="preserve"> F12</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1998</w:t>
      </w:r>
      <w:r>
        <w:rPr>
          <w:rFonts w:ascii="Consolas" w:hAnsi="Consolas" w:cs="Consolas"/>
          <w:color w:val="808080"/>
          <w:sz w:val="19"/>
          <w:szCs w:val="19"/>
        </w:rPr>
        <w:t>,</w:t>
      </w:r>
      <w:r>
        <w:rPr>
          <w:rFonts w:ascii="Consolas" w:hAnsi="Consolas" w:cs="Consolas"/>
          <w:sz w:val="19"/>
          <w:szCs w:val="19"/>
        </w:rPr>
        <w:t xml:space="preserve"> F13</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1999</w:t>
      </w:r>
      <w:r>
        <w:rPr>
          <w:rFonts w:ascii="Consolas" w:hAnsi="Consolas" w:cs="Consolas"/>
          <w:color w:val="808080"/>
          <w:sz w:val="19"/>
          <w:szCs w:val="19"/>
        </w:rPr>
        <w:t>,</w:t>
      </w:r>
      <w:r>
        <w:rPr>
          <w:rFonts w:ascii="Consolas" w:hAnsi="Consolas" w:cs="Consolas"/>
          <w:sz w:val="19"/>
          <w:szCs w:val="19"/>
        </w:rPr>
        <w:t xml:space="preserve"> F14</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2000</w:t>
      </w:r>
      <w:r>
        <w:rPr>
          <w:rFonts w:ascii="Consolas" w:hAnsi="Consolas" w:cs="Consolas"/>
          <w:color w:val="808080"/>
          <w:sz w:val="19"/>
          <w:szCs w:val="19"/>
        </w:rPr>
        <w:t>,</w:t>
      </w:r>
      <w:r>
        <w:rPr>
          <w:rFonts w:ascii="Consolas" w:hAnsi="Consolas" w:cs="Consolas"/>
          <w:sz w:val="19"/>
          <w:szCs w:val="19"/>
        </w:rPr>
        <w:t xml:space="preserve"> F15</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2001</w:t>
      </w:r>
      <w:r>
        <w:rPr>
          <w:rFonts w:ascii="Consolas" w:hAnsi="Consolas" w:cs="Consolas"/>
          <w:color w:val="808080"/>
          <w:sz w:val="19"/>
          <w:szCs w:val="19"/>
        </w:rPr>
        <w:t>,</w:t>
      </w:r>
      <w:r>
        <w:rPr>
          <w:rFonts w:ascii="Consolas" w:hAnsi="Consolas" w:cs="Consolas"/>
          <w:sz w:val="19"/>
          <w:szCs w:val="19"/>
        </w:rPr>
        <w:t xml:space="preserve"> F16</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2002</w:t>
      </w:r>
      <w:r>
        <w:rPr>
          <w:rFonts w:ascii="Consolas" w:hAnsi="Consolas" w:cs="Consolas"/>
          <w:color w:val="808080"/>
          <w:sz w:val="19"/>
          <w:szCs w:val="19"/>
        </w:rPr>
        <w:t>,</w:t>
      </w:r>
      <w:r>
        <w:rPr>
          <w:rFonts w:ascii="Consolas" w:hAnsi="Consolas" w:cs="Consolas"/>
          <w:sz w:val="19"/>
          <w:szCs w:val="19"/>
        </w:rPr>
        <w:t xml:space="preserve"> F17</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2003</w:t>
      </w:r>
      <w:r>
        <w:rPr>
          <w:rFonts w:ascii="Consolas" w:hAnsi="Consolas" w:cs="Consolas"/>
          <w:color w:val="808080"/>
          <w:sz w:val="19"/>
          <w:szCs w:val="19"/>
        </w:rPr>
        <w:t>,</w:t>
      </w:r>
      <w:r>
        <w:rPr>
          <w:rFonts w:ascii="Consolas" w:hAnsi="Consolas" w:cs="Consolas"/>
          <w:sz w:val="19"/>
          <w:szCs w:val="19"/>
        </w:rPr>
        <w:t xml:space="preserve"> F18</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2004</w:t>
      </w:r>
      <w:r>
        <w:rPr>
          <w:rFonts w:ascii="Consolas" w:hAnsi="Consolas" w:cs="Consolas"/>
          <w:color w:val="808080"/>
          <w:sz w:val="19"/>
          <w:szCs w:val="19"/>
        </w:rPr>
        <w:t>,</w:t>
      </w:r>
      <w:r>
        <w:rPr>
          <w:rFonts w:ascii="Consolas" w:hAnsi="Consolas" w:cs="Consolas"/>
          <w:sz w:val="19"/>
          <w:szCs w:val="19"/>
        </w:rPr>
        <w:t xml:space="preserve"> F19</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2005</w:t>
      </w:r>
      <w:r>
        <w:rPr>
          <w:rFonts w:ascii="Consolas" w:hAnsi="Consolas" w:cs="Consolas"/>
          <w:color w:val="808080"/>
          <w:sz w:val="19"/>
          <w:szCs w:val="19"/>
        </w:rPr>
        <w:t>,</w:t>
      </w:r>
      <w:r>
        <w:rPr>
          <w:rFonts w:ascii="Consolas" w:hAnsi="Consolas" w:cs="Consolas"/>
          <w:sz w:val="19"/>
          <w:szCs w:val="19"/>
        </w:rPr>
        <w:t xml:space="preserve"> F20</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2006</w:t>
      </w:r>
      <w:r>
        <w:rPr>
          <w:rFonts w:ascii="Consolas" w:hAnsi="Consolas" w:cs="Consolas"/>
          <w:color w:val="808080"/>
          <w:sz w:val="19"/>
          <w:szCs w:val="19"/>
        </w:rPr>
        <w:t>,</w:t>
      </w:r>
      <w:r>
        <w:rPr>
          <w:rFonts w:ascii="Consolas" w:hAnsi="Consolas" w:cs="Consolas"/>
          <w:sz w:val="19"/>
          <w:szCs w:val="19"/>
        </w:rPr>
        <w:t xml:space="preserve"> F21</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2007</w:t>
      </w:r>
      <w:r>
        <w:rPr>
          <w:rFonts w:ascii="Consolas" w:hAnsi="Consolas" w:cs="Consolas"/>
          <w:color w:val="808080"/>
          <w:sz w:val="19"/>
          <w:szCs w:val="19"/>
        </w:rPr>
        <w:t>,</w:t>
      </w:r>
      <w:r>
        <w:rPr>
          <w:rFonts w:ascii="Consolas" w:hAnsi="Consolas" w:cs="Consolas"/>
          <w:sz w:val="19"/>
          <w:szCs w:val="19"/>
        </w:rPr>
        <w:t xml:space="preserve"> F22</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2008</w:t>
      </w:r>
      <w:r>
        <w:rPr>
          <w:rFonts w:ascii="Consolas" w:hAnsi="Consolas" w:cs="Consolas"/>
          <w:color w:val="808080"/>
          <w:sz w:val="19"/>
          <w:szCs w:val="19"/>
        </w:rPr>
        <w:t>,</w:t>
      </w:r>
      <w:r>
        <w:rPr>
          <w:rFonts w:ascii="Consolas" w:hAnsi="Consolas" w:cs="Consolas"/>
          <w:sz w:val="19"/>
          <w:szCs w:val="19"/>
        </w:rPr>
        <w:t xml:space="preserve"> F23</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2009</w:t>
      </w:r>
      <w:r>
        <w:rPr>
          <w:rFonts w:ascii="Consolas" w:hAnsi="Consolas" w:cs="Consolas"/>
          <w:color w:val="808080"/>
          <w:sz w:val="19"/>
          <w:szCs w:val="19"/>
        </w:rPr>
        <w:t>,</w:t>
      </w:r>
      <w:r>
        <w:rPr>
          <w:rFonts w:ascii="Consolas" w:hAnsi="Consolas" w:cs="Consolas"/>
          <w:sz w:val="19"/>
          <w:szCs w:val="19"/>
        </w:rPr>
        <w:t xml:space="preserve"> F24</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2010</w:t>
      </w:r>
      <w:r>
        <w:rPr>
          <w:rFonts w:ascii="Consolas" w:hAnsi="Consolas" w:cs="Consolas"/>
          <w:color w:val="808080"/>
          <w:sz w:val="19"/>
          <w:szCs w:val="19"/>
        </w:rPr>
        <w:t>,</w:t>
      </w:r>
      <w:r>
        <w:rPr>
          <w:rFonts w:ascii="Consolas" w:hAnsi="Consolas" w:cs="Consolas"/>
          <w:sz w:val="19"/>
          <w:szCs w:val="19"/>
        </w:rPr>
        <w:t xml:space="preserve"> F25</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x</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 xml:space="preserve"> Value</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energy_long_subset</w:t>
      </w:r>
      <w:proofErr w:type="spellEnd"/>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Country_name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Indicator_Code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 xml:space="preserve"> Value</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energy_long_subset</w:t>
      </w:r>
      <w:proofErr w:type="spellEnd"/>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energy_long</w:t>
      </w:r>
      <w:proofErr w:type="spellEnd"/>
      <w:r>
        <w:rPr>
          <w:rFonts w:ascii="Consolas" w:hAnsi="Consolas" w:cs="Consolas"/>
          <w:sz w:val="19"/>
          <w:szCs w:val="19"/>
        </w:rPr>
        <w:t xml:space="preserve"> a</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Indicator_Code</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'1.1_ACCESS.ELECTRICITY.TOT'</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'1.2_ACCESS.ELECTRICITY.RURAL'</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'1.3_ACCESS.ELECTRICITY.URBAN'</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'8.1.2_FINAL.ENERGY.INTENSITY'</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'8.1.1_FINAL.ENERGY.CONSUMPTION'</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'4.1_SHARE.RE.IN.ELECTRICITY'</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'5.1.1_TOTAL.CAPACITY'</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'5.1.2_RE.CAPACITY'</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'1.1_TOTAL.FINAL.ENERGY.CONSUM'</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'2.1.8_SHARE.WASTE'</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'2.1.5_SHARE.WIND'</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'2.1.9_SHARE.BIOGAS'</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'2.1.7_SHARE.GEOTHERMAL'</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'2.1.3_SHARE.HYDRO'</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'2.1.4_SHARE.BIOFUELS'</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'2.1.10_SHARE.MARINE'</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'2.1.2_SHARE.MODERNBIO'</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'2.1.1_SHARE.TRADBIO'</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'2.1_SHARE.TOTAL.RE.IN.TFEC'</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'2.1.6_SHARE.SOLAR'</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ab/>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energy_wide</w:t>
      </w:r>
      <w:proofErr w:type="spellEnd"/>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Country_Name</w:t>
      </w:r>
      <w:proofErr w:type="spellEnd"/>
      <w:r>
        <w:rPr>
          <w:rFonts w:ascii="Consolas" w:hAnsi="Consolas" w:cs="Consolas"/>
          <w:color w:val="808080"/>
          <w:sz w:val="19"/>
          <w:szCs w:val="19"/>
        </w:rPr>
        <w:t>,</w:t>
      </w:r>
      <w:r>
        <w:rPr>
          <w:rFonts w:ascii="Consolas" w:hAnsi="Consolas" w:cs="Consolas"/>
          <w:sz w:val="19"/>
          <w:szCs w:val="19"/>
        </w:rPr>
        <w:t xml:space="preserve">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color w:val="FF00FF"/>
          <w:sz w:val="19"/>
          <w:szCs w:val="19"/>
        </w:rPr>
        <w:t>Year</w:t>
      </w:r>
      <w:proofErr w:type="spellEnd"/>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proofErr w:type="spellStart"/>
      <w:r>
        <w:rPr>
          <w:rFonts w:ascii="Consolas" w:hAnsi="Consolas" w:cs="Consolas"/>
          <w:sz w:val="19"/>
          <w:szCs w:val="19"/>
        </w:rPr>
        <w:t>Indicator_Code</w:t>
      </w:r>
      <w:proofErr w:type="spellEnd"/>
      <w:r>
        <w:rPr>
          <w:rFonts w:ascii="Consolas" w:hAnsi="Consolas" w:cs="Consolas"/>
          <w:color w:val="808080"/>
          <w:sz w:val="19"/>
          <w:szCs w:val="19"/>
        </w:rPr>
        <w:t>=</w:t>
      </w:r>
      <w:r>
        <w:rPr>
          <w:rFonts w:ascii="Consolas" w:hAnsi="Consolas" w:cs="Consolas"/>
          <w:color w:val="FF0000"/>
          <w:sz w:val="19"/>
          <w:szCs w:val="19"/>
        </w:rPr>
        <w:t>'1.1_ACCESS.ELECTRICITY.TOT'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Value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'ACCESS.ELECTRICITY.TOT'</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proofErr w:type="spellStart"/>
      <w:r>
        <w:rPr>
          <w:rFonts w:ascii="Consolas" w:hAnsi="Consolas" w:cs="Consolas"/>
          <w:sz w:val="19"/>
          <w:szCs w:val="19"/>
        </w:rPr>
        <w:t>Indicator_Code</w:t>
      </w:r>
      <w:proofErr w:type="spellEnd"/>
      <w:r>
        <w:rPr>
          <w:rFonts w:ascii="Consolas" w:hAnsi="Consolas" w:cs="Consolas"/>
          <w:color w:val="808080"/>
          <w:sz w:val="19"/>
          <w:szCs w:val="19"/>
        </w:rPr>
        <w:t>=</w:t>
      </w:r>
      <w:r>
        <w:rPr>
          <w:rFonts w:ascii="Consolas" w:hAnsi="Consolas" w:cs="Consolas"/>
          <w:color w:val="FF0000"/>
          <w:sz w:val="19"/>
          <w:szCs w:val="19"/>
        </w:rPr>
        <w:t>'1.2_ACCESS.ELECTRICITY.RURAL'</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Value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'ACCESS.ELECTRICITY.RURAL'</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proofErr w:type="spellStart"/>
      <w:r>
        <w:rPr>
          <w:rFonts w:ascii="Consolas" w:hAnsi="Consolas" w:cs="Consolas"/>
          <w:sz w:val="19"/>
          <w:szCs w:val="19"/>
        </w:rPr>
        <w:t>Indicator_Code</w:t>
      </w:r>
      <w:proofErr w:type="spellEnd"/>
      <w:r>
        <w:rPr>
          <w:rFonts w:ascii="Consolas" w:hAnsi="Consolas" w:cs="Consolas"/>
          <w:color w:val="808080"/>
          <w:sz w:val="19"/>
          <w:szCs w:val="19"/>
        </w:rPr>
        <w:t>=</w:t>
      </w:r>
      <w:r>
        <w:rPr>
          <w:rFonts w:ascii="Consolas" w:hAnsi="Consolas" w:cs="Consolas"/>
          <w:color w:val="FF0000"/>
          <w:sz w:val="19"/>
          <w:szCs w:val="19"/>
        </w:rPr>
        <w:t>'1.3_ACCESS.ELECTRICITY.URBAN'</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Value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'ACCESS.ELECTRICITY.URBAN'</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proofErr w:type="spellStart"/>
      <w:r>
        <w:rPr>
          <w:rFonts w:ascii="Consolas" w:hAnsi="Consolas" w:cs="Consolas"/>
          <w:sz w:val="19"/>
          <w:szCs w:val="19"/>
        </w:rPr>
        <w:t>Indicator_Code</w:t>
      </w:r>
      <w:proofErr w:type="spellEnd"/>
      <w:r>
        <w:rPr>
          <w:rFonts w:ascii="Consolas" w:hAnsi="Consolas" w:cs="Consolas"/>
          <w:color w:val="808080"/>
          <w:sz w:val="19"/>
          <w:szCs w:val="19"/>
        </w:rPr>
        <w:t>=</w:t>
      </w:r>
      <w:r>
        <w:rPr>
          <w:rFonts w:ascii="Consolas" w:hAnsi="Consolas" w:cs="Consolas"/>
          <w:color w:val="FF0000"/>
          <w:sz w:val="19"/>
          <w:szCs w:val="19"/>
        </w:rPr>
        <w:t>'8.1.2_FINAL.ENERGY.INTENSITY'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Value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'FINAL.ENERGY.INTENSITY'</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proofErr w:type="spellStart"/>
      <w:r>
        <w:rPr>
          <w:rFonts w:ascii="Consolas" w:hAnsi="Consolas" w:cs="Consolas"/>
          <w:sz w:val="19"/>
          <w:szCs w:val="19"/>
        </w:rPr>
        <w:t>Indicator_Code</w:t>
      </w:r>
      <w:proofErr w:type="spellEnd"/>
      <w:r>
        <w:rPr>
          <w:rFonts w:ascii="Consolas" w:hAnsi="Consolas" w:cs="Consolas"/>
          <w:color w:val="808080"/>
          <w:sz w:val="19"/>
          <w:szCs w:val="19"/>
        </w:rPr>
        <w:t>=</w:t>
      </w:r>
      <w:r>
        <w:rPr>
          <w:rFonts w:ascii="Consolas" w:hAnsi="Consolas" w:cs="Consolas"/>
          <w:color w:val="FF0000"/>
          <w:sz w:val="19"/>
          <w:szCs w:val="19"/>
        </w:rPr>
        <w:t>'8.1.1_FINAL.ENERGY.CONSUMPTION'</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Value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'FINAL.ENERGY.CONSUMPTION'</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proofErr w:type="spellStart"/>
      <w:r>
        <w:rPr>
          <w:rFonts w:ascii="Consolas" w:hAnsi="Consolas" w:cs="Consolas"/>
          <w:sz w:val="19"/>
          <w:szCs w:val="19"/>
        </w:rPr>
        <w:t>Indicator_Code</w:t>
      </w:r>
      <w:proofErr w:type="spellEnd"/>
      <w:r>
        <w:rPr>
          <w:rFonts w:ascii="Consolas" w:hAnsi="Consolas" w:cs="Consolas"/>
          <w:color w:val="808080"/>
          <w:sz w:val="19"/>
          <w:szCs w:val="19"/>
        </w:rPr>
        <w:t>=</w:t>
      </w:r>
      <w:r>
        <w:rPr>
          <w:rFonts w:ascii="Consolas" w:hAnsi="Consolas" w:cs="Consolas"/>
          <w:color w:val="FF0000"/>
          <w:sz w:val="19"/>
          <w:szCs w:val="19"/>
        </w:rPr>
        <w:t>'4.1_SHARE.RE.IN.ELECTRICITY'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Value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'SHARE.RE.IN.ELECTRICITY'</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proofErr w:type="spellStart"/>
      <w:r>
        <w:rPr>
          <w:rFonts w:ascii="Consolas" w:hAnsi="Consolas" w:cs="Consolas"/>
          <w:sz w:val="19"/>
          <w:szCs w:val="19"/>
        </w:rPr>
        <w:t>Indicator_Code</w:t>
      </w:r>
      <w:proofErr w:type="spellEnd"/>
      <w:r>
        <w:rPr>
          <w:rFonts w:ascii="Consolas" w:hAnsi="Consolas" w:cs="Consolas"/>
          <w:color w:val="808080"/>
          <w:sz w:val="19"/>
          <w:szCs w:val="19"/>
        </w:rPr>
        <w:t>=</w:t>
      </w:r>
      <w:r>
        <w:rPr>
          <w:rFonts w:ascii="Consolas" w:hAnsi="Consolas" w:cs="Consolas"/>
          <w:color w:val="FF0000"/>
          <w:sz w:val="19"/>
          <w:szCs w:val="19"/>
        </w:rPr>
        <w:t>'5.1.1_TOTAL.CAPACITY'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Value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'TOTAL.CAPACITY'</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proofErr w:type="spellStart"/>
      <w:r>
        <w:rPr>
          <w:rFonts w:ascii="Consolas" w:hAnsi="Consolas" w:cs="Consolas"/>
          <w:sz w:val="19"/>
          <w:szCs w:val="19"/>
        </w:rPr>
        <w:t>Indicator_Code</w:t>
      </w:r>
      <w:proofErr w:type="spellEnd"/>
      <w:r>
        <w:rPr>
          <w:rFonts w:ascii="Consolas" w:hAnsi="Consolas" w:cs="Consolas"/>
          <w:color w:val="808080"/>
          <w:sz w:val="19"/>
          <w:szCs w:val="19"/>
        </w:rPr>
        <w:t>=</w:t>
      </w:r>
      <w:r>
        <w:rPr>
          <w:rFonts w:ascii="Consolas" w:hAnsi="Consolas" w:cs="Consolas"/>
          <w:color w:val="FF0000"/>
          <w:sz w:val="19"/>
          <w:szCs w:val="19"/>
        </w:rPr>
        <w:t>'5.1.2_RE.CAPACITY'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Value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'RE.CAPACITY'</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proofErr w:type="spellStart"/>
      <w:r>
        <w:rPr>
          <w:rFonts w:ascii="Consolas" w:hAnsi="Consolas" w:cs="Consolas"/>
          <w:sz w:val="19"/>
          <w:szCs w:val="19"/>
        </w:rPr>
        <w:t>Indicator_Code</w:t>
      </w:r>
      <w:proofErr w:type="spellEnd"/>
      <w:r>
        <w:rPr>
          <w:rFonts w:ascii="Consolas" w:hAnsi="Consolas" w:cs="Consolas"/>
          <w:color w:val="808080"/>
          <w:sz w:val="19"/>
          <w:szCs w:val="19"/>
        </w:rPr>
        <w:t>=</w:t>
      </w:r>
      <w:r>
        <w:rPr>
          <w:rFonts w:ascii="Consolas" w:hAnsi="Consolas" w:cs="Consolas"/>
          <w:color w:val="FF0000"/>
          <w:sz w:val="19"/>
          <w:szCs w:val="19"/>
        </w:rPr>
        <w:t>'1.1_TOTAL.FINAL.ENERGY.CONSUM'</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Value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'TOTAL.FINAL.ENERGY.CONSUM'</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proofErr w:type="spellStart"/>
      <w:r>
        <w:rPr>
          <w:rFonts w:ascii="Consolas" w:hAnsi="Consolas" w:cs="Consolas"/>
          <w:sz w:val="19"/>
          <w:szCs w:val="19"/>
        </w:rPr>
        <w:t>Indicator_Code</w:t>
      </w:r>
      <w:proofErr w:type="spellEnd"/>
      <w:r>
        <w:rPr>
          <w:rFonts w:ascii="Consolas" w:hAnsi="Consolas" w:cs="Consolas"/>
          <w:color w:val="808080"/>
          <w:sz w:val="19"/>
          <w:szCs w:val="19"/>
        </w:rPr>
        <w:t>=</w:t>
      </w:r>
      <w:r>
        <w:rPr>
          <w:rFonts w:ascii="Consolas" w:hAnsi="Consolas" w:cs="Consolas"/>
          <w:color w:val="FF0000"/>
          <w:sz w:val="19"/>
          <w:szCs w:val="19"/>
        </w:rPr>
        <w:t>'2.1.8_SHARE.WASTE'</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Value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'SHARE.WASTE'</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proofErr w:type="spellStart"/>
      <w:r>
        <w:rPr>
          <w:rFonts w:ascii="Consolas" w:hAnsi="Consolas" w:cs="Consolas"/>
          <w:sz w:val="19"/>
          <w:szCs w:val="19"/>
        </w:rPr>
        <w:t>Indicator_Code</w:t>
      </w:r>
      <w:proofErr w:type="spellEnd"/>
      <w:r>
        <w:rPr>
          <w:rFonts w:ascii="Consolas" w:hAnsi="Consolas" w:cs="Consolas"/>
          <w:color w:val="808080"/>
          <w:sz w:val="19"/>
          <w:szCs w:val="19"/>
        </w:rPr>
        <w:t>=</w:t>
      </w:r>
      <w:r>
        <w:rPr>
          <w:rFonts w:ascii="Consolas" w:hAnsi="Consolas" w:cs="Consolas"/>
          <w:color w:val="FF0000"/>
          <w:sz w:val="19"/>
          <w:szCs w:val="19"/>
        </w:rPr>
        <w:t>'2.1.5_SHARE.WIND'</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Value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'SHARE.WIND'</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proofErr w:type="spellStart"/>
      <w:r>
        <w:rPr>
          <w:rFonts w:ascii="Consolas" w:hAnsi="Consolas" w:cs="Consolas"/>
          <w:sz w:val="19"/>
          <w:szCs w:val="19"/>
        </w:rPr>
        <w:t>Indicator_Code</w:t>
      </w:r>
      <w:proofErr w:type="spellEnd"/>
      <w:r>
        <w:rPr>
          <w:rFonts w:ascii="Consolas" w:hAnsi="Consolas" w:cs="Consolas"/>
          <w:color w:val="808080"/>
          <w:sz w:val="19"/>
          <w:szCs w:val="19"/>
        </w:rPr>
        <w:t>=</w:t>
      </w:r>
      <w:r>
        <w:rPr>
          <w:rFonts w:ascii="Consolas" w:hAnsi="Consolas" w:cs="Consolas"/>
          <w:color w:val="FF0000"/>
          <w:sz w:val="19"/>
          <w:szCs w:val="19"/>
        </w:rPr>
        <w:t>'2.1.9_SHARE.BIOGAS'</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Value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'SHARE.BIOGAS'</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proofErr w:type="spellStart"/>
      <w:r>
        <w:rPr>
          <w:rFonts w:ascii="Consolas" w:hAnsi="Consolas" w:cs="Consolas"/>
          <w:sz w:val="19"/>
          <w:szCs w:val="19"/>
        </w:rPr>
        <w:t>Indicator_Code</w:t>
      </w:r>
      <w:proofErr w:type="spellEnd"/>
      <w:r>
        <w:rPr>
          <w:rFonts w:ascii="Consolas" w:hAnsi="Consolas" w:cs="Consolas"/>
          <w:color w:val="808080"/>
          <w:sz w:val="19"/>
          <w:szCs w:val="19"/>
        </w:rPr>
        <w:t>=</w:t>
      </w:r>
      <w:r>
        <w:rPr>
          <w:rFonts w:ascii="Consolas" w:hAnsi="Consolas" w:cs="Consolas"/>
          <w:color w:val="FF0000"/>
          <w:sz w:val="19"/>
          <w:szCs w:val="19"/>
        </w:rPr>
        <w:t>'2.1.7_SHARE.GEOTHERMAL'</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Value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'SHARE.GEOTHERMAL'</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proofErr w:type="spellStart"/>
      <w:r>
        <w:rPr>
          <w:rFonts w:ascii="Consolas" w:hAnsi="Consolas" w:cs="Consolas"/>
          <w:sz w:val="19"/>
          <w:szCs w:val="19"/>
        </w:rPr>
        <w:t>Indicator_Code</w:t>
      </w:r>
      <w:proofErr w:type="spellEnd"/>
      <w:r>
        <w:rPr>
          <w:rFonts w:ascii="Consolas" w:hAnsi="Consolas" w:cs="Consolas"/>
          <w:color w:val="808080"/>
          <w:sz w:val="19"/>
          <w:szCs w:val="19"/>
        </w:rPr>
        <w:t>=</w:t>
      </w:r>
      <w:r>
        <w:rPr>
          <w:rFonts w:ascii="Consolas" w:hAnsi="Consolas" w:cs="Consolas"/>
          <w:color w:val="FF0000"/>
          <w:sz w:val="19"/>
          <w:szCs w:val="19"/>
        </w:rPr>
        <w:t>'2.1.3_SHARE.HYDRO'</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Value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'SHARE.HYDRO'</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proofErr w:type="spellStart"/>
      <w:r>
        <w:rPr>
          <w:rFonts w:ascii="Consolas" w:hAnsi="Consolas" w:cs="Consolas"/>
          <w:sz w:val="19"/>
          <w:szCs w:val="19"/>
        </w:rPr>
        <w:t>Indicator_Code</w:t>
      </w:r>
      <w:proofErr w:type="spellEnd"/>
      <w:r>
        <w:rPr>
          <w:rFonts w:ascii="Consolas" w:hAnsi="Consolas" w:cs="Consolas"/>
          <w:color w:val="808080"/>
          <w:sz w:val="19"/>
          <w:szCs w:val="19"/>
        </w:rPr>
        <w:t>=</w:t>
      </w:r>
      <w:r>
        <w:rPr>
          <w:rFonts w:ascii="Consolas" w:hAnsi="Consolas" w:cs="Consolas"/>
          <w:color w:val="FF0000"/>
          <w:sz w:val="19"/>
          <w:szCs w:val="19"/>
        </w:rPr>
        <w:t>'2.1.4_SHARE.BIOFUELS'</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Value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'SHARE.BIOFUELS'</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proofErr w:type="spellStart"/>
      <w:r>
        <w:rPr>
          <w:rFonts w:ascii="Consolas" w:hAnsi="Consolas" w:cs="Consolas"/>
          <w:sz w:val="19"/>
          <w:szCs w:val="19"/>
        </w:rPr>
        <w:t>Indicator_Code</w:t>
      </w:r>
      <w:proofErr w:type="spellEnd"/>
      <w:r>
        <w:rPr>
          <w:rFonts w:ascii="Consolas" w:hAnsi="Consolas" w:cs="Consolas"/>
          <w:color w:val="808080"/>
          <w:sz w:val="19"/>
          <w:szCs w:val="19"/>
        </w:rPr>
        <w:t>=</w:t>
      </w:r>
      <w:r>
        <w:rPr>
          <w:rFonts w:ascii="Consolas" w:hAnsi="Consolas" w:cs="Consolas"/>
          <w:color w:val="FF0000"/>
          <w:sz w:val="19"/>
          <w:szCs w:val="19"/>
        </w:rPr>
        <w:t>'2.1.10_SHARE.MARINE'</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Value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'SHARE.MARINE'</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proofErr w:type="spellStart"/>
      <w:r>
        <w:rPr>
          <w:rFonts w:ascii="Consolas" w:hAnsi="Consolas" w:cs="Consolas"/>
          <w:sz w:val="19"/>
          <w:szCs w:val="19"/>
        </w:rPr>
        <w:t>Indicator_Code</w:t>
      </w:r>
      <w:proofErr w:type="spellEnd"/>
      <w:r>
        <w:rPr>
          <w:rFonts w:ascii="Consolas" w:hAnsi="Consolas" w:cs="Consolas"/>
          <w:color w:val="808080"/>
          <w:sz w:val="19"/>
          <w:szCs w:val="19"/>
        </w:rPr>
        <w:t>=</w:t>
      </w:r>
      <w:r>
        <w:rPr>
          <w:rFonts w:ascii="Consolas" w:hAnsi="Consolas" w:cs="Consolas"/>
          <w:color w:val="FF0000"/>
          <w:sz w:val="19"/>
          <w:szCs w:val="19"/>
        </w:rPr>
        <w:t>'2.1.2_SHARE.MODERNBIO'</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Value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'SHARE.MODERNBIO'</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proofErr w:type="spellStart"/>
      <w:r>
        <w:rPr>
          <w:rFonts w:ascii="Consolas" w:hAnsi="Consolas" w:cs="Consolas"/>
          <w:sz w:val="19"/>
          <w:szCs w:val="19"/>
        </w:rPr>
        <w:t>Indicator_Code</w:t>
      </w:r>
      <w:proofErr w:type="spellEnd"/>
      <w:r>
        <w:rPr>
          <w:rFonts w:ascii="Consolas" w:hAnsi="Consolas" w:cs="Consolas"/>
          <w:color w:val="808080"/>
          <w:sz w:val="19"/>
          <w:szCs w:val="19"/>
        </w:rPr>
        <w:t>=</w:t>
      </w:r>
      <w:r>
        <w:rPr>
          <w:rFonts w:ascii="Consolas" w:hAnsi="Consolas" w:cs="Consolas"/>
          <w:color w:val="FF0000"/>
          <w:sz w:val="19"/>
          <w:szCs w:val="19"/>
        </w:rPr>
        <w:t>'2.1.1_SHARE.TRADBIO'</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Value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'SHARE.TRADBIO'</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proofErr w:type="spellStart"/>
      <w:r>
        <w:rPr>
          <w:rFonts w:ascii="Consolas" w:hAnsi="Consolas" w:cs="Consolas"/>
          <w:sz w:val="19"/>
          <w:szCs w:val="19"/>
        </w:rPr>
        <w:t>Indicator_Code</w:t>
      </w:r>
      <w:proofErr w:type="spellEnd"/>
      <w:r>
        <w:rPr>
          <w:rFonts w:ascii="Consolas" w:hAnsi="Consolas" w:cs="Consolas"/>
          <w:color w:val="808080"/>
          <w:sz w:val="19"/>
          <w:szCs w:val="19"/>
        </w:rPr>
        <w:t>=</w:t>
      </w:r>
      <w:r>
        <w:rPr>
          <w:rFonts w:ascii="Consolas" w:hAnsi="Consolas" w:cs="Consolas"/>
          <w:color w:val="FF0000"/>
          <w:sz w:val="19"/>
          <w:szCs w:val="19"/>
        </w:rPr>
        <w:t>'2.1_SHARE.TOTAL.RE.IN.TFEC'</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Value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'SHARE.TOTAL.RE.IN.TFEC'</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proofErr w:type="spellStart"/>
      <w:r>
        <w:rPr>
          <w:rFonts w:ascii="Consolas" w:hAnsi="Consolas" w:cs="Consolas"/>
          <w:sz w:val="19"/>
          <w:szCs w:val="19"/>
        </w:rPr>
        <w:t>Indicator_Code</w:t>
      </w:r>
      <w:proofErr w:type="spellEnd"/>
      <w:r>
        <w:rPr>
          <w:rFonts w:ascii="Consolas" w:hAnsi="Consolas" w:cs="Consolas"/>
          <w:color w:val="808080"/>
          <w:sz w:val="19"/>
          <w:szCs w:val="19"/>
        </w:rPr>
        <w:t>=</w:t>
      </w:r>
      <w:r>
        <w:rPr>
          <w:rFonts w:ascii="Consolas" w:hAnsi="Consolas" w:cs="Consolas"/>
          <w:color w:val="FF0000"/>
          <w:sz w:val="19"/>
          <w:szCs w:val="19"/>
        </w:rPr>
        <w:t>'2.1.6_SHARE.SOLAR'</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Value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'SHARE.SOLAR'</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energy_wide</w:t>
      </w:r>
      <w:proofErr w:type="spellEnd"/>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energy_long_subset</w:t>
      </w:r>
      <w:proofErr w:type="spellEnd"/>
      <w:r>
        <w:rPr>
          <w:rFonts w:ascii="Consolas" w:hAnsi="Consolas" w:cs="Consolas"/>
          <w:sz w:val="19"/>
          <w:szCs w:val="19"/>
        </w:rPr>
        <w:t xml:space="preserve"> a</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Country_Name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p>
    <w:p w:rsidR="00ED51E9" w:rsidRDefault="00ED51E9" w:rsidP="00ED51E9">
      <w:pPr>
        <w:autoSpaceDE w:val="0"/>
        <w:autoSpaceDN w:val="0"/>
        <w:adjustRightInd w:val="0"/>
        <w:spacing w:after="0" w:line="240" w:lineRule="auto"/>
        <w:rPr>
          <w:rFonts w:ascii="Consolas" w:hAnsi="Consolas" w:cs="Consolas"/>
          <w:sz w:val="19"/>
          <w:szCs w:val="19"/>
        </w:rPr>
      </w:pP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Country_Name</w:t>
      </w:r>
      <w:proofErr w:type="spellEnd"/>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Year</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[ACCESS.ELECTRICITY.TOT]</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[ACCESS.ELECTRICITY.RURAL]</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[ACCESS.ELECTRICITY.URBAN]</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into</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energy_access</w:t>
      </w:r>
      <w:proofErr w:type="spellEnd"/>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energy_wide</w:t>
      </w:r>
      <w:proofErr w:type="spellEnd"/>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1990</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2010</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p>
    <w:p w:rsidR="00ED51E9" w:rsidRDefault="00ED51E9" w:rsidP="00ED51E9">
      <w:pPr>
        <w:autoSpaceDE w:val="0"/>
        <w:autoSpaceDN w:val="0"/>
        <w:adjustRightInd w:val="0"/>
        <w:spacing w:after="0" w:line="240" w:lineRule="auto"/>
        <w:rPr>
          <w:rFonts w:ascii="Consolas" w:hAnsi="Consolas" w:cs="Consolas"/>
          <w:sz w:val="19"/>
          <w:szCs w:val="19"/>
        </w:rPr>
      </w:pP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Country_Name</w:t>
      </w:r>
      <w:proofErr w:type="spellEnd"/>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Year</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[FINAL.ENERGY.INTENSITY]</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[FINAL.ENERGY.CONSUMPTION]</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into</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energy_efficiency</w:t>
      </w:r>
      <w:proofErr w:type="spellEnd"/>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energy_wide</w:t>
      </w:r>
      <w:proofErr w:type="spellEnd"/>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p>
    <w:p w:rsidR="00ED51E9" w:rsidRDefault="00ED51E9" w:rsidP="00ED51E9">
      <w:pPr>
        <w:autoSpaceDE w:val="0"/>
        <w:autoSpaceDN w:val="0"/>
        <w:adjustRightInd w:val="0"/>
        <w:spacing w:after="0" w:line="240" w:lineRule="auto"/>
        <w:rPr>
          <w:rFonts w:ascii="Consolas" w:hAnsi="Consolas" w:cs="Consolas"/>
          <w:sz w:val="19"/>
          <w:szCs w:val="19"/>
        </w:rPr>
      </w:pP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Country_Name</w:t>
      </w:r>
      <w:proofErr w:type="spellEnd"/>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Year</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[SHARE.RE.IN.ELECTRICITY]</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[TOTAL.CAPACITY]</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[RE.CAPACITY]</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into</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renewable_production</w:t>
      </w:r>
      <w:proofErr w:type="spellEnd"/>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energy_wide</w:t>
      </w:r>
      <w:proofErr w:type="spellEnd"/>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p>
    <w:p w:rsidR="00ED51E9" w:rsidRDefault="00ED51E9" w:rsidP="00ED51E9">
      <w:pPr>
        <w:autoSpaceDE w:val="0"/>
        <w:autoSpaceDN w:val="0"/>
        <w:adjustRightInd w:val="0"/>
        <w:spacing w:after="0" w:line="240" w:lineRule="auto"/>
        <w:rPr>
          <w:rFonts w:ascii="Consolas" w:hAnsi="Consolas" w:cs="Consolas"/>
          <w:sz w:val="19"/>
          <w:szCs w:val="19"/>
        </w:rPr>
      </w:pP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Country_Name</w:t>
      </w:r>
      <w:proofErr w:type="spellEnd"/>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Year</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[TOTAL.FINAL.ENERGY.CONSUM]</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[SHARE.WASTE]</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[SHARE.WIND]</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[SHARE.BIOGAS]</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[SHARE.GEOTHERMAL]</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[SHARE.HYDRO]</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[SHARE.BIOFUELS]</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[SHARE.MARINE]</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[SHARE.MODERNBIO]</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[SHARE.TRADBIO]</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[SHARE.TOTAL.RE.IN.TFEC]</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[SHARE.SOLAR]</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into</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renewable_consumption</w:t>
      </w:r>
      <w:proofErr w:type="spellEnd"/>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energy_wide</w:t>
      </w:r>
      <w:proofErr w:type="spellEnd"/>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country</w:t>
      </w:r>
      <w:proofErr w:type="spellEnd"/>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energy_long</w:t>
      </w:r>
      <w:proofErr w:type="spellEnd"/>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energy_wide</w:t>
      </w:r>
      <w:proofErr w:type="spellEnd"/>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energy_long_subset</w:t>
      </w:r>
      <w:proofErr w:type="spellEnd"/>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main</w:t>
      </w:r>
      <w:proofErr w:type="spellEnd"/>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p>
    <w:p w:rsidR="00ED51E9" w:rsidRDefault="00ED51E9" w:rsidP="00ED51E9">
      <w:pPr>
        <w:autoSpaceDE w:val="0"/>
        <w:autoSpaceDN w:val="0"/>
        <w:adjustRightInd w:val="0"/>
        <w:spacing w:after="0" w:line="240" w:lineRule="auto"/>
        <w:rPr>
          <w:rFonts w:ascii="Consolas" w:hAnsi="Consolas" w:cs="Consolas"/>
          <w:sz w:val="19"/>
          <w:szCs w:val="19"/>
        </w:rPr>
      </w:pP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Total number of records in each table: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TableName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t</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RowCounts</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color w:val="0000FF"/>
          <w:sz w:val="19"/>
          <w:szCs w:val="19"/>
        </w:rPr>
        <w:t>rows</w:t>
      </w:r>
      <w:proofErr w:type="spellEnd"/>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tables</w:t>
      </w:r>
      <w:proofErr w:type="spellEnd"/>
      <w:r>
        <w:rPr>
          <w:rFonts w:ascii="Consolas" w:hAnsi="Consolas" w:cs="Consolas"/>
          <w:sz w:val="19"/>
          <w:szCs w:val="19"/>
        </w:rPr>
        <w:t xml:space="preserve"> 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indexes</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t</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color w:val="FF00FF"/>
          <w:sz w:val="19"/>
          <w:szCs w:val="19"/>
        </w:rPr>
        <w:t>object_id</w:t>
      </w:r>
      <w:proofErr w:type="spellEnd"/>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partitions</w:t>
      </w:r>
      <w:proofErr w:type="spellEnd"/>
      <w:r>
        <w:rPr>
          <w:rFonts w:ascii="Consolas" w:hAnsi="Consolas" w:cs="Consolas"/>
          <w:sz w:val="19"/>
          <w:szCs w:val="19"/>
        </w:rPr>
        <w:t xml:space="preserve"> p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index_id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index_id</w:t>
      </w:r>
      <w:proofErr w:type="spellEnd"/>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w:t>
      </w:r>
      <w:r>
        <w:rPr>
          <w:rFonts w:ascii="Consolas" w:hAnsi="Consolas" w:cs="Consolas"/>
          <w:color w:val="808080"/>
          <w:sz w:val="19"/>
          <w:szCs w:val="19"/>
        </w:rPr>
        <w:t>.</w:t>
      </w:r>
      <w:r>
        <w:rPr>
          <w:rFonts w:ascii="Consolas" w:hAnsi="Consolas" w:cs="Consolas"/>
          <w:sz w:val="19"/>
          <w:szCs w:val="19"/>
        </w:rPr>
        <w:t>is_ms_shipped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color w:val="0000FF"/>
          <w:sz w:val="19"/>
          <w:szCs w:val="19"/>
        </w:rPr>
        <w:t>Rows</w:t>
      </w:r>
      <w:proofErr w:type="spellEnd"/>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w:t>
      </w:r>
      <w:r>
        <w:rPr>
          <w:rFonts w:ascii="Consolas" w:hAnsi="Consolas" w:cs="Consolas"/>
          <w:color w:val="808080"/>
          <w:sz w:val="19"/>
          <w:szCs w:val="19"/>
        </w:rPr>
        <w:t>.</w:t>
      </w:r>
      <w:r>
        <w:rPr>
          <w:rFonts w:ascii="Consolas" w:hAnsi="Consolas" w:cs="Consolas"/>
          <w:sz w:val="19"/>
          <w:szCs w:val="19"/>
        </w:rPr>
        <w:t>Name</w:t>
      </w:r>
      <w:proofErr w:type="spellEnd"/>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Total number of countries in consideration by Region: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Region</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sz w:val="19"/>
          <w:szCs w:val="19"/>
        </w:rPr>
        <w:t>Country_name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'Number of Countries'</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country_details</w:t>
      </w:r>
      <w:proofErr w:type="spellEnd"/>
      <w:r>
        <w:rPr>
          <w:rFonts w:ascii="Consolas" w:hAnsi="Consolas" w:cs="Consolas"/>
          <w:sz w:val="19"/>
          <w:szCs w:val="19"/>
        </w:rPr>
        <w:t xml:space="preserve"> a</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Region</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sz w:val="19"/>
          <w:szCs w:val="19"/>
        </w:rPr>
        <w:t>Country_name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Distribution of countries by income level: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[Income Group]</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sz w:val="19"/>
          <w:szCs w:val="19"/>
        </w:rPr>
        <w:t>Country_name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'Number of Countries'</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country_details</w:t>
      </w:r>
      <w:proofErr w:type="spellEnd"/>
      <w:r>
        <w:rPr>
          <w:rFonts w:ascii="Consolas" w:hAnsi="Consolas" w:cs="Consolas"/>
          <w:sz w:val="19"/>
          <w:szCs w:val="19"/>
        </w:rPr>
        <w:t xml:space="preserve"> a</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[Income Group]</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sz w:val="19"/>
          <w:szCs w:val="19"/>
        </w:rPr>
        <w:t>Country_name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Average share of renewable energy consumption by type of renewable energy in 1990: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Country_Name</w:t>
      </w:r>
      <w:proofErr w:type="spellEnd"/>
      <w:r>
        <w:rPr>
          <w:rFonts w:ascii="Consolas" w:hAnsi="Consolas" w:cs="Consolas"/>
          <w:color w:val="808080"/>
          <w:sz w:val="19"/>
          <w:szCs w:val="19"/>
        </w:rPr>
        <w:t>,</w:t>
      </w:r>
      <w:r>
        <w:rPr>
          <w:rFonts w:ascii="Consolas" w:hAnsi="Consolas" w:cs="Consolas"/>
          <w:sz w:val="19"/>
          <w:szCs w:val="19"/>
        </w:rPr>
        <w:t xml:space="preserve">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[SHARE.TOTAL.RE.IN.TFEC]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'Renewable Energy Share in Total %'</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[SHARE.SOLAR]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'Solar Energy Share in Total %'</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[SHARE.MODERNBIO]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'Modern Biofuels Share in Total %'</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[SHARE.HYDRO]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Hydroenergy</w:t>
      </w:r>
      <w:proofErr w:type="spellEnd"/>
      <w:r>
        <w:rPr>
          <w:rFonts w:ascii="Consolas" w:hAnsi="Consolas" w:cs="Consolas"/>
          <w:color w:val="FF0000"/>
          <w:sz w:val="19"/>
          <w:szCs w:val="19"/>
        </w:rPr>
        <w:t xml:space="preserve"> Share in Total %'</w:t>
      </w:r>
      <w:r>
        <w:rPr>
          <w:rFonts w:ascii="Consolas" w:hAnsi="Consolas" w:cs="Consolas"/>
          <w:sz w:val="19"/>
          <w:szCs w:val="19"/>
        </w:rPr>
        <w:t xml:space="preserve">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renewable_consumption</w:t>
      </w:r>
      <w:proofErr w:type="spellEnd"/>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1990</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Average share of renewable energy consumption by type of renewable energy in 2010: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Country_Name</w:t>
      </w:r>
      <w:proofErr w:type="spellEnd"/>
      <w:r>
        <w:rPr>
          <w:rFonts w:ascii="Consolas" w:hAnsi="Consolas" w:cs="Consolas"/>
          <w:color w:val="808080"/>
          <w:sz w:val="19"/>
          <w:szCs w:val="19"/>
        </w:rPr>
        <w:t>,</w:t>
      </w:r>
      <w:r>
        <w:rPr>
          <w:rFonts w:ascii="Consolas" w:hAnsi="Consolas" w:cs="Consolas"/>
          <w:sz w:val="19"/>
          <w:szCs w:val="19"/>
        </w:rPr>
        <w:t xml:space="preserve">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[SHARE.TOTAL.RE.IN.TFEC]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'Renewable Energy Share in Total %'</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[SHARE.SOLAR]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'Solar Energy Share in Total %'</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[SHARE.MODERNBIO]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'Modern Biofuels Share in Total %'</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[SHARE.HYDRO]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Hydroenergy</w:t>
      </w:r>
      <w:proofErr w:type="spellEnd"/>
      <w:r>
        <w:rPr>
          <w:rFonts w:ascii="Consolas" w:hAnsi="Consolas" w:cs="Consolas"/>
          <w:color w:val="FF0000"/>
          <w:sz w:val="19"/>
          <w:szCs w:val="19"/>
        </w:rPr>
        <w:t xml:space="preserve"> Share in Total %'</w:t>
      </w:r>
      <w:r>
        <w:rPr>
          <w:rFonts w:ascii="Consolas" w:hAnsi="Consolas" w:cs="Consolas"/>
          <w:sz w:val="19"/>
          <w:szCs w:val="19"/>
        </w:rPr>
        <w:t xml:space="preserve">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renewable_consumption</w:t>
      </w:r>
      <w:proofErr w:type="spellEnd"/>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2010</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Order countries by their total electricity capacity in 2010: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Country_Name</w:t>
      </w:r>
      <w:proofErr w:type="spellEnd"/>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[TOTAL.CAPACITY]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'Total Capacity'</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[SHARE.RE.IN.ELECTRICITY]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'Share of Renewable Energy'</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renewable_production</w:t>
      </w:r>
      <w:proofErr w:type="spellEnd"/>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00"/>
          <w:sz w:val="19"/>
          <w:szCs w:val="19"/>
        </w:rPr>
        <w:t>'2010'</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[TOTAL.CAPACITY] </w:t>
      </w:r>
      <w:proofErr w:type="spellStart"/>
      <w:r>
        <w:rPr>
          <w:rFonts w:ascii="Consolas" w:hAnsi="Consolas" w:cs="Consolas"/>
          <w:color w:val="0000FF"/>
          <w:sz w:val="19"/>
          <w:szCs w:val="19"/>
        </w:rPr>
        <w:t>desc</w:t>
      </w:r>
      <w:proofErr w:type="spellEnd"/>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Maximum final energy intensity for each country: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Country_Name</w:t>
      </w:r>
      <w:proofErr w:type="spellEnd"/>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[FINAL.ENERGY.INTENSITY]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'Maximum Energy Intensity'</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energy_efficiency</w:t>
      </w:r>
      <w:proofErr w:type="spellEnd"/>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Country_Name</w:t>
      </w:r>
      <w:proofErr w:type="spellEnd"/>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[FINAL.ENERGY.INTENSITY]</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 Countries in 2010 with access to electricity less than 100% overall and their access % values: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Country_Name</w:t>
      </w:r>
      <w:proofErr w:type="spellEnd"/>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[Income Group]</w:t>
      </w:r>
      <w:r>
        <w:rPr>
          <w:rFonts w:ascii="Consolas" w:hAnsi="Consolas" w:cs="Consolas"/>
          <w:color w:val="808080"/>
          <w:sz w:val="19"/>
          <w:szCs w:val="19"/>
        </w:rPr>
        <w:t>,</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[ACCESS.ELECTRICITY.TOT]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'Electricity Access %'</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energy_access</w:t>
      </w:r>
      <w:proofErr w:type="spellEnd"/>
      <w:r>
        <w:rPr>
          <w:rFonts w:ascii="Consolas" w:hAnsi="Consolas" w:cs="Consolas"/>
          <w:sz w:val="19"/>
          <w:szCs w:val="19"/>
        </w:rPr>
        <w:t xml:space="preserve"> a</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country_details</w:t>
      </w:r>
      <w:proofErr w:type="spellEnd"/>
      <w:r>
        <w:rPr>
          <w:rFonts w:ascii="Consolas" w:hAnsi="Consolas" w:cs="Consolas"/>
          <w:sz w:val="19"/>
          <w:szCs w:val="19"/>
        </w:rPr>
        <w:t xml:space="preserve"> b</w:t>
      </w:r>
    </w:p>
    <w:p w:rsidR="00ED51E9" w:rsidRDefault="00ED51E9" w:rsidP="00ED5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Country_Name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Country_Name</w:t>
      </w:r>
      <w:proofErr w:type="spellEnd"/>
    </w:p>
    <w:p w:rsidR="00ED51E9" w:rsidRDefault="00ED51E9" w:rsidP="00ED51E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00"/>
          <w:sz w:val="19"/>
          <w:szCs w:val="19"/>
        </w:rPr>
        <w:t>'2010'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[ACCESS.ELECTRICITY.TOT]</w:t>
      </w:r>
      <w:r>
        <w:rPr>
          <w:rFonts w:ascii="Consolas" w:hAnsi="Consolas" w:cs="Consolas"/>
          <w:color w:val="808080"/>
          <w:sz w:val="19"/>
          <w:szCs w:val="19"/>
        </w:rPr>
        <w:t>&lt;&gt;</w:t>
      </w:r>
      <w:r>
        <w:rPr>
          <w:rFonts w:ascii="Consolas" w:hAnsi="Consolas" w:cs="Consolas"/>
          <w:sz w:val="19"/>
          <w:szCs w:val="19"/>
        </w:rPr>
        <w:t>100</w:t>
      </w:r>
      <w:r>
        <w:rPr>
          <w:rFonts w:ascii="Consolas" w:hAnsi="Consolas" w:cs="Consolas"/>
          <w:color w:val="808080"/>
          <w:sz w:val="19"/>
          <w:szCs w:val="19"/>
        </w:rPr>
        <w:t>;</w:t>
      </w:r>
    </w:p>
    <w:p w:rsidR="00ED51E9" w:rsidRDefault="00ED51E9">
      <w:pPr>
        <w:rPr>
          <w:sz w:val="40"/>
        </w:rPr>
      </w:pPr>
      <w:r>
        <w:rPr>
          <w:sz w:val="40"/>
        </w:rPr>
        <w:br w:type="page"/>
      </w:r>
    </w:p>
    <w:p w:rsidR="006260EC" w:rsidRDefault="00ED51E9" w:rsidP="00521542">
      <w:pPr>
        <w:spacing w:after="0"/>
        <w:rPr>
          <w:sz w:val="40"/>
        </w:rPr>
      </w:pPr>
      <w:r>
        <w:rPr>
          <w:sz w:val="40"/>
        </w:rPr>
        <w:lastRenderedPageBreak/>
        <w:t>APPENDIX B (R Codes)</w:t>
      </w:r>
    </w:p>
    <w:p w:rsidR="00ED51E9" w:rsidRDefault="00ED51E9" w:rsidP="00521542">
      <w:pPr>
        <w:spacing w:after="0"/>
        <w:rPr>
          <w:sz w:val="40"/>
        </w:rPr>
      </w:pPr>
    </w:p>
    <w:p w:rsidR="00ED51E9" w:rsidRPr="00ED51E9" w:rsidRDefault="00ED51E9" w:rsidP="00ED51E9">
      <w:pPr>
        <w:spacing w:after="0"/>
        <w:rPr>
          <w:sz w:val="18"/>
        </w:rPr>
      </w:pPr>
      <w:r w:rsidRPr="00ED51E9">
        <w:rPr>
          <w:sz w:val="18"/>
        </w:rPr>
        <w:t>library(RODBC)</w:t>
      </w:r>
    </w:p>
    <w:p w:rsidR="00ED51E9" w:rsidRPr="00ED51E9" w:rsidRDefault="00ED51E9" w:rsidP="00ED51E9">
      <w:pPr>
        <w:spacing w:after="0"/>
        <w:rPr>
          <w:sz w:val="18"/>
        </w:rPr>
      </w:pPr>
      <w:r w:rsidRPr="00ED51E9">
        <w:rPr>
          <w:sz w:val="18"/>
        </w:rPr>
        <w:t>library(ggplot2)</w:t>
      </w:r>
    </w:p>
    <w:p w:rsidR="00ED51E9" w:rsidRPr="00ED51E9" w:rsidRDefault="00ED51E9" w:rsidP="00ED51E9">
      <w:pPr>
        <w:spacing w:after="0"/>
        <w:rPr>
          <w:sz w:val="18"/>
        </w:rPr>
      </w:pPr>
      <w:r w:rsidRPr="00ED51E9">
        <w:rPr>
          <w:sz w:val="18"/>
        </w:rPr>
        <w:t>library(</w:t>
      </w:r>
      <w:proofErr w:type="spellStart"/>
      <w:r w:rsidRPr="00ED51E9">
        <w:rPr>
          <w:sz w:val="18"/>
        </w:rPr>
        <w:t>xtable</w:t>
      </w:r>
      <w:proofErr w:type="spellEnd"/>
      <w:r w:rsidRPr="00ED51E9">
        <w:rPr>
          <w:sz w:val="18"/>
        </w:rPr>
        <w:t>)</w:t>
      </w:r>
    </w:p>
    <w:p w:rsidR="00ED51E9" w:rsidRPr="00ED51E9" w:rsidRDefault="00ED51E9" w:rsidP="00ED51E9">
      <w:pPr>
        <w:spacing w:after="0"/>
        <w:rPr>
          <w:sz w:val="18"/>
        </w:rPr>
      </w:pPr>
    </w:p>
    <w:p w:rsidR="00ED51E9" w:rsidRPr="00ED51E9" w:rsidRDefault="00ED51E9" w:rsidP="00ED51E9">
      <w:pPr>
        <w:spacing w:after="0"/>
        <w:rPr>
          <w:sz w:val="18"/>
        </w:rPr>
      </w:pPr>
      <w:r w:rsidRPr="00ED51E9">
        <w:rPr>
          <w:sz w:val="18"/>
        </w:rPr>
        <w:t xml:space="preserve">Local &lt;- </w:t>
      </w:r>
      <w:proofErr w:type="spellStart"/>
      <w:r w:rsidRPr="00ED51E9">
        <w:rPr>
          <w:sz w:val="18"/>
        </w:rPr>
        <w:t>odbcConnect</w:t>
      </w:r>
      <w:proofErr w:type="spellEnd"/>
      <w:r w:rsidRPr="00ED51E9">
        <w:rPr>
          <w:sz w:val="18"/>
        </w:rPr>
        <w:t xml:space="preserve">("Test", </w:t>
      </w:r>
      <w:proofErr w:type="spellStart"/>
      <w:r w:rsidRPr="00ED51E9">
        <w:rPr>
          <w:sz w:val="18"/>
        </w:rPr>
        <w:t>uid</w:t>
      </w:r>
      <w:proofErr w:type="spellEnd"/>
      <w:r w:rsidRPr="00ED51E9">
        <w:rPr>
          <w:sz w:val="18"/>
        </w:rPr>
        <w:t xml:space="preserve"> = "", </w:t>
      </w:r>
      <w:proofErr w:type="spellStart"/>
      <w:r w:rsidRPr="00ED51E9">
        <w:rPr>
          <w:sz w:val="18"/>
        </w:rPr>
        <w:t>pwd</w:t>
      </w:r>
      <w:proofErr w:type="spellEnd"/>
      <w:r w:rsidRPr="00ED51E9">
        <w:rPr>
          <w:sz w:val="18"/>
        </w:rPr>
        <w:t xml:space="preserve"> = "")</w:t>
      </w:r>
    </w:p>
    <w:p w:rsidR="00ED51E9" w:rsidRPr="00ED51E9" w:rsidRDefault="00ED51E9" w:rsidP="00ED51E9">
      <w:pPr>
        <w:spacing w:after="0"/>
        <w:rPr>
          <w:sz w:val="18"/>
        </w:rPr>
      </w:pPr>
    </w:p>
    <w:p w:rsidR="00ED51E9" w:rsidRPr="00ED51E9" w:rsidRDefault="00ED51E9" w:rsidP="00ED51E9">
      <w:pPr>
        <w:spacing w:after="0"/>
        <w:rPr>
          <w:sz w:val="18"/>
        </w:rPr>
      </w:pPr>
      <w:proofErr w:type="spellStart"/>
      <w:r w:rsidRPr="00ED51E9">
        <w:rPr>
          <w:sz w:val="18"/>
        </w:rPr>
        <w:t>country_details</w:t>
      </w:r>
      <w:proofErr w:type="spellEnd"/>
      <w:r w:rsidRPr="00ED51E9">
        <w:rPr>
          <w:sz w:val="18"/>
        </w:rPr>
        <w:t xml:space="preserve"> &lt;- </w:t>
      </w:r>
      <w:proofErr w:type="spellStart"/>
      <w:r w:rsidRPr="00ED51E9">
        <w:rPr>
          <w:sz w:val="18"/>
        </w:rPr>
        <w:t>sqlQuery</w:t>
      </w:r>
      <w:proofErr w:type="spellEnd"/>
      <w:r w:rsidRPr="00ED51E9">
        <w:rPr>
          <w:sz w:val="18"/>
        </w:rPr>
        <w:t>(Local, "</w:t>
      </w:r>
    </w:p>
    <w:p w:rsidR="00ED51E9" w:rsidRPr="00ED51E9" w:rsidRDefault="00ED51E9" w:rsidP="00ED51E9">
      <w:pPr>
        <w:spacing w:after="0"/>
        <w:rPr>
          <w:sz w:val="18"/>
        </w:rPr>
      </w:pPr>
      <w:r w:rsidRPr="00ED51E9">
        <w:rPr>
          <w:sz w:val="18"/>
        </w:rPr>
        <w:t xml:space="preserve">select * from  </w:t>
      </w:r>
      <w:proofErr w:type="spellStart"/>
      <w:r w:rsidRPr="00ED51E9">
        <w:rPr>
          <w:sz w:val="18"/>
        </w:rPr>
        <w:t>project.dbo.country_details</w:t>
      </w:r>
      <w:proofErr w:type="spellEnd"/>
      <w:r w:rsidRPr="00ED51E9">
        <w:rPr>
          <w:sz w:val="18"/>
        </w:rPr>
        <w:t>;")</w:t>
      </w:r>
    </w:p>
    <w:p w:rsidR="00ED51E9" w:rsidRPr="00ED51E9" w:rsidRDefault="00ED51E9" w:rsidP="00ED51E9">
      <w:pPr>
        <w:spacing w:after="0"/>
        <w:rPr>
          <w:sz w:val="18"/>
        </w:rPr>
      </w:pPr>
    </w:p>
    <w:p w:rsidR="00ED51E9" w:rsidRPr="00ED51E9" w:rsidRDefault="00ED51E9" w:rsidP="00ED51E9">
      <w:pPr>
        <w:spacing w:after="0"/>
        <w:rPr>
          <w:sz w:val="18"/>
        </w:rPr>
      </w:pPr>
      <w:proofErr w:type="spellStart"/>
      <w:r w:rsidRPr="00ED51E9">
        <w:rPr>
          <w:sz w:val="18"/>
        </w:rPr>
        <w:t>energy_access</w:t>
      </w:r>
      <w:proofErr w:type="spellEnd"/>
      <w:r w:rsidRPr="00ED51E9">
        <w:rPr>
          <w:sz w:val="18"/>
        </w:rPr>
        <w:t xml:space="preserve"> &lt;- </w:t>
      </w:r>
      <w:proofErr w:type="spellStart"/>
      <w:r w:rsidRPr="00ED51E9">
        <w:rPr>
          <w:sz w:val="18"/>
        </w:rPr>
        <w:t>sqlQuery</w:t>
      </w:r>
      <w:proofErr w:type="spellEnd"/>
      <w:r w:rsidRPr="00ED51E9">
        <w:rPr>
          <w:sz w:val="18"/>
        </w:rPr>
        <w:t>(Local, "</w:t>
      </w:r>
    </w:p>
    <w:p w:rsidR="00ED51E9" w:rsidRPr="00ED51E9" w:rsidRDefault="00ED51E9" w:rsidP="00ED51E9">
      <w:pPr>
        <w:spacing w:after="0"/>
        <w:rPr>
          <w:sz w:val="18"/>
        </w:rPr>
      </w:pPr>
      <w:r w:rsidRPr="00ED51E9">
        <w:rPr>
          <w:sz w:val="18"/>
        </w:rPr>
        <w:t xml:space="preserve">select * from  </w:t>
      </w:r>
      <w:proofErr w:type="spellStart"/>
      <w:r w:rsidRPr="00ED51E9">
        <w:rPr>
          <w:sz w:val="18"/>
        </w:rPr>
        <w:t>project.dbo.energy_access</w:t>
      </w:r>
      <w:proofErr w:type="spellEnd"/>
      <w:r w:rsidRPr="00ED51E9">
        <w:rPr>
          <w:sz w:val="18"/>
        </w:rPr>
        <w:t>;")</w:t>
      </w:r>
    </w:p>
    <w:p w:rsidR="00ED51E9" w:rsidRPr="00ED51E9" w:rsidRDefault="00ED51E9" w:rsidP="00ED51E9">
      <w:pPr>
        <w:spacing w:after="0"/>
        <w:rPr>
          <w:sz w:val="18"/>
        </w:rPr>
      </w:pPr>
    </w:p>
    <w:p w:rsidR="00ED51E9" w:rsidRPr="00ED51E9" w:rsidRDefault="00ED51E9" w:rsidP="00ED51E9">
      <w:pPr>
        <w:spacing w:after="0"/>
        <w:rPr>
          <w:sz w:val="18"/>
        </w:rPr>
      </w:pPr>
      <w:proofErr w:type="spellStart"/>
      <w:r w:rsidRPr="00ED51E9">
        <w:rPr>
          <w:sz w:val="18"/>
        </w:rPr>
        <w:t>energy_efficiency</w:t>
      </w:r>
      <w:proofErr w:type="spellEnd"/>
      <w:r w:rsidRPr="00ED51E9">
        <w:rPr>
          <w:sz w:val="18"/>
        </w:rPr>
        <w:t xml:space="preserve"> &lt;- </w:t>
      </w:r>
      <w:proofErr w:type="spellStart"/>
      <w:r w:rsidRPr="00ED51E9">
        <w:rPr>
          <w:sz w:val="18"/>
        </w:rPr>
        <w:t>sqlQuery</w:t>
      </w:r>
      <w:proofErr w:type="spellEnd"/>
      <w:r w:rsidRPr="00ED51E9">
        <w:rPr>
          <w:sz w:val="18"/>
        </w:rPr>
        <w:t>(Local, "</w:t>
      </w:r>
    </w:p>
    <w:p w:rsidR="00ED51E9" w:rsidRPr="00ED51E9" w:rsidRDefault="00ED51E9" w:rsidP="00ED51E9">
      <w:pPr>
        <w:spacing w:after="0"/>
        <w:rPr>
          <w:sz w:val="18"/>
        </w:rPr>
      </w:pPr>
      <w:r w:rsidRPr="00ED51E9">
        <w:rPr>
          <w:sz w:val="18"/>
        </w:rPr>
        <w:t xml:space="preserve">select * from  </w:t>
      </w:r>
      <w:proofErr w:type="spellStart"/>
      <w:r w:rsidRPr="00ED51E9">
        <w:rPr>
          <w:sz w:val="18"/>
        </w:rPr>
        <w:t>project.dbo.energy_efficiency</w:t>
      </w:r>
      <w:proofErr w:type="spellEnd"/>
      <w:r w:rsidRPr="00ED51E9">
        <w:rPr>
          <w:sz w:val="18"/>
        </w:rPr>
        <w:t>;")</w:t>
      </w:r>
    </w:p>
    <w:p w:rsidR="00ED51E9" w:rsidRPr="00ED51E9" w:rsidRDefault="00ED51E9" w:rsidP="00ED51E9">
      <w:pPr>
        <w:spacing w:after="0"/>
        <w:rPr>
          <w:sz w:val="18"/>
        </w:rPr>
      </w:pPr>
    </w:p>
    <w:p w:rsidR="00ED51E9" w:rsidRPr="00ED51E9" w:rsidRDefault="00ED51E9" w:rsidP="00ED51E9">
      <w:pPr>
        <w:spacing w:after="0"/>
        <w:rPr>
          <w:sz w:val="18"/>
        </w:rPr>
      </w:pPr>
      <w:proofErr w:type="spellStart"/>
      <w:r w:rsidRPr="00ED51E9">
        <w:rPr>
          <w:sz w:val="18"/>
        </w:rPr>
        <w:t>renewable_consumption</w:t>
      </w:r>
      <w:proofErr w:type="spellEnd"/>
      <w:r w:rsidRPr="00ED51E9">
        <w:rPr>
          <w:sz w:val="18"/>
        </w:rPr>
        <w:t xml:space="preserve"> &lt;- </w:t>
      </w:r>
      <w:proofErr w:type="spellStart"/>
      <w:r w:rsidRPr="00ED51E9">
        <w:rPr>
          <w:sz w:val="18"/>
        </w:rPr>
        <w:t>sqlQuery</w:t>
      </w:r>
      <w:proofErr w:type="spellEnd"/>
      <w:r w:rsidRPr="00ED51E9">
        <w:rPr>
          <w:sz w:val="18"/>
        </w:rPr>
        <w:t>(Local, "</w:t>
      </w:r>
    </w:p>
    <w:p w:rsidR="00ED51E9" w:rsidRPr="00ED51E9" w:rsidRDefault="00ED51E9" w:rsidP="00ED51E9">
      <w:pPr>
        <w:spacing w:after="0"/>
        <w:rPr>
          <w:sz w:val="18"/>
        </w:rPr>
      </w:pPr>
      <w:r w:rsidRPr="00ED51E9">
        <w:rPr>
          <w:sz w:val="18"/>
        </w:rPr>
        <w:t xml:space="preserve">select * from  </w:t>
      </w:r>
      <w:proofErr w:type="spellStart"/>
      <w:r w:rsidRPr="00ED51E9">
        <w:rPr>
          <w:sz w:val="18"/>
        </w:rPr>
        <w:t>project.dbo.renewable_consumption</w:t>
      </w:r>
      <w:proofErr w:type="spellEnd"/>
      <w:r w:rsidRPr="00ED51E9">
        <w:rPr>
          <w:sz w:val="18"/>
        </w:rPr>
        <w:t>;")</w:t>
      </w:r>
    </w:p>
    <w:p w:rsidR="00ED51E9" w:rsidRPr="00ED51E9" w:rsidRDefault="00ED51E9" w:rsidP="00ED51E9">
      <w:pPr>
        <w:spacing w:after="0"/>
        <w:rPr>
          <w:sz w:val="18"/>
        </w:rPr>
      </w:pPr>
    </w:p>
    <w:p w:rsidR="00ED51E9" w:rsidRPr="00ED51E9" w:rsidRDefault="00ED51E9" w:rsidP="00ED51E9">
      <w:pPr>
        <w:spacing w:after="0"/>
        <w:rPr>
          <w:sz w:val="18"/>
        </w:rPr>
      </w:pPr>
      <w:proofErr w:type="spellStart"/>
      <w:r w:rsidRPr="00ED51E9">
        <w:rPr>
          <w:sz w:val="18"/>
        </w:rPr>
        <w:t>renewable_production</w:t>
      </w:r>
      <w:proofErr w:type="spellEnd"/>
      <w:r w:rsidRPr="00ED51E9">
        <w:rPr>
          <w:sz w:val="18"/>
        </w:rPr>
        <w:t xml:space="preserve"> &lt;- </w:t>
      </w:r>
      <w:proofErr w:type="spellStart"/>
      <w:r w:rsidRPr="00ED51E9">
        <w:rPr>
          <w:sz w:val="18"/>
        </w:rPr>
        <w:t>sqlQuery</w:t>
      </w:r>
      <w:proofErr w:type="spellEnd"/>
      <w:r w:rsidRPr="00ED51E9">
        <w:rPr>
          <w:sz w:val="18"/>
        </w:rPr>
        <w:t>(Local, "</w:t>
      </w:r>
    </w:p>
    <w:p w:rsidR="00ED51E9" w:rsidRPr="00ED51E9" w:rsidRDefault="00ED51E9" w:rsidP="00ED51E9">
      <w:pPr>
        <w:spacing w:after="0"/>
        <w:rPr>
          <w:sz w:val="18"/>
        </w:rPr>
      </w:pPr>
      <w:r w:rsidRPr="00ED51E9">
        <w:rPr>
          <w:sz w:val="18"/>
        </w:rPr>
        <w:t xml:space="preserve">select * from  </w:t>
      </w:r>
      <w:proofErr w:type="spellStart"/>
      <w:r w:rsidRPr="00ED51E9">
        <w:rPr>
          <w:sz w:val="18"/>
        </w:rPr>
        <w:t>project.dbo.renewable_production</w:t>
      </w:r>
      <w:proofErr w:type="spellEnd"/>
      <w:r w:rsidRPr="00ED51E9">
        <w:rPr>
          <w:sz w:val="18"/>
        </w:rPr>
        <w:t>;")</w:t>
      </w:r>
    </w:p>
    <w:p w:rsidR="00ED51E9" w:rsidRPr="00ED51E9" w:rsidRDefault="00ED51E9" w:rsidP="00ED51E9">
      <w:pPr>
        <w:spacing w:after="0"/>
        <w:rPr>
          <w:sz w:val="18"/>
        </w:rPr>
      </w:pPr>
    </w:p>
    <w:p w:rsidR="00ED51E9" w:rsidRPr="00ED51E9" w:rsidRDefault="00ED51E9" w:rsidP="00ED51E9">
      <w:pPr>
        <w:spacing w:after="0"/>
        <w:rPr>
          <w:sz w:val="18"/>
        </w:rPr>
      </w:pPr>
      <w:proofErr w:type="spellStart"/>
      <w:r w:rsidRPr="00ED51E9">
        <w:rPr>
          <w:sz w:val="18"/>
        </w:rPr>
        <w:t>correlation_analysis</w:t>
      </w:r>
      <w:proofErr w:type="spellEnd"/>
      <w:r w:rsidRPr="00ED51E9">
        <w:rPr>
          <w:sz w:val="18"/>
        </w:rPr>
        <w:t xml:space="preserve"> &lt;- </w:t>
      </w:r>
      <w:proofErr w:type="spellStart"/>
      <w:r w:rsidRPr="00ED51E9">
        <w:rPr>
          <w:sz w:val="18"/>
        </w:rPr>
        <w:t>sqlQuery</w:t>
      </w:r>
      <w:proofErr w:type="spellEnd"/>
      <w:r w:rsidRPr="00ED51E9">
        <w:rPr>
          <w:sz w:val="18"/>
        </w:rPr>
        <w:t>(Local, "</w:t>
      </w:r>
    </w:p>
    <w:p w:rsidR="00ED51E9" w:rsidRPr="00ED51E9" w:rsidRDefault="00ED51E9" w:rsidP="00ED51E9">
      <w:pPr>
        <w:spacing w:after="0"/>
        <w:rPr>
          <w:sz w:val="18"/>
        </w:rPr>
      </w:pPr>
      <w:r w:rsidRPr="00ED51E9">
        <w:rPr>
          <w:sz w:val="18"/>
        </w:rPr>
        <w:t xml:space="preserve">                              select </w:t>
      </w:r>
    </w:p>
    <w:p w:rsidR="00ED51E9" w:rsidRPr="00ED51E9" w:rsidRDefault="00ED51E9" w:rsidP="00ED51E9">
      <w:pPr>
        <w:spacing w:after="0"/>
        <w:rPr>
          <w:sz w:val="18"/>
        </w:rPr>
      </w:pPr>
      <w:r w:rsidRPr="00ED51E9">
        <w:rPr>
          <w:sz w:val="18"/>
        </w:rPr>
        <w:t>*</w:t>
      </w:r>
    </w:p>
    <w:p w:rsidR="00ED51E9" w:rsidRPr="00ED51E9" w:rsidRDefault="00ED51E9" w:rsidP="00ED51E9">
      <w:pPr>
        <w:spacing w:after="0"/>
        <w:rPr>
          <w:sz w:val="18"/>
        </w:rPr>
      </w:pPr>
      <w:r w:rsidRPr="00ED51E9">
        <w:rPr>
          <w:sz w:val="18"/>
        </w:rPr>
        <w:t xml:space="preserve">                              from  </w:t>
      </w:r>
    </w:p>
    <w:p w:rsidR="00ED51E9" w:rsidRPr="00ED51E9" w:rsidRDefault="00ED51E9" w:rsidP="00ED51E9">
      <w:pPr>
        <w:spacing w:after="0"/>
        <w:rPr>
          <w:sz w:val="18"/>
        </w:rPr>
      </w:pPr>
      <w:r w:rsidRPr="00ED51E9">
        <w:rPr>
          <w:sz w:val="18"/>
        </w:rPr>
        <w:t xml:space="preserve">                                 </w:t>
      </w:r>
      <w:proofErr w:type="spellStart"/>
      <w:r w:rsidRPr="00ED51E9">
        <w:rPr>
          <w:sz w:val="18"/>
        </w:rPr>
        <w:t>project.dbo.renewable_consumption</w:t>
      </w:r>
      <w:proofErr w:type="spellEnd"/>
      <w:r w:rsidRPr="00ED51E9">
        <w:rPr>
          <w:sz w:val="18"/>
        </w:rPr>
        <w:t xml:space="preserve"> a </w:t>
      </w:r>
    </w:p>
    <w:p w:rsidR="00ED51E9" w:rsidRPr="00ED51E9" w:rsidRDefault="00ED51E9" w:rsidP="00ED51E9">
      <w:pPr>
        <w:spacing w:after="0"/>
        <w:rPr>
          <w:sz w:val="18"/>
        </w:rPr>
      </w:pPr>
      <w:r w:rsidRPr="00ED51E9">
        <w:rPr>
          <w:sz w:val="18"/>
        </w:rPr>
        <w:t xml:space="preserve">                              inner join </w:t>
      </w:r>
    </w:p>
    <w:p w:rsidR="00ED51E9" w:rsidRPr="00ED51E9" w:rsidRDefault="00ED51E9" w:rsidP="00ED51E9">
      <w:pPr>
        <w:spacing w:after="0"/>
        <w:rPr>
          <w:sz w:val="18"/>
        </w:rPr>
      </w:pPr>
      <w:r w:rsidRPr="00ED51E9">
        <w:rPr>
          <w:sz w:val="18"/>
        </w:rPr>
        <w:t xml:space="preserve">                                 </w:t>
      </w:r>
      <w:proofErr w:type="spellStart"/>
      <w:r w:rsidRPr="00ED51E9">
        <w:rPr>
          <w:sz w:val="18"/>
        </w:rPr>
        <w:t>project.dbo.energy_access</w:t>
      </w:r>
      <w:proofErr w:type="spellEnd"/>
      <w:r w:rsidRPr="00ED51E9">
        <w:rPr>
          <w:sz w:val="18"/>
        </w:rPr>
        <w:t xml:space="preserve"> b</w:t>
      </w:r>
    </w:p>
    <w:p w:rsidR="00ED51E9" w:rsidRPr="00ED51E9" w:rsidRDefault="00ED51E9" w:rsidP="00ED51E9">
      <w:pPr>
        <w:spacing w:after="0"/>
        <w:rPr>
          <w:sz w:val="18"/>
        </w:rPr>
      </w:pPr>
      <w:r w:rsidRPr="00ED51E9">
        <w:rPr>
          <w:sz w:val="18"/>
        </w:rPr>
        <w:t xml:space="preserve">                              on </w:t>
      </w:r>
    </w:p>
    <w:p w:rsidR="00ED51E9" w:rsidRPr="00ED51E9" w:rsidRDefault="00ED51E9" w:rsidP="00ED51E9">
      <w:pPr>
        <w:spacing w:after="0"/>
        <w:rPr>
          <w:sz w:val="18"/>
        </w:rPr>
      </w:pPr>
      <w:r w:rsidRPr="00ED51E9">
        <w:rPr>
          <w:sz w:val="18"/>
        </w:rPr>
        <w:t xml:space="preserve">                                 </w:t>
      </w:r>
      <w:proofErr w:type="spellStart"/>
      <w:r w:rsidRPr="00ED51E9">
        <w:rPr>
          <w:sz w:val="18"/>
        </w:rPr>
        <w:t>a.Country_Name</w:t>
      </w:r>
      <w:proofErr w:type="spellEnd"/>
      <w:r w:rsidRPr="00ED51E9">
        <w:rPr>
          <w:sz w:val="18"/>
        </w:rPr>
        <w:t xml:space="preserve"> = </w:t>
      </w:r>
      <w:proofErr w:type="spellStart"/>
      <w:r w:rsidRPr="00ED51E9">
        <w:rPr>
          <w:sz w:val="18"/>
        </w:rPr>
        <w:t>b.Country_Name</w:t>
      </w:r>
      <w:proofErr w:type="spellEnd"/>
    </w:p>
    <w:p w:rsidR="00ED51E9" w:rsidRPr="00ED51E9" w:rsidRDefault="00ED51E9" w:rsidP="00ED51E9">
      <w:pPr>
        <w:spacing w:after="0"/>
        <w:rPr>
          <w:sz w:val="18"/>
        </w:rPr>
      </w:pPr>
      <w:r w:rsidRPr="00ED51E9">
        <w:rPr>
          <w:sz w:val="18"/>
        </w:rPr>
        <w:t xml:space="preserve">                                 and</w:t>
      </w:r>
    </w:p>
    <w:p w:rsidR="00ED51E9" w:rsidRPr="00ED51E9" w:rsidRDefault="00ED51E9" w:rsidP="00ED51E9">
      <w:pPr>
        <w:spacing w:after="0"/>
        <w:rPr>
          <w:sz w:val="18"/>
        </w:rPr>
      </w:pPr>
      <w:r w:rsidRPr="00ED51E9">
        <w:rPr>
          <w:sz w:val="18"/>
        </w:rPr>
        <w:t xml:space="preserve">                                 </w:t>
      </w:r>
      <w:proofErr w:type="spellStart"/>
      <w:r w:rsidRPr="00ED51E9">
        <w:rPr>
          <w:sz w:val="18"/>
        </w:rPr>
        <w:t>a.Year</w:t>
      </w:r>
      <w:proofErr w:type="spellEnd"/>
      <w:r w:rsidRPr="00ED51E9">
        <w:rPr>
          <w:sz w:val="18"/>
        </w:rPr>
        <w:t>=</w:t>
      </w:r>
      <w:proofErr w:type="spellStart"/>
      <w:r w:rsidRPr="00ED51E9">
        <w:rPr>
          <w:sz w:val="18"/>
        </w:rPr>
        <w:t>b.Year</w:t>
      </w:r>
      <w:proofErr w:type="spellEnd"/>
    </w:p>
    <w:p w:rsidR="00ED51E9" w:rsidRPr="00ED51E9" w:rsidRDefault="00ED51E9" w:rsidP="00ED51E9">
      <w:pPr>
        <w:spacing w:after="0"/>
        <w:rPr>
          <w:sz w:val="18"/>
        </w:rPr>
      </w:pPr>
      <w:r w:rsidRPr="00ED51E9">
        <w:rPr>
          <w:sz w:val="18"/>
        </w:rPr>
        <w:t xml:space="preserve">                              inner join</w:t>
      </w:r>
    </w:p>
    <w:p w:rsidR="00ED51E9" w:rsidRPr="00ED51E9" w:rsidRDefault="00ED51E9" w:rsidP="00ED51E9">
      <w:pPr>
        <w:spacing w:after="0"/>
        <w:rPr>
          <w:sz w:val="18"/>
        </w:rPr>
      </w:pPr>
      <w:r w:rsidRPr="00ED51E9">
        <w:rPr>
          <w:sz w:val="18"/>
        </w:rPr>
        <w:t xml:space="preserve">  </w:t>
      </w:r>
      <w:proofErr w:type="spellStart"/>
      <w:r w:rsidRPr="00ED51E9">
        <w:rPr>
          <w:sz w:val="18"/>
        </w:rPr>
        <w:t>project.dbo.energy_efficiency</w:t>
      </w:r>
      <w:proofErr w:type="spellEnd"/>
      <w:r w:rsidRPr="00ED51E9">
        <w:rPr>
          <w:sz w:val="18"/>
        </w:rPr>
        <w:t xml:space="preserve"> c</w:t>
      </w:r>
    </w:p>
    <w:p w:rsidR="00ED51E9" w:rsidRPr="00ED51E9" w:rsidRDefault="00ED51E9" w:rsidP="00ED51E9">
      <w:pPr>
        <w:spacing w:after="0"/>
        <w:rPr>
          <w:sz w:val="18"/>
        </w:rPr>
      </w:pPr>
      <w:r w:rsidRPr="00ED51E9">
        <w:rPr>
          <w:sz w:val="18"/>
        </w:rPr>
        <w:t xml:space="preserve">                              on </w:t>
      </w:r>
    </w:p>
    <w:p w:rsidR="00ED51E9" w:rsidRPr="00ED51E9" w:rsidRDefault="00ED51E9" w:rsidP="00ED51E9">
      <w:pPr>
        <w:spacing w:after="0"/>
        <w:rPr>
          <w:sz w:val="18"/>
        </w:rPr>
      </w:pPr>
      <w:r w:rsidRPr="00ED51E9">
        <w:rPr>
          <w:sz w:val="18"/>
        </w:rPr>
        <w:t xml:space="preserve">                                 </w:t>
      </w:r>
      <w:proofErr w:type="spellStart"/>
      <w:r w:rsidRPr="00ED51E9">
        <w:rPr>
          <w:sz w:val="18"/>
        </w:rPr>
        <w:t>a.Country_Name</w:t>
      </w:r>
      <w:proofErr w:type="spellEnd"/>
      <w:r w:rsidRPr="00ED51E9">
        <w:rPr>
          <w:sz w:val="18"/>
        </w:rPr>
        <w:t xml:space="preserve"> = </w:t>
      </w:r>
      <w:proofErr w:type="spellStart"/>
      <w:r w:rsidRPr="00ED51E9">
        <w:rPr>
          <w:sz w:val="18"/>
        </w:rPr>
        <w:t>c.Country_Name</w:t>
      </w:r>
      <w:proofErr w:type="spellEnd"/>
    </w:p>
    <w:p w:rsidR="00ED51E9" w:rsidRPr="00ED51E9" w:rsidRDefault="00ED51E9" w:rsidP="00ED51E9">
      <w:pPr>
        <w:spacing w:after="0"/>
        <w:rPr>
          <w:sz w:val="18"/>
        </w:rPr>
      </w:pPr>
      <w:r w:rsidRPr="00ED51E9">
        <w:rPr>
          <w:sz w:val="18"/>
        </w:rPr>
        <w:t xml:space="preserve">                                 and</w:t>
      </w:r>
    </w:p>
    <w:p w:rsidR="00ED51E9" w:rsidRPr="00ED51E9" w:rsidRDefault="00ED51E9" w:rsidP="00ED51E9">
      <w:pPr>
        <w:spacing w:after="0"/>
        <w:rPr>
          <w:sz w:val="18"/>
        </w:rPr>
      </w:pPr>
      <w:r w:rsidRPr="00ED51E9">
        <w:rPr>
          <w:sz w:val="18"/>
        </w:rPr>
        <w:t xml:space="preserve">                                 </w:t>
      </w:r>
      <w:proofErr w:type="spellStart"/>
      <w:r w:rsidRPr="00ED51E9">
        <w:rPr>
          <w:sz w:val="18"/>
        </w:rPr>
        <w:t>a.Year</w:t>
      </w:r>
      <w:proofErr w:type="spellEnd"/>
      <w:r w:rsidRPr="00ED51E9">
        <w:rPr>
          <w:sz w:val="18"/>
        </w:rPr>
        <w:t>=</w:t>
      </w:r>
      <w:proofErr w:type="spellStart"/>
      <w:r w:rsidRPr="00ED51E9">
        <w:rPr>
          <w:sz w:val="18"/>
        </w:rPr>
        <w:t>c.Year</w:t>
      </w:r>
      <w:proofErr w:type="spellEnd"/>
    </w:p>
    <w:p w:rsidR="00ED51E9" w:rsidRPr="00ED51E9" w:rsidRDefault="00ED51E9" w:rsidP="00ED51E9">
      <w:pPr>
        <w:spacing w:after="0"/>
        <w:rPr>
          <w:sz w:val="18"/>
        </w:rPr>
      </w:pPr>
      <w:r w:rsidRPr="00ED51E9">
        <w:rPr>
          <w:sz w:val="18"/>
        </w:rPr>
        <w:t xml:space="preserve">                                 </w:t>
      </w:r>
    </w:p>
    <w:p w:rsidR="00ED51E9" w:rsidRPr="00ED51E9" w:rsidRDefault="00ED51E9" w:rsidP="00ED51E9">
      <w:pPr>
        <w:spacing w:after="0"/>
        <w:rPr>
          <w:sz w:val="18"/>
        </w:rPr>
      </w:pPr>
      <w:r w:rsidRPr="00ED51E9">
        <w:rPr>
          <w:sz w:val="18"/>
        </w:rPr>
        <w:t>inner join</w:t>
      </w:r>
    </w:p>
    <w:p w:rsidR="00ED51E9" w:rsidRPr="00ED51E9" w:rsidRDefault="00ED51E9" w:rsidP="00ED51E9">
      <w:pPr>
        <w:spacing w:after="0"/>
        <w:rPr>
          <w:sz w:val="18"/>
        </w:rPr>
      </w:pPr>
      <w:r w:rsidRPr="00ED51E9">
        <w:rPr>
          <w:sz w:val="18"/>
        </w:rPr>
        <w:t xml:space="preserve">  </w:t>
      </w:r>
      <w:proofErr w:type="spellStart"/>
      <w:r w:rsidRPr="00ED51E9">
        <w:rPr>
          <w:sz w:val="18"/>
        </w:rPr>
        <w:t>project.dbo.renewable_production</w:t>
      </w:r>
      <w:proofErr w:type="spellEnd"/>
      <w:r w:rsidRPr="00ED51E9">
        <w:rPr>
          <w:sz w:val="18"/>
        </w:rPr>
        <w:t xml:space="preserve"> e</w:t>
      </w:r>
    </w:p>
    <w:p w:rsidR="00ED51E9" w:rsidRPr="00ED51E9" w:rsidRDefault="00ED51E9" w:rsidP="00ED51E9">
      <w:pPr>
        <w:spacing w:after="0"/>
        <w:rPr>
          <w:sz w:val="18"/>
        </w:rPr>
      </w:pPr>
      <w:r w:rsidRPr="00ED51E9">
        <w:rPr>
          <w:sz w:val="18"/>
        </w:rPr>
        <w:t xml:space="preserve">                              on </w:t>
      </w:r>
    </w:p>
    <w:p w:rsidR="00ED51E9" w:rsidRPr="00ED51E9" w:rsidRDefault="00ED51E9" w:rsidP="00ED51E9">
      <w:pPr>
        <w:spacing w:after="0"/>
        <w:rPr>
          <w:sz w:val="18"/>
        </w:rPr>
      </w:pPr>
      <w:r w:rsidRPr="00ED51E9">
        <w:rPr>
          <w:sz w:val="18"/>
        </w:rPr>
        <w:t xml:space="preserve">                                 </w:t>
      </w:r>
      <w:proofErr w:type="spellStart"/>
      <w:r w:rsidRPr="00ED51E9">
        <w:rPr>
          <w:sz w:val="18"/>
        </w:rPr>
        <w:t>a.Country_Name</w:t>
      </w:r>
      <w:proofErr w:type="spellEnd"/>
      <w:r w:rsidRPr="00ED51E9">
        <w:rPr>
          <w:sz w:val="18"/>
        </w:rPr>
        <w:t xml:space="preserve"> = </w:t>
      </w:r>
      <w:proofErr w:type="spellStart"/>
      <w:r w:rsidRPr="00ED51E9">
        <w:rPr>
          <w:sz w:val="18"/>
        </w:rPr>
        <w:t>e.Country_Name</w:t>
      </w:r>
      <w:proofErr w:type="spellEnd"/>
    </w:p>
    <w:p w:rsidR="00ED51E9" w:rsidRPr="00ED51E9" w:rsidRDefault="00ED51E9" w:rsidP="00ED51E9">
      <w:pPr>
        <w:spacing w:after="0"/>
        <w:rPr>
          <w:sz w:val="18"/>
        </w:rPr>
      </w:pPr>
      <w:r w:rsidRPr="00ED51E9">
        <w:rPr>
          <w:sz w:val="18"/>
        </w:rPr>
        <w:t xml:space="preserve">                                 and</w:t>
      </w:r>
    </w:p>
    <w:p w:rsidR="00ED51E9" w:rsidRPr="00ED51E9" w:rsidRDefault="00ED51E9" w:rsidP="00ED51E9">
      <w:pPr>
        <w:spacing w:after="0"/>
        <w:rPr>
          <w:sz w:val="18"/>
        </w:rPr>
      </w:pPr>
      <w:r w:rsidRPr="00ED51E9">
        <w:rPr>
          <w:sz w:val="18"/>
        </w:rPr>
        <w:t xml:space="preserve">                                 </w:t>
      </w:r>
      <w:proofErr w:type="spellStart"/>
      <w:r w:rsidRPr="00ED51E9">
        <w:rPr>
          <w:sz w:val="18"/>
        </w:rPr>
        <w:t>a.Year</w:t>
      </w:r>
      <w:proofErr w:type="spellEnd"/>
      <w:r w:rsidRPr="00ED51E9">
        <w:rPr>
          <w:sz w:val="18"/>
        </w:rPr>
        <w:t>=</w:t>
      </w:r>
      <w:proofErr w:type="spellStart"/>
      <w:r w:rsidRPr="00ED51E9">
        <w:rPr>
          <w:sz w:val="18"/>
        </w:rPr>
        <w:t>e.Year</w:t>
      </w:r>
      <w:proofErr w:type="spellEnd"/>
      <w:r w:rsidRPr="00ED51E9">
        <w:rPr>
          <w:sz w:val="18"/>
        </w:rPr>
        <w:t>;"</w:t>
      </w:r>
    </w:p>
    <w:p w:rsidR="00ED51E9" w:rsidRPr="00ED51E9" w:rsidRDefault="00ED51E9" w:rsidP="00ED51E9">
      <w:pPr>
        <w:spacing w:after="0"/>
        <w:rPr>
          <w:sz w:val="18"/>
        </w:rPr>
      </w:pPr>
      <w:r w:rsidRPr="00ED51E9">
        <w:rPr>
          <w:sz w:val="18"/>
        </w:rPr>
        <w:t>)</w:t>
      </w:r>
    </w:p>
    <w:p w:rsidR="00ED51E9" w:rsidRPr="00ED51E9" w:rsidRDefault="00ED51E9" w:rsidP="00ED51E9">
      <w:pPr>
        <w:spacing w:after="0"/>
        <w:rPr>
          <w:sz w:val="18"/>
        </w:rPr>
      </w:pPr>
    </w:p>
    <w:p w:rsidR="00ED51E9" w:rsidRPr="00ED51E9" w:rsidRDefault="00ED51E9" w:rsidP="00ED51E9">
      <w:pPr>
        <w:spacing w:after="0"/>
        <w:rPr>
          <w:sz w:val="18"/>
        </w:rPr>
      </w:pPr>
      <w:proofErr w:type="spellStart"/>
      <w:r w:rsidRPr="00ED51E9">
        <w:rPr>
          <w:sz w:val="18"/>
        </w:rPr>
        <w:t>correlation_analysis</w:t>
      </w:r>
      <w:proofErr w:type="spellEnd"/>
      <w:r w:rsidRPr="00ED51E9">
        <w:rPr>
          <w:sz w:val="18"/>
        </w:rPr>
        <w:t xml:space="preserve"> &lt;- </w:t>
      </w:r>
      <w:proofErr w:type="spellStart"/>
      <w:r w:rsidRPr="00ED51E9">
        <w:rPr>
          <w:sz w:val="18"/>
        </w:rPr>
        <w:t>correlation_analysis</w:t>
      </w:r>
      <w:proofErr w:type="spellEnd"/>
      <w:r w:rsidRPr="00ED51E9">
        <w:rPr>
          <w:sz w:val="18"/>
        </w:rPr>
        <w:t>[-c(15,16,20,21,24,25)]</w:t>
      </w:r>
    </w:p>
    <w:p w:rsidR="00ED51E9" w:rsidRPr="00ED51E9" w:rsidRDefault="00ED51E9" w:rsidP="00ED51E9">
      <w:pPr>
        <w:spacing w:after="0"/>
        <w:rPr>
          <w:sz w:val="18"/>
        </w:rPr>
      </w:pPr>
    </w:p>
    <w:p w:rsidR="00ED51E9" w:rsidRPr="00ED51E9" w:rsidRDefault="00ED51E9" w:rsidP="00ED51E9">
      <w:pPr>
        <w:spacing w:after="0"/>
        <w:rPr>
          <w:sz w:val="18"/>
        </w:rPr>
      </w:pPr>
      <w:r w:rsidRPr="00ED51E9">
        <w:rPr>
          <w:sz w:val="18"/>
        </w:rPr>
        <w:t>write.csv(</w:t>
      </w:r>
      <w:proofErr w:type="spellStart"/>
      <w:r w:rsidRPr="00ED51E9">
        <w:rPr>
          <w:sz w:val="18"/>
        </w:rPr>
        <w:t>as.data.frame</w:t>
      </w:r>
      <w:proofErr w:type="spellEnd"/>
      <w:r w:rsidRPr="00ED51E9">
        <w:rPr>
          <w:sz w:val="18"/>
        </w:rPr>
        <w:t>(</w:t>
      </w:r>
      <w:proofErr w:type="spellStart"/>
      <w:r w:rsidRPr="00ED51E9">
        <w:rPr>
          <w:sz w:val="18"/>
        </w:rPr>
        <w:t>cor</w:t>
      </w:r>
      <w:proofErr w:type="spellEnd"/>
      <w:r w:rsidRPr="00ED51E9">
        <w:rPr>
          <w:sz w:val="18"/>
        </w:rPr>
        <w:t>(</w:t>
      </w:r>
      <w:proofErr w:type="spellStart"/>
      <w:r w:rsidRPr="00ED51E9">
        <w:rPr>
          <w:sz w:val="18"/>
        </w:rPr>
        <w:t>correlation_analysis</w:t>
      </w:r>
      <w:proofErr w:type="spellEnd"/>
      <w:r w:rsidRPr="00ED51E9">
        <w:rPr>
          <w:sz w:val="18"/>
        </w:rPr>
        <w:t>[-c(1,2,3,5, 7, 8, 9, 10, 12, 14)])), "corr.csv")</w:t>
      </w:r>
    </w:p>
    <w:p w:rsidR="006260EC" w:rsidRDefault="006260EC" w:rsidP="00521542">
      <w:pPr>
        <w:spacing w:after="0"/>
      </w:pPr>
    </w:p>
    <w:sectPr w:rsidR="00626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04EA"/>
    <w:multiLevelType w:val="hybridMultilevel"/>
    <w:tmpl w:val="EB2ECC38"/>
    <w:lvl w:ilvl="0" w:tplc="1256EFD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976A5"/>
    <w:multiLevelType w:val="hybridMultilevel"/>
    <w:tmpl w:val="EA568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B1F9F"/>
    <w:multiLevelType w:val="hybridMultilevel"/>
    <w:tmpl w:val="C82CDFA6"/>
    <w:lvl w:ilvl="0" w:tplc="9A7AB83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42475"/>
    <w:multiLevelType w:val="hybridMultilevel"/>
    <w:tmpl w:val="A2EA9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D7528"/>
    <w:multiLevelType w:val="hybridMultilevel"/>
    <w:tmpl w:val="4CC6C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A1535A"/>
    <w:multiLevelType w:val="hybridMultilevel"/>
    <w:tmpl w:val="017A1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FD6592"/>
    <w:multiLevelType w:val="hybridMultilevel"/>
    <w:tmpl w:val="A8EA9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BB4275"/>
    <w:multiLevelType w:val="hybridMultilevel"/>
    <w:tmpl w:val="4E14C1C2"/>
    <w:lvl w:ilvl="0" w:tplc="DB445C4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0EC"/>
    <w:rsid w:val="0000356A"/>
    <w:rsid w:val="00114A11"/>
    <w:rsid w:val="00154687"/>
    <w:rsid w:val="00193148"/>
    <w:rsid w:val="001B73CD"/>
    <w:rsid w:val="001C469B"/>
    <w:rsid w:val="00234243"/>
    <w:rsid w:val="00254250"/>
    <w:rsid w:val="00274812"/>
    <w:rsid w:val="002A1A6F"/>
    <w:rsid w:val="003E41E3"/>
    <w:rsid w:val="004146F6"/>
    <w:rsid w:val="00521542"/>
    <w:rsid w:val="005F3721"/>
    <w:rsid w:val="005F6BD7"/>
    <w:rsid w:val="006260EC"/>
    <w:rsid w:val="00634AB7"/>
    <w:rsid w:val="00676420"/>
    <w:rsid w:val="006773A6"/>
    <w:rsid w:val="006970B7"/>
    <w:rsid w:val="006A6839"/>
    <w:rsid w:val="00701582"/>
    <w:rsid w:val="007B7026"/>
    <w:rsid w:val="00820186"/>
    <w:rsid w:val="00896A42"/>
    <w:rsid w:val="008E7BA0"/>
    <w:rsid w:val="0097667B"/>
    <w:rsid w:val="009A6790"/>
    <w:rsid w:val="009C460C"/>
    <w:rsid w:val="00A07355"/>
    <w:rsid w:val="00A67787"/>
    <w:rsid w:val="00B11D33"/>
    <w:rsid w:val="00BF5E72"/>
    <w:rsid w:val="00C15DD1"/>
    <w:rsid w:val="00C72F09"/>
    <w:rsid w:val="00D41492"/>
    <w:rsid w:val="00D8634A"/>
    <w:rsid w:val="00DF4C49"/>
    <w:rsid w:val="00DF73F9"/>
    <w:rsid w:val="00E36741"/>
    <w:rsid w:val="00E60AB6"/>
    <w:rsid w:val="00E64390"/>
    <w:rsid w:val="00ED51E9"/>
    <w:rsid w:val="00EE2A0D"/>
    <w:rsid w:val="00EF2FB2"/>
    <w:rsid w:val="00F04D98"/>
    <w:rsid w:val="00F74658"/>
    <w:rsid w:val="00F774AB"/>
    <w:rsid w:val="00FB460E"/>
    <w:rsid w:val="00FF17C9"/>
    <w:rsid w:val="00FF3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A016"/>
  <w15:chartTrackingRefBased/>
  <w15:docId w15:val="{0F509838-9D00-4F2C-8B8A-86096B026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D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1D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0EC"/>
    <w:pPr>
      <w:ind w:left="720"/>
      <w:contextualSpacing/>
    </w:pPr>
  </w:style>
  <w:style w:type="character" w:styleId="Hyperlink">
    <w:name w:val="Hyperlink"/>
    <w:basedOn w:val="DefaultParagraphFont"/>
    <w:uiPriority w:val="99"/>
    <w:unhideWhenUsed/>
    <w:rsid w:val="006260EC"/>
    <w:rPr>
      <w:color w:val="0563C1" w:themeColor="hyperlink"/>
      <w:u w:val="single"/>
    </w:rPr>
  </w:style>
  <w:style w:type="table" w:styleId="TableGrid">
    <w:name w:val="Table Grid"/>
    <w:basedOn w:val="TableNormal"/>
    <w:uiPriority w:val="39"/>
    <w:rsid w:val="00F74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07355"/>
    <w:rPr>
      <w:color w:val="954F72" w:themeColor="followedHyperlink"/>
      <w:u w:val="single"/>
    </w:rPr>
  </w:style>
  <w:style w:type="character" w:customStyle="1" w:styleId="Heading1Char">
    <w:name w:val="Heading 1 Char"/>
    <w:basedOn w:val="DefaultParagraphFont"/>
    <w:link w:val="Heading1"/>
    <w:uiPriority w:val="9"/>
    <w:rsid w:val="00B11D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11D3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84435">
      <w:bodyDiv w:val="1"/>
      <w:marLeft w:val="0"/>
      <w:marRight w:val="0"/>
      <w:marTop w:val="0"/>
      <w:marBottom w:val="0"/>
      <w:divBdr>
        <w:top w:val="none" w:sz="0" w:space="0" w:color="auto"/>
        <w:left w:val="none" w:sz="0" w:space="0" w:color="auto"/>
        <w:bottom w:val="none" w:sz="0" w:space="0" w:color="auto"/>
        <w:right w:val="none" w:sz="0" w:space="0" w:color="auto"/>
      </w:divBdr>
    </w:div>
    <w:div w:id="444084404">
      <w:bodyDiv w:val="1"/>
      <w:marLeft w:val="0"/>
      <w:marRight w:val="0"/>
      <w:marTop w:val="0"/>
      <w:marBottom w:val="0"/>
      <w:divBdr>
        <w:top w:val="none" w:sz="0" w:space="0" w:color="auto"/>
        <w:left w:val="none" w:sz="0" w:space="0" w:color="auto"/>
        <w:bottom w:val="none" w:sz="0" w:space="0" w:color="auto"/>
        <w:right w:val="none" w:sz="0" w:space="0" w:color="auto"/>
      </w:divBdr>
    </w:div>
    <w:div w:id="972062351">
      <w:bodyDiv w:val="1"/>
      <w:marLeft w:val="0"/>
      <w:marRight w:val="0"/>
      <w:marTop w:val="0"/>
      <w:marBottom w:val="0"/>
      <w:divBdr>
        <w:top w:val="none" w:sz="0" w:space="0" w:color="auto"/>
        <w:left w:val="none" w:sz="0" w:space="0" w:color="auto"/>
        <w:bottom w:val="none" w:sz="0" w:space="0" w:color="auto"/>
        <w:right w:val="none" w:sz="0" w:space="0" w:color="auto"/>
      </w:divBdr>
    </w:div>
    <w:div w:id="1365717529">
      <w:bodyDiv w:val="1"/>
      <w:marLeft w:val="0"/>
      <w:marRight w:val="0"/>
      <w:marTop w:val="0"/>
      <w:marBottom w:val="0"/>
      <w:divBdr>
        <w:top w:val="none" w:sz="0" w:space="0" w:color="auto"/>
        <w:left w:val="none" w:sz="0" w:space="0" w:color="auto"/>
        <w:bottom w:val="none" w:sz="0" w:space="0" w:color="auto"/>
        <w:right w:val="none" w:sz="0" w:space="0" w:color="auto"/>
      </w:divBdr>
    </w:div>
    <w:div w:id="1463769138">
      <w:bodyDiv w:val="1"/>
      <w:marLeft w:val="0"/>
      <w:marRight w:val="0"/>
      <w:marTop w:val="0"/>
      <w:marBottom w:val="0"/>
      <w:divBdr>
        <w:top w:val="none" w:sz="0" w:space="0" w:color="auto"/>
        <w:left w:val="none" w:sz="0" w:space="0" w:color="auto"/>
        <w:bottom w:val="none" w:sz="0" w:space="0" w:color="auto"/>
        <w:right w:val="none" w:sz="0" w:space="0" w:color="auto"/>
      </w:divBdr>
    </w:div>
    <w:div w:id="2022707326">
      <w:bodyDiv w:val="1"/>
      <w:marLeft w:val="0"/>
      <w:marRight w:val="0"/>
      <w:marTop w:val="0"/>
      <w:marBottom w:val="0"/>
      <w:divBdr>
        <w:top w:val="none" w:sz="0" w:space="0" w:color="auto"/>
        <w:left w:val="none" w:sz="0" w:space="0" w:color="auto"/>
        <w:bottom w:val="none" w:sz="0" w:space="0" w:color="auto"/>
        <w:right w:val="none" w:sz="0" w:space="0" w:color="auto"/>
      </w:divBdr>
      <w:divsChild>
        <w:div w:id="803932224">
          <w:marLeft w:val="-63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oo.gl/dIIzq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data.worldbank.org/data-catalog/sustainable-energy-for-al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19</Pages>
  <Words>3044</Words>
  <Characters>17352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Lindner College of Business</Company>
  <LinksUpToDate>false</LinksUpToDate>
  <CharactersWithSpaces>20356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vinay Siddamsettiwar</dc:creator>
  <cp:keywords/>
  <dc:description/>
  <cp:lastModifiedBy>palashv.sid@gmail.com</cp:lastModifiedBy>
  <cp:revision>26</cp:revision>
  <dcterms:created xsi:type="dcterms:W3CDTF">2016-11-23T23:23:00Z</dcterms:created>
  <dcterms:modified xsi:type="dcterms:W3CDTF">2016-11-27T03:43:00Z</dcterms:modified>
</cp:coreProperties>
</file>