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Презентация с летней лабы 2017го года:</w:t>
      </w:r>
    </w:p>
    <w:p w:rsidR="00000000" w:rsidDel="00000000" w:rsidP="00000000" w:rsidRDefault="00000000" w:rsidRPr="00000000" w14:paraId="00000001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https://docs.google.com/presentation/d/1ai9mla1VT-QvzNQdVyHg-wtlt2ZmK1pgKloUk-j7jXs/edit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В ней можно посмотреть основные/ключевые возможности GIt, которые должен знать каждый разработчик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Подробная информация тут:</w:t>
      </w:r>
    </w:p>
    <w:p w:rsidR="00000000" w:rsidDel="00000000" w:rsidP="00000000" w:rsidRDefault="00000000" w:rsidRPr="00000000" w14:paraId="00000005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https://git-scm.com/book/en/v2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Тоже самое  на русском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https://git-scm.com/book/ru/v2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Нужно прочитать и понять минимум первые 3 главы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Помните в каждом репозитории должен быть .gitignore файл. Каждый репозиторий должен содержать те файлы, которые необходимы для задач, но не содержать временные файлы или результаты компиляции (за очень редким исключением).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Gitflow</w:t>
      </w:r>
    </w:p>
    <w:p w:rsidR="00000000" w:rsidDel="00000000" w:rsidP="00000000" w:rsidRDefault="00000000" w:rsidRPr="00000000" w14:paraId="0000000C">
      <w:pPr>
        <w:contextualSpacing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https://habrahabr.ru/post/106912/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GitHub flow (Light gitflow)</w:t>
      </w:r>
    </w:p>
    <w:p w:rsidR="00000000" w:rsidDel="00000000" w:rsidP="00000000" w:rsidRDefault="00000000" w:rsidRPr="00000000" w14:paraId="0000000F">
      <w:pPr>
        <w:contextualSpacing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https://guides.github.com/introduction/flow/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book/ru/v2" TargetMode="External"/><Relationship Id="rId13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hyperlink" Target="https://git-scm.com/book/en/v2" TargetMode="External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hyperlink" Target="https://docs.google.com/presentation/d/1ai9mla1VT-QvzNQdVyHg-wtlt2ZmK1pgKloUk-j7jXs/edit" TargetMode="External"/><Relationship Id="rId11" Type="http://schemas.openxmlformats.org/officeDocument/2006/relationships/customXml" Target="../customXml/item1.xml"/><Relationship Id="rId5" Type="http://schemas.openxmlformats.org/officeDocument/2006/relationships/styles" Target="styles.xml"/><Relationship Id="rId10" Type="http://schemas.openxmlformats.org/officeDocument/2006/relationships/hyperlink" Target="https://guides.github.com/introduction/flow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habrahabr.ru/post/10691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333B244851CF489C71871E14E007C5" ma:contentTypeVersion="6" ma:contentTypeDescription="Create a new document." ma:contentTypeScope="" ma:versionID="c7003fedc633704a097993c0c39dd342">
  <xsd:schema xmlns:xsd="http://www.w3.org/2001/XMLSchema" xmlns:xs="http://www.w3.org/2001/XMLSchema" xmlns:p="http://schemas.microsoft.com/office/2006/metadata/properties" xmlns:ns2="76e5fc71-e303-4f2e-adf0-e2f918a681eb" xmlns:ns3="d0a4a452-be1d-410a-94b1-7026bed8fa1e" targetNamespace="http://schemas.microsoft.com/office/2006/metadata/properties" ma:root="true" ma:fieldsID="c04626629d6b5027269bf14dd6b48aa9" ns2:_="" ns3:_="">
    <xsd:import namespace="76e5fc71-e303-4f2e-adf0-e2f918a681eb"/>
    <xsd:import namespace="d0a4a452-be1d-410a-94b1-7026bed8fa1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e5fc71-e303-4f2e-adf0-e2f918a681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a4a452-be1d-410a-94b1-7026bed8fa1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d0a4a452-be1d-410a-94b1-7026bed8fa1e">
      <UserInfo>
        <DisplayName>Danila Stryzhonak</DisplayName>
        <AccountId>25</AccountId>
        <AccountType/>
      </UserInfo>
      <UserInfo>
        <DisplayName>Raman Masevich</DisplayName>
        <AccountId>48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B9BF35B5-DAC4-4501-8116-C75EA54A881A}"/>
</file>

<file path=customXml/itemProps2.xml><?xml version="1.0" encoding="utf-8"?>
<ds:datastoreItem xmlns:ds="http://schemas.openxmlformats.org/officeDocument/2006/customXml" ds:itemID="{6F8F0B37-8B3C-44AE-A4D8-9F6AEBFA36FC}"/>
</file>

<file path=customXml/itemProps3.xml><?xml version="1.0" encoding="utf-8"?>
<ds:datastoreItem xmlns:ds="http://schemas.openxmlformats.org/officeDocument/2006/customXml" ds:itemID="{3C21F827-8DF1-4EA0-8405-2173B44B48C7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0x0101003B333B244851CF489C71871E14E007C5</vt:lpwstr>
  </property>
</Properties>
</file>