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F5E" w:rsidRPr="00812CD5" w:rsidRDefault="00F302EC" w:rsidP="00812CD5">
      <w:pPr>
        <w:jc w:val="center"/>
        <w:rPr>
          <w:rFonts w:asciiTheme="majorHAnsi" w:hAnsiTheme="majorHAnsi" w:cstheme="majorHAnsi"/>
          <w:sz w:val="40"/>
          <w:szCs w:val="40"/>
        </w:rPr>
      </w:pPr>
      <w:r w:rsidRPr="00812CD5">
        <w:rPr>
          <w:rFonts w:asciiTheme="majorHAnsi" w:hAnsiTheme="majorHAnsi" w:cstheme="majorHAnsi"/>
          <w:sz w:val="40"/>
          <w:szCs w:val="40"/>
        </w:rPr>
        <w:t>CMGC Web Site User Guide</w:t>
      </w:r>
    </w:p>
    <w:p w:rsidR="007D2100" w:rsidRPr="007D2100" w:rsidRDefault="00580F5E" w:rsidP="007D2100">
      <w:pPr>
        <w:jc w:val="center"/>
        <w:rPr>
          <w:sz w:val="16"/>
          <w:szCs w:val="16"/>
        </w:rPr>
      </w:pPr>
      <w:r w:rsidRPr="00580F5E">
        <w:rPr>
          <w:sz w:val="16"/>
          <w:szCs w:val="16"/>
        </w:rPr>
        <w:t>(</w:t>
      </w:r>
      <w:r w:rsidR="00812CD5">
        <w:rPr>
          <w:sz w:val="16"/>
          <w:szCs w:val="16"/>
        </w:rPr>
        <w:t>Nov 2019</w:t>
      </w:r>
      <w:r w:rsidRPr="00580F5E">
        <w:rPr>
          <w:sz w:val="16"/>
          <w:szCs w:val="16"/>
        </w:rPr>
        <w:t>)</w:t>
      </w:r>
    </w:p>
    <w:p w:rsidR="00812CD5" w:rsidRDefault="00812CD5" w:rsidP="00812CD5">
      <w:pPr>
        <w:pStyle w:val="Heading1"/>
      </w:pPr>
      <w:r>
        <w:t>Saving Files as CSV (Comma Separated Value)</w:t>
      </w:r>
    </w:p>
    <w:p w:rsidR="00812CD5" w:rsidRDefault="00812CD5" w:rsidP="00812CD5">
      <w:proofErr w:type="spellStart"/>
      <w:r>
        <w:t>WebAdmin</w:t>
      </w:r>
      <w:proofErr w:type="spellEnd"/>
      <w:r>
        <w:t xml:space="preserve"> requires files to be in the CSV format. The CSV format is very basic. It just has the data and commas to separate the data. If you open the roster file (csv format) in notepad, the first line looks like this:</w:t>
      </w:r>
    </w:p>
    <w:p w:rsidR="00812CD5" w:rsidRDefault="00812CD5" w:rsidP="00863549">
      <w:pPr>
        <w:ind w:left="432"/>
      </w:pPr>
      <w:proofErr w:type="spellStart"/>
      <w:r w:rsidRPr="00812CD5">
        <w:t>Name,GHIN</w:t>
      </w:r>
      <w:proofErr w:type="spellEnd"/>
      <w:r w:rsidRPr="00812CD5">
        <w:t xml:space="preserve"> #,Email </w:t>
      </w:r>
      <w:proofErr w:type="spellStart"/>
      <w:r w:rsidRPr="00812CD5">
        <w:t>Address,Address,City,State,Zip,DOB,Type</w:t>
      </w:r>
      <w:proofErr w:type="spellEnd"/>
    </w:p>
    <w:p w:rsidR="00812CD5" w:rsidRDefault="00863549" w:rsidP="00812CD5">
      <w:r>
        <w:t>If you open the roster file (Excel format or CSV format) in Excel, it looks like this:</w:t>
      </w:r>
    </w:p>
    <w:p w:rsidR="00863549" w:rsidRDefault="00863549" w:rsidP="00812CD5">
      <w:r>
        <w:rPr>
          <w:noProof/>
        </w:rPr>
        <w:drawing>
          <wp:inline distT="0" distB="0" distL="0" distR="0" wp14:anchorId="1893BF27" wp14:editId="33A85DF7">
            <wp:extent cx="57531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3100" cy="485775"/>
                    </a:xfrm>
                    <a:prstGeom prst="rect">
                      <a:avLst/>
                    </a:prstGeom>
                  </pic:spPr>
                </pic:pic>
              </a:graphicData>
            </a:graphic>
          </wp:inline>
        </w:drawing>
      </w:r>
    </w:p>
    <w:p w:rsidR="00863549" w:rsidRDefault="00863549" w:rsidP="00812CD5">
      <w:r>
        <w:t xml:space="preserve">The Excel format file contains additional data about each item: data type, font, alignment, etc. </w:t>
      </w:r>
      <w:proofErr w:type="spellStart"/>
      <w:r>
        <w:t>WebAdmin</w:t>
      </w:r>
      <w:proofErr w:type="spellEnd"/>
      <w:r>
        <w:t xml:space="preserve"> does not need this additional data, so you have to save files in CSV format which is easier for </w:t>
      </w:r>
      <w:proofErr w:type="spellStart"/>
      <w:r>
        <w:t>WebAdmin</w:t>
      </w:r>
      <w:proofErr w:type="spellEnd"/>
      <w:r>
        <w:t xml:space="preserve"> to read.</w:t>
      </w:r>
    </w:p>
    <w:p w:rsidR="00863549" w:rsidRDefault="00863549" w:rsidP="00812CD5">
      <w:r>
        <w:t>Here is how to save an Excel file to CSV:</w:t>
      </w:r>
    </w:p>
    <w:p w:rsidR="00863549" w:rsidRDefault="00863549" w:rsidP="00863549">
      <w:pPr>
        <w:pStyle w:val="ListParagraph"/>
        <w:numPr>
          <w:ilvl w:val="0"/>
          <w:numId w:val="11"/>
        </w:numPr>
      </w:pPr>
      <w:r>
        <w:t>Click the File tab</w:t>
      </w:r>
      <w:r>
        <w:br/>
      </w:r>
      <w:r>
        <w:rPr>
          <w:noProof/>
        </w:rPr>
        <w:drawing>
          <wp:inline distT="0" distB="0" distL="0" distR="0" wp14:anchorId="142FF4A5" wp14:editId="2C6BDCF0">
            <wp:extent cx="5943600" cy="572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2770"/>
                    </a:xfrm>
                    <a:prstGeom prst="rect">
                      <a:avLst/>
                    </a:prstGeom>
                  </pic:spPr>
                </pic:pic>
              </a:graphicData>
            </a:graphic>
          </wp:inline>
        </w:drawing>
      </w:r>
    </w:p>
    <w:p w:rsidR="00863549" w:rsidRDefault="00863549" w:rsidP="00863549">
      <w:pPr>
        <w:pStyle w:val="ListParagraph"/>
        <w:numPr>
          <w:ilvl w:val="0"/>
          <w:numId w:val="11"/>
        </w:numPr>
      </w:pPr>
      <w:r>
        <w:t>On the File tab, click on Save As</w:t>
      </w:r>
      <w:r>
        <w:br/>
      </w:r>
      <w:r>
        <w:rPr>
          <w:noProof/>
        </w:rPr>
        <w:drawing>
          <wp:inline distT="0" distB="0" distL="0" distR="0" wp14:anchorId="0C93F9C1" wp14:editId="2A9E0D30">
            <wp:extent cx="1171575" cy="2524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71575" cy="2524125"/>
                    </a:xfrm>
                    <a:prstGeom prst="rect">
                      <a:avLst/>
                    </a:prstGeom>
                  </pic:spPr>
                </pic:pic>
              </a:graphicData>
            </a:graphic>
          </wp:inline>
        </w:drawing>
      </w:r>
    </w:p>
    <w:p w:rsidR="00863549" w:rsidRDefault="00863549" w:rsidP="00863549">
      <w:pPr>
        <w:pStyle w:val="ListParagraph"/>
        <w:numPr>
          <w:ilvl w:val="0"/>
          <w:numId w:val="11"/>
        </w:numPr>
      </w:pPr>
      <w:r>
        <w:t>Select the folder to save the file, which will open a dialog</w:t>
      </w:r>
      <w:r w:rsidR="00AB1893">
        <w:t>. Change the file name if you want. Some people add “CSV” to the file name since  the file system does not show you the file type by default. So, if the file is named “Roster”, they rename it to “Roster CSV”.</w:t>
      </w:r>
    </w:p>
    <w:p w:rsidR="00863549" w:rsidRDefault="00863549" w:rsidP="00863549">
      <w:pPr>
        <w:pStyle w:val="ListParagraph"/>
        <w:numPr>
          <w:ilvl w:val="0"/>
          <w:numId w:val="11"/>
        </w:numPr>
      </w:pPr>
      <w:r>
        <w:lastRenderedPageBreak/>
        <w:t xml:space="preserve">Change the Save Type as </w:t>
      </w:r>
      <w:r w:rsidR="006C3EE6">
        <w:t>field to CSV. (CSV will be listed 3 times. Make sure you select the one that is “Comma delimited” and not the Macintosh or MS-DOS choices.)</w:t>
      </w:r>
      <w:r w:rsidR="006C3EE6">
        <w:br/>
      </w:r>
      <w:r w:rsidR="006C3EE6">
        <w:rPr>
          <w:noProof/>
        </w:rPr>
        <w:drawing>
          <wp:inline distT="0" distB="0" distL="0" distR="0" wp14:anchorId="6AE235AF" wp14:editId="36CF9126">
            <wp:extent cx="2657475" cy="371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7475" cy="371475"/>
                    </a:xfrm>
                    <a:prstGeom prst="rect">
                      <a:avLst/>
                    </a:prstGeom>
                  </pic:spPr>
                </pic:pic>
              </a:graphicData>
            </a:graphic>
          </wp:inline>
        </w:drawing>
      </w:r>
    </w:p>
    <w:p w:rsidR="006C3EE6" w:rsidRDefault="006C3EE6" w:rsidP="00863549">
      <w:pPr>
        <w:pStyle w:val="ListParagraph"/>
        <w:numPr>
          <w:ilvl w:val="0"/>
          <w:numId w:val="11"/>
        </w:numPr>
      </w:pPr>
      <w:r>
        <w:t>Click Yes on the dialog below. (It is just warning you that all the Excel formatting data is not saved in the CSV file.)</w:t>
      </w:r>
      <w:r>
        <w:br/>
      </w:r>
      <w:r>
        <w:rPr>
          <w:noProof/>
        </w:rPr>
        <w:drawing>
          <wp:inline distT="0" distB="0" distL="0" distR="0" wp14:anchorId="6F927512" wp14:editId="684C4CBE">
            <wp:extent cx="4972050" cy="1095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050" cy="1095375"/>
                    </a:xfrm>
                    <a:prstGeom prst="rect">
                      <a:avLst/>
                    </a:prstGeom>
                  </pic:spPr>
                </pic:pic>
              </a:graphicData>
            </a:graphic>
          </wp:inline>
        </w:drawing>
      </w:r>
    </w:p>
    <w:p w:rsidR="006C3EE6" w:rsidRDefault="006C3EE6" w:rsidP="006C3EE6">
      <w:pPr>
        <w:pStyle w:val="ListParagraph"/>
        <w:numPr>
          <w:ilvl w:val="0"/>
          <w:numId w:val="11"/>
        </w:numPr>
      </w:pPr>
      <w:r>
        <w:t>At this point, Excel has switched from your Excel file, to the CSV file. You can see the file name that it is showing</w:t>
      </w:r>
      <w:r w:rsidR="008E42C0">
        <w:t xml:space="preserve"> in the Excel header</w:t>
      </w:r>
      <w:r>
        <w:t xml:space="preserve"> is now the CSV file:</w:t>
      </w:r>
      <w:r>
        <w:br/>
      </w:r>
      <w:r>
        <w:rPr>
          <w:noProof/>
        </w:rPr>
        <w:drawing>
          <wp:inline distT="0" distB="0" distL="0" distR="0" wp14:anchorId="15B074AF" wp14:editId="4EEA7C34">
            <wp:extent cx="5943600" cy="554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4990"/>
                    </a:xfrm>
                    <a:prstGeom prst="rect">
                      <a:avLst/>
                    </a:prstGeom>
                  </pic:spPr>
                </pic:pic>
              </a:graphicData>
            </a:graphic>
          </wp:inline>
        </w:drawing>
      </w:r>
      <w:r>
        <w:br/>
      </w:r>
      <w:r>
        <w:br/>
        <w:t>You should close Excel at this point. (Don’t edit the CSV file</w:t>
      </w:r>
      <w:r w:rsidR="004F0BBE">
        <w:t xml:space="preserve"> as this should be just a copy of the Excel file</w:t>
      </w:r>
      <w:r>
        <w:t xml:space="preserve">.) </w:t>
      </w:r>
      <w:r w:rsidR="004F0BBE">
        <w:t xml:space="preserve">When you close Excel, </w:t>
      </w:r>
      <w:r>
        <w:t xml:space="preserve">Excel will </w:t>
      </w:r>
      <w:r w:rsidR="00AB1893">
        <w:t>ask you again if you want to save your changes. (I don’t know why it asks again.) Just click Don’t Save since the file has already been saved</w:t>
      </w:r>
      <w:r w:rsidR="0096104C">
        <w:t xml:space="preserve"> and you haven’t made any changes to the file</w:t>
      </w:r>
      <w:r w:rsidR="00AB1893">
        <w:t>.</w:t>
      </w:r>
      <w:r w:rsidR="00AB1893">
        <w:br/>
      </w:r>
      <w:r w:rsidR="00AB1893">
        <w:rPr>
          <w:noProof/>
        </w:rPr>
        <w:drawing>
          <wp:inline distT="0" distB="0" distL="0" distR="0" wp14:anchorId="09D8CF1C" wp14:editId="322E8921">
            <wp:extent cx="3314700" cy="1104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4700" cy="1104900"/>
                    </a:xfrm>
                    <a:prstGeom prst="rect">
                      <a:avLst/>
                    </a:prstGeom>
                  </pic:spPr>
                </pic:pic>
              </a:graphicData>
            </a:graphic>
          </wp:inline>
        </w:drawing>
      </w:r>
    </w:p>
    <w:p w:rsidR="00863549" w:rsidRPr="00812CD5" w:rsidRDefault="00863549" w:rsidP="00863549"/>
    <w:p w:rsidR="007D2100" w:rsidRDefault="007D2100" w:rsidP="00812CD5">
      <w:pPr>
        <w:pStyle w:val="Heading1"/>
      </w:pPr>
      <w:r>
        <w:t>Membership Activities</w:t>
      </w:r>
    </w:p>
    <w:p w:rsidR="007D2100" w:rsidRDefault="007D2100" w:rsidP="00812CD5">
      <w:pPr>
        <w:pStyle w:val="Heading2"/>
      </w:pPr>
      <w:r>
        <w:t>Collecting Yearly Dues</w:t>
      </w:r>
    </w:p>
    <w:p w:rsidR="007D2100" w:rsidRDefault="007D2100" w:rsidP="007D2100">
      <w:r>
        <w:t>Each year, in September and October, the yearly dues are collected. The website provides a link to show who has paid and who has not, and a link for them to pay their dues. These links show up based on the calendar date. No action is needed to turn them on and off.</w:t>
      </w:r>
    </w:p>
    <w:p w:rsidR="007D5375" w:rsidRDefault="007D2100" w:rsidP="007D2100">
      <w:r>
        <w:t xml:space="preserve">The website is not the </w:t>
      </w:r>
      <w:r w:rsidRPr="007D2100">
        <w:rPr>
          <w:i/>
        </w:rPr>
        <w:t>master roster</w:t>
      </w:r>
      <w:r>
        <w:t>. It is simply a way to communicate with the members that the club recognizes that they have paid or not.</w:t>
      </w:r>
      <w:r w:rsidR="002C1FF6">
        <w:t xml:space="preserve"> </w:t>
      </w:r>
    </w:p>
    <w:p w:rsidR="007D5375" w:rsidRDefault="007D5375" w:rsidP="007D5375">
      <w:r>
        <w:t>There are 2 pages</w:t>
      </w:r>
      <w:r>
        <w:rPr>
          <w:color w:val="1F497D"/>
        </w:rPr>
        <w:t xml:space="preserve"> </w:t>
      </w:r>
      <w:r>
        <w:t>on the website to help keep track of payments. This one shows who has paid:</w:t>
      </w:r>
    </w:p>
    <w:p w:rsidR="007D5375" w:rsidRDefault="00C70FF6" w:rsidP="007D5375">
      <w:hyperlink r:id="rId12" w:history="1">
        <w:r w:rsidR="007D5375">
          <w:rPr>
            <w:rStyle w:val="Hyperlink"/>
          </w:rPr>
          <w:t>https://coronadomensgolf.org/v2/dues_paid.php</w:t>
        </w:r>
      </w:hyperlink>
    </w:p>
    <w:p w:rsidR="007D5375" w:rsidRDefault="007D5375" w:rsidP="007D5375">
      <w:r>
        <w:lastRenderedPageBreak/>
        <w:t>And this one shows who has not paid:</w:t>
      </w:r>
    </w:p>
    <w:p w:rsidR="007D5375" w:rsidRDefault="00C70FF6" w:rsidP="007D5375">
      <w:hyperlink r:id="rId13" w:history="1">
        <w:r w:rsidR="007D5375">
          <w:rPr>
            <w:rStyle w:val="Hyperlink"/>
          </w:rPr>
          <w:t>https://coronadomensgolf.org/v2/dues_not_paid.php</w:t>
        </w:r>
      </w:hyperlink>
    </w:p>
    <w:p w:rsidR="007D5375" w:rsidRDefault="007D5375" w:rsidP="007D5375">
      <w:r>
        <w:t xml:space="preserve">On the website home page, you see only the link that shows who has not paid. But, you may want to see the list of </w:t>
      </w:r>
      <w:r w:rsidRPr="007D5375">
        <w:rPr>
          <w:i/>
        </w:rPr>
        <w:t>paid</w:t>
      </w:r>
      <w:r>
        <w:t xml:space="preserve"> </w:t>
      </w:r>
      <w:r w:rsidR="00E65ACA">
        <w:t xml:space="preserve">players </w:t>
      </w:r>
      <w:r>
        <w:t xml:space="preserve">to check against the excel spreadsheet you keep, so you can use the </w:t>
      </w:r>
      <w:proofErr w:type="spellStart"/>
      <w:r>
        <w:t>dues_paid.php</w:t>
      </w:r>
      <w:proofErr w:type="spellEnd"/>
      <w:r>
        <w:t xml:space="preserve"> above to see that list.</w:t>
      </w:r>
    </w:p>
    <w:p w:rsidR="00BF61B0" w:rsidRDefault="00BF61B0" w:rsidP="007D5375">
      <w:r>
        <w:t>When members pay by PayPal, PayPal communicates to the website that the payment has been made. The amount paid is saved for each member and the member no longer shows up in the dues not paid list.</w:t>
      </w:r>
    </w:p>
    <w:p w:rsidR="007D5375" w:rsidRDefault="007D5375" w:rsidP="007D5375">
      <w:r>
        <w:t xml:space="preserve">Some people are going to pay to with a check. </w:t>
      </w:r>
      <w:r w:rsidR="00BF61B0">
        <w:t xml:space="preserve">You have to tell the website that the payment has been made. </w:t>
      </w:r>
      <w:r>
        <w:t xml:space="preserve">To handle these cases, you can enter their payment with </w:t>
      </w:r>
      <w:proofErr w:type="spellStart"/>
      <w:r>
        <w:t>WebAdmin</w:t>
      </w:r>
      <w:proofErr w:type="spellEnd"/>
      <w:r>
        <w:t>. At the Admin tab, there are buttons for “Get Dues” and “Pay Dues”.</w:t>
      </w:r>
    </w:p>
    <w:p w:rsidR="007D5375" w:rsidRDefault="00FF0F14" w:rsidP="007D5375">
      <w:r>
        <w:rPr>
          <w:noProof/>
        </w:rPr>
        <w:drawing>
          <wp:inline distT="0" distB="0" distL="0" distR="0" wp14:anchorId="4CD0B041" wp14:editId="64737F48">
            <wp:extent cx="5943600" cy="1898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98650"/>
                    </a:xfrm>
                    <a:prstGeom prst="rect">
                      <a:avLst/>
                    </a:prstGeom>
                  </pic:spPr>
                </pic:pic>
              </a:graphicData>
            </a:graphic>
          </wp:inline>
        </w:drawing>
      </w:r>
    </w:p>
    <w:p w:rsidR="007D5375" w:rsidRDefault="007D5375" w:rsidP="007D5375"/>
    <w:p w:rsidR="007D5375" w:rsidRDefault="007D5375" w:rsidP="007D5375">
      <w:r>
        <w:t>The intent is that you start typing in the last name</w:t>
      </w:r>
      <w:r>
        <w:rPr>
          <w:color w:val="1F497D"/>
        </w:rPr>
        <w:t xml:space="preserve"> </w:t>
      </w:r>
      <w:r>
        <w:t>in the player field above until it matches the player you want, then click on Get Dues. It should show the amount as 0</w:t>
      </w:r>
      <w:r>
        <w:rPr>
          <w:color w:val="1F497D"/>
        </w:rPr>
        <w:t xml:space="preserve"> </w:t>
      </w:r>
      <w:r>
        <w:t>(when you click Get Dues), since they have given you a check.</w:t>
      </w:r>
      <w:r>
        <w:rPr>
          <w:color w:val="1F497D"/>
        </w:rPr>
        <w:t xml:space="preserve"> </w:t>
      </w:r>
      <w:r>
        <w:t>(If it is not zero, then you might have the wrong person.)  Then you can type in the check amount</w:t>
      </w:r>
      <w:r>
        <w:rPr>
          <w:color w:val="1F497D"/>
        </w:rPr>
        <w:t xml:space="preserve"> </w:t>
      </w:r>
      <w:r>
        <w:t>(just the amount, no dollar sign) and click on “Pay Dues”.</w:t>
      </w:r>
      <w:r>
        <w:rPr>
          <w:color w:val="1F497D"/>
        </w:rPr>
        <w:t xml:space="preserve">  </w:t>
      </w:r>
      <w:r>
        <w:t xml:space="preserve">(For the </w:t>
      </w:r>
      <w:proofErr w:type="spellStart"/>
      <w:r>
        <w:t>dues_not_paid.php</w:t>
      </w:r>
      <w:proofErr w:type="spellEnd"/>
      <w:r>
        <w:t xml:space="preserve"> link above, any number that is not zero counts as paying dues.)</w:t>
      </w:r>
    </w:p>
    <w:p w:rsidR="007D5375" w:rsidRDefault="007D5375" w:rsidP="007D5375">
      <w:r>
        <w:t xml:space="preserve">In order for you to be able to start typing the last name and have it complete the name and GHIN, you must have pointed </w:t>
      </w:r>
      <w:proofErr w:type="spellStart"/>
      <w:r>
        <w:t>WebAdmin</w:t>
      </w:r>
      <w:proofErr w:type="spellEnd"/>
      <w:r>
        <w:t xml:space="preserve"> to the roster .csv file, which is you can see next to the “Upload Roster to Web” above. (Notice, this is the .csv file, not the excel roster file. You have to save the roster to .csv, which is a simpler file format to read by a program.)</w:t>
      </w:r>
    </w:p>
    <w:p w:rsidR="007D5375" w:rsidRDefault="007D5375" w:rsidP="00812CD5">
      <w:pPr>
        <w:pStyle w:val="Heading2"/>
      </w:pPr>
      <w:r>
        <w:t>Uploading the Master Roster</w:t>
      </w:r>
    </w:p>
    <w:p w:rsidR="008E42C0" w:rsidRDefault="002C1FF6" w:rsidP="007D2100">
      <w:r>
        <w:t xml:space="preserve">The master roster is an excel file containing the list of currently active members. The contents of this file </w:t>
      </w:r>
      <w:r w:rsidR="008E42C0">
        <w:t>should be</w:t>
      </w:r>
      <w:r>
        <w:t xml:space="preserve"> loaded onto the website after each change to the membership. </w:t>
      </w:r>
      <w:r w:rsidR="008E42C0">
        <w:t xml:space="preserve">Also, some operations (like typing in the player’s name for closest to the pin) use the roster to auto-complete the name. </w:t>
      </w:r>
      <w:proofErr w:type="spellStart"/>
      <w:r w:rsidR="008E42C0">
        <w:t>WebAdmin</w:t>
      </w:r>
      <w:proofErr w:type="spellEnd"/>
      <w:r w:rsidR="008E42C0">
        <w:t xml:space="preserve"> only uses a CSV version of this file.</w:t>
      </w:r>
    </w:p>
    <w:p w:rsidR="00325094" w:rsidRDefault="00325094" w:rsidP="007D2100">
      <w:r>
        <w:lastRenderedPageBreak/>
        <w:t xml:space="preserve">The data is uploaded to the website using the Admin tab in </w:t>
      </w:r>
      <w:proofErr w:type="spellStart"/>
      <w:r>
        <w:t>WebAdmin</w:t>
      </w:r>
      <w:proofErr w:type="spellEnd"/>
      <w:r>
        <w:t>. Select the CSV file containing the roster data and click on Upload Roster to Web.</w:t>
      </w:r>
    </w:p>
    <w:p w:rsidR="00325094" w:rsidRDefault="00325094" w:rsidP="007D2100">
      <w:r>
        <w:rPr>
          <w:noProof/>
        </w:rPr>
        <w:drawing>
          <wp:inline distT="0" distB="0" distL="0" distR="0" wp14:anchorId="5107F853" wp14:editId="1376F054">
            <wp:extent cx="5943600" cy="13125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12545"/>
                    </a:xfrm>
                    <a:prstGeom prst="rect">
                      <a:avLst/>
                    </a:prstGeom>
                  </pic:spPr>
                </pic:pic>
              </a:graphicData>
            </a:graphic>
          </wp:inline>
        </w:drawing>
      </w:r>
    </w:p>
    <w:p w:rsidR="000E0413" w:rsidRDefault="000E0413" w:rsidP="007D2100">
      <w:r>
        <w:t xml:space="preserve">When you upload new roster data, what the website does is to mark all the </w:t>
      </w:r>
      <w:r w:rsidR="00054AC0">
        <w:t xml:space="preserve">existing roster data in the SQL database as </w:t>
      </w:r>
      <w:r w:rsidR="00054AC0">
        <w:rPr>
          <w:i/>
        </w:rPr>
        <w:t>in</w:t>
      </w:r>
      <w:r w:rsidR="00054AC0" w:rsidRPr="00054AC0">
        <w:rPr>
          <w:i/>
        </w:rPr>
        <w:t>active</w:t>
      </w:r>
      <w:r w:rsidR="00054AC0">
        <w:t xml:space="preserve">, all the new roster data is added to the SQL file (updating existing players and adding any new players), and all the new roster players are marked </w:t>
      </w:r>
      <w:r w:rsidR="00054AC0" w:rsidRPr="00054AC0">
        <w:rPr>
          <w:i/>
        </w:rPr>
        <w:t>active</w:t>
      </w:r>
      <w:r w:rsidR="00054AC0">
        <w:t xml:space="preserve">. What this means is that all the old players are still in the website SQL file. Instead of deleting the old players, they are just marked as </w:t>
      </w:r>
      <w:r w:rsidR="00054AC0" w:rsidRPr="00054AC0">
        <w:rPr>
          <w:i/>
        </w:rPr>
        <w:t>inactive</w:t>
      </w:r>
      <w:r w:rsidR="00054AC0">
        <w:t xml:space="preserve">. So, if you accidentally delete someone from the roster file, all that happens is when they try to sign up for a tournament, it says they are not an </w:t>
      </w:r>
      <w:r w:rsidR="00054AC0" w:rsidRPr="00054AC0">
        <w:rPr>
          <w:i/>
        </w:rPr>
        <w:t>active</w:t>
      </w:r>
      <w:r w:rsidR="00054AC0">
        <w:t xml:space="preserve"> player anymore.</w:t>
      </w:r>
    </w:p>
    <w:p w:rsidR="00325094" w:rsidRDefault="00325094" w:rsidP="00325094">
      <w:pPr>
        <w:pStyle w:val="Heading3"/>
      </w:pPr>
      <w:r>
        <w:t>Roster file format</w:t>
      </w:r>
    </w:p>
    <w:p w:rsidR="007D2100" w:rsidRDefault="002C1FF6" w:rsidP="007D2100">
      <w:r>
        <w:t xml:space="preserve">The website keeps a copy of this data from the roster file: </w:t>
      </w:r>
      <w:r w:rsidR="008E42C0">
        <w:t xml:space="preserve">Name, </w:t>
      </w:r>
      <w:r>
        <w:t>GHIN</w:t>
      </w:r>
      <w:r w:rsidR="008E42C0">
        <w:t xml:space="preserve"> #</w:t>
      </w:r>
      <w:r>
        <w:t xml:space="preserve">, </w:t>
      </w:r>
      <w:r w:rsidR="008E42C0">
        <w:t>Email Address, DOB, and Type</w:t>
      </w:r>
      <w:r>
        <w:t>.</w:t>
      </w:r>
      <w:r w:rsidR="008E42C0">
        <w:t xml:space="preserve"> There must be columns in the file with the exact strings above as column headers as shown here:</w:t>
      </w:r>
    </w:p>
    <w:p w:rsidR="008E42C0" w:rsidRDefault="008E42C0" w:rsidP="007D2100">
      <w:r>
        <w:rPr>
          <w:noProof/>
        </w:rPr>
        <w:drawing>
          <wp:inline distT="0" distB="0" distL="0" distR="0" wp14:anchorId="2B601C44" wp14:editId="21292FCD">
            <wp:extent cx="5753100" cy="485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3100" cy="485775"/>
                    </a:xfrm>
                    <a:prstGeom prst="rect">
                      <a:avLst/>
                    </a:prstGeom>
                  </pic:spPr>
                </pic:pic>
              </a:graphicData>
            </a:graphic>
          </wp:inline>
        </w:drawing>
      </w:r>
    </w:p>
    <w:p w:rsidR="008E42C0" w:rsidRDefault="008E42C0" w:rsidP="007D2100">
      <w:r>
        <w:t xml:space="preserve">The rest of the columns are ignored by </w:t>
      </w:r>
      <w:proofErr w:type="spellStart"/>
      <w:r>
        <w:t>WebAdmin</w:t>
      </w:r>
      <w:proofErr w:type="spellEnd"/>
      <w:r>
        <w:t>.</w:t>
      </w:r>
    </w:p>
    <w:p w:rsidR="007C4E50" w:rsidRDefault="007C4E50" w:rsidP="007D2100">
      <w:r>
        <w:t>The Type field must be one of the following:</w:t>
      </w:r>
    </w:p>
    <w:p w:rsidR="007C4E50" w:rsidRDefault="007C4E50" w:rsidP="007C4E50">
      <w:pPr>
        <w:pStyle w:val="ListParagraph"/>
        <w:numPr>
          <w:ilvl w:val="0"/>
          <w:numId w:val="12"/>
        </w:numPr>
      </w:pPr>
      <w:r>
        <w:t>R –</w:t>
      </w:r>
      <w:r w:rsidR="00325094">
        <w:t xml:space="preserve"> R</w:t>
      </w:r>
      <w:r>
        <w:t>egular</w:t>
      </w:r>
    </w:p>
    <w:p w:rsidR="007C4E50" w:rsidRDefault="007C4E50" w:rsidP="007C4E50">
      <w:pPr>
        <w:pStyle w:val="ListParagraph"/>
        <w:numPr>
          <w:ilvl w:val="0"/>
          <w:numId w:val="12"/>
        </w:numPr>
      </w:pPr>
      <w:r>
        <w:t>L – Lifetime</w:t>
      </w:r>
    </w:p>
    <w:p w:rsidR="007C4E50" w:rsidRDefault="007C4E50" w:rsidP="007C4E50">
      <w:pPr>
        <w:pStyle w:val="ListParagraph"/>
        <w:numPr>
          <w:ilvl w:val="0"/>
          <w:numId w:val="12"/>
        </w:numPr>
      </w:pPr>
      <w:r>
        <w:t>H – Honorary</w:t>
      </w:r>
    </w:p>
    <w:p w:rsidR="007C4E50" w:rsidRDefault="007C4E50" w:rsidP="007C4E50">
      <w:pPr>
        <w:pStyle w:val="ListParagraph"/>
        <w:numPr>
          <w:ilvl w:val="0"/>
          <w:numId w:val="12"/>
        </w:numPr>
      </w:pPr>
      <w:r>
        <w:t xml:space="preserve">J </w:t>
      </w:r>
      <w:r w:rsidR="00325094">
        <w:t>–</w:t>
      </w:r>
      <w:r>
        <w:t xml:space="preserve"> Junior</w:t>
      </w:r>
    </w:p>
    <w:p w:rsidR="00325094" w:rsidRDefault="00325094" w:rsidP="00325094">
      <w:proofErr w:type="spellStart"/>
      <w:r>
        <w:t>WebAdmin</w:t>
      </w:r>
      <w:proofErr w:type="spellEnd"/>
      <w:r>
        <w:t xml:space="preserve"> does not care if the names are sorted alphabetically. All the data is loaded into an SQL file on the website and SQL will sort the data when it is looked up.</w:t>
      </w:r>
    </w:p>
    <w:p w:rsidR="00677E53" w:rsidRDefault="00677E53" w:rsidP="007D2100">
      <w:r>
        <w:t>The data in the file must be “square”</w:t>
      </w:r>
      <w:r w:rsidR="005A0008">
        <w:t xml:space="preserve"> as shown in the following example. Square means all the expected columns are filled in for each row.</w:t>
      </w:r>
    </w:p>
    <w:p w:rsidR="00677E53" w:rsidRDefault="00677E53" w:rsidP="007D2100">
      <w:r>
        <w:rPr>
          <w:noProof/>
        </w:rPr>
        <w:drawing>
          <wp:inline distT="0" distB="0" distL="0" distR="0" wp14:anchorId="16A57193" wp14:editId="0700F8F2">
            <wp:extent cx="5743575" cy="1390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3575" cy="1390650"/>
                    </a:xfrm>
                    <a:prstGeom prst="rect">
                      <a:avLst/>
                    </a:prstGeom>
                  </pic:spPr>
                </pic:pic>
              </a:graphicData>
            </a:graphic>
          </wp:inline>
        </w:drawing>
      </w:r>
    </w:p>
    <w:p w:rsidR="005A0008" w:rsidRDefault="005A0008" w:rsidP="007D2100"/>
    <w:p w:rsidR="005A0008" w:rsidRDefault="007C4E50" w:rsidP="007D2100">
      <w:r>
        <w:t>Do not create a 2</w:t>
      </w:r>
      <w:r w:rsidRPr="007C4E50">
        <w:rPr>
          <w:vertAlign w:val="superscript"/>
        </w:rPr>
        <w:t>nd</w:t>
      </w:r>
      <w:r>
        <w:t xml:space="preserve"> “block” of data for non-roster data or to organize the roster data into chunks. </w:t>
      </w:r>
      <w:r w:rsidR="005A0008">
        <w:t>Th</w:t>
      </w:r>
      <w:r w:rsidR="00B831D2">
        <w:t>e following example</w:t>
      </w:r>
      <w:r w:rsidR="005A0008">
        <w:t xml:space="preserve"> is not a valid file, since there is a blank line and a n</w:t>
      </w:r>
      <w:r w:rsidR="00967E4E">
        <w:t>ew header followed by more data. (The blank line is okay, but the 2</w:t>
      </w:r>
      <w:r w:rsidR="00967E4E" w:rsidRPr="00967E4E">
        <w:rPr>
          <w:vertAlign w:val="superscript"/>
        </w:rPr>
        <w:t>nd</w:t>
      </w:r>
      <w:r w:rsidR="00967E4E">
        <w:t xml:space="preserve"> header line is not.)</w:t>
      </w:r>
    </w:p>
    <w:p w:rsidR="005A0008" w:rsidRPr="007D2100" w:rsidRDefault="005A0008" w:rsidP="007D2100">
      <w:r>
        <w:rPr>
          <w:noProof/>
        </w:rPr>
        <w:drawing>
          <wp:inline distT="0" distB="0" distL="0" distR="0" wp14:anchorId="55B50049" wp14:editId="5DAF487C">
            <wp:extent cx="5876925" cy="1228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76925" cy="1228725"/>
                    </a:xfrm>
                    <a:prstGeom prst="rect">
                      <a:avLst/>
                    </a:prstGeom>
                  </pic:spPr>
                </pic:pic>
              </a:graphicData>
            </a:graphic>
          </wp:inline>
        </w:drawing>
      </w:r>
    </w:p>
    <w:p w:rsidR="00FC050A" w:rsidRDefault="00FC050A">
      <w:pPr>
        <w:rPr>
          <w:highlight w:val="lightGray"/>
        </w:rPr>
      </w:pPr>
      <w:r>
        <w:rPr>
          <w:highlight w:val="lightGray"/>
        </w:rPr>
        <w:br w:type="page"/>
      </w:r>
      <w:r>
        <w:rPr>
          <w:highlight w:val="lightGray"/>
        </w:rPr>
        <w:lastRenderedPageBreak/>
        <w:br w:type="page"/>
      </w:r>
    </w:p>
    <w:p w:rsidR="00FC050A" w:rsidRDefault="00FC050A" w:rsidP="00FC050A">
      <w:pPr>
        <w:pStyle w:val="Heading1"/>
        <w:rPr>
          <w:highlight w:val="lightGray"/>
        </w:rPr>
      </w:pPr>
      <w:r>
        <w:rPr>
          <w:highlight w:val="lightGray"/>
        </w:rPr>
        <w:lastRenderedPageBreak/>
        <w:t>Home Page Posts</w:t>
      </w:r>
    </w:p>
    <w:p w:rsidR="00FC050A" w:rsidRDefault="00FC050A" w:rsidP="00FC050A">
      <w:r>
        <w:t xml:space="preserve">Login as editor: </w:t>
      </w:r>
      <w:r>
        <w:t>coronadomensgolf.org/</w:t>
      </w:r>
      <w:proofErr w:type="spellStart"/>
      <w:r>
        <w:t>wp</w:t>
      </w:r>
      <w:proofErr w:type="spellEnd"/>
      <w:r>
        <w:t>/</w:t>
      </w:r>
      <w:proofErr w:type="spellStart"/>
      <w:r>
        <w:t>wp-login.php</w:t>
      </w:r>
      <w:proofErr w:type="spellEnd"/>
    </w:p>
    <w:p w:rsidR="00FC050A" w:rsidRDefault="00FC050A" w:rsidP="00FC050A">
      <w:r>
        <w:t>An editor has control over the content of the website. Mainly you will deal with “posts”, which are those messages on the home page. Posts are here in the menu:</w:t>
      </w:r>
    </w:p>
    <w:p w:rsidR="00FC050A" w:rsidRDefault="00FC050A" w:rsidP="00FC050A">
      <w:r>
        <w:rPr>
          <w:noProof/>
        </w:rPr>
        <w:drawing>
          <wp:inline distT="0" distB="0" distL="0" distR="0">
            <wp:extent cx="1685925" cy="6146165"/>
            <wp:effectExtent l="0" t="0" r="952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5925" cy="6146165"/>
                    </a:xfrm>
                    <a:prstGeom prst="rect">
                      <a:avLst/>
                    </a:prstGeom>
                    <a:noFill/>
                    <a:ln>
                      <a:noFill/>
                    </a:ln>
                  </pic:spPr>
                </pic:pic>
              </a:graphicData>
            </a:graphic>
          </wp:inline>
        </w:drawing>
      </w:r>
    </w:p>
    <w:p w:rsidR="00FC050A" w:rsidRDefault="00FC050A" w:rsidP="00FC050A">
      <w:r>
        <w:t>To add a new post, click on Add New:</w:t>
      </w:r>
    </w:p>
    <w:p w:rsidR="00FC050A" w:rsidRDefault="00FC050A" w:rsidP="00FC050A"/>
    <w:p w:rsidR="00FC050A" w:rsidRDefault="00FC050A" w:rsidP="00FC050A">
      <w:r>
        <w:rPr>
          <w:noProof/>
        </w:rPr>
        <w:lastRenderedPageBreak/>
        <w:drawing>
          <wp:inline distT="0" distB="0" distL="0" distR="0">
            <wp:extent cx="6226175" cy="211518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6175" cy="2115185"/>
                    </a:xfrm>
                    <a:prstGeom prst="rect">
                      <a:avLst/>
                    </a:prstGeom>
                    <a:noFill/>
                    <a:ln>
                      <a:noFill/>
                    </a:ln>
                  </pic:spPr>
                </pic:pic>
              </a:graphicData>
            </a:graphic>
          </wp:inline>
        </w:drawing>
      </w:r>
    </w:p>
    <w:p w:rsidR="00FC050A" w:rsidRDefault="00FC050A" w:rsidP="00FC050A">
      <w:r>
        <w:t>Fill in the title and text:</w:t>
      </w:r>
    </w:p>
    <w:p w:rsidR="00FC050A" w:rsidRDefault="00FC050A" w:rsidP="00FC050A">
      <w:r>
        <w:rPr>
          <w:noProof/>
        </w:rPr>
        <w:drawing>
          <wp:inline distT="0" distB="0" distL="0" distR="0">
            <wp:extent cx="7807960" cy="256032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07960" cy="2560320"/>
                    </a:xfrm>
                    <a:prstGeom prst="rect">
                      <a:avLst/>
                    </a:prstGeom>
                    <a:noFill/>
                    <a:ln>
                      <a:noFill/>
                    </a:ln>
                  </pic:spPr>
                </pic:pic>
              </a:graphicData>
            </a:graphic>
          </wp:inline>
        </w:drawing>
      </w:r>
    </w:p>
    <w:p w:rsidR="00FC050A" w:rsidRDefault="00FC050A" w:rsidP="00FC050A">
      <w:r>
        <w:t>After you fill out the title and text, click on Schedule:</w:t>
      </w:r>
    </w:p>
    <w:p w:rsidR="00FC050A" w:rsidRDefault="00FC050A" w:rsidP="00FC050A">
      <w:r>
        <w:rPr>
          <w:noProof/>
        </w:rPr>
        <w:drawing>
          <wp:inline distT="0" distB="0" distL="0" distR="0">
            <wp:extent cx="3546475" cy="15582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6475" cy="1558290"/>
                    </a:xfrm>
                    <a:prstGeom prst="rect">
                      <a:avLst/>
                    </a:prstGeom>
                    <a:noFill/>
                    <a:ln>
                      <a:noFill/>
                    </a:ln>
                  </pic:spPr>
                </pic:pic>
              </a:graphicData>
            </a:graphic>
          </wp:inline>
        </w:drawing>
      </w:r>
    </w:p>
    <w:p w:rsidR="00FC050A" w:rsidRDefault="00FC050A" w:rsidP="00FC050A">
      <w:r>
        <w:t>And click Schedule again:</w:t>
      </w:r>
    </w:p>
    <w:p w:rsidR="00FC050A" w:rsidRDefault="00FC050A" w:rsidP="00FC050A">
      <w:r>
        <w:rPr>
          <w:noProof/>
        </w:rPr>
        <w:lastRenderedPageBreak/>
        <w:drawing>
          <wp:inline distT="0" distB="0" distL="0" distR="0">
            <wp:extent cx="2743200" cy="3029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3029585"/>
                    </a:xfrm>
                    <a:prstGeom prst="rect">
                      <a:avLst/>
                    </a:prstGeom>
                    <a:noFill/>
                    <a:ln>
                      <a:noFill/>
                    </a:ln>
                  </pic:spPr>
                </pic:pic>
              </a:graphicData>
            </a:graphic>
          </wp:inline>
        </w:drawing>
      </w:r>
    </w:p>
    <w:p w:rsidR="00FC050A" w:rsidRDefault="00FC050A" w:rsidP="00FC050A">
      <w:r>
        <w:t>And then if you refresh the home page, you’ll see your new posting.</w:t>
      </w:r>
    </w:p>
    <w:p w:rsidR="00FC050A" w:rsidRDefault="00FC050A" w:rsidP="00FC050A">
      <w:r>
        <w:t xml:space="preserve">Now, only the last 10 posting show up on the home page. You should delete older postings. </w:t>
      </w:r>
    </w:p>
    <w:p w:rsidR="00FC050A" w:rsidRDefault="00FC050A" w:rsidP="00FC050A">
      <w:r>
        <w:t xml:space="preserve">You can delete by hovering over the posting and clicking “trash”. </w:t>
      </w:r>
      <w:bookmarkStart w:id="0" w:name="_GoBack"/>
      <w:bookmarkEnd w:id="0"/>
      <w:r>
        <w:t>I can’t screen-grab this since the actions only show when you hover over the posting.</w:t>
      </w:r>
    </w:p>
    <w:p w:rsidR="00FC050A" w:rsidRDefault="00FC050A" w:rsidP="00FC050A">
      <w:r>
        <w:rPr>
          <w:noProof/>
        </w:rPr>
        <w:drawing>
          <wp:inline distT="0" distB="0" distL="0" distR="0">
            <wp:extent cx="5200015" cy="2966085"/>
            <wp:effectExtent l="0" t="0" r="63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00015" cy="2966085"/>
                    </a:xfrm>
                    <a:prstGeom prst="rect">
                      <a:avLst/>
                    </a:prstGeom>
                    <a:noFill/>
                    <a:ln>
                      <a:noFill/>
                    </a:ln>
                  </pic:spPr>
                </pic:pic>
              </a:graphicData>
            </a:graphic>
          </wp:inline>
        </w:drawing>
      </w:r>
    </w:p>
    <w:p w:rsidR="00FC050A" w:rsidRDefault="00FC050A" w:rsidP="00FC050A">
      <w:r>
        <w:t>If you accidentally delete a posting and want it back, you can click on “trash” to recover it and click on “all” or “published” to return to the list:</w:t>
      </w:r>
    </w:p>
    <w:p w:rsidR="00FC050A" w:rsidRDefault="00FC050A" w:rsidP="00FC050A">
      <w:r>
        <w:rPr>
          <w:noProof/>
        </w:rPr>
        <w:lastRenderedPageBreak/>
        <w:drawing>
          <wp:inline distT="0" distB="0" distL="0" distR="0">
            <wp:extent cx="5088890" cy="29895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8890" cy="2989580"/>
                    </a:xfrm>
                    <a:prstGeom prst="rect">
                      <a:avLst/>
                    </a:prstGeom>
                    <a:noFill/>
                    <a:ln>
                      <a:noFill/>
                    </a:ln>
                  </pic:spPr>
                </pic:pic>
              </a:graphicData>
            </a:graphic>
          </wp:inline>
        </w:drawing>
      </w:r>
    </w:p>
    <w:p w:rsidR="00FC050A" w:rsidRPr="00FC050A" w:rsidRDefault="00FC050A" w:rsidP="00FC050A">
      <w:pPr>
        <w:rPr>
          <w:highlight w:val="lightGray"/>
        </w:rPr>
      </w:pPr>
    </w:p>
    <w:p w:rsidR="00F302EC" w:rsidRDefault="00F302EC" w:rsidP="00FC050A">
      <w:pPr>
        <w:pStyle w:val="Heading1"/>
      </w:pPr>
      <w:r>
        <w:t xml:space="preserve">Updating </w:t>
      </w:r>
      <w:r w:rsidRPr="00FC050A">
        <w:t>PDFs</w:t>
      </w:r>
    </w:p>
    <w:p w:rsidR="00F302EC" w:rsidRDefault="00F302EC" w:rsidP="00F302EC">
      <w:r>
        <w:t xml:space="preserve">The constitution, tournament manual, and membership application are PDF files. In WordPress, these files are part of Media. After logging into WordPress, click on the </w:t>
      </w:r>
      <w:r w:rsidRPr="008D7853">
        <w:rPr>
          <w:b/>
        </w:rPr>
        <w:t>Media</w:t>
      </w:r>
      <w:r>
        <w:t xml:space="preserve"> button. You’ll see these documents as well as other files</w:t>
      </w:r>
    </w:p>
    <w:p w:rsidR="00F302EC" w:rsidRDefault="00F302EC" w:rsidP="00F302EC"/>
    <w:p w:rsidR="00F302EC" w:rsidRDefault="00F302EC" w:rsidP="00F302EC">
      <w:r>
        <w:rPr>
          <w:noProof/>
        </w:rPr>
        <w:drawing>
          <wp:inline distT="0" distB="0" distL="0" distR="0" wp14:anchorId="1D4B5D85" wp14:editId="3F136BBD">
            <wp:extent cx="5943600" cy="2641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41600"/>
                    </a:xfrm>
                    <a:prstGeom prst="rect">
                      <a:avLst/>
                    </a:prstGeom>
                  </pic:spPr>
                </pic:pic>
              </a:graphicData>
            </a:graphic>
          </wp:inline>
        </w:drawing>
      </w:r>
    </w:p>
    <w:p w:rsidR="00F302EC" w:rsidRDefault="00F302EC">
      <w:r>
        <w:br w:type="page"/>
      </w:r>
    </w:p>
    <w:p w:rsidR="00F302EC" w:rsidRDefault="00F302EC" w:rsidP="00F302EC">
      <w:r>
        <w:lastRenderedPageBreak/>
        <w:t>To update the PDF file, change to the list view and click on replace media</w:t>
      </w:r>
      <w:r w:rsidR="00580F5E">
        <w:t>:</w:t>
      </w:r>
    </w:p>
    <w:p w:rsidR="00580F5E" w:rsidRDefault="00580F5E" w:rsidP="00F302EC"/>
    <w:p w:rsidR="00F302EC" w:rsidRDefault="00F302EC" w:rsidP="00F302EC">
      <w:r>
        <w:rPr>
          <w:noProof/>
        </w:rPr>
        <w:drawing>
          <wp:inline distT="0" distB="0" distL="0" distR="0" wp14:anchorId="7B7135F2" wp14:editId="7341A0A3">
            <wp:extent cx="4143375" cy="4238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3375" cy="4238625"/>
                    </a:xfrm>
                    <a:prstGeom prst="rect">
                      <a:avLst/>
                    </a:prstGeom>
                  </pic:spPr>
                </pic:pic>
              </a:graphicData>
            </a:graphic>
          </wp:inline>
        </w:drawing>
      </w:r>
    </w:p>
    <w:p w:rsidR="00F302EC" w:rsidRDefault="00F302EC">
      <w:r>
        <w:br w:type="page"/>
      </w:r>
    </w:p>
    <w:p w:rsidR="00F302EC" w:rsidRDefault="00F302EC" w:rsidP="00F302EC">
      <w:r>
        <w:lastRenderedPageBreak/>
        <w:t xml:space="preserve">Click on choose file and select the updated file. </w:t>
      </w:r>
      <w:r w:rsidR="00580F5E">
        <w:t xml:space="preserve">Leave the selection at </w:t>
      </w:r>
      <w:r w:rsidR="00580F5E" w:rsidRPr="00580F5E">
        <w:rPr>
          <w:b/>
        </w:rPr>
        <w:t>Just replace the file</w:t>
      </w:r>
      <w:r w:rsidR="00580F5E">
        <w:t xml:space="preserve"> and click Upload. (The </w:t>
      </w:r>
      <w:r w:rsidR="00580F5E" w:rsidRPr="00580F5E">
        <w:rPr>
          <w:b/>
        </w:rPr>
        <w:t>replace the file, use new file name and update all links</w:t>
      </w:r>
      <w:r w:rsidR="00580F5E">
        <w:t>, doesn’t update menu items, so don’t use this option.)</w:t>
      </w:r>
    </w:p>
    <w:p w:rsidR="00580F5E" w:rsidRDefault="00580F5E" w:rsidP="00F302EC"/>
    <w:p w:rsidR="00F302EC" w:rsidRDefault="00F302EC" w:rsidP="00F302EC">
      <w:r>
        <w:rPr>
          <w:noProof/>
        </w:rPr>
        <w:drawing>
          <wp:inline distT="0" distB="0" distL="0" distR="0" wp14:anchorId="28736AAE" wp14:editId="22DE61C0">
            <wp:extent cx="360997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9975" cy="4524375"/>
                    </a:xfrm>
                    <a:prstGeom prst="rect">
                      <a:avLst/>
                    </a:prstGeom>
                  </pic:spPr>
                </pic:pic>
              </a:graphicData>
            </a:graphic>
          </wp:inline>
        </w:drawing>
      </w:r>
    </w:p>
    <w:p w:rsidR="00580F5E" w:rsidRDefault="00580F5E" w:rsidP="00F302EC"/>
    <w:p w:rsidR="00580F5E" w:rsidRDefault="00580F5E">
      <w:r>
        <w:br w:type="page"/>
      </w:r>
    </w:p>
    <w:p w:rsidR="00B90BDA" w:rsidRDefault="00580F5E" w:rsidP="00F302EC">
      <w:r>
        <w:lastRenderedPageBreak/>
        <w:t xml:space="preserve">After you click upload, you are done. You can update the Caption if needed (and click </w:t>
      </w:r>
      <w:r w:rsidRPr="00580F5E">
        <w:rPr>
          <w:b/>
        </w:rPr>
        <w:t>Update</w:t>
      </w:r>
      <w:r>
        <w:t xml:space="preserve"> on the right). </w:t>
      </w:r>
    </w:p>
    <w:p w:rsidR="00580F5E" w:rsidRDefault="00580F5E" w:rsidP="00F302EC"/>
    <w:p w:rsidR="00580F5E" w:rsidRDefault="00580F5E" w:rsidP="00F302EC">
      <w:r>
        <w:rPr>
          <w:noProof/>
        </w:rPr>
        <w:drawing>
          <wp:inline distT="0" distB="0" distL="0" distR="0" wp14:anchorId="5524D803" wp14:editId="125CD617">
            <wp:extent cx="4257675" cy="2457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57675" cy="2457450"/>
                    </a:xfrm>
                    <a:prstGeom prst="rect">
                      <a:avLst/>
                    </a:prstGeom>
                  </pic:spPr>
                </pic:pic>
              </a:graphicData>
            </a:graphic>
          </wp:inline>
        </w:drawing>
      </w:r>
    </w:p>
    <w:p w:rsidR="008D7853" w:rsidRDefault="008D7853" w:rsidP="00F302EC"/>
    <w:p w:rsidR="00B90BDA" w:rsidRDefault="00B90BDA" w:rsidP="00B90BDA">
      <w:r>
        <w:t>If you viewed the original PDF and then you try viewing it again after your update, you may have to click on the refresh button in the browser, since the browser may be showing you the original PDF which it cached when you looked at it the first time.</w:t>
      </w:r>
    </w:p>
    <w:p w:rsidR="00B90BDA" w:rsidRDefault="00B90BDA" w:rsidP="00F302EC"/>
    <w:p w:rsidR="008D7853" w:rsidRPr="00F302EC" w:rsidRDefault="008D7853" w:rsidP="00F302EC">
      <w:r>
        <w:t xml:space="preserve">Click on the </w:t>
      </w:r>
      <w:r w:rsidRPr="008D7853">
        <w:rPr>
          <w:b/>
        </w:rPr>
        <w:t>Media</w:t>
      </w:r>
      <w:r>
        <w:t xml:space="preserve"> button on the left to return to the full list of media files.</w:t>
      </w:r>
    </w:p>
    <w:sectPr w:rsidR="008D7853" w:rsidRPr="00F30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90427"/>
    <w:multiLevelType w:val="hybridMultilevel"/>
    <w:tmpl w:val="F9444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BBA41B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D281EA9"/>
    <w:multiLevelType w:val="hybridMultilevel"/>
    <w:tmpl w:val="820C8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2EC"/>
    <w:rsid w:val="00054AC0"/>
    <w:rsid w:val="000E0413"/>
    <w:rsid w:val="002C1FF6"/>
    <w:rsid w:val="00325094"/>
    <w:rsid w:val="00412930"/>
    <w:rsid w:val="00457CD4"/>
    <w:rsid w:val="004F0BBE"/>
    <w:rsid w:val="00580F5E"/>
    <w:rsid w:val="005A0008"/>
    <w:rsid w:val="00677E53"/>
    <w:rsid w:val="006C3EE6"/>
    <w:rsid w:val="007C4E50"/>
    <w:rsid w:val="007D2100"/>
    <w:rsid w:val="007D5375"/>
    <w:rsid w:val="00812CD5"/>
    <w:rsid w:val="00863549"/>
    <w:rsid w:val="008D7853"/>
    <w:rsid w:val="008E42C0"/>
    <w:rsid w:val="0096104C"/>
    <w:rsid w:val="00967E4E"/>
    <w:rsid w:val="00992B40"/>
    <w:rsid w:val="00AB1893"/>
    <w:rsid w:val="00AD7C08"/>
    <w:rsid w:val="00B831D2"/>
    <w:rsid w:val="00B90BDA"/>
    <w:rsid w:val="00BF61B0"/>
    <w:rsid w:val="00C70FF6"/>
    <w:rsid w:val="00CB0624"/>
    <w:rsid w:val="00E65ACA"/>
    <w:rsid w:val="00F302EC"/>
    <w:rsid w:val="00FC050A"/>
    <w:rsid w:val="00FF0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8D238-7B9B-42D6-8EEF-1312F69D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CD5"/>
  </w:style>
  <w:style w:type="paragraph" w:styleId="Heading1">
    <w:name w:val="heading 1"/>
    <w:basedOn w:val="Normal"/>
    <w:next w:val="Normal"/>
    <w:link w:val="Heading1Char"/>
    <w:uiPriority w:val="9"/>
    <w:qFormat/>
    <w:rsid w:val="00812CD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12CD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12CD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12CD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12CD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12CD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12CD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2CD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12CD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CB0624"/>
    <w:rPr>
      <w:color w:val="0000FF"/>
      <w:u w:val="single"/>
    </w:rPr>
  </w:style>
  <w:style w:type="character" w:styleId="Hyperlink">
    <w:name w:val="Hyperlink"/>
    <w:basedOn w:val="DefaultParagraphFont"/>
    <w:uiPriority w:val="99"/>
    <w:unhideWhenUsed/>
    <w:rsid w:val="00CB0624"/>
    <w:rPr>
      <w:color w:val="0563C1" w:themeColor="hyperlink"/>
      <w:u w:val="single"/>
    </w:rPr>
  </w:style>
  <w:style w:type="character" w:customStyle="1" w:styleId="Heading1Char">
    <w:name w:val="Heading 1 Char"/>
    <w:basedOn w:val="DefaultParagraphFont"/>
    <w:link w:val="Heading1"/>
    <w:uiPriority w:val="9"/>
    <w:rsid w:val="00812CD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12CD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12CD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12CD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12CD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12CD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12C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12C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12CD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12CD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12CD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12CD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12CD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12CD5"/>
    <w:rPr>
      <w:color w:val="5A5A5A" w:themeColor="text1" w:themeTint="A5"/>
      <w:spacing w:val="10"/>
    </w:rPr>
  </w:style>
  <w:style w:type="character" w:styleId="Strong">
    <w:name w:val="Strong"/>
    <w:basedOn w:val="DefaultParagraphFont"/>
    <w:uiPriority w:val="22"/>
    <w:qFormat/>
    <w:rsid w:val="00812CD5"/>
    <w:rPr>
      <w:b/>
      <w:bCs/>
      <w:color w:val="000000" w:themeColor="text1"/>
    </w:rPr>
  </w:style>
  <w:style w:type="character" w:styleId="Emphasis">
    <w:name w:val="Emphasis"/>
    <w:basedOn w:val="DefaultParagraphFont"/>
    <w:uiPriority w:val="20"/>
    <w:qFormat/>
    <w:rsid w:val="00812CD5"/>
    <w:rPr>
      <w:i/>
      <w:iCs/>
      <w:color w:val="auto"/>
    </w:rPr>
  </w:style>
  <w:style w:type="paragraph" w:styleId="NoSpacing">
    <w:name w:val="No Spacing"/>
    <w:uiPriority w:val="1"/>
    <w:qFormat/>
    <w:rsid w:val="00812CD5"/>
    <w:pPr>
      <w:spacing w:after="0" w:line="240" w:lineRule="auto"/>
    </w:pPr>
  </w:style>
  <w:style w:type="paragraph" w:styleId="Quote">
    <w:name w:val="Quote"/>
    <w:basedOn w:val="Normal"/>
    <w:next w:val="Normal"/>
    <w:link w:val="QuoteChar"/>
    <w:uiPriority w:val="29"/>
    <w:qFormat/>
    <w:rsid w:val="00812CD5"/>
    <w:pPr>
      <w:spacing w:before="160"/>
      <w:ind w:left="720" w:right="720"/>
    </w:pPr>
    <w:rPr>
      <w:i/>
      <w:iCs/>
      <w:color w:val="000000" w:themeColor="text1"/>
    </w:rPr>
  </w:style>
  <w:style w:type="character" w:customStyle="1" w:styleId="QuoteChar">
    <w:name w:val="Quote Char"/>
    <w:basedOn w:val="DefaultParagraphFont"/>
    <w:link w:val="Quote"/>
    <w:uiPriority w:val="29"/>
    <w:rsid w:val="00812CD5"/>
    <w:rPr>
      <w:i/>
      <w:iCs/>
      <w:color w:val="000000" w:themeColor="text1"/>
    </w:rPr>
  </w:style>
  <w:style w:type="paragraph" w:styleId="IntenseQuote">
    <w:name w:val="Intense Quote"/>
    <w:basedOn w:val="Normal"/>
    <w:next w:val="Normal"/>
    <w:link w:val="IntenseQuoteChar"/>
    <w:uiPriority w:val="30"/>
    <w:qFormat/>
    <w:rsid w:val="00812C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12CD5"/>
    <w:rPr>
      <w:color w:val="000000" w:themeColor="text1"/>
      <w:shd w:val="clear" w:color="auto" w:fill="F2F2F2" w:themeFill="background1" w:themeFillShade="F2"/>
    </w:rPr>
  </w:style>
  <w:style w:type="character" w:styleId="SubtleEmphasis">
    <w:name w:val="Subtle Emphasis"/>
    <w:basedOn w:val="DefaultParagraphFont"/>
    <w:uiPriority w:val="19"/>
    <w:qFormat/>
    <w:rsid w:val="00812CD5"/>
    <w:rPr>
      <w:i/>
      <w:iCs/>
      <w:color w:val="404040" w:themeColor="text1" w:themeTint="BF"/>
    </w:rPr>
  </w:style>
  <w:style w:type="character" w:styleId="IntenseEmphasis">
    <w:name w:val="Intense Emphasis"/>
    <w:basedOn w:val="DefaultParagraphFont"/>
    <w:uiPriority w:val="21"/>
    <w:qFormat/>
    <w:rsid w:val="00812CD5"/>
    <w:rPr>
      <w:b/>
      <w:bCs/>
      <w:i/>
      <w:iCs/>
      <w:caps/>
    </w:rPr>
  </w:style>
  <w:style w:type="character" w:styleId="SubtleReference">
    <w:name w:val="Subtle Reference"/>
    <w:basedOn w:val="DefaultParagraphFont"/>
    <w:uiPriority w:val="31"/>
    <w:qFormat/>
    <w:rsid w:val="00812C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12CD5"/>
    <w:rPr>
      <w:b/>
      <w:bCs/>
      <w:smallCaps/>
      <w:u w:val="single"/>
    </w:rPr>
  </w:style>
  <w:style w:type="character" w:styleId="BookTitle">
    <w:name w:val="Book Title"/>
    <w:basedOn w:val="DefaultParagraphFont"/>
    <w:uiPriority w:val="33"/>
    <w:qFormat/>
    <w:rsid w:val="00812CD5"/>
    <w:rPr>
      <w:b w:val="0"/>
      <w:bCs w:val="0"/>
      <w:smallCaps/>
      <w:spacing w:val="5"/>
    </w:rPr>
  </w:style>
  <w:style w:type="paragraph" w:styleId="TOCHeading">
    <w:name w:val="TOC Heading"/>
    <w:basedOn w:val="Heading1"/>
    <w:next w:val="Normal"/>
    <w:uiPriority w:val="39"/>
    <w:semiHidden/>
    <w:unhideWhenUsed/>
    <w:qFormat/>
    <w:rsid w:val="00812CD5"/>
    <w:pPr>
      <w:outlineLvl w:val="9"/>
    </w:pPr>
  </w:style>
  <w:style w:type="paragraph" w:styleId="ListParagraph">
    <w:name w:val="List Paragraph"/>
    <w:basedOn w:val="Normal"/>
    <w:uiPriority w:val="34"/>
    <w:qFormat/>
    <w:rsid w:val="00863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761878">
      <w:bodyDiv w:val="1"/>
      <w:marLeft w:val="0"/>
      <w:marRight w:val="0"/>
      <w:marTop w:val="0"/>
      <w:marBottom w:val="0"/>
      <w:divBdr>
        <w:top w:val="none" w:sz="0" w:space="0" w:color="auto"/>
        <w:left w:val="none" w:sz="0" w:space="0" w:color="auto"/>
        <w:bottom w:val="none" w:sz="0" w:space="0" w:color="auto"/>
        <w:right w:val="none" w:sz="0" w:space="0" w:color="auto"/>
      </w:divBdr>
    </w:div>
    <w:div w:id="134174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ronadomensgolf.org/v2/dues_not_paid.php" TargetMode="External"/><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hyperlink" Target="https://coronadomensgolf.org/v2/dues_paid.php" TargetMode="External"/><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1614</TotalTime>
  <Pages>13</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Albitz</dc:creator>
  <cp:keywords/>
  <dc:description/>
  <cp:lastModifiedBy>Paul Albitz</cp:lastModifiedBy>
  <cp:revision>18</cp:revision>
  <dcterms:created xsi:type="dcterms:W3CDTF">2016-10-09T18:32:00Z</dcterms:created>
  <dcterms:modified xsi:type="dcterms:W3CDTF">2019-12-15T01:06:00Z</dcterms:modified>
</cp:coreProperties>
</file>