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C3C1A" w14:textId="77777777" w:rsidR="005E3F94" w:rsidRDefault="006838E2">
      <w:pPr>
        <w:pStyle w:val="Subtitle"/>
        <w:spacing w:before="0" w:after="0"/>
        <w:jc w:val="center"/>
        <w:rPr>
          <w:rFonts w:ascii="Times New Roman" w:eastAsia="Times New Roman" w:hAnsi="Times New Roman" w:cs="Times New Roman"/>
          <w:b/>
          <w:color w:val="000000"/>
        </w:rPr>
      </w:pPr>
      <w:bookmarkStart w:id="0" w:name="_heading=h.92bk2jctws3j" w:colFirst="0" w:colLast="0"/>
      <w:bookmarkEnd w:id="0"/>
      <w:r>
        <w:rPr>
          <w:rFonts w:ascii="Times New Roman" w:eastAsia="Times New Roman" w:hAnsi="Times New Roman" w:cs="Times New Roman"/>
          <w:b/>
          <w:color w:val="000000"/>
        </w:rPr>
        <w:t>Kickstarter Predictive Model</w:t>
      </w:r>
    </w:p>
    <w:p w14:paraId="36AD8164" w14:textId="60195F0E" w:rsidR="005E3F94" w:rsidRDefault="006838E2">
      <w:pPr>
        <w:jc w:val="center"/>
        <w:rPr>
          <w:rFonts w:ascii="Times New Roman" w:eastAsia="Times New Roman" w:hAnsi="Times New Roman" w:cs="Times New Roman"/>
          <w:i/>
        </w:rPr>
      </w:pPr>
      <w:r>
        <w:rPr>
          <w:rFonts w:ascii="Times New Roman" w:eastAsia="Times New Roman" w:hAnsi="Times New Roman" w:cs="Times New Roman"/>
          <w:i/>
        </w:rPr>
        <w:t xml:space="preserve"> </w:t>
      </w:r>
    </w:p>
    <w:p w14:paraId="39499785" w14:textId="60F7559B" w:rsidR="005E3F94" w:rsidRDefault="006838E2">
      <w:pPr>
        <w:jc w:val="center"/>
        <w:rPr>
          <w:rFonts w:ascii="Times New Roman" w:eastAsia="Times New Roman" w:hAnsi="Times New Roman" w:cs="Times New Roman"/>
        </w:rPr>
      </w:pPr>
      <w:r>
        <w:rPr>
          <w:rFonts w:ascii="Times New Roman" w:eastAsia="Times New Roman" w:hAnsi="Times New Roman" w:cs="Times New Roman"/>
          <w:i/>
        </w:rPr>
        <w:t xml:space="preserve"> Uzair </w:t>
      </w:r>
      <w:r w:rsidR="005E29CD">
        <w:rPr>
          <w:rFonts w:ascii="Times New Roman" w:eastAsia="Times New Roman" w:hAnsi="Times New Roman" w:cs="Times New Roman"/>
          <w:i/>
        </w:rPr>
        <w:t xml:space="preserve">Masih </w:t>
      </w:r>
      <w:r>
        <w:rPr>
          <w:rFonts w:ascii="Times New Roman" w:eastAsia="Times New Roman" w:hAnsi="Times New Roman" w:cs="Times New Roman"/>
          <w:i/>
        </w:rPr>
        <w:t>Israrahmed</w:t>
      </w:r>
      <w:r>
        <w:pict w14:anchorId="68468C6A">
          <v:rect id="_x0000_i1025" style="width:0;height:1.5pt" o:hralign="center" o:hrstd="t" o:hr="t" fillcolor="#a0a0a0" stroked="f"/>
        </w:pict>
      </w:r>
    </w:p>
    <w:p w14:paraId="57469A03" w14:textId="77777777" w:rsidR="005E3F94" w:rsidRDefault="006838E2">
      <w:pPr>
        <w:pStyle w:val="Heading2"/>
        <w:spacing w:before="200" w:after="0"/>
        <w:rPr>
          <w:rFonts w:ascii="Times New Roman" w:eastAsia="Times New Roman" w:hAnsi="Times New Roman" w:cs="Times New Roman"/>
          <w:sz w:val="32"/>
          <w:szCs w:val="32"/>
        </w:rPr>
      </w:pPr>
      <w:bookmarkStart w:id="1" w:name="_heading=h.vmufjwlw3c6p" w:colFirst="0" w:colLast="0"/>
      <w:bookmarkEnd w:id="1"/>
      <w:r>
        <w:rPr>
          <w:rFonts w:ascii="Times New Roman" w:eastAsia="Times New Roman" w:hAnsi="Times New Roman" w:cs="Times New Roman"/>
          <w:sz w:val="32"/>
          <w:szCs w:val="32"/>
        </w:rPr>
        <w:t>Executive Summary</w:t>
      </w:r>
    </w:p>
    <w:p w14:paraId="4A8F56FB" w14:textId="77777777" w:rsidR="005E3F94" w:rsidRDefault="006838E2">
      <w:pPr>
        <w:spacing w:after="200"/>
        <w:rPr>
          <w:rFonts w:ascii="Times New Roman" w:eastAsia="Times New Roman" w:hAnsi="Times New Roman" w:cs="Times New Roman"/>
        </w:rPr>
      </w:pPr>
      <w:r>
        <w:pict w14:anchorId="7585AF7F">
          <v:rect id="_x0000_i1026" style="width:0;height:1.5pt" o:hralign="center" o:hrstd="t" o:hr="t" fillcolor="#a0a0a0" stroked="f"/>
        </w:pict>
      </w:r>
    </w:p>
    <w:p w14:paraId="7808B89E" w14:textId="77777777" w:rsidR="005E3F94" w:rsidRDefault="006838E2">
      <w:pPr>
        <w:spacing w:line="480" w:lineRule="auto"/>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Kickstarter.com is a platform for projects and potential investors. Each project has a goal amount that can be fulfilled by crowdfunding on the platform. Creators that need funding for their project can create rewards based on donation amounts to encourage</w:t>
      </w:r>
      <w:r>
        <w:rPr>
          <w:rFonts w:ascii="Times New Roman" w:eastAsia="Times New Roman" w:hAnsi="Times New Roman" w:cs="Times New Roman"/>
          <w:sz w:val="22"/>
          <w:szCs w:val="22"/>
        </w:rPr>
        <w:t xml:space="preserve"> more backers. The creators only have access to these funds if they hit their specified goal. There have been many projects that have hit their fundraising goal, but there are also projects that haven’t.</w:t>
      </w:r>
    </w:p>
    <w:p w14:paraId="019F72A6" w14:textId="77777777" w:rsidR="005E3F94" w:rsidRDefault="006838E2">
      <w:pPr>
        <w:spacing w:line="480" w:lineRule="auto"/>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Knowing what makes a project “successful” (reaching/</w:t>
      </w:r>
      <w:r>
        <w:rPr>
          <w:rFonts w:ascii="Times New Roman" w:eastAsia="Times New Roman" w:hAnsi="Times New Roman" w:cs="Times New Roman"/>
          <w:sz w:val="22"/>
          <w:szCs w:val="22"/>
        </w:rPr>
        <w:t xml:space="preserve">surpassing fundraising goal) and “unsuccessful” can be valuable information for future creators, investors, and Kickstarter. If we </w:t>
      </w:r>
      <w:proofErr w:type="gramStart"/>
      <w:r>
        <w:rPr>
          <w:rFonts w:ascii="Times New Roman" w:eastAsia="Times New Roman" w:hAnsi="Times New Roman" w:cs="Times New Roman"/>
          <w:sz w:val="22"/>
          <w:szCs w:val="22"/>
        </w:rPr>
        <w:t>are able to</w:t>
      </w:r>
      <w:proofErr w:type="gramEnd"/>
      <w:r>
        <w:rPr>
          <w:rFonts w:ascii="Times New Roman" w:eastAsia="Times New Roman" w:hAnsi="Times New Roman" w:cs="Times New Roman"/>
          <w:sz w:val="22"/>
          <w:szCs w:val="22"/>
        </w:rPr>
        <w:t xml:space="preserve"> accurately predict the success of projects on Kickstarter before going launch, we can discover correlations betwe</w:t>
      </w:r>
      <w:r>
        <w:rPr>
          <w:rFonts w:ascii="Times New Roman" w:eastAsia="Times New Roman" w:hAnsi="Times New Roman" w:cs="Times New Roman"/>
          <w:sz w:val="22"/>
          <w:szCs w:val="22"/>
        </w:rPr>
        <w:t>en past successful projects (and unsuccessful), and future creators can increase the likelihood of hitting their set goals. Potential investors can also be more convinced to back up a project if the likelihood of success is high. Hosting more successful pr</w:t>
      </w:r>
      <w:r>
        <w:rPr>
          <w:rFonts w:ascii="Times New Roman" w:eastAsia="Times New Roman" w:hAnsi="Times New Roman" w:cs="Times New Roman"/>
          <w:sz w:val="22"/>
          <w:szCs w:val="22"/>
        </w:rPr>
        <w:t>ojects on Kickstarter.com will improve the company’s credibility and attract more creators to crowdfund through Kickstarter. Predicting the success of projects can also allow Kickstarter to better manage projects that are very unlikely to succeed by either</w:t>
      </w:r>
      <w:r>
        <w:rPr>
          <w:rFonts w:ascii="Times New Roman" w:eastAsia="Times New Roman" w:hAnsi="Times New Roman" w:cs="Times New Roman"/>
          <w:sz w:val="22"/>
          <w:szCs w:val="22"/>
        </w:rPr>
        <w:t xml:space="preserve"> not allowing their project to launch or offering consulting to improve their chances of success. </w:t>
      </w:r>
    </w:p>
    <w:p w14:paraId="5CFDF77C" w14:textId="77777777" w:rsidR="005E3F94" w:rsidRDefault="006838E2">
      <w:pPr>
        <w:spacing w:line="480" w:lineRule="auto"/>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The data we are given is all information from project pages on Kickstarter.com. We utilized data on the project description, creator name, rewards, pictures,</w:t>
      </w:r>
      <w:r>
        <w:rPr>
          <w:rFonts w:ascii="Times New Roman" w:eastAsia="Times New Roman" w:hAnsi="Times New Roman" w:cs="Times New Roman"/>
          <w:sz w:val="22"/>
          <w:szCs w:val="22"/>
        </w:rPr>
        <w:t xml:space="preserve"> goal amount, launch date, etc. to build and train a model that will most accurately predict the success of future projects.</w:t>
      </w:r>
    </w:p>
    <w:p w14:paraId="160C3E32" w14:textId="77777777" w:rsidR="005E3F94" w:rsidRDefault="005E3F94">
      <w:pPr>
        <w:pStyle w:val="Heading2"/>
        <w:spacing w:before="0" w:after="0"/>
        <w:rPr>
          <w:rFonts w:ascii="Times New Roman" w:eastAsia="Times New Roman" w:hAnsi="Times New Roman" w:cs="Times New Roman"/>
          <w:sz w:val="32"/>
          <w:szCs w:val="32"/>
        </w:rPr>
      </w:pPr>
      <w:bookmarkStart w:id="2" w:name="_heading=h.szzqsrirqxr1" w:colFirst="0" w:colLast="0"/>
      <w:bookmarkEnd w:id="2"/>
    </w:p>
    <w:p w14:paraId="6EBAC38D" w14:textId="77777777" w:rsidR="005E3F94" w:rsidRDefault="005E3F94"/>
    <w:p w14:paraId="0DECEBB1" w14:textId="77777777" w:rsidR="005E3F94" w:rsidRDefault="005E3F94"/>
    <w:p w14:paraId="551A9554" w14:textId="77777777" w:rsidR="005E3F94" w:rsidRDefault="005E3F94"/>
    <w:p w14:paraId="77DFA1E9" w14:textId="77777777" w:rsidR="005E3F94" w:rsidRDefault="005E3F94"/>
    <w:p w14:paraId="59536526" w14:textId="77777777" w:rsidR="005E3F94" w:rsidRDefault="006838E2">
      <w:pPr>
        <w:pStyle w:val="Heading2"/>
        <w:spacing w:before="0" w:after="0"/>
        <w:rPr>
          <w:rFonts w:ascii="Times New Roman" w:eastAsia="Times New Roman" w:hAnsi="Times New Roman" w:cs="Times New Roman"/>
          <w:sz w:val="32"/>
          <w:szCs w:val="32"/>
        </w:rPr>
      </w:pPr>
      <w:bookmarkStart w:id="3" w:name="_heading=h.kehpv9p8lw6" w:colFirst="0" w:colLast="0"/>
      <w:bookmarkEnd w:id="3"/>
      <w:r>
        <w:rPr>
          <w:rFonts w:ascii="Times New Roman" w:eastAsia="Times New Roman" w:hAnsi="Times New Roman" w:cs="Times New Roman"/>
          <w:sz w:val="32"/>
          <w:szCs w:val="32"/>
        </w:rPr>
        <w:lastRenderedPageBreak/>
        <w:t>Model Description</w:t>
      </w:r>
    </w:p>
    <w:p w14:paraId="6F5C463B" w14:textId="77777777" w:rsidR="005E3F94" w:rsidRDefault="006838E2">
      <w:pPr>
        <w:rPr>
          <w:rFonts w:ascii="Times New Roman" w:eastAsia="Times New Roman" w:hAnsi="Times New Roman" w:cs="Times New Roman"/>
        </w:rPr>
      </w:pPr>
      <w:r>
        <w:pict w14:anchorId="24AA980B">
          <v:rect id="_x0000_i1027" style="width:0;height:1.5pt" o:hralign="center" o:hrstd="t" o:hr="t" fillcolor="#a0a0a0" stroked="f"/>
        </w:pict>
      </w:r>
    </w:p>
    <w:p w14:paraId="41FF470F" w14:textId="77777777" w:rsidR="005E3F94" w:rsidRDefault="006838E2">
      <w:pPr>
        <w:pStyle w:val="Heading3"/>
        <w:spacing w:before="200" w:after="0" w:line="480" w:lineRule="auto"/>
        <w:rPr>
          <w:rFonts w:ascii="Times New Roman" w:eastAsia="Times New Roman" w:hAnsi="Times New Roman" w:cs="Times New Roman"/>
        </w:rPr>
      </w:pPr>
      <w:bookmarkStart w:id="4" w:name="_heading=h.9fuig2m1dwj7" w:colFirst="0" w:colLast="0"/>
      <w:bookmarkEnd w:id="4"/>
      <w:r>
        <w:rPr>
          <w:rFonts w:ascii="Times New Roman" w:eastAsia="Times New Roman" w:hAnsi="Times New Roman" w:cs="Times New Roman"/>
        </w:rPr>
        <w:t>Exploratory Analysis</w:t>
      </w:r>
    </w:p>
    <w:p w14:paraId="7955ED94" w14:textId="77777777" w:rsidR="005E3F94" w:rsidRDefault="006838E2">
      <w:pPr>
        <w:spacing w:line="480" w:lineRule="auto"/>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To thoroughly explore all the instances we were given, we combined the provided train</w:t>
      </w:r>
      <w:r>
        <w:rPr>
          <w:rFonts w:ascii="Times New Roman" w:eastAsia="Times New Roman" w:hAnsi="Times New Roman" w:cs="Times New Roman"/>
          <w:sz w:val="22"/>
          <w:szCs w:val="22"/>
        </w:rPr>
        <w:t xml:space="preserve">ing and test datasets. To create our training dataset, we combined the train x and train y into one dataset and </w:t>
      </w:r>
      <w:proofErr w:type="spellStart"/>
      <w:r>
        <w:rPr>
          <w:rFonts w:ascii="Times New Roman" w:eastAsia="Times New Roman" w:hAnsi="Times New Roman" w:cs="Times New Roman"/>
          <w:sz w:val="22"/>
          <w:szCs w:val="22"/>
        </w:rPr>
        <w:t>binded</w:t>
      </w:r>
      <w:proofErr w:type="spellEnd"/>
      <w:r>
        <w:rPr>
          <w:rFonts w:ascii="Times New Roman" w:eastAsia="Times New Roman" w:hAnsi="Times New Roman" w:cs="Times New Roman"/>
          <w:sz w:val="22"/>
          <w:szCs w:val="22"/>
        </w:rPr>
        <w:t xml:space="preserve"> the rest of the x variables from the test x dataset file. We also created a new column called </w:t>
      </w:r>
      <w:proofErr w:type="spellStart"/>
      <w:r>
        <w:rPr>
          <w:rFonts w:ascii="Times New Roman" w:eastAsia="Times New Roman" w:hAnsi="Times New Roman" w:cs="Times New Roman"/>
          <w:sz w:val="22"/>
          <w:szCs w:val="22"/>
        </w:rPr>
        <w:t>original_TR</w:t>
      </w:r>
      <w:proofErr w:type="spellEnd"/>
      <w:r>
        <w:rPr>
          <w:rFonts w:ascii="Times New Roman" w:eastAsia="Times New Roman" w:hAnsi="Times New Roman" w:cs="Times New Roman"/>
          <w:sz w:val="22"/>
          <w:szCs w:val="22"/>
        </w:rPr>
        <w:t xml:space="preserve"> to be able to filter our origin</w:t>
      </w:r>
      <w:r>
        <w:rPr>
          <w:rFonts w:ascii="Times New Roman" w:eastAsia="Times New Roman" w:hAnsi="Times New Roman" w:cs="Times New Roman"/>
          <w:sz w:val="22"/>
          <w:szCs w:val="22"/>
        </w:rPr>
        <w:t xml:space="preserve">al training data from the original test data. The original training set has an </w:t>
      </w:r>
      <w:proofErr w:type="spellStart"/>
      <w:r>
        <w:rPr>
          <w:rFonts w:ascii="Times New Roman" w:eastAsia="Times New Roman" w:hAnsi="Times New Roman" w:cs="Times New Roman"/>
          <w:sz w:val="22"/>
          <w:szCs w:val="22"/>
        </w:rPr>
        <w:t>original_TR</w:t>
      </w:r>
      <w:proofErr w:type="spellEnd"/>
      <w:r>
        <w:rPr>
          <w:rFonts w:ascii="Times New Roman" w:eastAsia="Times New Roman" w:hAnsi="Times New Roman" w:cs="Times New Roman"/>
          <w:sz w:val="22"/>
          <w:szCs w:val="22"/>
        </w:rPr>
        <w:t xml:space="preserve"> value of 1, and the test set has a value of 0. </w:t>
      </w:r>
      <w:proofErr w:type="spellStart"/>
      <w:r>
        <w:rPr>
          <w:rFonts w:ascii="Times New Roman" w:eastAsia="Times New Roman" w:hAnsi="Times New Roman" w:cs="Times New Roman"/>
          <w:sz w:val="22"/>
          <w:szCs w:val="22"/>
        </w:rPr>
        <w:t>Train_success</w:t>
      </w:r>
      <w:proofErr w:type="spellEnd"/>
      <w:r>
        <w:rPr>
          <w:rFonts w:ascii="Times New Roman" w:eastAsia="Times New Roman" w:hAnsi="Times New Roman" w:cs="Times New Roman"/>
          <w:sz w:val="22"/>
          <w:szCs w:val="22"/>
        </w:rPr>
        <w:t xml:space="preserve"> will include all data without </w:t>
      </w:r>
      <w:proofErr w:type="spellStart"/>
      <w:r>
        <w:rPr>
          <w:rFonts w:ascii="Times New Roman" w:eastAsia="Times New Roman" w:hAnsi="Times New Roman" w:cs="Times New Roman"/>
          <w:sz w:val="22"/>
          <w:szCs w:val="22"/>
        </w:rPr>
        <w:t>big_hit</w:t>
      </w:r>
      <w:proofErr w:type="spellEnd"/>
      <w:r>
        <w:rPr>
          <w:rFonts w:ascii="Times New Roman" w:eastAsia="Times New Roman" w:hAnsi="Times New Roman" w:cs="Times New Roman"/>
          <w:sz w:val="22"/>
          <w:szCs w:val="22"/>
        </w:rPr>
        <w:t xml:space="preserve"> or </w:t>
      </w:r>
      <w:proofErr w:type="spellStart"/>
      <w:r>
        <w:rPr>
          <w:rFonts w:ascii="Times New Roman" w:eastAsia="Times New Roman" w:hAnsi="Times New Roman" w:cs="Times New Roman"/>
          <w:sz w:val="22"/>
          <w:szCs w:val="22"/>
        </w:rPr>
        <w:t>backers_count</w:t>
      </w:r>
      <w:proofErr w:type="spellEnd"/>
      <w:r>
        <w:rPr>
          <w:rFonts w:ascii="Times New Roman" w:eastAsia="Times New Roman" w:hAnsi="Times New Roman" w:cs="Times New Roman"/>
          <w:sz w:val="22"/>
          <w:szCs w:val="22"/>
        </w:rPr>
        <w:t xml:space="preserve"> and filter out all instances with NAs in the succ</w:t>
      </w:r>
      <w:r>
        <w:rPr>
          <w:rFonts w:ascii="Times New Roman" w:eastAsia="Times New Roman" w:hAnsi="Times New Roman" w:cs="Times New Roman"/>
          <w:sz w:val="22"/>
          <w:szCs w:val="22"/>
        </w:rPr>
        <w:t xml:space="preserve">ess column. We found that some variables had NULL values, so in our data cleaning, we dealt with these NA’s. </w:t>
      </w:r>
    </w:p>
    <w:p w14:paraId="70882C84" w14:textId="77777777" w:rsidR="005E3F94" w:rsidRDefault="006838E2">
      <w:pPr>
        <w:spacing w:line="480" w:lineRule="auto"/>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Our data exploration also showed us that some of the frequency of unique values in each categorical data column was relatively small, and our mode</w:t>
      </w:r>
      <w:r>
        <w:rPr>
          <w:rFonts w:ascii="Times New Roman" w:eastAsia="Times New Roman" w:hAnsi="Times New Roman" w:cs="Times New Roman"/>
          <w:sz w:val="22"/>
          <w:szCs w:val="22"/>
        </w:rPr>
        <w:t xml:space="preserve">l would benefit from binning the less common values together in a new value called “Other.” Combining similar categories such as “journalism” and “photography” helps us with converting common values together into binned variables (factors). </w:t>
      </w:r>
      <w:r>
        <w:rPr>
          <w:noProof/>
        </w:rPr>
        <w:drawing>
          <wp:anchor distT="0" distB="0" distL="0" distR="0" simplePos="0" relativeHeight="251658240" behindDoc="0" locked="0" layoutInCell="1" hidden="0" allowOverlap="1" wp14:anchorId="3F97B00B" wp14:editId="39496BDD">
            <wp:simplePos x="0" y="0"/>
            <wp:positionH relativeFrom="column">
              <wp:posOffset>2552700</wp:posOffset>
            </wp:positionH>
            <wp:positionV relativeFrom="paragraph">
              <wp:posOffset>1600200</wp:posOffset>
            </wp:positionV>
            <wp:extent cx="3765577" cy="3324225"/>
            <wp:effectExtent l="0" t="0" r="0" b="0"/>
            <wp:wrapSquare wrapText="bothSides" distT="0" distB="0" distL="0" distR="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20797" r="20512"/>
                    <a:stretch>
                      <a:fillRect/>
                    </a:stretch>
                  </pic:blipFill>
                  <pic:spPr>
                    <a:xfrm>
                      <a:off x="0" y="0"/>
                      <a:ext cx="3765577" cy="3324225"/>
                    </a:xfrm>
                    <a:prstGeom prst="rect">
                      <a:avLst/>
                    </a:prstGeom>
                    <a:ln/>
                  </pic:spPr>
                </pic:pic>
              </a:graphicData>
            </a:graphic>
          </wp:anchor>
        </w:drawing>
      </w:r>
    </w:p>
    <w:p w14:paraId="3320B792" w14:textId="77777777" w:rsidR="005E3F94" w:rsidRDefault="006838E2">
      <w:pPr>
        <w:spacing w:line="480" w:lineRule="auto"/>
        <w:ind w:firstLine="720"/>
        <w:rPr>
          <w:rFonts w:ascii="Times New Roman" w:eastAsia="Times New Roman" w:hAnsi="Times New Roman" w:cs="Times New Roman"/>
        </w:rPr>
      </w:pPr>
      <w:r>
        <w:rPr>
          <w:rFonts w:ascii="Times New Roman" w:eastAsia="Times New Roman" w:hAnsi="Times New Roman" w:cs="Times New Roman"/>
          <w:sz w:val="22"/>
          <w:szCs w:val="22"/>
        </w:rPr>
        <w:t>Lastly, we cr</w:t>
      </w:r>
      <w:r>
        <w:rPr>
          <w:rFonts w:ascii="Times New Roman" w:eastAsia="Times New Roman" w:hAnsi="Times New Roman" w:cs="Times New Roman"/>
          <w:sz w:val="22"/>
          <w:szCs w:val="22"/>
        </w:rPr>
        <w:t xml:space="preserve">eated a correlation matrix (Figure 1), variable importance plot (Figure 3), and feature selection plot (Figure 2). Based on the correlation matrix, we decided to remove </w:t>
      </w:r>
      <w:proofErr w:type="spellStart"/>
      <w:r>
        <w:rPr>
          <w:rFonts w:ascii="Times New Roman" w:eastAsia="Times New Roman" w:hAnsi="Times New Roman" w:cs="Times New Roman"/>
          <w:sz w:val="22"/>
          <w:szCs w:val="22"/>
        </w:rPr>
        <w:t>num_words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sentence_counter</w:t>
      </w:r>
      <w:proofErr w:type="spellEnd"/>
      <w:r>
        <w:rPr>
          <w:rFonts w:ascii="Times New Roman" w:eastAsia="Times New Roman" w:hAnsi="Times New Roman" w:cs="Times New Roman"/>
          <w:sz w:val="22"/>
          <w:szCs w:val="22"/>
        </w:rPr>
        <w:t xml:space="preserve">, and </w:t>
      </w:r>
      <w:proofErr w:type="spellStart"/>
      <w:r>
        <w:rPr>
          <w:rFonts w:ascii="Times New Roman" w:eastAsia="Times New Roman" w:hAnsi="Times New Roman" w:cs="Times New Roman"/>
          <w:sz w:val="22"/>
          <w:szCs w:val="22"/>
        </w:rPr>
        <w:t>afinn_neg</w:t>
      </w:r>
      <w:proofErr w:type="spellEnd"/>
      <w:r>
        <w:rPr>
          <w:rFonts w:ascii="Times New Roman" w:eastAsia="Times New Roman" w:hAnsi="Times New Roman" w:cs="Times New Roman"/>
          <w:sz w:val="22"/>
          <w:szCs w:val="22"/>
        </w:rPr>
        <w:t xml:space="preserve"> because these showed high correlation with o</w:t>
      </w:r>
      <w:r>
        <w:rPr>
          <w:rFonts w:ascii="Times New Roman" w:eastAsia="Times New Roman" w:hAnsi="Times New Roman" w:cs="Times New Roman"/>
          <w:sz w:val="22"/>
          <w:szCs w:val="22"/>
        </w:rPr>
        <w:t xml:space="preserve">ther variables, and based on the variable importance plot, genre proved to not be important in predicting success. </w:t>
      </w:r>
    </w:p>
    <w:p w14:paraId="092F1A02" w14:textId="77777777" w:rsidR="005E3F94" w:rsidRDefault="006838E2">
      <w:pPr>
        <w:ind w:firstLine="720"/>
        <w:rPr>
          <w:rFonts w:ascii="Times New Roman" w:eastAsia="Times New Roman" w:hAnsi="Times New Roman" w:cs="Times New Roman"/>
          <w:i/>
          <w:sz w:val="18"/>
          <w:szCs w:val="18"/>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 xml:space="preserve">                                                                     </w:t>
      </w:r>
      <w:r>
        <w:rPr>
          <w:rFonts w:ascii="Times New Roman" w:eastAsia="Times New Roman" w:hAnsi="Times New Roman" w:cs="Times New Roman"/>
          <w:i/>
          <w:sz w:val="18"/>
          <w:szCs w:val="18"/>
        </w:rPr>
        <w:t>Figure 1. Correlation Matrix</w:t>
      </w:r>
    </w:p>
    <w:p w14:paraId="6F057A84" w14:textId="77777777" w:rsidR="005E3F94" w:rsidRDefault="005E3F94">
      <w:pPr>
        <w:ind w:firstLine="720"/>
        <w:rPr>
          <w:rFonts w:ascii="Times New Roman" w:eastAsia="Times New Roman" w:hAnsi="Times New Roman" w:cs="Times New Roman"/>
          <w:i/>
          <w:sz w:val="18"/>
          <w:szCs w:val="18"/>
        </w:rPr>
      </w:pPr>
    </w:p>
    <w:p w14:paraId="403A1835" w14:textId="77777777" w:rsidR="005E3F94" w:rsidRDefault="005E3F94">
      <w:pPr>
        <w:spacing w:line="480" w:lineRule="auto"/>
        <w:rPr>
          <w:rFonts w:ascii="Times New Roman" w:eastAsia="Times New Roman" w:hAnsi="Times New Roman" w:cs="Times New Roman"/>
          <w:i/>
          <w:highlight w:val="magenta"/>
        </w:rPr>
      </w:pPr>
    </w:p>
    <w:p w14:paraId="0FBF85A5" w14:textId="77777777" w:rsidR="005E3F94" w:rsidRDefault="006838E2">
      <w:pPr>
        <w:ind w:firstLine="720"/>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                                                            </w:t>
      </w:r>
    </w:p>
    <w:p w14:paraId="4176BCFE" w14:textId="77777777" w:rsidR="005E3F94" w:rsidRDefault="006838E2">
      <w:pPr>
        <w:ind w:firstLine="720"/>
        <w:rPr>
          <w:rFonts w:ascii="Times New Roman" w:eastAsia="Times New Roman" w:hAnsi="Times New Roman" w:cs="Times New Roman"/>
          <w:i/>
          <w:sz w:val="18"/>
          <w:szCs w:val="18"/>
        </w:rPr>
      </w:pPr>
      <w:r>
        <w:rPr>
          <w:noProof/>
        </w:rPr>
        <w:lastRenderedPageBreak/>
        <w:drawing>
          <wp:anchor distT="0" distB="0" distL="0" distR="0" simplePos="0" relativeHeight="251659264" behindDoc="0" locked="0" layoutInCell="1" hidden="0" allowOverlap="1" wp14:anchorId="50BBDD45" wp14:editId="52246DB1">
            <wp:simplePos x="0" y="0"/>
            <wp:positionH relativeFrom="column">
              <wp:posOffset>-523874</wp:posOffset>
            </wp:positionH>
            <wp:positionV relativeFrom="paragraph">
              <wp:posOffset>0</wp:posOffset>
            </wp:positionV>
            <wp:extent cx="6995254" cy="3633788"/>
            <wp:effectExtent l="0" t="0" r="0" b="0"/>
            <wp:wrapSquare wrapText="bothSides" distT="0" distB="0" distL="0" distR="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6995254" cy="3633788"/>
                    </a:xfrm>
                    <a:prstGeom prst="rect">
                      <a:avLst/>
                    </a:prstGeom>
                    <a:ln/>
                  </pic:spPr>
                </pic:pic>
              </a:graphicData>
            </a:graphic>
          </wp:anchor>
        </w:drawing>
      </w:r>
    </w:p>
    <w:p w14:paraId="033D4301" w14:textId="77777777" w:rsidR="005E3F94" w:rsidRDefault="006838E2">
      <w:pPr>
        <w:jc w:val="center"/>
        <w:rPr>
          <w:rFonts w:ascii="Times New Roman" w:eastAsia="Times New Roman" w:hAnsi="Times New Roman" w:cs="Times New Roman"/>
          <w:i/>
          <w:sz w:val="18"/>
          <w:szCs w:val="18"/>
        </w:rPr>
      </w:pPr>
      <w:r>
        <w:rPr>
          <w:rFonts w:ascii="Times New Roman" w:eastAsia="Times New Roman" w:hAnsi="Times New Roman" w:cs="Times New Roman"/>
          <w:i/>
          <w:sz w:val="18"/>
          <w:szCs w:val="18"/>
        </w:rPr>
        <w:t>Figure 2. Feature Selection Plot</w:t>
      </w:r>
    </w:p>
    <w:p w14:paraId="604031F6" w14:textId="77777777" w:rsidR="005E3F94" w:rsidRDefault="005E3F94">
      <w:pPr>
        <w:jc w:val="center"/>
        <w:rPr>
          <w:rFonts w:ascii="Times New Roman" w:eastAsia="Times New Roman" w:hAnsi="Times New Roman" w:cs="Times New Roman"/>
          <w:i/>
          <w:sz w:val="18"/>
          <w:szCs w:val="18"/>
        </w:rPr>
      </w:pPr>
    </w:p>
    <w:p w14:paraId="19C997D8" w14:textId="77777777" w:rsidR="005E3F94" w:rsidRDefault="006838E2">
      <w:pPr>
        <w:spacing w:line="480" w:lineRule="auto"/>
        <w:ind w:firstLine="720"/>
        <w:rPr>
          <w:rFonts w:ascii="Times New Roman" w:eastAsia="Times New Roman" w:hAnsi="Times New Roman" w:cs="Times New Roman"/>
        </w:rPr>
      </w:pPr>
      <w:r>
        <w:rPr>
          <w:rFonts w:ascii="Times New Roman" w:eastAsia="Times New Roman" w:hAnsi="Times New Roman" w:cs="Times New Roman"/>
          <w:i/>
          <w:sz w:val="18"/>
          <w:szCs w:val="18"/>
        </w:rPr>
        <w:t xml:space="preserve">                                                             Figure 3. Variable Importance Plot</w:t>
      </w:r>
      <w:r>
        <w:rPr>
          <w:noProof/>
        </w:rPr>
        <w:drawing>
          <wp:anchor distT="114300" distB="114300" distL="114300" distR="114300" simplePos="0" relativeHeight="251660288" behindDoc="0" locked="0" layoutInCell="1" hidden="0" allowOverlap="1" wp14:anchorId="5A910008" wp14:editId="07BB1FDB">
            <wp:simplePos x="0" y="0"/>
            <wp:positionH relativeFrom="column">
              <wp:posOffset>-180974</wp:posOffset>
            </wp:positionH>
            <wp:positionV relativeFrom="paragraph">
              <wp:posOffset>135434</wp:posOffset>
            </wp:positionV>
            <wp:extent cx="6386513" cy="3326309"/>
            <wp:effectExtent l="0" t="0" r="0" b="0"/>
            <wp:wrapSquare wrapText="bothSides" distT="114300" distB="114300" distL="114300" distR="11430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6386513" cy="3326309"/>
                    </a:xfrm>
                    <a:prstGeom prst="rect">
                      <a:avLst/>
                    </a:prstGeom>
                    <a:ln/>
                  </pic:spPr>
                </pic:pic>
              </a:graphicData>
            </a:graphic>
          </wp:anchor>
        </w:drawing>
      </w:r>
    </w:p>
    <w:p w14:paraId="65D2EC0B" w14:textId="77777777" w:rsidR="005E3F94" w:rsidRDefault="006838E2">
      <w:pPr>
        <w:pStyle w:val="Heading3"/>
        <w:spacing w:before="200" w:after="200"/>
        <w:rPr>
          <w:rFonts w:ascii="Times New Roman" w:eastAsia="Times New Roman" w:hAnsi="Times New Roman" w:cs="Times New Roman"/>
        </w:rPr>
      </w:pPr>
      <w:bookmarkStart w:id="5" w:name="_heading=h.jeroobc66d1p" w:colFirst="0" w:colLast="0"/>
      <w:bookmarkEnd w:id="5"/>
      <w:r>
        <w:rPr>
          <w:rFonts w:ascii="Times New Roman" w:eastAsia="Times New Roman" w:hAnsi="Times New Roman" w:cs="Times New Roman"/>
        </w:rPr>
        <w:lastRenderedPageBreak/>
        <w:t xml:space="preserve">Features Used in Our Model </w:t>
      </w:r>
    </w:p>
    <w:p w14:paraId="67B65323" w14:textId="77777777" w:rsidR="005E3F94" w:rsidRDefault="006838E2">
      <w:pPr>
        <w:pStyle w:val="Heading3"/>
        <w:spacing w:before="0" w:after="200"/>
      </w:pPr>
      <w:bookmarkStart w:id="6" w:name="_heading=h.5x4xpw43kt5k" w:colFirst="0" w:colLast="0"/>
      <w:bookmarkEnd w:id="6"/>
      <w:r>
        <w:rPr>
          <w:rFonts w:ascii="Times New Roman" w:eastAsia="Times New Roman" w:hAnsi="Times New Roman" w:cs="Times New Roman"/>
          <w:i/>
          <w:sz w:val="24"/>
          <w:szCs w:val="24"/>
        </w:rPr>
        <w:t>Original Features</w:t>
      </w:r>
    </w:p>
    <w:tbl>
      <w:tblPr>
        <w:tblStyle w:val="a"/>
        <w:tblW w:w="9375" w:type="dxa"/>
        <w:tblBorders>
          <w:top w:val="single" w:sz="8" w:space="0" w:color="3C4043"/>
          <w:left w:val="single" w:sz="8" w:space="0" w:color="3C4043"/>
          <w:bottom w:val="single" w:sz="8" w:space="0" w:color="3C4043"/>
          <w:right w:val="single" w:sz="8" w:space="0" w:color="3C4043"/>
          <w:insideH w:val="single" w:sz="8" w:space="0" w:color="3C4043"/>
          <w:insideV w:val="single" w:sz="8" w:space="0" w:color="3C4043"/>
        </w:tblBorders>
        <w:tblLayout w:type="fixed"/>
        <w:tblLook w:val="0600" w:firstRow="0" w:lastRow="0" w:firstColumn="0" w:lastColumn="0" w:noHBand="1" w:noVBand="1"/>
      </w:tblPr>
      <w:tblGrid>
        <w:gridCol w:w="465"/>
        <w:gridCol w:w="1800"/>
        <w:gridCol w:w="2400"/>
        <w:gridCol w:w="4710"/>
      </w:tblGrid>
      <w:tr w:rsidR="005E3F94" w14:paraId="01A0302F" w14:textId="77777777">
        <w:trPr>
          <w:trHeight w:val="446"/>
        </w:trPr>
        <w:tc>
          <w:tcPr>
            <w:tcW w:w="465"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58A04A31" w14:textId="77777777" w:rsidR="005E3F94" w:rsidRDefault="005E3F94">
            <w:pPr>
              <w:widowControl w:val="0"/>
              <w:spacing w:line="480" w:lineRule="auto"/>
              <w:rPr>
                <w:rFonts w:ascii="Times New Roman" w:eastAsia="Times New Roman" w:hAnsi="Times New Roman" w:cs="Times New Roman"/>
                <w:b/>
                <w:sz w:val="20"/>
                <w:szCs w:val="20"/>
              </w:rPr>
            </w:pPr>
          </w:p>
        </w:tc>
        <w:tc>
          <w:tcPr>
            <w:tcW w:w="180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184B29E5" w14:textId="77777777" w:rsidR="005E3F94" w:rsidRDefault="006838E2">
            <w:pPr>
              <w:widowControl w:val="0"/>
              <w:jc w:val="center"/>
              <w:rPr>
                <w:rFonts w:ascii="Times New Roman" w:eastAsia="Times New Roman" w:hAnsi="Times New Roman" w:cs="Times New Roman"/>
                <w:b/>
              </w:rPr>
            </w:pPr>
            <w:r>
              <w:rPr>
                <w:rFonts w:ascii="Times New Roman" w:eastAsia="Times New Roman" w:hAnsi="Times New Roman" w:cs="Times New Roman"/>
                <w:b/>
              </w:rPr>
              <w:t xml:space="preserve">Feature </w:t>
            </w:r>
          </w:p>
          <w:p w14:paraId="169305D8" w14:textId="77777777" w:rsidR="005E3F94" w:rsidRDefault="006838E2">
            <w:pPr>
              <w:widowControl w:val="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For Unused Features)</w:t>
            </w:r>
          </w:p>
        </w:tc>
        <w:tc>
          <w:tcPr>
            <w:tcW w:w="240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2153E62B" w14:textId="77777777" w:rsidR="005E3F94" w:rsidRDefault="006838E2">
            <w:pPr>
              <w:widowControl w:val="0"/>
              <w:jc w:val="center"/>
              <w:rPr>
                <w:rFonts w:ascii="Times New Roman" w:eastAsia="Times New Roman" w:hAnsi="Times New Roman" w:cs="Times New Roman"/>
                <w:b/>
                <w:sz w:val="20"/>
                <w:szCs w:val="20"/>
              </w:rPr>
            </w:pPr>
            <w:r>
              <w:rPr>
                <w:rFonts w:ascii="Times New Roman" w:eastAsia="Times New Roman" w:hAnsi="Times New Roman" w:cs="Times New Roman"/>
                <w:b/>
              </w:rPr>
              <w:t>Description</w:t>
            </w:r>
          </w:p>
        </w:tc>
        <w:tc>
          <w:tcPr>
            <w:tcW w:w="471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2AB1CA07" w14:textId="77777777" w:rsidR="005E3F94" w:rsidRDefault="006838E2">
            <w:pPr>
              <w:widowControl w:val="0"/>
              <w:jc w:val="center"/>
              <w:rPr>
                <w:rFonts w:ascii="Times New Roman" w:eastAsia="Times New Roman" w:hAnsi="Times New Roman" w:cs="Times New Roman"/>
                <w:b/>
                <w:sz w:val="20"/>
                <w:szCs w:val="20"/>
              </w:rPr>
            </w:pPr>
            <w:r>
              <w:rPr>
                <w:rFonts w:ascii="Times New Roman" w:eastAsia="Times New Roman" w:hAnsi="Times New Roman" w:cs="Times New Roman"/>
                <w:b/>
              </w:rPr>
              <w:t>Feature Engineering</w:t>
            </w:r>
          </w:p>
        </w:tc>
      </w:tr>
      <w:tr w:rsidR="005E3F94" w14:paraId="72ED8726" w14:textId="77777777">
        <w:tc>
          <w:tcPr>
            <w:tcW w:w="465" w:type="dxa"/>
            <w:tcBorders>
              <w:top w:val="single" w:sz="7" w:space="0" w:color="3C4043"/>
              <w:left w:val="single" w:sz="7" w:space="0" w:color="3C4043"/>
              <w:bottom w:val="single" w:sz="7" w:space="0" w:color="3C4043"/>
              <w:right w:val="single" w:sz="7" w:space="0" w:color="3C4043"/>
            </w:tcBorders>
            <w:tcMar>
              <w:top w:w="40" w:type="dxa"/>
              <w:left w:w="40" w:type="dxa"/>
              <w:bottom w:w="40" w:type="dxa"/>
              <w:right w:w="40" w:type="dxa"/>
            </w:tcMar>
            <w:vAlign w:val="bottom"/>
          </w:tcPr>
          <w:p w14:paraId="7965330B" w14:textId="77777777" w:rsidR="005E3F94" w:rsidRDefault="006838E2">
            <w:pPr>
              <w:widowControl w:val="0"/>
              <w:spacing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80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3A642123" w14:textId="77777777" w:rsidR="005E3F94" w:rsidRDefault="006838E2">
            <w:pPr>
              <w:widowControl w:val="0"/>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creator_id_cat</w:t>
            </w:r>
            <w:proofErr w:type="spellEnd"/>
          </w:p>
        </w:tc>
        <w:tc>
          <w:tcPr>
            <w:tcW w:w="240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2E580F90" w14:textId="77777777" w:rsidR="005E3F94" w:rsidRDefault="006838E2">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Project creator’s ID bins</w:t>
            </w:r>
          </w:p>
        </w:tc>
        <w:tc>
          <w:tcPr>
            <w:tcW w:w="471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0359C49C" w14:textId="77777777" w:rsidR="005E3F94" w:rsidRDefault="006838E2">
            <w:pPr>
              <w:widowControl w:val="0"/>
              <w:numPr>
                <w:ilvl w:val="0"/>
                <w:numId w:val="3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Created from </w:t>
            </w:r>
            <w:proofErr w:type="spellStart"/>
            <w:r>
              <w:rPr>
                <w:rFonts w:ascii="Times New Roman" w:eastAsia="Times New Roman" w:hAnsi="Times New Roman" w:cs="Times New Roman"/>
                <w:sz w:val="20"/>
                <w:szCs w:val="20"/>
              </w:rPr>
              <w:t>creator_id</w:t>
            </w:r>
            <w:proofErr w:type="spellEnd"/>
            <w:r>
              <w:rPr>
                <w:rFonts w:ascii="Times New Roman" w:eastAsia="Times New Roman" w:hAnsi="Times New Roman" w:cs="Times New Roman"/>
                <w:sz w:val="20"/>
                <w:szCs w:val="20"/>
              </w:rPr>
              <w:t xml:space="preserve"> as bins for frequency of creator ids and added labels for each bin</w:t>
            </w:r>
          </w:p>
          <w:p w14:paraId="25D8381D" w14:textId="77777777" w:rsidR="005E3F94" w:rsidRDefault="006838E2">
            <w:pPr>
              <w:widowControl w:val="0"/>
              <w:numPr>
                <w:ilvl w:val="0"/>
                <w:numId w:val="36"/>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labels are: “not popular” for &lt;3 projects, “less popular for &gt;2 and &lt;5 projects, “okay popular” for &gt;5 and &lt;10 projects, “medium popula</w:t>
            </w:r>
            <w:r>
              <w:rPr>
                <w:rFonts w:ascii="Times New Roman" w:eastAsia="Times New Roman" w:hAnsi="Times New Roman" w:cs="Times New Roman"/>
                <w:sz w:val="20"/>
                <w:szCs w:val="20"/>
              </w:rPr>
              <w:t>r” for &lt;40 and &gt;10 projects, and “very popular” for &gt;40 projects.</w:t>
            </w:r>
          </w:p>
        </w:tc>
      </w:tr>
      <w:tr w:rsidR="005E3F94" w14:paraId="23781C5A" w14:textId="77777777">
        <w:tc>
          <w:tcPr>
            <w:tcW w:w="465" w:type="dxa"/>
            <w:tcBorders>
              <w:top w:val="single" w:sz="7" w:space="0" w:color="3C4043"/>
              <w:left w:val="single" w:sz="7" w:space="0" w:color="3C4043"/>
              <w:bottom w:val="single" w:sz="7" w:space="0" w:color="3C4043"/>
              <w:right w:val="single" w:sz="7" w:space="0" w:color="3C4043"/>
            </w:tcBorders>
            <w:tcMar>
              <w:top w:w="40" w:type="dxa"/>
              <w:left w:w="40" w:type="dxa"/>
              <w:bottom w:w="40" w:type="dxa"/>
              <w:right w:w="40" w:type="dxa"/>
            </w:tcMar>
            <w:vAlign w:val="bottom"/>
          </w:tcPr>
          <w:p w14:paraId="1D66BC1C" w14:textId="77777777" w:rsidR="005E3F94" w:rsidRDefault="006838E2">
            <w:pPr>
              <w:widowControl w:val="0"/>
              <w:spacing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80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094B4907" w14:textId="77777777" w:rsidR="005E3F94" w:rsidRDefault="006838E2">
            <w:pPr>
              <w:widowControl w:val="0"/>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location_state</w:t>
            </w:r>
            <w:proofErr w:type="spellEnd"/>
          </w:p>
        </w:tc>
        <w:tc>
          <w:tcPr>
            <w:tcW w:w="240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283D56A1" w14:textId="77777777" w:rsidR="005E3F94" w:rsidRDefault="006838E2">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Project location’s state</w:t>
            </w:r>
          </w:p>
        </w:tc>
        <w:tc>
          <w:tcPr>
            <w:tcW w:w="471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54312419" w14:textId="77777777" w:rsidR="005E3F94" w:rsidRDefault="006838E2">
            <w:pPr>
              <w:widowControl w:val="0"/>
              <w:numPr>
                <w:ilvl w:val="0"/>
                <w:numId w:val="3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Created from </w:t>
            </w:r>
            <w:proofErr w:type="spellStart"/>
            <w:r>
              <w:rPr>
                <w:rFonts w:ascii="Times New Roman" w:eastAsia="Times New Roman" w:hAnsi="Times New Roman" w:cs="Times New Roman"/>
                <w:sz w:val="20"/>
                <w:szCs w:val="20"/>
              </w:rPr>
              <w:t>location_slug</w:t>
            </w:r>
            <w:proofErr w:type="spellEnd"/>
            <w:r>
              <w:rPr>
                <w:rFonts w:ascii="Times New Roman" w:eastAsia="Times New Roman" w:hAnsi="Times New Roman" w:cs="Times New Roman"/>
                <w:sz w:val="20"/>
                <w:szCs w:val="20"/>
              </w:rPr>
              <w:t xml:space="preserve"> as the location’s state</w:t>
            </w:r>
          </w:p>
          <w:p w14:paraId="7C42A31A" w14:textId="77777777" w:rsidR="005E3F94" w:rsidRDefault="006838E2">
            <w:pPr>
              <w:widowControl w:val="0"/>
              <w:numPr>
                <w:ilvl w:val="0"/>
                <w:numId w:val="32"/>
              </w:numPr>
              <w:rPr>
                <w:rFonts w:ascii="Times New Roman" w:eastAsia="Times New Roman" w:hAnsi="Times New Roman" w:cs="Times New Roman"/>
                <w:sz w:val="20"/>
                <w:szCs w:val="20"/>
              </w:rPr>
            </w:pPr>
            <w:r>
              <w:rPr>
                <w:rFonts w:ascii="Times New Roman" w:eastAsia="Times New Roman" w:hAnsi="Times New Roman" w:cs="Times New Roman"/>
                <w:sz w:val="20"/>
                <w:szCs w:val="20"/>
              </w:rPr>
              <w:t>Converted any values that has less than or equal to 2090 count into “Other”</w:t>
            </w:r>
          </w:p>
        </w:tc>
      </w:tr>
      <w:tr w:rsidR="005E3F94" w14:paraId="4025F6BF" w14:textId="77777777">
        <w:tc>
          <w:tcPr>
            <w:tcW w:w="465" w:type="dxa"/>
            <w:tcBorders>
              <w:top w:val="single" w:sz="7" w:space="0" w:color="3C4043"/>
              <w:left w:val="single" w:sz="7" w:space="0" w:color="3C4043"/>
              <w:bottom w:val="single" w:sz="7" w:space="0" w:color="3C4043"/>
              <w:right w:val="single" w:sz="7" w:space="0" w:color="3C4043"/>
            </w:tcBorders>
            <w:tcMar>
              <w:top w:w="40" w:type="dxa"/>
              <w:left w:w="40" w:type="dxa"/>
              <w:bottom w:w="40" w:type="dxa"/>
              <w:right w:w="40" w:type="dxa"/>
            </w:tcMar>
            <w:vAlign w:val="bottom"/>
          </w:tcPr>
          <w:p w14:paraId="51E45E91" w14:textId="77777777" w:rsidR="005E3F94" w:rsidRDefault="006838E2">
            <w:pPr>
              <w:widowControl w:val="0"/>
              <w:spacing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410CD185" w14:textId="77777777" w:rsidR="005E3F94" w:rsidRDefault="006838E2">
            <w:pPr>
              <w:widowControl w:val="0"/>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location_city</w:t>
            </w:r>
            <w:proofErr w:type="spellEnd"/>
          </w:p>
        </w:tc>
        <w:tc>
          <w:tcPr>
            <w:tcW w:w="240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23CEA3ED" w14:textId="77777777" w:rsidR="005E3F94" w:rsidRDefault="006838E2">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Project location’s city</w:t>
            </w:r>
          </w:p>
        </w:tc>
        <w:tc>
          <w:tcPr>
            <w:tcW w:w="471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49736EF3" w14:textId="77777777" w:rsidR="005E3F94" w:rsidRDefault="006838E2">
            <w:pPr>
              <w:widowControl w:val="0"/>
              <w:numPr>
                <w:ilvl w:val="0"/>
                <w:numId w:val="40"/>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Created from </w:t>
            </w:r>
            <w:proofErr w:type="spellStart"/>
            <w:r>
              <w:rPr>
                <w:rFonts w:ascii="Times New Roman" w:eastAsia="Times New Roman" w:hAnsi="Times New Roman" w:cs="Times New Roman"/>
                <w:sz w:val="20"/>
                <w:szCs w:val="20"/>
              </w:rPr>
              <w:t>location_slug</w:t>
            </w:r>
            <w:proofErr w:type="spellEnd"/>
            <w:r>
              <w:rPr>
                <w:rFonts w:ascii="Times New Roman" w:eastAsia="Times New Roman" w:hAnsi="Times New Roman" w:cs="Times New Roman"/>
                <w:sz w:val="20"/>
                <w:szCs w:val="20"/>
              </w:rPr>
              <w:t xml:space="preserve"> as the location’s city</w:t>
            </w:r>
          </w:p>
          <w:p w14:paraId="6C742E6D" w14:textId="77777777" w:rsidR="005E3F94" w:rsidRDefault="006838E2">
            <w:pPr>
              <w:widowControl w:val="0"/>
              <w:numPr>
                <w:ilvl w:val="0"/>
                <w:numId w:val="40"/>
              </w:numPr>
              <w:rPr>
                <w:rFonts w:ascii="Times New Roman" w:eastAsia="Times New Roman" w:hAnsi="Times New Roman" w:cs="Times New Roman"/>
                <w:sz w:val="20"/>
                <w:szCs w:val="20"/>
              </w:rPr>
            </w:pPr>
            <w:r>
              <w:rPr>
                <w:rFonts w:ascii="Times New Roman" w:eastAsia="Times New Roman" w:hAnsi="Times New Roman" w:cs="Times New Roman"/>
                <w:sz w:val="20"/>
                <w:szCs w:val="20"/>
              </w:rPr>
              <w:t>Converted any values that has less than or equal to 2000 count into “Other”</w:t>
            </w:r>
          </w:p>
        </w:tc>
      </w:tr>
      <w:tr w:rsidR="005E3F94" w14:paraId="4DA759AD" w14:textId="77777777">
        <w:tc>
          <w:tcPr>
            <w:tcW w:w="465" w:type="dxa"/>
            <w:tcBorders>
              <w:top w:val="single" w:sz="7" w:space="0" w:color="3C4043"/>
              <w:left w:val="single" w:sz="7" w:space="0" w:color="3C4043"/>
              <w:bottom w:val="single" w:sz="7" w:space="0" w:color="3C4043"/>
              <w:right w:val="single" w:sz="7" w:space="0" w:color="3C4043"/>
            </w:tcBorders>
            <w:tcMar>
              <w:top w:w="40" w:type="dxa"/>
              <w:left w:w="40" w:type="dxa"/>
              <w:bottom w:w="40" w:type="dxa"/>
              <w:right w:w="40" w:type="dxa"/>
            </w:tcMar>
            <w:vAlign w:val="bottom"/>
          </w:tcPr>
          <w:p w14:paraId="0B77CDA3" w14:textId="77777777" w:rsidR="005E3F94" w:rsidRDefault="006838E2">
            <w:pPr>
              <w:widowControl w:val="0"/>
              <w:spacing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0E18AE4D" w14:textId="77777777" w:rsidR="005E3F94" w:rsidRDefault="006838E2">
            <w:pPr>
              <w:widowControl w:val="0"/>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location_type</w:t>
            </w:r>
            <w:proofErr w:type="spellEnd"/>
          </w:p>
        </w:tc>
        <w:tc>
          <w:tcPr>
            <w:tcW w:w="240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63E36968" w14:textId="77777777" w:rsidR="005E3F94" w:rsidRDefault="006838E2">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Project location type</w:t>
            </w:r>
          </w:p>
        </w:tc>
        <w:tc>
          <w:tcPr>
            <w:tcW w:w="471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264FA5C8" w14:textId="77777777" w:rsidR="005E3F94" w:rsidRDefault="006838E2">
            <w:pPr>
              <w:widowControl w:val="0"/>
              <w:numPr>
                <w:ilvl w:val="0"/>
                <w:numId w:val="4"/>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Marked NA values as “Missing”</w:t>
            </w:r>
          </w:p>
          <w:p w14:paraId="5897ABD1" w14:textId="77777777" w:rsidR="005E3F94" w:rsidRDefault="006838E2">
            <w:pPr>
              <w:widowControl w:val="0"/>
              <w:numPr>
                <w:ilvl w:val="0"/>
                <w:numId w:val="4"/>
              </w:numPr>
              <w:rPr>
                <w:rFonts w:ascii="Times New Roman" w:eastAsia="Times New Roman" w:hAnsi="Times New Roman" w:cs="Times New Roman"/>
                <w:sz w:val="20"/>
                <w:szCs w:val="20"/>
              </w:rPr>
            </w:pPr>
            <w:r>
              <w:rPr>
                <w:rFonts w:ascii="Times New Roman" w:eastAsia="Times New Roman" w:hAnsi="Times New Roman" w:cs="Times New Roman"/>
                <w:sz w:val="20"/>
                <w:szCs w:val="20"/>
              </w:rPr>
              <w:t>Converted the following values as “Other”: “</w:t>
            </w:r>
            <w:proofErr w:type="spellStart"/>
            <w:proofErr w:type="gramStart"/>
            <w:r>
              <w:rPr>
                <w:rFonts w:ascii="Times New Roman" w:eastAsia="Times New Roman" w:hAnsi="Times New Roman" w:cs="Times New Roman"/>
                <w:sz w:val="20"/>
                <w:szCs w:val="20"/>
              </w:rPr>
              <w:t>Island“</w:t>
            </w:r>
            <w:proofErr w:type="gramEnd"/>
            <w:r>
              <w:rPr>
                <w:rFonts w:ascii="Times New Roman" w:eastAsia="Times New Roman" w:hAnsi="Times New Roman" w:cs="Times New Roman"/>
                <w:sz w:val="20"/>
                <w:szCs w:val="20"/>
              </w:rPr>
              <w:t>,”Zip”,”Miscellaneous”,”Estate</w:t>
            </w:r>
            <w:proofErr w:type="spellEnd"/>
            <w:r>
              <w:rPr>
                <w:rFonts w:ascii="Times New Roman" w:eastAsia="Times New Roman" w:hAnsi="Times New Roman" w:cs="Times New Roman"/>
                <w:sz w:val="20"/>
                <w:szCs w:val="20"/>
              </w:rPr>
              <w:t>”)</w:t>
            </w:r>
          </w:p>
        </w:tc>
      </w:tr>
      <w:tr w:rsidR="005E3F94" w14:paraId="78DA1EFC" w14:textId="77777777">
        <w:tc>
          <w:tcPr>
            <w:tcW w:w="465" w:type="dxa"/>
            <w:tcBorders>
              <w:top w:val="single" w:sz="7" w:space="0" w:color="3C4043"/>
              <w:left w:val="single" w:sz="7" w:space="0" w:color="3C4043"/>
              <w:bottom w:val="single" w:sz="7" w:space="0" w:color="3C4043"/>
              <w:right w:val="single" w:sz="7" w:space="0" w:color="3C4043"/>
            </w:tcBorders>
            <w:tcMar>
              <w:top w:w="40" w:type="dxa"/>
              <w:left w:w="40" w:type="dxa"/>
              <w:bottom w:w="40" w:type="dxa"/>
              <w:right w:w="40" w:type="dxa"/>
            </w:tcMar>
            <w:vAlign w:val="bottom"/>
          </w:tcPr>
          <w:p w14:paraId="28281924" w14:textId="77777777" w:rsidR="005E3F94" w:rsidRDefault="006838E2">
            <w:pPr>
              <w:widowControl w:val="0"/>
              <w:spacing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80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25594502" w14:textId="77777777" w:rsidR="005E3F94" w:rsidRDefault="006838E2">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region</w:t>
            </w:r>
          </w:p>
        </w:tc>
        <w:tc>
          <w:tcPr>
            <w:tcW w:w="240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6CB929C7" w14:textId="77777777" w:rsidR="005E3F94" w:rsidRDefault="006838E2">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Project location </w:t>
            </w:r>
            <w:r>
              <w:rPr>
                <w:rFonts w:ascii="Times New Roman" w:eastAsia="Times New Roman" w:hAnsi="Times New Roman" w:cs="Times New Roman"/>
                <w:sz w:val="20"/>
                <w:szCs w:val="20"/>
              </w:rPr>
              <w:t>region</w:t>
            </w:r>
          </w:p>
        </w:tc>
        <w:tc>
          <w:tcPr>
            <w:tcW w:w="471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tcPr>
          <w:p w14:paraId="16849F25" w14:textId="77777777" w:rsidR="005E3F94" w:rsidRDefault="006838E2">
            <w:pPr>
              <w:widowControl w:val="0"/>
              <w:numPr>
                <w:ilvl w:val="0"/>
                <w:numId w:val="25"/>
              </w:numPr>
              <w:rPr>
                <w:rFonts w:ascii="Times New Roman" w:eastAsia="Times New Roman" w:hAnsi="Times New Roman" w:cs="Times New Roman"/>
                <w:sz w:val="20"/>
                <w:szCs w:val="20"/>
              </w:rPr>
            </w:pPr>
            <w:r>
              <w:rPr>
                <w:rFonts w:ascii="Times New Roman" w:eastAsia="Times New Roman" w:hAnsi="Times New Roman" w:cs="Times New Roman"/>
                <w:sz w:val="20"/>
                <w:szCs w:val="20"/>
              </w:rPr>
              <w:t>Converted to factor</w:t>
            </w:r>
          </w:p>
        </w:tc>
      </w:tr>
      <w:tr w:rsidR="005E3F94" w14:paraId="12E857AC" w14:textId="77777777">
        <w:tc>
          <w:tcPr>
            <w:tcW w:w="465" w:type="dxa"/>
            <w:tcBorders>
              <w:top w:val="single" w:sz="7" w:space="0" w:color="3C4043"/>
              <w:left w:val="single" w:sz="7" w:space="0" w:color="3C4043"/>
              <w:bottom w:val="single" w:sz="7" w:space="0" w:color="3C4043"/>
              <w:right w:val="single" w:sz="7" w:space="0" w:color="3C4043"/>
            </w:tcBorders>
            <w:tcMar>
              <w:top w:w="40" w:type="dxa"/>
              <w:left w:w="40" w:type="dxa"/>
              <w:bottom w:w="40" w:type="dxa"/>
              <w:right w:w="40" w:type="dxa"/>
            </w:tcMar>
            <w:vAlign w:val="bottom"/>
          </w:tcPr>
          <w:p w14:paraId="62E3B3DD" w14:textId="77777777" w:rsidR="005E3F94" w:rsidRDefault="006838E2">
            <w:pPr>
              <w:widowControl w:val="0"/>
              <w:spacing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180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54780B1D" w14:textId="77777777" w:rsidR="005E3F94" w:rsidRDefault="006838E2">
            <w:pPr>
              <w:widowControl w:val="0"/>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category_parent</w:t>
            </w:r>
            <w:proofErr w:type="spellEnd"/>
          </w:p>
        </w:tc>
        <w:tc>
          <w:tcPr>
            <w:tcW w:w="240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1C4F2B9B" w14:textId="77777777" w:rsidR="005E3F94" w:rsidRDefault="006838E2">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Main project category</w:t>
            </w:r>
          </w:p>
        </w:tc>
        <w:tc>
          <w:tcPr>
            <w:tcW w:w="471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2448AB82" w14:textId="77777777" w:rsidR="005E3F94" w:rsidRDefault="006838E2">
            <w:pPr>
              <w:widowControl w:val="0"/>
              <w:numPr>
                <w:ilvl w:val="0"/>
                <w:numId w:val="31"/>
              </w:numPr>
              <w:rPr>
                <w:rFonts w:ascii="Times New Roman" w:eastAsia="Times New Roman" w:hAnsi="Times New Roman" w:cs="Times New Roman"/>
                <w:sz w:val="20"/>
                <w:szCs w:val="20"/>
              </w:rPr>
            </w:pPr>
            <w:r>
              <w:rPr>
                <w:rFonts w:ascii="Times New Roman" w:eastAsia="Times New Roman" w:hAnsi="Times New Roman" w:cs="Times New Roman"/>
                <w:sz w:val="20"/>
                <w:szCs w:val="20"/>
              </w:rPr>
              <w:t>Converted “journalism” and “photography” as “photography &amp; journalism”</w:t>
            </w:r>
          </w:p>
        </w:tc>
      </w:tr>
      <w:tr w:rsidR="005E3F94" w14:paraId="75848ADA" w14:textId="77777777">
        <w:tc>
          <w:tcPr>
            <w:tcW w:w="465" w:type="dxa"/>
            <w:tcBorders>
              <w:top w:val="single" w:sz="7" w:space="0" w:color="3C4043"/>
              <w:left w:val="single" w:sz="7" w:space="0" w:color="3C4043"/>
              <w:bottom w:val="single" w:sz="7" w:space="0" w:color="3C4043"/>
              <w:right w:val="single" w:sz="7" w:space="0" w:color="3C4043"/>
            </w:tcBorders>
            <w:tcMar>
              <w:top w:w="40" w:type="dxa"/>
              <w:left w:w="40" w:type="dxa"/>
              <w:bottom w:w="40" w:type="dxa"/>
              <w:right w:w="40" w:type="dxa"/>
            </w:tcMar>
            <w:vAlign w:val="bottom"/>
          </w:tcPr>
          <w:p w14:paraId="767812DC" w14:textId="77777777" w:rsidR="005E3F94" w:rsidRDefault="006838E2">
            <w:pPr>
              <w:widowControl w:val="0"/>
              <w:spacing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80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777876A8" w14:textId="77777777" w:rsidR="005E3F94" w:rsidRDefault="006838E2">
            <w:pPr>
              <w:widowControl w:val="0"/>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category_name</w:t>
            </w:r>
            <w:proofErr w:type="spellEnd"/>
          </w:p>
        </w:tc>
        <w:tc>
          <w:tcPr>
            <w:tcW w:w="240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636D0B3B" w14:textId="77777777" w:rsidR="005E3F94" w:rsidRDefault="006838E2">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Project subcategory</w:t>
            </w:r>
          </w:p>
        </w:tc>
        <w:tc>
          <w:tcPr>
            <w:tcW w:w="471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6954CE8B" w14:textId="77777777" w:rsidR="005E3F94" w:rsidRDefault="006838E2">
            <w:pPr>
              <w:widowControl w:val="0"/>
              <w:numPr>
                <w:ilvl w:val="0"/>
                <w:numId w:val="22"/>
              </w:numPr>
              <w:rPr>
                <w:rFonts w:ascii="Times New Roman" w:eastAsia="Times New Roman" w:hAnsi="Times New Roman" w:cs="Times New Roman"/>
                <w:sz w:val="20"/>
                <w:szCs w:val="20"/>
              </w:rPr>
            </w:pPr>
            <w:r>
              <w:rPr>
                <w:rFonts w:ascii="Times New Roman" w:eastAsia="Times New Roman" w:hAnsi="Times New Roman" w:cs="Times New Roman"/>
                <w:sz w:val="20"/>
                <w:szCs w:val="20"/>
              </w:rPr>
              <w:t>Converted any values that has less than or equal to 2000 count into “Other”</w:t>
            </w:r>
          </w:p>
        </w:tc>
      </w:tr>
      <w:tr w:rsidR="005E3F94" w14:paraId="4F011793" w14:textId="77777777">
        <w:tc>
          <w:tcPr>
            <w:tcW w:w="465" w:type="dxa"/>
            <w:tcBorders>
              <w:top w:val="single" w:sz="7" w:space="0" w:color="3C4043"/>
              <w:left w:val="single" w:sz="7" w:space="0" w:color="3C4043"/>
              <w:bottom w:val="single" w:sz="7" w:space="0" w:color="3C4043"/>
              <w:right w:val="single" w:sz="7" w:space="0" w:color="3C4043"/>
            </w:tcBorders>
            <w:tcMar>
              <w:top w:w="40" w:type="dxa"/>
              <w:left w:w="40" w:type="dxa"/>
              <w:bottom w:w="40" w:type="dxa"/>
              <w:right w:w="40" w:type="dxa"/>
            </w:tcMar>
            <w:vAlign w:val="bottom"/>
          </w:tcPr>
          <w:p w14:paraId="78CFBDA9" w14:textId="77777777" w:rsidR="005E3F94" w:rsidRDefault="006838E2">
            <w:pPr>
              <w:widowControl w:val="0"/>
              <w:spacing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80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54ABEEF5" w14:textId="77777777" w:rsidR="005E3F94" w:rsidRDefault="006838E2">
            <w:pPr>
              <w:widowControl w:val="0"/>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isbwImg</w:t>
            </w:r>
            <w:proofErr w:type="spellEnd"/>
          </w:p>
        </w:tc>
        <w:tc>
          <w:tcPr>
            <w:tcW w:w="240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62FB22DD" w14:textId="77777777" w:rsidR="005E3F94" w:rsidRDefault="006838E2">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Whether the main project picture is black and white or not</w:t>
            </w:r>
          </w:p>
        </w:tc>
        <w:tc>
          <w:tcPr>
            <w:tcW w:w="471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57756DC6" w14:textId="77777777" w:rsidR="005E3F94" w:rsidRDefault="006838E2">
            <w:pPr>
              <w:widowControl w:val="0"/>
              <w:numPr>
                <w:ilvl w:val="0"/>
                <w:numId w:val="12"/>
              </w:numPr>
              <w:rPr>
                <w:rFonts w:ascii="Times New Roman" w:eastAsia="Times New Roman" w:hAnsi="Times New Roman" w:cs="Times New Roman"/>
                <w:sz w:val="20"/>
                <w:szCs w:val="20"/>
              </w:rPr>
            </w:pPr>
            <w:r>
              <w:rPr>
                <w:rFonts w:ascii="Times New Roman" w:eastAsia="Times New Roman" w:hAnsi="Times New Roman" w:cs="Times New Roman"/>
                <w:sz w:val="20"/>
                <w:szCs w:val="20"/>
              </w:rPr>
              <w:t>Created from isbwImg1 where we marked NA values as “MISSING”.</w:t>
            </w:r>
          </w:p>
        </w:tc>
      </w:tr>
      <w:tr w:rsidR="005E3F94" w14:paraId="1FCC5ADC" w14:textId="77777777">
        <w:tc>
          <w:tcPr>
            <w:tcW w:w="465" w:type="dxa"/>
            <w:tcBorders>
              <w:top w:val="single" w:sz="7" w:space="0" w:color="3C4043"/>
              <w:left w:val="single" w:sz="7" w:space="0" w:color="3C4043"/>
              <w:bottom w:val="single" w:sz="7" w:space="0" w:color="3C4043"/>
              <w:right w:val="single" w:sz="7" w:space="0" w:color="3C4043"/>
            </w:tcBorders>
            <w:tcMar>
              <w:top w:w="40" w:type="dxa"/>
              <w:left w:w="40" w:type="dxa"/>
              <w:bottom w:w="40" w:type="dxa"/>
              <w:right w:w="40" w:type="dxa"/>
            </w:tcMar>
            <w:vAlign w:val="bottom"/>
          </w:tcPr>
          <w:p w14:paraId="77F249A7" w14:textId="77777777" w:rsidR="005E3F94" w:rsidRDefault="006838E2">
            <w:pPr>
              <w:widowControl w:val="0"/>
              <w:spacing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80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2500710C" w14:textId="77777777" w:rsidR="005E3F94" w:rsidRDefault="006838E2">
            <w:pPr>
              <w:widowControl w:val="0"/>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color_foreground</w:t>
            </w:r>
            <w:proofErr w:type="spellEnd"/>
            <w:r>
              <w:rPr>
                <w:rFonts w:ascii="Times New Roman" w:eastAsia="Times New Roman" w:hAnsi="Times New Roman" w:cs="Times New Roman"/>
                <w:sz w:val="20"/>
                <w:szCs w:val="20"/>
              </w:rPr>
              <w:t>*</w:t>
            </w:r>
          </w:p>
        </w:tc>
        <w:tc>
          <w:tcPr>
            <w:tcW w:w="240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1CFDAA0F" w14:textId="77777777" w:rsidR="005E3F94" w:rsidRDefault="006838E2">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Foreground color of the main project picture</w:t>
            </w:r>
          </w:p>
        </w:tc>
        <w:tc>
          <w:tcPr>
            <w:tcW w:w="471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4A71CCFA" w14:textId="77777777" w:rsidR="005E3F94" w:rsidRDefault="006838E2">
            <w:pPr>
              <w:widowControl w:val="0"/>
              <w:numPr>
                <w:ilvl w:val="0"/>
                <w:numId w:val="18"/>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Marked NA values as “Missing”</w:t>
            </w:r>
          </w:p>
          <w:p w14:paraId="0AD17042" w14:textId="77777777" w:rsidR="005E3F94" w:rsidRDefault="006838E2">
            <w:pPr>
              <w:widowControl w:val="0"/>
              <w:numPr>
                <w:ilvl w:val="0"/>
                <w:numId w:val="16"/>
              </w:numPr>
              <w:rPr>
                <w:rFonts w:ascii="Times New Roman" w:eastAsia="Times New Roman" w:hAnsi="Times New Roman" w:cs="Times New Roman"/>
                <w:sz w:val="20"/>
                <w:szCs w:val="20"/>
              </w:rPr>
            </w:pPr>
            <w:r>
              <w:rPr>
                <w:rFonts w:ascii="Times New Roman" w:eastAsia="Times New Roman" w:hAnsi="Times New Roman" w:cs="Times New Roman"/>
                <w:sz w:val="20"/>
                <w:szCs w:val="20"/>
              </w:rPr>
              <w:t>Converted the following values into “Other”: “Purple”, “</w:t>
            </w:r>
            <w:proofErr w:type="spellStart"/>
            <w:r>
              <w:rPr>
                <w:rFonts w:ascii="Times New Roman" w:eastAsia="Times New Roman" w:hAnsi="Times New Roman" w:cs="Times New Roman"/>
                <w:sz w:val="20"/>
                <w:szCs w:val="20"/>
              </w:rPr>
              <w:t>Teal”</w:t>
            </w:r>
            <w:proofErr w:type="gramStart"/>
            <w:r>
              <w:rPr>
                <w:rFonts w:ascii="Times New Roman" w:eastAsia="Times New Roman" w:hAnsi="Times New Roman" w:cs="Times New Roman"/>
                <w:sz w:val="20"/>
                <w:szCs w:val="20"/>
              </w:rPr>
              <w:t>,”Orange</w:t>
            </w:r>
            <w:proofErr w:type="gramEnd"/>
            <w:r>
              <w:rPr>
                <w:rFonts w:ascii="Times New Roman" w:eastAsia="Times New Roman" w:hAnsi="Times New Roman" w:cs="Times New Roman"/>
                <w:sz w:val="20"/>
                <w:szCs w:val="20"/>
              </w:rPr>
              <w:t>”,”Pink</w:t>
            </w:r>
            <w:proofErr w:type="spellEnd"/>
            <w:r>
              <w:rPr>
                <w:rFonts w:ascii="Times New Roman" w:eastAsia="Times New Roman" w:hAnsi="Times New Roman" w:cs="Times New Roman"/>
                <w:sz w:val="20"/>
                <w:szCs w:val="20"/>
              </w:rPr>
              <w:t>”, and ”None”</w:t>
            </w:r>
          </w:p>
        </w:tc>
      </w:tr>
      <w:tr w:rsidR="005E3F94" w14:paraId="5616AA94" w14:textId="77777777">
        <w:tc>
          <w:tcPr>
            <w:tcW w:w="465" w:type="dxa"/>
            <w:tcBorders>
              <w:top w:val="single" w:sz="7" w:space="0" w:color="3C4043"/>
              <w:left w:val="single" w:sz="7" w:space="0" w:color="3C4043"/>
              <w:bottom w:val="single" w:sz="7" w:space="0" w:color="3C4043"/>
              <w:right w:val="single" w:sz="7" w:space="0" w:color="3C4043"/>
            </w:tcBorders>
            <w:tcMar>
              <w:top w:w="40" w:type="dxa"/>
              <w:left w:w="40" w:type="dxa"/>
              <w:bottom w:w="40" w:type="dxa"/>
              <w:right w:w="40" w:type="dxa"/>
            </w:tcMar>
            <w:vAlign w:val="bottom"/>
          </w:tcPr>
          <w:p w14:paraId="7DC67D50" w14:textId="77777777" w:rsidR="005E3F94" w:rsidRDefault="006838E2">
            <w:pPr>
              <w:widowControl w:val="0"/>
              <w:spacing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80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42C26CA2" w14:textId="77777777" w:rsidR="005E3F94" w:rsidRDefault="006838E2">
            <w:pPr>
              <w:widowControl w:val="0"/>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color_background</w:t>
            </w:r>
            <w:proofErr w:type="spellEnd"/>
            <w:r>
              <w:rPr>
                <w:rFonts w:ascii="Times New Roman" w:eastAsia="Times New Roman" w:hAnsi="Times New Roman" w:cs="Times New Roman"/>
                <w:sz w:val="20"/>
                <w:szCs w:val="20"/>
              </w:rPr>
              <w:t>*</w:t>
            </w:r>
          </w:p>
        </w:tc>
        <w:tc>
          <w:tcPr>
            <w:tcW w:w="240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37CE6562" w14:textId="77777777" w:rsidR="005E3F94" w:rsidRDefault="006838E2">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Background color of the main project picture</w:t>
            </w:r>
          </w:p>
        </w:tc>
        <w:tc>
          <w:tcPr>
            <w:tcW w:w="471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041434FA" w14:textId="77777777" w:rsidR="005E3F94" w:rsidRDefault="006838E2">
            <w:pPr>
              <w:widowControl w:val="0"/>
              <w:numPr>
                <w:ilvl w:val="0"/>
                <w:numId w:val="26"/>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Marked NA values as “Missing”</w:t>
            </w:r>
          </w:p>
          <w:p w14:paraId="1640FC2B" w14:textId="77777777" w:rsidR="005E3F94" w:rsidRDefault="006838E2">
            <w:pPr>
              <w:widowControl w:val="0"/>
              <w:numPr>
                <w:ilvl w:val="0"/>
                <w:numId w:val="26"/>
              </w:numPr>
              <w:rPr>
                <w:rFonts w:ascii="Times New Roman" w:eastAsia="Times New Roman" w:hAnsi="Times New Roman" w:cs="Times New Roman"/>
                <w:sz w:val="20"/>
                <w:szCs w:val="20"/>
              </w:rPr>
            </w:pPr>
            <w:r>
              <w:rPr>
                <w:rFonts w:ascii="Times New Roman" w:eastAsia="Times New Roman" w:hAnsi="Times New Roman" w:cs="Times New Roman"/>
                <w:sz w:val="20"/>
                <w:szCs w:val="20"/>
              </w:rPr>
              <w:t>Converted the following values into “Other”: “</w:t>
            </w:r>
            <w:proofErr w:type="spellStart"/>
            <w:r>
              <w:rPr>
                <w:rFonts w:ascii="Times New Roman" w:eastAsia="Times New Roman" w:hAnsi="Times New Roman" w:cs="Times New Roman"/>
                <w:sz w:val="20"/>
                <w:szCs w:val="20"/>
              </w:rPr>
              <w:t>Purple”</w:t>
            </w:r>
            <w:proofErr w:type="gramStart"/>
            <w:r>
              <w:rPr>
                <w:rFonts w:ascii="Times New Roman" w:eastAsia="Times New Roman" w:hAnsi="Times New Roman" w:cs="Times New Roman"/>
                <w:sz w:val="20"/>
                <w:szCs w:val="20"/>
              </w:rPr>
              <w:t>,”Pink</w:t>
            </w:r>
            <w:proofErr w:type="gramEnd"/>
            <w:r>
              <w:rPr>
                <w:rFonts w:ascii="Times New Roman" w:eastAsia="Times New Roman" w:hAnsi="Times New Roman" w:cs="Times New Roman"/>
                <w:sz w:val="20"/>
                <w:szCs w:val="20"/>
              </w:rPr>
              <w:t>”,”Teal”,”Orange</w:t>
            </w:r>
            <w:proofErr w:type="spellEnd"/>
            <w:r>
              <w:rPr>
                <w:rFonts w:ascii="Times New Roman" w:eastAsia="Times New Roman" w:hAnsi="Times New Roman" w:cs="Times New Roman"/>
                <w:sz w:val="20"/>
                <w:szCs w:val="20"/>
              </w:rPr>
              <w:t>”, “Red,” None”, and “Yellow”</w:t>
            </w:r>
          </w:p>
        </w:tc>
      </w:tr>
      <w:tr w:rsidR="005E3F94" w14:paraId="1DDE5640" w14:textId="77777777">
        <w:tc>
          <w:tcPr>
            <w:tcW w:w="465" w:type="dxa"/>
            <w:tcBorders>
              <w:top w:val="single" w:sz="7" w:space="0" w:color="3C4043"/>
              <w:left w:val="single" w:sz="7" w:space="0" w:color="3C4043"/>
              <w:bottom w:val="single" w:sz="7" w:space="0" w:color="3C4043"/>
              <w:right w:val="single" w:sz="7" w:space="0" w:color="3C4043"/>
            </w:tcBorders>
            <w:tcMar>
              <w:top w:w="40" w:type="dxa"/>
              <w:left w:w="40" w:type="dxa"/>
              <w:bottom w:w="40" w:type="dxa"/>
              <w:right w:w="40" w:type="dxa"/>
            </w:tcMar>
            <w:vAlign w:val="bottom"/>
          </w:tcPr>
          <w:p w14:paraId="3E9AC901" w14:textId="77777777" w:rsidR="005E3F94" w:rsidRDefault="006838E2">
            <w:pPr>
              <w:widowControl w:val="0"/>
              <w:spacing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80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531E1204" w14:textId="77777777" w:rsidR="005E3F94" w:rsidRDefault="006838E2">
            <w:pPr>
              <w:widowControl w:val="0"/>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accent_color</w:t>
            </w:r>
            <w:proofErr w:type="spellEnd"/>
          </w:p>
        </w:tc>
        <w:tc>
          <w:tcPr>
            <w:tcW w:w="240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43A5F773" w14:textId="77777777" w:rsidR="005E3F94" w:rsidRDefault="006838E2">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Accent color of the main project picture</w:t>
            </w:r>
          </w:p>
        </w:tc>
        <w:tc>
          <w:tcPr>
            <w:tcW w:w="471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5112C201" w14:textId="77777777" w:rsidR="005E3F94" w:rsidRDefault="006838E2">
            <w:pPr>
              <w:widowControl w:val="0"/>
              <w:numPr>
                <w:ilvl w:val="0"/>
                <w:numId w:val="13"/>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Marked NA values as “Missing”</w:t>
            </w:r>
          </w:p>
          <w:p w14:paraId="57A9884A" w14:textId="77777777" w:rsidR="005E3F94" w:rsidRDefault="006838E2">
            <w:pPr>
              <w:widowControl w:val="0"/>
              <w:numPr>
                <w:ilvl w:val="0"/>
                <w:numId w:val="13"/>
              </w:numPr>
              <w:rPr>
                <w:rFonts w:ascii="Times New Roman" w:eastAsia="Times New Roman" w:hAnsi="Times New Roman" w:cs="Times New Roman"/>
                <w:sz w:val="20"/>
                <w:szCs w:val="20"/>
              </w:rPr>
            </w:pPr>
            <w:r>
              <w:rPr>
                <w:rFonts w:ascii="Times New Roman" w:eastAsia="Times New Roman" w:hAnsi="Times New Roman" w:cs="Times New Roman"/>
                <w:sz w:val="20"/>
                <w:szCs w:val="20"/>
              </w:rPr>
              <w:t>Converted value of “666666” as “black”</w:t>
            </w:r>
          </w:p>
        </w:tc>
      </w:tr>
      <w:tr w:rsidR="005E3F94" w14:paraId="3EEB545D" w14:textId="77777777">
        <w:tc>
          <w:tcPr>
            <w:tcW w:w="465" w:type="dxa"/>
            <w:tcBorders>
              <w:top w:val="single" w:sz="7" w:space="0" w:color="3C4043"/>
              <w:left w:val="single" w:sz="7" w:space="0" w:color="3C4043"/>
              <w:bottom w:val="single" w:sz="7" w:space="0" w:color="3C4043"/>
              <w:right w:val="single" w:sz="7" w:space="0" w:color="3C4043"/>
            </w:tcBorders>
            <w:tcMar>
              <w:top w:w="40" w:type="dxa"/>
              <w:left w:w="40" w:type="dxa"/>
              <w:bottom w:w="40" w:type="dxa"/>
              <w:right w:w="40" w:type="dxa"/>
            </w:tcMar>
            <w:vAlign w:val="bottom"/>
          </w:tcPr>
          <w:p w14:paraId="759FA725" w14:textId="77777777" w:rsidR="005E3F94" w:rsidRDefault="006838E2">
            <w:pPr>
              <w:widowControl w:val="0"/>
              <w:spacing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80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08DC24BD" w14:textId="77777777" w:rsidR="005E3F94" w:rsidRDefault="006838E2">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genre*</w:t>
            </w:r>
          </w:p>
        </w:tc>
        <w:tc>
          <w:tcPr>
            <w:tcW w:w="240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007A2887" w14:textId="77777777" w:rsidR="005E3F94" w:rsidRDefault="006838E2">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First tag from </w:t>
            </w:r>
            <w:proofErr w:type="spellStart"/>
            <w:r>
              <w:rPr>
                <w:rFonts w:ascii="Times New Roman" w:eastAsia="Times New Roman" w:hAnsi="Times New Roman" w:cs="Times New Roman"/>
                <w:sz w:val="20"/>
                <w:szCs w:val="20"/>
              </w:rPr>
              <w:t>tag_names</w:t>
            </w:r>
            <w:proofErr w:type="spellEnd"/>
          </w:p>
        </w:tc>
        <w:tc>
          <w:tcPr>
            <w:tcW w:w="471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6971698E" w14:textId="77777777" w:rsidR="005E3F94" w:rsidRDefault="006838E2">
            <w:pPr>
              <w:widowControl w:val="0"/>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Created from </w:t>
            </w:r>
            <w:proofErr w:type="spellStart"/>
            <w:r>
              <w:rPr>
                <w:rFonts w:ascii="Times New Roman" w:eastAsia="Times New Roman" w:hAnsi="Times New Roman" w:cs="Times New Roman"/>
                <w:sz w:val="20"/>
                <w:szCs w:val="20"/>
              </w:rPr>
              <w:t>tag_names</w:t>
            </w:r>
            <w:proofErr w:type="spellEnd"/>
            <w:r>
              <w:rPr>
                <w:rFonts w:ascii="Times New Roman" w:eastAsia="Times New Roman" w:hAnsi="Times New Roman" w:cs="Times New Roman"/>
                <w:sz w:val="20"/>
                <w:szCs w:val="20"/>
              </w:rPr>
              <w:t xml:space="preserve"> where we took the first tag </w:t>
            </w:r>
          </w:p>
        </w:tc>
      </w:tr>
      <w:tr w:rsidR="005E3F94" w14:paraId="006787F9" w14:textId="77777777">
        <w:tc>
          <w:tcPr>
            <w:tcW w:w="465" w:type="dxa"/>
            <w:tcBorders>
              <w:top w:val="single" w:sz="7" w:space="0" w:color="3C4043"/>
              <w:left w:val="single" w:sz="7" w:space="0" w:color="3C4043"/>
              <w:bottom w:val="single" w:sz="7" w:space="0" w:color="3C4043"/>
              <w:right w:val="single" w:sz="7" w:space="0" w:color="3C4043"/>
            </w:tcBorders>
            <w:tcMar>
              <w:top w:w="40" w:type="dxa"/>
              <w:left w:w="40" w:type="dxa"/>
              <w:bottom w:w="40" w:type="dxa"/>
              <w:right w:w="40" w:type="dxa"/>
            </w:tcMar>
            <w:vAlign w:val="bottom"/>
          </w:tcPr>
          <w:p w14:paraId="651048AD" w14:textId="77777777" w:rsidR="005E3F94" w:rsidRDefault="006838E2">
            <w:pPr>
              <w:widowControl w:val="0"/>
              <w:spacing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180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3CC10D55" w14:textId="77777777" w:rsidR="005E3F94" w:rsidRDefault="006838E2">
            <w:pPr>
              <w:widowControl w:val="0"/>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isTextPic</w:t>
            </w:r>
            <w:proofErr w:type="spellEnd"/>
          </w:p>
        </w:tc>
        <w:tc>
          <w:tcPr>
            <w:tcW w:w="240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552952B7" w14:textId="77777777" w:rsidR="005E3F94" w:rsidRDefault="006838E2">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Whether the main project picture is text or not</w:t>
            </w:r>
          </w:p>
        </w:tc>
        <w:tc>
          <w:tcPr>
            <w:tcW w:w="471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2D571258" w14:textId="77777777" w:rsidR="005E3F94" w:rsidRDefault="006838E2">
            <w:pPr>
              <w:widowControl w:val="0"/>
              <w:numPr>
                <w:ilvl w:val="0"/>
                <w:numId w:val="20"/>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Marked NA values as 2</w:t>
            </w:r>
          </w:p>
        </w:tc>
      </w:tr>
      <w:tr w:rsidR="005E3F94" w14:paraId="592FEF6E" w14:textId="77777777">
        <w:tc>
          <w:tcPr>
            <w:tcW w:w="465" w:type="dxa"/>
            <w:tcBorders>
              <w:top w:val="single" w:sz="7" w:space="0" w:color="3C4043"/>
              <w:left w:val="single" w:sz="7" w:space="0" w:color="3C4043"/>
              <w:bottom w:val="single" w:sz="7" w:space="0" w:color="3C4043"/>
              <w:right w:val="single" w:sz="7" w:space="0" w:color="3C4043"/>
            </w:tcBorders>
            <w:tcMar>
              <w:top w:w="40" w:type="dxa"/>
              <w:left w:w="40" w:type="dxa"/>
              <w:bottom w:w="40" w:type="dxa"/>
              <w:right w:w="40" w:type="dxa"/>
            </w:tcMar>
            <w:vAlign w:val="bottom"/>
          </w:tcPr>
          <w:p w14:paraId="1ED8124F" w14:textId="77777777" w:rsidR="005E3F94" w:rsidRDefault="006838E2">
            <w:pPr>
              <w:widowControl w:val="0"/>
              <w:spacing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80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624312AD" w14:textId="77777777" w:rsidR="005E3F94" w:rsidRDefault="006838E2">
            <w:pPr>
              <w:widowControl w:val="0"/>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isLogoPic</w:t>
            </w:r>
            <w:proofErr w:type="spellEnd"/>
          </w:p>
        </w:tc>
        <w:tc>
          <w:tcPr>
            <w:tcW w:w="240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423064FE" w14:textId="77777777" w:rsidR="005E3F94" w:rsidRDefault="006838E2">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Whether the main project picture is a logo or not</w:t>
            </w:r>
          </w:p>
        </w:tc>
        <w:tc>
          <w:tcPr>
            <w:tcW w:w="471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559F3E90" w14:textId="77777777" w:rsidR="005E3F94" w:rsidRDefault="006838E2">
            <w:pPr>
              <w:widowControl w:val="0"/>
              <w:numPr>
                <w:ilvl w:val="0"/>
                <w:numId w:val="17"/>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Marked NA values as 2</w:t>
            </w:r>
          </w:p>
        </w:tc>
      </w:tr>
      <w:tr w:rsidR="005E3F94" w14:paraId="2E652A01" w14:textId="77777777">
        <w:tc>
          <w:tcPr>
            <w:tcW w:w="465" w:type="dxa"/>
            <w:tcBorders>
              <w:top w:val="single" w:sz="7" w:space="0" w:color="3C4043"/>
              <w:left w:val="single" w:sz="7" w:space="0" w:color="3C4043"/>
              <w:bottom w:val="single" w:sz="7" w:space="0" w:color="3C4043"/>
              <w:right w:val="single" w:sz="7" w:space="0" w:color="3C4043"/>
            </w:tcBorders>
            <w:tcMar>
              <w:top w:w="40" w:type="dxa"/>
              <w:left w:w="40" w:type="dxa"/>
              <w:bottom w:w="40" w:type="dxa"/>
              <w:right w:w="40" w:type="dxa"/>
            </w:tcMar>
            <w:vAlign w:val="bottom"/>
          </w:tcPr>
          <w:p w14:paraId="1F0135FD" w14:textId="77777777" w:rsidR="005E3F94" w:rsidRDefault="006838E2">
            <w:pPr>
              <w:widowControl w:val="0"/>
              <w:spacing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80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0C80FB63" w14:textId="77777777" w:rsidR="005E3F94" w:rsidRDefault="006838E2">
            <w:pPr>
              <w:widowControl w:val="0"/>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isCalendarPic</w:t>
            </w:r>
            <w:proofErr w:type="spellEnd"/>
          </w:p>
        </w:tc>
        <w:tc>
          <w:tcPr>
            <w:tcW w:w="240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4B38BB96" w14:textId="77777777" w:rsidR="005E3F94" w:rsidRDefault="006838E2">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Whether the main project </w:t>
            </w:r>
            <w:r>
              <w:rPr>
                <w:rFonts w:ascii="Times New Roman" w:eastAsia="Times New Roman" w:hAnsi="Times New Roman" w:cs="Times New Roman"/>
                <w:sz w:val="20"/>
                <w:szCs w:val="20"/>
              </w:rPr>
              <w:lastRenderedPageBreak/>
              <w:t>picture is a calendar or not</w:t>
            </w:r>
          </w:p>
        </w:tc>
        <w:tc>
          <w:tcPr>
            <w:tcW w:w="471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5A81534A" w14:textId="77777777" w:rsidR="005E3F94" w:rsidRDefault="006838E2">
            <w:pPr>
              <w:widowControl w:val="0"/>
              <w:numPr>
                <w:ilvl w:val="0"/>
                <w:numId w:val="27"/>
              </w:num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Marked NA values as 2</w:t>
            </w:r>
          </w:p>
        </w:tc>
      </w:tr>
      <w:tr w:rsidR="005E3F94" w14:paraId="16DAF657" w14:textId="77777777">
        <w:tc>
          <w:tcPr>
            <w:tcW w:w="465" w:type="dxa"/>
            <w:tcBorders>
              <w:top w:val="single" w:sz="7" w:space="0" w:color="3C4043"/>
              <w:left w:val="single" w:sz="7" w:space="0" w:color="3C4043"/>
              <w:bottom w:val="single" w:sz="7" w:space="0" w:color="3C4043"/>
              <w:right w:val="single" w:sz="7" w:space="0" w:color="3C4043"/>
            </w:tcBorders>
            <w:tcMar>
              <w:top w:w="40" w:type="dxa"/>
              <w:left w:w="40" w:type="dxa"/>
              <w:bottom w:w="40" w:type="dxa"/>
              <w:right w:w="40" w:type="dxa"/>
            </w:tcMar>
            <w:vAlign w:val="bottom"/>
          </w:tcPr>
          <w:p w14:paraId="7A094652" w14:textId="77777777" w:rsidR="005E3F94" w:rsidRDefault="006838E2">
            <w:pPr>
              <w:widowControl w:val="0"/>
              <w:spacing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80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50DBAF73" w14:textId="77777777" w:rsidR="005E3F94" w:rsidRDefault="006838E2">
            <w:pPr>
              <w:widowControl w:val="0"/>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isDiagramPic</w:t>
            </w:r>
            <w:proofErr w:type="spellEnd"/>
          </w:p>
        </w:tc>
        <w:tc>
          <w:tcPr>
            <w:tcW w:w="240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16E6ABC4" w14:textId="77777777" w:rsidR="005E3F94" w:rsidRDefault="006838E2">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Whether the main project picture is a diagram or not</w:t>
            </w:r>
          </w:p>
        </w:tc>
        <w:tc>
          <w:tcPr>
            <w:tcW w:w="471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2A5841A4" w14:textId="77777777" w:rsidR="005E3F94" w:rsidRDefault="006838E2">
            <w:pPr>
              <w:widowControl w:val="0"/>
              <w:numPr>
                <w:ilvl w:val="0"/>
                <w:numId w:val="34"/>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Marked NA values as 2</w:t>
            </w:r>
          </w:p>
        </w:tc>
      </w:tr>
      <w:tr w:rsidR="005E3F94" w14:paraId="56772323" w14:textId="77777777">
        <w:tc>
          <w:tcPr>
            <w:tcW w:w="465" w:type="dxa"/>
            <w:tcBorders>
              <w:top w:val="single" w:sz="7" w:space="0" w:color="3C4043"/>
              <w:left w:val="single" w:sz="7" w:space="0" w:color="3C4043"/>
              <w:bottom w:val="single" w:sz="7" w:space="0" w:color="3C4043"/>
              <w:right w:val="single" w:sz="7" w:space="0" w:color="3C4043"/>
            </w:tcBorders>
            <w:tcMar>
              <w:top w:w="40" w:type="dxa"/>
              <w:left w:w="40" w:type="dxa"/>
              <w:bottom w:w="40" w:type="dxa"/>
              <w:right w:w="40" w:type="dxa"/>
            </w:tcMar>
            <w:vAlign w:val="bottom"/>
          </w:tcPr>
          <w:p w14:paraId="69291F33" w14:textId="77777777" w:rsidR="005E3F94" w:rsidRDefault="006838E2">
            <w:pPr>
              <w:widowControl w:val="0"/>
              <w:spacing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180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699EDF30" w14:textId="77777777" w:rsidR="005E3F94" w:rsidRDefault="006838E2">
            <w:pPr>
              <w:widowControl w:val="0"/>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isShapePic</w:t>
            </w:r>
            <w:proofErr w:type="spellEnd"/>
          </w:p>
        </w:tc>
        <w:tc>
          <w:tcPr>
            <w:tcW w:w="240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0EE5115A" w14:textId="77777777" w:rsidR="005E3F94" w:rsidRDefault="006838E2">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Whether the main project picture is a shape or not</w:t>
            </w:r>
          </w:p>
        </w:tc>
        <w:tc>
          <w:tcPr>
            <w:tcW w:w="471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04D7662B" w14:textId="77777777" w:rsidR="005E3F94" w:rsidRDefault="006838E2">
            <w:pPr>
              <w:widowControl w:val="0"/>
              <w:numPr>
                <w:ilvl w:val="0"/>
                <w:numId w:val="19"/>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Marked NA values as 2</w:t>
            </w:r>
          </w:p>
        </w:tc>
      </w:tr>
      <w:tr w:rsidR="005E3F94" w14:paraId="4A24F414" w14:textId="77777777">
        <w:tc>
          <w:tcPr>
            <w:tcW w:w="465" w:type="dxa"/>
            <w:tcBorders>
              <w:top w:val="single" w:sz="7" w:space="0" w:color="3C4043"/>
              <w:left w:val="single" w:sz="7" w:space="0" w:color="3C4043"/>
              <w:bottom w:val="single" w:sz="7" w:space="0" w:color="3C4043"/>
              <w:right w:val="single" w:sz="7" w:space="0" w:color="3C4043"/>
            </w:tcBorders>
            <w:tcMar>
              <w:top w:w="40" w:type="dxa"/>
              <w:left w:w="40" w:type="dxa"/>
              <w:bottom w:w="40" w:type="dxa"/>
              <w:right w:w="40" w:type="dxa"/>
            </w:tcMar>
            <w:vAlign w:val="bottom"/>
          </w:tcPr>
          <w:p w14:paraId="338BD34D" w14:textId="77777777" w:rsidR="005E3F94" w:rsidRDefault="006838E2">
            <w:pPr>
              <w:widowControl w:val="0"/>
              <w:spacing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80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163605CB" w14:textId="77777777" w:rsidR="005E3F94" w:rsidRDefault="006838E2">
            <w:pPr>
              <w:widowControl w:val="0"/>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contains_youtube</w:t>
            </w:r>
            <w:proofErr w:type="spellEnd"/>
          </w:p>
        </w:tc>
        <w:tc>
          <w:tcPr>
            <w:tcW w:w="240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318907E6" w14:textId="77777777" w:rsidR="005E3F94" w:rsidRDefault="006838E2">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Whether the description contains a link to a YouTube video</w:t>
            </w:r>
          </w:p>
        </w:tc>
        <w:tc>
          <w:tcPr>
            <w:tcW w:w="471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tcPr>
          <w:p w14:paraId="7100E382" w14:textId="77777777" w:rsidR="005E3F94" w:rsidRDefault="006838E2">
            <w:pPr>
              <w:widowControl w:val="0"/>
              <w:numPr>
                <w:ilvl w:val="0"/>
                <w:numId w:val="39"/>
              </w:numPr>
              <w:rPr>
                <w:rFonts w:ascii="Times New Roman" w:eastAsia="Times New Roman" w:hAnsi="Times New Roman" w:cs="Times New Roman"/>
                <w:sz w:val="20"/>
                <w:szCs w:val="20"/>
              </w:rPr>
            </w:pPr>
            <w:r>
              <w:rPr>
                <w:rFonts w:ascii="Times New Roman" w:eastAsia="Times New Roman" w:hAnsi="Times New Roman" w:cs="Times New Roman"/>
                <w:sz w:val="20"/>
                <w:szCs w:val="20"/>
              </w:rPr>
              <w:t>Convert the factor</w:t>
            </w:r>
          </w:p>
        </w:tc>
      </w:tr>
      <w:tr w:rsidR="005E3F94" w14:paraId="17C7C427" w14:textId="77777777">
        <w:tc>
          <w:tcPr>
            <w:tcW w:w="465" w:type="dxa"/>
            <w:tcBorders>
              <w:top w:val="single" w:sz="7" w:space="0" w:color="3C4043"/>
              <w:left w:val="single" w:sz="7" w:space="0" w:color="3C4043"/>
              <w:bottom w:val="single" w:sz="7" w:space="0" w:color="3C4043"/>
              <w:right w:val="single" w:sz="7" w:space="0" w:color="3C4043"/>
            </w:tcBorders>
            <w:tcMar>
              <w:top w:w="40" w:type="dxa"/>
              <w:left w:w="40" w:type="dxa"/>
              <w:bottom w:w="40" w:type="dxa"/>
              <w:right w:w="40" w:type="dxa"/>
            </w:tcMar>
            <w:vAlign w:val="bottom"/>
          </w:tcPr>
          <w:p w14:paraId="06B474DE" w14:textId="77777777" w:rsidR="005E3F94" w:rsidRDefault="006838E2">
            <w:pPr>
              <w:widowControl w:val="0"/>
              <w:spacing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180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53F414B5" w14:textId="77777777" w:rsidR="005E3F94" w:rsidRDefault="006838E2">
            <w:pPr>
              <w:widowControl w:val="0"/>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length_blurb</w:t>
            </w:r>
            <w:proofErr w:type="spellEnd"/>
          </w:p>
        </w:tc>
        <w:tc>
          <w:tcPr>
            <w:tcW w:w="240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55CB3619" w14:textId="77777777" w:rsidR="005E3F94" w:rsidRDefault="006838E2">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Length of blurb</w:t>
            </w:r>
          </w:p>
        </w:tc>
        <w:tc>
          <w:tcPr>
            <w:tcW w:w="471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tcPr>
          <w:p w14:paraId="6FE74ED2" w14:textId="77777777" w:rsidR="005E3F94" w:rsidRDefault="006838E2">
            <w:pPr>
              <w:widowControl w:val="0"/>
              <w:numPr>
                <w:ilvl w:val="0"/>
                <w:numId w:val="46"/>
              </w:numPr>
              <w:rPr>
                <w:rFonts w:ascii="Times New Roman" w:eastAsia="Times New Roman" w:hAnsi="Times New Roman" w:cs="Times New Roman"/>
                <w:sz w:val="20"/>
                <w:szCs w:val="20"/>
              </w:rPr>
            </w:pPr>
            <w:r>
              <w:rPr>
                <w:rFonts w:ascii="Times New Roman" w:eastAsia="Times New Roman" w:hAnsi="Times New Roman" w:cs="Times New Roman"/>
                <w:sz w:val="20"/>
                <w:szCs w:val="20"/>
              </w:rPr>
              <w:t>Created from blurb as the length of blurb</w:t>
            </w:r>
          </w:p>
        </w:tc>
      </w:tr>
      <w:tr w:rsidR="005E3F94" w14:paraId="741F6DEE" w14:textId="77777777">
        <w:tc>
          <w:tcPr>
            <w:tcW w:w="465" w:type="dxa"/>
            <w:tcBorders>
              <w:top w:val="single" w:sz="7" w:space="0" w:color="3C4043"/>
              <w:left w:val="single" w:sz="7" w:space="0" w:color="3C4043"/>
              <w:bottom w:val="single" w:sz="7" w:space="0" w:color="3C4043"/>
              <w:right w:val="single" w:sz="7" w:space="0" w:color="3C4043"/>
            </w:tcBorders>
            <w:tcMar>
              <w:top w:w="40" w:type="dxa"/>
              <w:left w:w="40" w:type="dxa"/>
              <w:bottom w:w="40" w:type="dxa"/>
              <w:right w:w="40" w:type="dxa"/>
            </w:tcMar>
            <w:vAlign w:val="bottom"/>
          </w:tcPr>
          <w:p w14:paraId="65BCDB5D" w14:textId="77777777" w:rsidR="005E3F94" w:rsidRDefault="006838E2">
            <w:pPr>
              <w:widowControl w:val="0"/>
              <w:spacing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80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19387EC4" w14:textId="77777777" w:rsidR="005E3F94" w:rsidRDefault="006838E2">
            <w:pPr>
              <w:widowControl w:val="0"/>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length_captions</w:t>
            </w:r>
            <w:proofErr w:type="spellEnd"/>
          </w:p>
        </w:tc>
        <w:tc>
          <w:tcPr>
            <w:tcW w:w="240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2763E1F9" w14:textId="77777777" w:rsidR="005E3F94" w:rsidRDefault="006838E2">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Length of captions</w:t>
            </w:r>
          </w:p>
        </w:tc>
        <w:tc>
          <w:tcPr>
            <w:tcW w:w="471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tcPr>
          <w:p w14:paraId="3DE0CCD9" w14:textId="77777777" w:rsidR="005E3F94" w:rsidRDefault="006838E2">
            <w:pPr>
              <w:widowControl w:val="0"/>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Created from captions as the length of captions</w:t>
            </w:r>
          </w:p>
        </w:tc>
      </w:tr>
      <w:tr w:rsidR="005E3F94" w14:paraId="63DCD208" w14:textId="77777777">
        <w:tc>
          <w:tcPr>
            <w:tcW w:w="465" w:type="dxa"/>
            <w:tcBorders>
              <w:top w:val="single" w:sz="7" w:space="0" w:color="3C4043"/>
              <w:left w:val="single" w:sz="7" w:space="0" w:color="3C4043"/>
              <w:bottom w:val="single" w:sz="7" w:space="0" w:color="3C4043"/>
              <w:right w:val="single" w:sz="7" w:space="0" w:color="3C4043"/>
            </w:tcBorders>
            <w:tcMar>
              <w:top w:w="40" w:type="dxa"/>
              <w:left w:w="40" w:type="dxa"/>
              <w:bottom w:w="40" w:type="dxa"/>
              <w:right w:w="40" w:type="dxa"/>
            </w:tcMar>
            <w:vAlign w:val="bottom"/>
          </w:tcPr>
          <w:p w14:paraId="74C94024" w14:textId="77777777" w:rsidR="005E3F94" w:rsidRDefault="006838E2">
            <w:pPr>
              <w:widowControl w:val="0"/>
              <w:spacing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80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67AE8882" w14:textId="77777777" w:rsidR="005E3F94" w:rsidRDefault="006838E2">
            <w:pPr>
              <w:widowControl w:val="0"/>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length_descriptions</w:t>
            </w:r>
            <w:proofErr w:type="spellEnd"/>
          </w:p>
        </w:tc>
        <w:tc>
          <w:tcPr>
            <w:tcW w:w="240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2DB7BE91" w14:textId="77777777" w:rsidR="005E3F94" w:rsidRDefault="006838E2">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Length of </w:t>
            </w:r>
            <w:proofErr w:type="spellStart"/>
            <w:r>
              <w:rPr>
                <w:rFonts w:ascii="Times New Roman" w:eastAsia="Times New Roman" w:hAnsi="Times New Roman" w:cs="Times New Roman"/>
                <w:sz w:val="20"/>
                <w:szCs w:val="20"/>
              </w:rPr>
              <w:t>reward_descriptions</w:t>
            </w:r>
            <w:proofErr w:type="spellEnd"/>
          </w:p>
        </w:tc>
        <w:tc>
          <w:tcPr>
            <w:tcW w:w="471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tcPr>
          <w:p w14:paraId="7D168442" w14:textId="77777777" w:rsidR="005E3F94" w:rsidRDefault="006838E2">
            <w:pPr>
              <w:widowControl w:val="0"/>
              <w:numPr>
                <w:ilvl w:val="0"/>
                <w:numId w:val="2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Created from </w:t>
            </w:r>
            <w:proofErr w:type="spellStart"/>
            <w:r>
              <w:rPr>
                <w:rFonts w:ascii="Times New Roman" w:eastAsia="Times New Roman" w:hAnsi="Times New Roman" w:cs="Times New Roman"/>
                <w:sz w:val="20"/>
                <w:szCs w:val="20"/>
              </w:rPr>
              <w:t>reward_description</w:t>
            </w:r>
            <w:proofErr w:type="spellEnd"/>
            <w:r>
              <w:rPr>
                <w:rFonts w:ascii="Times New Roman" w:eastAsia="Times New Roman" w:hAnsi="Times New Roman" w:cs="Times New Roman"/>
                <w:sz w:val="20"/>
                <w:szCs w:val="20"/>
              </w:rPr>
              <w:t xml:space="preserve"> as the length of </w:t>
            </w:r>
            <w:proofErr w:type="spellStart"/>
            <w:r>
              <w:rPr>
                <w:rFonts w:ascii="Times New Roman" w:eastAsia="Times New Roman" w:hAnsi="Times New Roman" w:cs="Times New Roman"/>
                <w:sz w:val="20"/>
                <w:szCs w:val="20"/>
              </w:rPr>
              <w:t>reward_description</w:t>
            </w:r>
            <w:proofErr w:type="spellEnd"/>
          </w:p>
        </w:tc>
      </w:tr>
    </w:tbl>
    <w:p w14:paraId="29727910" w14:textId="77777777" w:rsidR="005E3F94" w:rsidRDefault="005E3F94">
      <w:pPr>
        <w:rPr>
          <w:rFonts w:ascii="Times New Roman" w:eastAsia="Times New Roman" w:hAnsi="Times New Roman" w:cs="Times New Roman"/>
        </w:rPr>
      </w:pPr>
    </w:p>
    <w:p w14:paraId="279B33D4" w14:textId="77777777" w:rsidR="005E3F94" w:rsidRDefault="006838E2">
      <w:pPr>
        <w:widowControl w:val="0"/>
        <w:rPr>
          <w:rFonts w:ascii="Times New Roman" w:eastAsia="Times New Roman" w:hAnsi="Times New Roman" w:cs="Times New Roman"/>
          <w:b/>
          <w:i/>
        </w:rPr>
      </w:pPr>
      <w:r>
        <w:rPr>
          <w:rFonts w:ascii="Times New Roman" w:eastAsia="Times New Roman" w:hAnsi="Times New Roman" w:cs="Times New Roman"/>
          <w:b/>
          <w:i/>
        </w:rPr>
        <w:t>Features from Unstructured Text Variables</w:t>
      </w:r>
    </w:p>
    <w:p w14:paraId="08201DC4" w14:textId="77777777" w:rsidR="005E3F94" w:rsidRDefault="006838E2">
      <w:pPr>
        <w:widowControl w:val="0"/>
        <w:numPr>
          <w:ilvl w:val="0"/>
          <w:numId w:val="9"/>
        </w:numPr>
        <w:spacing w:before="200"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We wanted to know if certain frequent words in the unstructured text variables help projects to be more likely successful. (Performance improvement from these features can be seen in Table 3.)</w:t>
      </w:r>
    </w:p>
    <w:p w14:paraId="5322A232" w14:textId="77777777" w:rsidR="005E3F94" w:rsidRDefault="005E3F94">
      <w:pPr>
        <w:rPr>
          <w:rFonts w:ascii="Times New Roman" w:eastAsia="Times New Roman" w:hAnsi="Times New Roman" w:cs="Times New Roman"/>
        </w:rPr>
      </w:pPr>
    </w:p>
    <w:tbl>
      <w:tblPr>
        <w:tblStyle w:val="a0"/>
        <w:tblW w:w="9480" w:type="dxa"/>
        <w:tblBorders>
          <w:top w:val="single" w:sz="8" w:space="0" w:color="3C4043"/>
          <w:left w:val="single" w:sz="8" w:space="0" w:color="3C4043"/>
          <w:bottom w:val="single" w:sz="8" w:space="0" w:color="3C4043"/>
          <w:right w:val="single" w:sz="8" w:space="0" w:color="3C4043"/>
          <w:insideH w:val="single" w:sz="8" w:space="0" w:color="3C4043"/>
          <w:insideV w:val="single" w:sz="8" w:space="0" w:color="3C4043"/>
        </w:tblBorders>
        <w:tblLayout w:type="fixed"/>
        <w:tblLook w:val="0600" w:firstRow="0" w:lastRow="0" w:firstColumn="0" w:lastColumn="0" w:noHBand="1" w:noVBand="1"/>
      </w:tblPr>
      <w:tblGrid>
        <w:gridCol w:w="465"/>
        <w:gridCol w:w="1815"/>
        <w:gridCol w:w="2400"/>
        <w:gridCol w:w="4800"/>
      </w:tblGrid>
      <w:tr w:rsidR="005E3F94" w14:paraId="57BE99F3" w14:textId="77777777">
        <w:tc>
          <w:tcPr>
            <w:tcW w:w="465" w:type="dxa"/>
            <w:tcBorders>
              <w:top w:val="single" w:sz="7" w:space="0" w:color="3C4043"/>
              <w:left w:val="single" w:sz="7" w:space="0" w:color="3C4043"/>
              <w:bottom w:val="single" w:sz="7" w:space="0" w:color="3C4043"/>
              <w:right w:val="single" w:sz="7" w:space="0" w:color="3C4043"/>
            </w:tcBorders>
            <w:tcMar>
              <w:top w:w="40" w:type="dxa"/>
              <w:left w:w="40" w:type="dxa"/>
              <w:bottom w:w="40" w:type="dxa"/>
              <w:right w:w="40" w:type="dxa"/>
            </w:tcMar>
            <w:vAlign w:val="bottom"/>
          </w:tcPr>
          <w:p w14:paraId="72B548A1" w14:textId="77777777" w:rsidR="005E3F94" w:rsidRDefault="006838E2">
            <w:pPr>
              <w:widowControl w:val="0"/>
              <w:spacing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1815"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2FB03AFB" w14:textId="77777777" w:rsidR="005E3F94" w:rsidRDefault="006838E2">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blurb TFIDF</w:t>
            </w:r>
          </w:p>
        </w:tc>
        <w:tc>
          <w:tcPr>
            <w:tcW w:w="240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16D377A4" w14:textId="77777777" w:rsidR="005E3F94" w:rsidRDefault="006838E2">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TFIDF for blurb</w:t>
            </w:r>
          </w:p>
        </w:tc>
        <w:tc>
          <w:tcPr>
            <w:tcW w:w="480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tcPr>
          <w:p w14:paraId="49A19ADB" w14:textId="77777777" w:rsidR="005E3F94" w:rsidRDefault="006838E2">
            <w:pPr>
              <w:widowControl w:val="0"/>
              <w:numPr>
                <w:ilvl w:val="0"/>
                <w:numId w:val="37"/>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Tokenized and vectorized blurb </w:t>
            </w:r>
            <w:r>
              <w:rPr>
                <w:rFonts w:ascii="Times New Roman" w:eastAsia="Times New Roman" w:hAnsi="Times New Roman" w:cs="Times New Roman"/>
                <w:sz w:val="20"/>
                <w:szCs w:val="20"/>
              </w:rPr>
              <w:t>to create TFIDF based on the top 5 most frequent words</w:t>
            </w:r>
          </w:p>
        </w:tc>
      </w:tr>
      <w:tr w:rsidR="005E3F94" w14:paraId="735E8EBC" w14:textId="77777777">
        <w:tc>
          <w:tcPr>
            <w:tcW w:w="465" w:type="dxa"/>
            <w:tcBorders>
              <w:top w:val="single" w:sz="7" w:space="0" w:color="3C4043"/>
              <w:left w:val="single" w:sz="7" w:space="0" w:color="3C4043"/>
              <w:bottom w:val="single" w:sz="7" w:space="0" w:color="3C4043"/>
              <w:right w:val="single" w:sz="7" w:space="0" w:color="3C4043"/>
            </w:tcBorders>
            <w:tcMar>
              <w:top w:w="40" w:type="dxa"/>
              <w:left w:w="40" w:type="dxa"/>
              <w:bottom w:w="40" w:type="dxa"/>
              <w:right w:w="40" w:type="dxa"/>
            </w:tcMar>
            <w:vAlign w:val="bottom"/>
          </w:tcPr>
          <w:p w14:paraId="4624E9AD" w14:textId="77777777" w:rsidR="005E3F94" w:rsidRDefault="006838E2">
            <w:pPr>
              <w:widowControl w:val="0"/>
              <w:spacing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1815"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112568FE" w14:textId="77777777" w:rsidR="005E3F94" w:rsidRDefault="006838E2">
            <w:pPr>
              <w:widowControl w:val="0"/>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reward_description</w:t>
            </w:r>
            <w:proofErr w:type="spellEnd"/>
            <w:r>
              <w:rPr>
                <w:rFonts w:ascii="Times New Roman" w:eastAsia="Times New Roman" w:hAnsi="Times New Roman" w:cs="Times New Roman"/>
                <w:sz w:val="20"/>
                <w:szCs w:val="20"/>
              </w:rPr>
              <w:t xml:space="preserve"> TFIDF</w:t>
            </w:r>
          </w:p>
        </w:tc>
        <w:tc>
          <w:tcPr>
            <w:tcW w:w="240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63399543" w14:textId="77777777" w:rsidR="005E3F94" w:rsidRDefault="006838E2">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TFIDF for </w:t>
            </w:r>
            <w:proofErr w:type="spellStart"/>
            <w:r>
              <w:rPr>
                <w:rFonts w:ascii="Times New Roman" w:eastAsia="Times New Roman" w:hAnsi="Times New Roman" w:cs="Times New Roman"/>
                <w:sz w:val="20"/>
                <w:szCs w:val="20"/>
              </w:rPr>
              <w:t>reward_description</w:t>
            </w:r>
            <w:proofErr w:type="spellEnd"/>
          </w:p>
        </w:tc>
        <w:tc>
          <w:tcPr>
            <w:tcW w:w="480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tcPr>
          <w:p w14:paraId="33202600" w14:textId="77777777" w:rsidR="005E3F94" w:rsidRDefault="006838E2">
            <w:pPr>
              <w:widowControl w:val="0"/>
              <w:numPr>
                <w:ilvl w:val="0"/>
                <w:numId w:val="15"/>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Tokenized and vectorized </w:t>
            </w:r>
            <w:proofErr w:type="spellStart"/>
            <w:r>
              <w:rPr>
                <w:rFonts w:ascii="Times New Roman" w:eastAsia="Times New Roman" w:hAnsi="Times New Roman" w:cs="Times New Roman"/>
                <w:sz w:val="20"/>
                <w:szCs w:val="20"/>
              </w:rPr>
              <w:t>reward_description</w:t>
            </w:r>
            <w:proofErr w:type="spellEnd"/>
            <w:r>
              <w:rPr>
                <w:rFonts w:ascii="Times New Roman" w:eastAsia="Times New Roman" w:hAnsi="Times New Roman" w:cs="Times New Roman"/>
                <w:sz w:val="20"/>
                <w:szCs w:val="20"/>
              </w:rPr>
              <w:t xml:space="preserve"> to create TFIDF based on the top 5 most frequent words</w:t>
            </w:r>
          </w:p>
        </w:tc>
      </w:tr>
      <w:tr w:rsidR="005E3F94" w14:paraId="1FE1BD56" w14:textId="77777777">
        <w:tc>
          <w:tcPr>
            <w:tcW w:w="465" w:type="dxa"/>
            <w:tcBorders>
              <w:top w:val="single" w:sz="7" w:space="0" w:color="3C4043"/>
              <w:left w:val="single" w:sz="7" w:space="0" w:color="3C4043"/>
              <w:bottom w:val="single" w:sz="7" w:space="0" w:color="3C4043"/>
              <w:right w:val="single" w:sz="7" w:space="0" w:color="3C4043"/>
            </w:tcBorders>
            <w:tcMar>
              <w:top w:w="40" w:type="dxa"/>
              <w:left w:w="40" w:type="dxa"/>
              <w:bottom w:w="40" w:type="dxa"/>
              <w:right w:w="40" w:type="dxa"/>
            </w:tcMar>
            <w:vAlign w:val="bottom"/>
          </w:tcPr>
          <w:p w14:paraId="0D96C01B" w14:textId="77777777" w:rsidR="005E3F94" w:rsidRDefault="006838E2">
            <w:pPr>
              <w:widowControl w:val="0"/>
              <w:spacing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1815"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6B547E62" w14:textId="77777777" w:rsidR="005E3F94" w:rsidRDefault="006838E2">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captions TFIDF</w:t>
            </w:r>
          </w:p>
        </w:tc>
        <w:tc>
          <w:tcPr>
            <w:tcW w:w="240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238166BF" w14:textId="77777777" w:rsidR="005E3F94" w:rsidRDefault="006838E2">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TFIDF for captions</w:t>
            </w:r>
          </w:p>
        </w:tc>
        <w:tc>
          <w:tcPr>
            <w:tcW w:w="480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tcPr>
          <w:p w14:paraId="364F6BA7" w14:textId="77777777" w:rsidR="005E3F94" w:rsidRDefault="006838E2">
            <w:pPr>
              <w:widowControl w:val="0"/>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Tokenized and vectorized captions to create TFIDF based on the top 5 most frequent words</w:t>
            </w:r>
          </w:p>
        </w:tc>
      </w:tr>
    </w:tbl>
    <w:p w14:paraId="322953A6" w14:textId="77777777" w:rsidR="005E3F94" w:rsidRDefault="005E3F94">
      <w:pPr>
        <w:rPr>
          <w:rFonts w:ascii="Times New Roman" w:eastAsia="Times New Roman" w:hAnsi="Times New Roman" w:cs="Times New Roman"/>
        </w:rPr>
      </w:pPr>
    </w:p>
    <w:p w14:paraId="767AE51D" w14:textId="77777777" w:rsidR="005E3F94" w:rsidRDefault="006838E2">
      <w:pPr>
        <w:pStyle w:val="Heading3"/>
        <w:spacing w:before="0" w:after="200"/>
        <w:rPr>
          <w:rFonts w:ascii="Times New Roman" w:eastAsia="Times New Roman" w:hAnsi="Times New Roman" w:cs="Times New Roman"/>
          <w:i/>
          <w:sz w:val="24"/>
          <w:szCs w:val="24"/>
        </w:rPr>
      </w:pPr>
      <w:bookmarkStart w:id="7" w:name="_heading=h.4sfznwsh7chz" w:colFirst="0" w:colLast="0"/>
      <w:bookmarkEnd w:id="7"/>
      <w:r>
        <w:rPr>
          <w:rFonts w:ascii="Times New Roman" w:eastAsia="Times New Roman" w:hAnsi="Times New Roman" w:cs="Times New Roman"/>
          <w:i/>
          <w:sz w:val="24"/>
          <w:szCs w:val="24"/>
        </w:rPr>
        <w:t>Date/Time Features</w:t>
      </w:r>
    </w:p>
    <w:p w14:paraId="63B47342" w14:textId="77777777" w:rsidR="005E3F94" w:rsidRDefault="006838E2">
      <w:pPr>
        <w:widowControl w:val="0"/>
        <w:numPr>
          <w:ilvl w:val="0"/>
          <w:numId w:val="9"/>
        </w:num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We wanted to know if shorter projects are more likely to be successful.</w:t>
      </w:r>
    </w:p>
    <w:p w14:paraId="1CB69035" w14:textId="77777777" w:rsidR="005E3F94" w:rsidRDefault="005E3F94">
      <w:pPr>
        <w:widowControl w:val="0"/>
        <w:rPr>
          <w:rFonts w:ascii="Times New Roman" w:eastAsia="Times New Roman" w:hAnsi="Times New Roman" w:cs="Times New Roman"/>
          <w:sz w:val="20"/>
          <w:szCs w:val="20"/>
        </w:rPr>
      </w:pPr>
    </w:p>
    <w:tbl>
      <w:tblPr>
        <w:tblStyle w:val="a1"/>
        <w:tblW w:w="9420" w:type="dxa"/>
        <w:tblBorders>
          <w:top w:val="single" w:sz="8" w:space="0" w:color="3C4043"/>
          <w:left w:val="single" w:sz="8" w:space="0" w:color="3C4043"/>
          <w:bottom w:val="single" w:sz="8" w:space="0" w:color="3C4043"/>
          <w:right w:val="single" w:sz="8" w:space="0" w:color="3C4043"/>
          <w:insideH w:val="single" w:sz="8" w:space="0" w:color="3C4043"/>
          <w:insideV w:val="single" w:sz="8" w:space="0" w:color="3C4043"/>
        </w:tblBorders>
        <w:tblLayout w:type="fixed"/>
        <w:tblLook w:val="0600" w:firstRow="0" w:lastRow="0" w:firstColumn="0" w:lastColumn="0" w:noHBand="1" w:noVBand="1"/>
      </w:tblPr>
      <w:tblGrid>
        <w:gridCol w:w="450"/>
        <w:gridCol w:w="1830"/>
        <w:gridCol w:w="2415"/>
        <w:gridCol w:w="4725"/>
      </w:tblGrid>
      <w:tr w:rsidR="005E3F94" w14:paraId="4FA42045" w14:textId="77777777">
        <w:tc>
          <w:tcPr>
            <w:tcW w:w="450" w:type="dxa"/>
            <w:tcBorders>
              <w:top w:val="single" w:sz="7" w:space="0" w:color="3C4043"/>
              <w:left w:val="single" w:sz="7" w:space="0" w:color="3C4043"/>
              <w:bottom w:val="single" w:sz="7" w:space="0" w:color="3C4043"/>
              <w:right w:val="single" w:sz="7" w:space="0" w:color="3C4043"/>
            </w:tcBorders>
            <w:tcMar>
              <w:top w:w="40" w:type="dxa"/>
              <w:left w:w="40" w:type="dxa"/>
              <w:bottom w:w="40" w:type="dxa"/>
              <w:right w:w="40" w:type="dxa"/>
            </w:tcMar>
            <w:vAlign w:val="bottom"/>
          </w:tcPr>
          <w:p w14:paraId="22C703F1" w14:textId="77777777" w:rsidR="005E3F94" w:rsidRDefault="006838E2">
            <w:pPr>
              <w:widowControl w:val="0"/>
              <w:spacing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c>
          <w:tcPr>
            <w:tcW w:w="183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47EF015A" w14:textId="77777777" w:rsidR="005E3F94" w:rsidRDefault="006838E2">
            <w:pPr>
              <w:widowControl w:val="0"/>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created_at_year</w:t>
            </w:r>
            <w:proofErr w:type="spellEnd"/>
            <w:r>
              <w:rPr>
                <w:rFonts w:ascii="Times New Roman" w:eastAsia="Times New Roman" w:hAnsi="Times New Roman" w:cs="Times New Roman"/>
                <w:sz w:val="20"/>
                <w:szCs w:val="20"/>
              </w:rPr>
              <w:t>*</w:t>
            </w:r>
          </w:p>
        </w:tc>
        <w:tc>
          <w:tcPr>
            <w:tcW w:w="2415"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3713BA81" w14:textId="77777777" w:rsidR="005E3F94" w:rsidRDefault="006838E2">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Project creation date’s year</w:t>
            </w:r>
          </w:p>
        </w:tc>
        <w:tc>
          <w:tcPr>
            <w:tcW w:w="4725"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0AE6B46B" w14:textId="77777777" w:rsidR="005E3F94" w:rsidRDefault="006838E2">
            <w:pPr>
              <w:widowControl w:val="0"/>
              <w:numPr>
                <w:ilvl w:val="0"/>
                <w:numId w:val="4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Created from </w:t>
            </w:r>
            <w:proofErr w:type="spellStart"/>
            <w:r>
              <w:rPr>
                <w:rFonts w:ascii="Times New Roman" w:eastAsia="Times New Roman" w:hAnsi="Times New Roman" w:cs="Times New Roman"/>
                <w:sz w:val="20"/>
                <w:szCs w:val="20"/>
              </w:rPr>
              <w:t>created_at</w:t>
            </w:r>
            <w:proofErr w:type="spellEnd"/>
            <w:r>
              <w:rPr>
                <w:rFonts w:ascii="Times New Roman" w:eastAsia="Times New Roman" w:hAnsi="Times New Roman" w:cs="Times New Roman"/>
                <w:sz w:val="20"/>
                <w:szCs w:val="20"/>
              </w:rPr>
              <w:t xml:space="preserve"> as the year</w:t>
            </w:r>
          </w:p>
        </w:tc>
      </w:tr>
      <w:tr w:rsidR="005E3F94" w14:paraId="6D29E070" w14:textId="77777777">
        <w:tc>
          <w:tcPr>
            <w:tcW w:w="450" w:type="dxa"/>
            <w:tcBorders>
              <w:top w:val="single" w:sz="7" w:space="0" w:color="3C4043"/>
              <w:left w:val="single" w:sz="7" w:space="0" w:color="3C4043"/>
              <w:bottom w:val="single" w:sz="7" w:space="0" w:color="3C4043"/>
              <w:right w:val="single" w:sz="7" w:space="0" w:color="3C4043"/>
            </w:tcBorders>
            <w:tcMar>
              <w:top w:w="40" w:type="dxa"/>
              <w:left w:w="40" w:type="dxa"/>
              <w:bottom w:w="40" w:type="dxa"/>
              <w:right w:w="40" w:type="dxa"/>
            </w:tcMar>
            <w:vAlign w:val="bottom"/>
          </w:tcPr>
          <w:p w14:paraId="6676E822" w14:textId="77777777" w:rsidR="005E3F94" w:rsidRDefault="006838E2">
            <w:pPr>
              <w:widowControl w:val="0"/>
              <w:spacing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c>
          <w:tcPr>
            <w:tcW w:w="183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7AB43DDC" w14:textId="77777777" w:rsidR="005E3F94" w:rsidRDefault="006838E2">
            <w:pPr>
              <w:widowControl w:val="0"/>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created_at_month</w:t>
            </w:r>
            <w:proofErr w:type="spellEnd"/>
            <w:r>
              <w:rPr>
                <w:rFonts w:ascii="Times New Roman" w:eastAsia="Times New Roman" w:hAnsi="Times New Roman" w:cs="Times New Roman"/>
                <w:sz w:val="20"/>
                <w:szCs w:val="20"/>
              </w:rPr>
              <w:t>*</w:t>
            </w:r>
          </w:p>
        </w:tc>
        <w:tc>
          <w:tcPr>
            <w:tcW w:w="2415"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6FB61522" w14:textId="77777777" w:rsidR="005E3F94" w:rsidRDefault="006838E2">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Project creation date’s month</w:t>
            </w:r>
          </w:p>
        </w:tc>
        <w:tc>
          <w:tcPr>
            <w:tcW w:w="4725"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3755AF11" w14:textId="77777777" w:rsidR="005E3F94" w:rsidRDefault="006838E2">
            <w:pPr>
              <w:widowControl w:val="0"/>
              <w:numPr>
                <w:ilvl w:val="0"/>
                <w:numId w:val="7"/>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Created from </w:t>
            </w:r>
            <w:proofErr w:type="spellStart"/>
            <w:r>
              <w:rPr>
                <w:rFonts w:ascii="Times New Roman" w:eastAsia="Times New Roman" w:hAnsi="Times New Roman" w:cs="Times New Roman"/>
                <w:sz w:val="20"/>
                <w:szCs w:val="20"/>
              </w:rPr>
              <w:t>created_at</w:t>
            </w:r>
            <w:proofErr w:type="spellEnd"/>
            <w:r>
              <w:rPr>
                <w:rFonts w:ascii="Times New Roman" w:eastAsia="Times New Roman" w:hAnsi="Times New Roman" w:cs="Times New Roman"/>
                <w:sz w:val="20"/>
                <w:szCs w:val="20"/>
              </w:rPr>
              <w:t xml:space="preserve"> as the month </w:t>
            </w:r>
          </w:p>
        </w:tc>
      </w:tr>
      <w:tr w:rsidR="005E3F94" w14:paraId="36A7BED8" w14:textId="77777777">
        <w:tc>
          <w:tcPr>
            <w:tcW w:w="450" w:type="dxa"/>
            <w:tcBorders>
              <w:top w:val="single" w:sz="7" w:space="0" w:color="3C4043"/>
              <w:left w:val="single" w:sz="7" w:space="0" w:color="3C4043"/>
              <w:bottom w:val="single" w:sz="7" w:space="0" w:color="3C4043"/>
              <w:right w:val="single" w:sz="7" w:space="0" w:color="3C4043"/>
            </w:tcBorders>
            <w:tcMar>
              <w:top w:w="40" w:type="dxa"/>
              <w:left w:w="40" w:type="dxa"/>
              <w:bottom w:w="40" w:type="dxa"/>
              <w:right w:w="40" w:type="dxa"/>
            </w:tcMar>
            <w:vAlign w:val="bottom"/>
          </w:tcPr>
          <w:p w14:paraId="7A940A8A" w14:textId="77777777" w:rsidR="005E3F94" w:rsidRDefault="006838E2">
            <w:pPr>
              <w:widowControl w:val="0"/>
              <w:spacing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p>
        </w:tc>
        <w:tc>
          <w:tcPr>
            <w:tcW w:w="183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1C655908" w14:textId="77777777" w:rsidR="005E3F94" w:rsidRDefault="006838E2">
            <w:pPr>
              <w:widowControl w:val="0"/>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launched_at_year</w:t>
            </w:r>
            <w:proofErr w:type="spellEnd"/>
            <w:r>
              <w:rPr>
                <w:rFonts w:ascii="Times New Roman" w:eastAsia="Times New Roman" w:hAnsi="Times New Roman" w:cs="Times New Roman"/>
                <w:sz w:val="20"/>
                <w:szCs w:val="20"/>
              </w:rPr>
              <w:t>*</w:t>
            </w:r>
          </w:p>
        </w:tc>
        <w:tc>
          <w:tcPr>
            <w:tcW w:w="2415"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771535FC" w14:textId="77777777" w:rsidR="005E3F94" w:rsidRDefault="006838E2">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Project launched date’s year</w:t>
            </w:r>
          </w:p>
        </w:tc>
        <w:tc>
          <w:tcPr>
            <w:tcW w:w="4725"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03C4F997" w14:textId="77777777" w:rsidR="005E3F94" w:rsidRDefault="006838E2">
            <w:pPr>
              <w:widowControl w:val="0"/>
              <w:numPr>
                <w:ilvl w:val="0"/>
                <w:numId w:val="23"/>
              </w:numPr>
              <w:rPr>
                <w:rFonts w:ascii="Times New Roman" w:eastAsia="Times New Roman" w:hAnsi="Times New Roman" w:cs="Times New Roman"/>
                <w:sz w:val="20"/>
                <w:szCs w:val="20"/>
              </w:rPr>
            </w:pPr>
            <w:r>
              <w:rPr>
                <w:rFonts w:ascii="Times New Roman" w:eastAsia="Times New Roman" w:hAnsi="Times New Roman" w:cs="Times New Roman"/>
                <w:sz w:val="20"/>
                <w:szCs w:val="20"/>
              </w:rPr>
              <w:t>Created from launched date as the year</w:t>
            </w:r>
          </w:p>
        </w:tc>
      </w:tr>
      <w:tr w:rsidR="005E3F94" w14:paraId="03652DCC" w14:textId="77777777">
        <w:tc>
          <w:tcPr>
            <w:tcW w:w="450" w:type="dxa"/>
            <w:tcBorders>
              <w:top w:val="single" w:sz="7" w:space="0" w:color="3C4043"/>
              <w:left w:val="single" w:sz="7" w:space="0" w:color="3C4043"/>
              <w:bottom w:val="single" w:sz="7" w:space="0" w:color="3C4043"/>
              <w:right w:val="single" w:sz="7" w:space="0" w:color="3C4043"/>
            </w:tcBorders>
            <w:tcMar>
              <w:top w:w="40" w:type="dxa"/>
              <w:left w:w="40" w:type="dxa"/>
              <w:bottom w:w="40" w:type="dxa"/>
              <w:right w:w="40" w:type="dxa"/>
            </w:tcMar>
            <w:vAlign w:val="bottom"/>
          </w:tcPr>
          <w:p w14:paraId="5C5125A8" w14:textId="77777777" w:rsidR="005E3F94" w:rsidRDefault="006838E2">
            <w:pPr>
              <w:widowControl w:val="0"/>
              <w:spacing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28</w:t>
            </w:r>
          </w:p>
        </w:tc>
        <w:tc>
          <w:tcPr>
            <w:tcW w:w="183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301E78EC" w14:textId="77777777" w:rsidR="005E3F94" w:rsidRDefault="006838E2">
            <w:pPr>
              <w:widowControl w:val="0"/>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launched_at_month</w:t>
            </w:r>
            <w:proofErr w:type="spellEnd"/>
            <w:r>
              <w:rPr>
                <w:rFonts w:ascii="Times New Roman" w:eastAsia="Times New Roman" w:hAnsi="Times New Roman" w:cs="Times New Roman"/>
                <w:sz w:val="20"/>
                <w:szCs w:val="20"/>
              </w:rPr>
              <w:t>*</w:t>
            </w:r>
          </w:p>
        </w:tc>
        <w:tc>
          <w:tcPr>
            <w:tcW w:w="2415"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1C11B5E0" w14:textId="77777777" w:rsidR="005E3F94" w:rsidRDefault="006838E2">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Project launched date’s month</w:t>
            </w:r>
          </w:p>
        </w:tc>
        <w:tc>
          <w:tcPr>
            <w:tcW w:w="4725"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6E7B186E" w14:textId="77777777" w:rsidR="005E3F94" w:rsidRDefault="006838E2">
            <w:pPr>
              <w:widowControl w:val="0"/>
              <w:numPr>
                <w:ilvl w:val="0"/>
                <w:numId w:val="28"/>
              </w:numPr>
              <w:rPr>
                <w:rFonts w:ascii="Times New Roman" w:eastAsia="Times New Roman" w:hAnsi="Times New Roman" w:cs="Times New Roman"/>
                <w:sz w:val="20"/>
                <w:szCs w:val="20"/>
              </w:rPr>
            </w:pPr>
            <w:r>
              <w:rPr>
                <w:rFonts w:ascii="Times New Roman" w:eastAsia="Times New Roman" w:hAnsi="Times New Roman" w:cs="Times New Roman"/>
                <w:sz w:val="20"/>
                <w:szCs w:val="20"/>
              </w:rPr>
              <w:t>Created from launched date as the month</w:t>
            </w:r>
          </w:p>
        </w:tc>
      </w:tr>
      <w:tr w:rsidR="005E3F94" w14:paraId="76358F93" w14:textId="77777777">
        <w:tc>
          <w:tcPr>
            <w:tcW w:w="450" w:type="dxa"/>
            <w:tcBorders>
              <w:top w:val="single" w:sz="7" w:space="0" w:color="3C4043"/>
              <w:left w:val="single" w:sz="7" w:space="0" w:color="3C4043"/>
              <w:bottom w:val="single" w:sz="7" w:space="0" w:color="3C4043"/>
              <w:right w:val="single" w:sz="7" w:space="0" w:color="3C4043"/>
            </w:tcBorders>
            <w:tcMar>
              <w:top w:w="40" w:type="dxa"/>
              <w:left w:w="40" w:type="dxa"/>
              <w:bottom w:w="40" w:type="dxa"/>
              <w:right w:w="40" w:type="dxa"/>
            </w:tcMar>
            <w:vAlign w:val="bottom"/>
          </w:tcPr>
          <w:p w14:paraId="5B9AAC12" w14:textId="77777777" w:rsidR="005E3F94" w:rsidRDefault="006838E2">
            <w:pPr>
              <w:widowControl w:val="0"/>
              <w:spacing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c>
          <w:tcPr>
            <w:tcW w:w="183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57C81AE2" w14:textId="77777777" w:rsidR="005E3F94" w:rsidRDefault="006838E2">
            <w:pPr>
              <w:widowControl w:val="0"/>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days_between</w:t>
            </w:r>
            <w:proofErr w:type="spellEnd"/>
          </w:p>
        </w:tc>
        <w:tc>
          <w:tcPr>
            <w:tcW w:w="2415"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32BC42F8" w14:textId="77777777" w:rsidR="005E3F94" w:rsidRDefault="006838E2">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number of days between project created date and launched date</w:t>
            </w:r>
          </w:p>
        </w:tc>
        <w:tc>
          <w:tcPr>
            <w:tcW w:w="4725"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7B61E906" w14:textId="77777777" w:rsidR="005E3F94" w:rsidRDefault="006838E2">
            <w:pPr>
              <w:widowControl w:val="0"/>
              <w:numPr>
                <w:ilvl w:val="0"/>
                <w:numId w:val="29"/>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Created by subtracting </w:t>
            </w:r>
            <w:proofErr w:type="spellStart"/>
            <w:r>
              <w:rPr>
                <w:rFonts w:ascii="Times New Roman" w:eastAsia="Times New Roman" w:hAnsi="Times New Roman" w:cs="Times New Roman"/>
                <w:sz w:val="20"/>
                <w:szCs w:val="20"/>
              </w:rPr>
              <w:t>created_at</w:t>
            </w:r>
            <w:proofErr w:type="spellEnd"/>
            <w:r>
              <w:rPr>
                <w:rFonts w:ascii="Times New Roman" w:eastAsia="Times New Roman" w:hAnsi="Times New Roman" w:cs="Times New Roman"/>
                <w:sz w:val="20"/>
                <w:szCs w:val="20"/>
              </w:rPr>
              <w:t xml:space="preserve"> date from </w:t>
            </w:r>
            <w:proofErr w:type="spellStart"/>
            <w:r>
              <w:rPr>
                <w:rFonts w:ascii="Times New Roman" w:eastAsia="Times New Roman" w:hAnsi="Times New Roman" w:cs="Times New Roman"/>
                <w:sz w:val="20"/>
                <w:szCs w:val="20"/>
              </w:rPr>
              <w:t>launched_at</w:t>
            </w:r>
            <w:proofErr w:type="spellEnd"/>
            <w:r>
              <w:rPr>
                <w:rFonts w:ascii="Times New Roman" w:eastAsia="Times New Roman" w:hAnsi="Times New Roman" w:cs="Times New Roman"/>
                <w:sz w:val="20"/>
                <w:szCs w:val="20"/>
              </w:rPr>
              <w:t xml:space="preserve"> date</w:t>
            </w:r>
          </w:p>
        </w:tc>
      </w:tr>
      <w:tr w:rsidR="005E3F94" w14:paraId="0C782AF5" w14:textId="77777777">
        <w:tc>
          <w:tcPr>
            <w:tcW w:w="450" w:type="dxa"/>
            <w:tcBorders>
              <w:top w:val="single" w:sz="7" w:space="0" w:color="3C4043"/>
              <w:left w:val="single" w:sz="7" w:space="0" w:color="3C4043"/>
              <w:bottom w:val="single" w:sz="7" w:space="0" w:color="3C4043"/>
              <w:right w:val="single" w:sz="7" w:space="0" w:color="3C4043"/>
            </w:tcBorders>
            <w:tcMar>
              <w:top w:w="40" w:type="dxa"/>
              <w:left w:w="40" w:type="dxa"/>
              <w:bottom w:w="40" w:type="dxa"/>
              <w:right w:w="40" w:type="dxa"/>
            </w:tcMar>
            <w:vAlign w:val="bottom"/>
          </w:tcPr>
          <w:p w14:paraId="7FD1F91A" w14:textId="77777777" w:rsidR="005E3F94" w:rsidRDefault="006838E2">
            <w:pPr>
              <w:widowControl w:val="0"/>
              <w:spacing w:line="276"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183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354E60A5" w14:textId="77777777" w:rsidR="005E3F94" w:rsidRDefault="006838E2">
            <w:pPr>
              <w:widowControl w:val="0"/>
              <w:spacing w:line="276"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length_of_project</w:t>
            </w:r>
            <w:proofErr w:type="spellEnd"/>
          </w:p>
        </w:tc>
        <w:tc>
          <w:tcPr>
            <w:tcW w:w="2415"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1ADE59B5" w14:textId="77777777" w:rsidR="005E3F94" w:rsidRDefault="006838E2">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number of days between project launched date and deadline date</w:t>
            </w:r>
          </w:p>
        </w:tc>
        <w:tc>
          <w:tcPr>
            <w:tcW w:w="4725"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5F243E55" w14:textId="77777777" w:rsidR="005E3F94" w:rsidRDefault="006838E2">
            <w:pPr>
              <w:widowControl w:val="0"/>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Created by subtracting </w:t>
            </w:r>
            <w:proofErr w:type="spellStart"/>
            <w:r>
              <w:rPr>
                <w:rFonts w:ascii="Times New Roman" w:eastAsia="Times New Roman" w:hAnsi="Times New Roman" w:cs="Times New Roman"/>
                <w:sz w:val="20"/>
                <w:szCs w:val="20"/>
              </w:rPr>
              <w:t>launched_at</w:t>
            </w:r>
            <w:proofErr w:type="spellEnd"/>
            <w:r>
              <w:rPr>
                <w:rFonts w:ascii="Times New Roman" w:eastAsia="Times New Roman" w:hAnsi="Times New Roman" w:cs="Times New Roman"/>
                <w:sz w:val="20"/>
                <w:szCs w:val="20"/>
              </w:rPr>
              <w:t xml:space="preserve"> date from deadline date</w:t>
            </w:r>
          </w:p>
        </w:tc>
      </w:tr>
    </w:tbl>
    <w:p w14:paraId="7914B7F1" w14:textId="77777777" w:rsidR="005E3F94" w:rsidRDefault="006838E2">
      <w:pPr>
        <w:pStyle w:val="Heading3"/>
        <w:spacing w:before="200" w:after="200"/>
        <w:rPr>
          <w:rFonts w:ascii="Times New Roman" w:eastAsia="Times New Roman" w:hAnsi="Times New Roman" w:cs="Times New Roman"/>
          <w:i/>
          <w:sz w:val="24"/>
          <w:szCs w:val="24"/>
        </w:rPr>
      </w:pPr>
      <w:bookmarkStart w:id="8" w:name="_heading=h.lksh1kr1g73u" w:colFirst="0" w:colLast="0"/>
      <w:bookmarkEnd w:id="8"/>
      <w:r>
        <w:rPr>
          <w:rFonts w:ascii="Times New Roman" w:eastAsia="Times New Roman" w:hAnsi="Times New Roman" w:cs="Times New Roman"/>
          <w:i/>
          <w:sz w:val="24"/>
          <w:szCs w:val="24"/>
        </w:rPr>
        <w:lastRenderedPageBreak/>
        <w:t>Feature from External Data Set</w:t>
      </w:r>
    </w:p>
    <w:p w14:paraId="2AE18892" w14:textId="77777777" w:rsidR="005E3F94" w:rsidRDefault="006838E2">
      <w:pPr>
        <w:widowControl w:val="0"/>
        <w:numPr>
          <w:ilvl w:val="0"/>
          <w:numId w:val="10"/>
        </w:num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We wanted to know if the overall economic performance has an impact on the likelihood of a project being successful. In other words, are projects more likely to be successful when the economic performance is good? (Performance improvement from these featur</w:t>
      </w:r>
      <w:r>
        <w:rPr>
          <w:rFonts w:ascii="Times New Roman" w:eastAsia="Times New Roman" w:hAnsi="Times New Roman" w:cs="Times New Roman"/>
          <w:sz w:val="22"/>
          <w:szCs w:val="22"/>
        </w:rPr>
        <w:t>es can be seen in Table 3.)</w:t>
      </w:r>
    </w:p>
    <w:p w14:paraId="294111CC" w14:textId="77777777" w:rsidR="005E3F94" w:rsidRDefault="005E3F94">
      <w:pPr>
        <w:widowControl w:val="0"/>
        <w:ind w:left="720"/>
        <w:rPr>
          <w:rFonts w:ascii="Times New Roman" w:eastAsia="Times New Roman" w:hAnsi="Times New Roman" w:cs="Times New Roman"/>
          <w:sz w:val="20"/>
          <w:szCs w:val="20"/>
        </w:rPr>
      </w:pPr>
    </w:p>
    <w:tbl>
      <w:tblPr>
        <w:tblStyle w:val="a2"/>
        <w:tblW w:w="9375" w:type="dxa"/>
        <w:tblBorders>
          <w:top w:val="single" w:sz="8" w:space="0" w:color="3C4043"/>
          <w:left w:val="single" w:sz="8" w:space="0" w:color="3C4043"/>
          <w:bottom w:val="single" w:sz="8" w:space="0" w:color="3C4043"/>
          <w:right w:val="single" w:sz="8" w:space="0" w:color="3C4043"/>
          <w:insideH w:val="single" w:sz="8" w:space="0" w:color="3C4043"/>
          <w:insideV w:val="single" w:sz="8" w:space="0" w:color="3C4043"/>
        </w:tblBorders>
        <w:tblLayout w:type="fixed"/>
        <w:tblLook w:val="0600" w:firstRow="0" w:lastRow="0" w:firstColumn="0" w:lastColumn="0" w:noHBand="1" w:noVBand="1"/>
      </w:tblPr>
      <w:tblGrid>
        <w:gridCol w:w="375"/>
        <w:gridCol w:w="1995"/>
        <w:gridCol w:w="2325"/>
        <w:gridCol w:w="4680"/>
      </w:tblGrid>
      <w:tr w:rsidR="005E3F94" w14:paraId="759581DB" w14:textId="77777777">
        <w:tc>
          <w:tcPr>
            <w:tcW w:w="375"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405480E6" w14:textId="77777777" w:rsidR="005E3F94" w:rsidRDefault="006838E2">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31</w:t>
            </w:r>
          </w:p>
        </w:tc>
        <w:tc>
          <w:tcPr>
            <w:tcW w:w="1995"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04E1BD77" w14:textId="77777777" w:rsidR="005E3F94" w:rsidRDefault="006838E2">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price</w:t>
            </w:r>
          </w:p>
        </w:tc>
        <w:tc>
          <w:tcPr>
            <w:tcW w:w="2325"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632E43C3" w14:textId="77777777" w:rsidR="005E3F94" w:rsidRDefault="005E3F94">
            <w:pPr>
              <w:widowControl w:val="0"/>
              <w:spacing w:line="276" w:lineRule="auto"/>
              <w:rPr>
                <w:rFonts w:ascii="Times New Roman" w:eastAsia="Times New Roman" w:hAnsi="Times New Roman" w:cs="Times New Roman"/>
                <w:sz w:val="20"/>
                <w:szCs w:val="20"/>
              </w:rPr>
            </w:pPr>
          </w:p>
        </w:tc>
        <w:tc>
          <w:tcPr>
            <w:tcW w:w="4680" w:type="dxa"/>
            <w:tcBorders>
              <w:top w:val="single" w:sz="6" w:space="0" w:color="3C4043"/>
              <w:left w:val="single" w:sz="6" w:space="0" w:color="3C4043"/>
              <w:bottom w:val="single" w:sz="6" w:space="0" w:color="3C4043"/>
              <w:right w:val="single" w:sz="6" w:space="0" w:color="3C4043"/>
            </w:tcBorders>
            <w:tcMar>
              <w:top w:w="40" w:type="dxa"/>
              <w:left w:w="40" w:type="dxa"/>
              <w:bottom w:w="40" w:type="dxa"/>
              <w:right w:w="40" w:type="dxa"/>
            </w:tcMar>
            <w:vAlign w:val="bottom"/>
          </w:tcPr>
          <w:p w14:paraId="00EA7F43" w14:textId="77777777" w:rsidR="005E3F94" w:rsidRDefault="006838E2">
            <w:pPr>
              <w:widowControl w:val="0"/>
              <w:numPr>
                <w:ilvl w:val="0"/>
                <w:numId w:val="50"/>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Imported a dataset on </w:t>
            </w:r>
            <w:hyperlink r:id="rId11">
              <w:r>
                <w:rPr>
                  <w:rFonts w:ascii="Times New Roman" w:eastAsia="Times New Roman" w:hAnsi="Times New Roman" w:cs="Times New Roman"/>
                  <w:color w:val="1155CC"/>
                  <w:sz w:val="20"/>
                  <w:szCs w:val="20"/>
                  <w:u w:val="single"/>
                </w:rPr>
                <w:t>Dow Jones Industrial Average Historical</w:t>
              </w:r>
            </w:hyperlink>
            <w:r>
              <w:rPr>
                <w:rFonts w:ascii="Times New Roman" w:eastAsia="Times New Roman" w:hAnsi="Times New Roman" w:cs="Times New Roman"/>
                <w:sz w:val="20"/>
                <w:szCs w:val="20"/>
              </w:rPr>
              <w:t xml:space="preserve"> data</w:t>
            </w:r>
          </w:p>
          <w:p w14:paraId="3F20E4A3" w14:textId="77777777" w:rsidR="005E3F94" w:rsidRDefault="006838E2">
            <w:pPr>
              <w:widowControl w:val="0"/>
              <w:numPr>
                <w:ilvl w:val="0"/>
                <w:numId w:val="50"/>
              </w:numPr>
              <w:rPr>
                <w:rFonts w:ascii="Times New Roman" w:eastAsia="Times New Roman" w:hAnsi="Times New Roman" w:cs="Times New Roman"/>
                <w:sz w:val="20"/>
                <w:szCs w:val="20"/>
              </w:rPr>
            </w:pPr>
            <w:r>
              <w:rPr>
                <w:rFonts w:ascii="Times New Roman" w:eastAsia="Times New Roman" w:hAnsi="Times New Roman" w:cs="Times New Roman"/>
                <w:sz w:val="20"/>
                <w:szCs w:val="20"/>
              </w:rPr>
              <w:t>Merged the Dow Jones data with Kick Starter data on date</w:t>
            </w:r>
          </w:p>
          <w:p w14:paraId="6BF01D00" w14:textId="77777777" w:rsidR="005E3F94" w:rsidRDefault="006838E2">
            <w:pPr>
              <w:widowControl w:val="0"/>
              <w:numPr>
                <w:ilvl w:val="0"/>
                <w:numId w:val="50"/>
              </w:numPr>
              <w:rPr>
                <w:rFonts w:ascii="Times New Roman" w:eastAsia="Times New Roman" w:hAnsi="Times New Roman" w:cs="Times New Roman"/>
                <w:sz w:val="20"/>
                <w:szCs w:val="20"/>
              </w:rPr>
            </w:pPr>
            <w:r>
              <w:rPr>
                <w:rFonts w:ascii="Times New Roman" w:eastAsia="Times New Roman" w:hAnsi="Times New Roman" w:cs="Times New Roman"/>
                <w:sz w:val="20"/>
                <w:szCs w:val="20"/>
              </w:rPr>
              <w:t>Grou</w:t>
            </w:r>
            <w:r>
              <w:rPr>
                <w:rFonts w:ascii="Times New Roman" w:eastAsia="Times New Roman" w:hAnsi="Times New Roman" w:cs="Times New Roman"/>
                <w:sz w:val="20"/>
                <w:szCs w:val="20"/>
              </w:rPr>
              <w:t>ped the data by month and took the average of each month’s Dow Jones price and mapped it to each date.</w:t>
            </w:r>
          </w:p>
        </w:tc>
      </w:tr>
    </w:tbl>
    <w:p w14:paraId="03A3AE51" w14:textId="77777777" w:rsidR="005E3F94" w:rsidRDefault="006838E2">
      <w:pPr>
        <w:pStyle w:val="Heading3"/>
        <w:spacing w:before="200" w:after="0"/>
        <w:rPr>
          <w:rFonts w:ascii="Times New Roman" w:eastAsia="Times New Roman" w:hAnsi="Times New Roman" w:cs="Times New Roman"/>
          <w:i/>
          <w:sz w:val="24"/>
          <w:szCs w:val="24"/>
        </w:rPr>
      </w:pPr>
      <w:bookmarkStart w:id="9" w:name="_heading=h.2vvslo8ju3sc" w:colFirst="0" w:colLast="0"/>
      <w:bookmarkEnd w:id="9"/>
      <w:r>
        <w:rPr>
          <w:rFonts w:ascii="Times New Roman" w:eastAsia="Times New Roman" w:hAnsi="Times New Roman" w:cs="Times New Roman"/>
          <w:i/>
          <w:sz w:val="24"/>
          <w:szCs w:val="24"/>
        </w:rPr>
        <w:t>Reward Features</w:t>
      </w:r>
    </w:p>
    <w:p w14:paraId="3963015D" w14:textId="77777777" w:rsidR="005E3F94" w:rsidRDefault="006838E2">
      <w:pPr>
        <w:numPr>
          <w:ilvl w:val="0"/>
          <w:numId w:val="43"/>
        </w:numPr>
        <w:spacing w:before="200" w:after="200"/>
        <w:rPr>
          <w:rFonts w:ascii="Times New Roman" w:eastAsia="Times New Roman" w:hAnsi="Times New Roman" w:cs="Times New Roman"/>
          <w:sz w:val="22"/>
          <w:szCs w:val="22"/>
        </w:rPr>
      </w:pPr>
      <w:r>
        <w:rPr>
          <w:rFonts w:ascii="Times New Roman" w:eastAsia="Times New Roman" w:hAnsi="Times New Roman" w:cs="Times New Roman"/>
          <w:sz w:val="22"/>
          <w:szCs w:val="22"/>
        </w:rPr>
        <w:t>Do projects with higher reward amounts get funded more and more likely to be successful?</w:t>
      </w:r>
    </w:p>
    <w:tbl>
      <w:tblPr>
        <w:tblStyle w:val="a3"/>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
        <w:gridCol w:w="1980"/>
        <w:gridCol w:w="2385"/>
        <w:gridCol w:w="4635"/>
      </w:tblGrid>
      <w:tr w:rsidR="005E3F94" w14:paraId="1A064B45" w14:textId="77777777">
        <w:tc>
          <w:tcPr>
            <w:tcW w:w="3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6381F82" w14:textId="77777777" w:rsidR="005E3F94" w:rsidRDefault="006838E2">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p>
        </w:tc>
        <w:tc>
          <w:tcPr>
            <w:tcW w:w="19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21D8615" w14:textId="77777777" w:rsidR="005E3F94" w:rsidRDefault="006838E2">
            <w:pPr>
              <w:spacing w:line="48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reward_amounts</w:t>
            </w:r>
            <w:proofErr w:type="spellEnd"/>
          </w:p>
        </w:tc>
        <w:tc>
          <w:tcPr>
            <w:tcW w:w="238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1ADB4E3" w14:textId="77777777" w:rsidR="005E3F94" w:rsidRDefault="006838E2">
            <w:pPr>
              <w:spacing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Comma-delimited list of the donation amounts required to unlock project "rewards"</w:t>
            </w:r>
          </w:p>
        </w:tc>
        <w:tc>
          <w:tcPr>
            <w:tcW w:w="46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0013977" w14:textId="77777777" w:rsidR="005E3F94" w:rsidRDefault="006838E2">
            <w:pPr>
              <w:numPr>
                <w:ilvl w:val="0"/>
                <w:numId w:val="48"/>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Marked NA values as 0</w:t>
            </w:r>
          </w:p>
        </w:tc>
      </w:tr>
      <w:tr w:rsidR="005E3F94" w14:paraId="7D570349" w14:textId="77777777">
        <w:tc>
          <w:tcPr>
            <w:tcW w:w="3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E826304" w14:textId="77777777" w:rsidR="005E3F94" w:rsidRDefault="006838E2">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19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B1D7F32" w14:textId="77777777" w:rsidR="005E3F94" w:rsidRDefault="006838E2">
            <w:pPr>
              <w:spacing w:line="48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reward_amounts_count</w:t>
            </w:r>
            <w:proofErr w:type="spellEnd"/>
          </w:p>
        </w:tc>
        <w:tc>
          <w:tcPr>
            <w:tcW w:w="238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5A58CFC" w14:textId="77777777" w:rsidR="005E3F94" w:rsidRDefault="006838E2">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Number of rewards</w:t>
            </w:r>
          </w:p>
        </w:tc>
        <w:tc>
          <w:tcPr>
            <w:tcW w:w="46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B1E8813" w14:textId="77777777" w:rsidR="005E3F94" w:rsidRDefault="006838E2">
            <w:pPr>
              <w:numPr>
                <w:ilvl w:val="0"/>
                <w:numId w:val="30"/>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Created from </w:t>
            </w:r>
            <w:proofErr w:type="spellStart"/>
            <w:r>
              <w:rPr>
                <w:rFonts w:ascii="Times New Roman" w:eastAsia="Times New Roman" w:hAnsi="Times New Roman" w:cs="Times New Roman"/>
                <w:sz w:val="20"/>
                <w:szCs w:val="20"/>
              </w:rPr>
              <w:t>reward_amounts</w:t>
            </w:r>
            <w:proofErr w:type="spellEnd"/>
            <w:r>
              <w:rPr>
                <w:rFonts w:ascii="Times New Roman" w:eastAsia="Times New Roman" w:hAnsi="Times New Roman" w:cs="Times New Roman"/>
                <w:sz w:val="20"/>
                <w:szCs w:val="20"/>
              </w:rPr>
              <w:t xml:space="preserve"> where it counted the number of rewards</w:t>
            </w:r>
          </w:p>
        </w:tc>
      </w:tr>
      <w:tr w:rsidR="005E3F94" w14:paraId="480BC164" w14:textId="77777777">
        <w:tc>
          <w:tcPr>
            <w:tcW w:w="3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E26052D" w14:textId="77777777" w:rsidR="005E3F94" w:rsidRDefault="006838E2">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34</w:t>
            </w:r>
          </w:p>
        </w:tc>
        <w:tc>
          <w:tcPr>
            <w:tcW w:w="19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3A15A59" w14:textId="77777777" w:rsidR="005E3F94" w:rsidRDefault="006838E2">
            <w:pPr>
              <w:spacing w:line="48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reward_amounts_max</w:t>
            </w:r>
            <w:proofErr w:type="spellEnd"/>
          </w:p>
        </w:tc>
        <w:tc>
          <w:tcPr>
            <w:tcW w:w="238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01401B7" w14:textId="77777777" w:rsidR="005E3F94" w:rsidRDefault="006838E2">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Maximum reward amount</w:t>
            </w:r>
          </w:p>
        </w:tc>
        <w:tc>
          <w:tcPr>
            <w:tcW w:w="46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A92AD35" w14:textId="77777777" w:rsidR="005E3F94" w:rsidRDefault="006838E2">
            <w:pPr>
              <w:numPr>
                <w:ilvl w:val="0"/>
                <w:numId w:val="38"/>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Created from </w:t>
            </w:r>
            <w:proofErr w:type="spellStart"/>
            <w:r>
              <w:rPr>
                <w:rFonts w:ascii="Times New Roman" w:eastAsia="Times New Roman" w:hAnsi="Times New Roman" w:cs="Times New Roman"/>
                <w:sz w:val="20"/>
                <w:szCs w:val="20"/>
              </w:rPr>
              <w:t>reward_amounts</w:t>
            </w:r>
            <w:proofErr w:type="spellEnd"/>
            <w:r>
              <w:rPr>
                <w:rFonts w:ascii="Times New Roman" w:eastAsia="Times New Roman" w:hAnsi="Times New Roman" w:cs="Times New Roman"/>
                <w:sz w:val="20"/>
                <w:szCs w:val="20"/>
              </w:rPr>
              <w:t xml:space="preserve"> where it represents the maximum reward amount</w:t>
            </w:r>
          </w:p>
        </w:tc>
      </w:tr>
      <w:tr w:rsidR="005E3F94" w14:paraId="5124AFA4" w14:textId="77777777">
        <w:tc>
          <w:tcPr>
            <w:tcW w:w="3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606EBD4" w14:textId="77777777" w:rsidR="005E3F94" w:rsidRDefault="006838E2">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19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291D6F7" w14:textId="77777777" w:rsidR="005E3F94" w:rsidRDefault="006838E2">
            <w:pPr>
              <w:spacing w:line="48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reward_amounts_min</w:t>
            </w:r>
            <w:proofErr w:type="spellEnd"/>
          </w:p>
        </w:tc>
        <w:tc>
          <w:tcPr>
            <w:tcW w:w="238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FF0AF5A" w14:textId="77777777" w:rsidR="005E3F94" w:rsidRDefault="006838E2">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Minimum reward amount</w:t>
            </w:r>
          </w:p>
        </w:tc>
        <w:tc>
          <w:tcPr>
            <w:tcW w:w="46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F83DF92" w14:textId="77777777" w:rsidR="005E3F94" w:rsidRDefault="006838E2">
            <w:pPr>
              <w:numPr>
                <w:ilvl w:val="0"/>
                <w:numId w:val="24"/>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Created from </w:t>
            </w:r>
            <w:proofErr w:type="spellStart"/>
            <w:r>
              <w:rPr>
                <w:rFonts w:ascii="Times New Roman" w:eastAsia="Times New Roman" w:hAnsi="Times New Roman" w:cs="Times New Roman"/>
                <w:sz w:val="20"/>
                <w:szCs w:val="20"/>
              </w:rPr>
              <w:t>reward_amounts</w:t>
            </w:r>
            <w:proofErr w:type="spellEnd"/>
            <w:r>
              <w:rPr>
                <w:rFonts w:ascii="Times New Roman" w:eastAsia="Times New Roman" w:hAnsi="Times New Roman" w:cs="Times New Roman"/>
                <w:sz w:val="20"/>
                <w:szCs w:val="20"/>
              </w:rPr>
              <w:t xml:space="preserve"> where it represents the minimum reward amount</w:t>
            </w:r>
          </w:p>
        </w:tc>
      </w:tr>
      <w:tr w:rsidR="005E3F94" w14:paraId="6BD95214" w14:textId="77777777">
        <w:tc>
          <w:tcPr>
            <w:tcW w:w="3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7730AFC" w14:textId="77777777" w:rsidR="005E3F94" w:rsidRDefault="006838E2">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36</w:t>
            </w:r>
          </w:p>
        </w:tc>
        <w:tc>
          <w:tcPr>
            <w:tcW w:w="19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379284E" w14:textId="77777777" w:rsidR="005E3F94" w:rsidRDefault="006838E2">
            <w:pPr>
              <w:spacing w:line="48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length_descriptions</w:t>
            </w:r>
            <w:proofErr w:type="spellEnd"/>
          </w:p>
        </w:tc>
        <w:tc>
          <w:tcPr>
            <w:tcW w:w="238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A0C3278" w14:textId="77777777" w:rsidR="005E3F94" w:rsidRDefault="006838E2">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Reward description length</w:t>
            </w:r>
          </w:p>
        </w:tc>
        <w:tc>
          <w:tcPr>
            <w:tcW w:w="46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0F90249" w14:textId="77777777" w:rsidR="005E3F94" w:rsidRDefault="006838E2">
            <w:pPr>
              <w:numPr>
                <w:ilvl w:val="0"/>
                <w:numId w:val="49"/>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Created from </w:t>
            </w:r>
            <w:proofErr w:type="spellStart"/>
            <w:r>
              <w:rPr>
                <w:rFonts w:ascii="Times New Roman" w:eastAsia="Times New Roman" w:hAnsi="Times New Roman" w:cs="Times New Roman"/>
                <w:sz w:val="20"/>
                <w:szCs w:val="20"/>
              </w:rPr>
              <w:t>reward_amounts</w:t>
            </w:r>
            <w:proofErr w:type="spellEnd"/>
            <w:r>
              <w:rPr>
                <w:rFonts w:ascii="Times New Roman" w:eastAsia="Times New Roman" w:hAnsi="Times New Roman" w:cs="Times New Roman"/>
                <w:sz w:val="20"/>
                <w:szCs w:val="20"/>
              </w:rPr>
              <w:t xml:space="preserve"> as the reward description length</w:t>
            </w:r>
          </w:p>
        </w:tc>
      </w:tr>
      <w:tr w:rsidR="005E3F94" w14:paraId="00A23F63" w14:textId="77777777">
        <w:tc>
          <w:tcPr>
            <w:tcW w:w="3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2EC5E0" w14:textId="77777777" w:rsidR="005E3F94" w:rsidRDefault="006838E2">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37</w:t>
            </w:r>
          </w:p>
        </w:tc>
        <w:tc>
          <w:tcPr>
            <w:tcW w:w="19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C69E417" w14:textId="77777777" w:rsidR="005E3F94" w:rsidRDefault="006838E2">
            <w:pPr>
              <w:spacing w:line="48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average_rewards</w:t>
            </w:r>
            <w:proofErr w:type="spellEnd"/>
          </w:p>
        </w:tc>
        <w:tc>
          <w:tcPr>
            <w:tcW w:w="238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560054C" w14:textId="77777777" w:rsidR="005E3F94" w:rsidRDefault="006838E2">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Average number of rewards</w:t>
            </w:r>
          </w:p>
        </w:tc>
        <w:tc>
          <w:tcPr>
            <w:tcW w:w="46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FB7FE43" w14:textId="77777777" w:rsidR="005E3F94" w:rsidRDefault="006838E2">
            <w:pPr>
              <w:numPr>
                <w:ilvl w:val="0"/>
                <w:numId w:val="35"/>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Created from </w:t>
            </w:r>
            <w:proofErr w:type="spellStart"/>
            <w:r>
              <w:rPr>
                <w:rFonts w:ascii="Times New Roman" w:eastAsia="Times New Roman" w:hAnsi="Times New Roman" w:cs="Times New Roman"/>
                <w:sz w:val="20"/>
                <w:szCs w:val="20"/>
              </w:rPr>
              <w:t>rewards_amou</w:t>
            </w:r>
            <w:r>
              <w:rPr>
                <w:rFonts w:ascii="Times New Roman" w:eastAsia="Times New Roman" w:hAnsi="Times New Roman" w:cs="Times New Roman"/>
                <w:sz w:val="20"/>
                <w:szCs w:val="20"/>
              </w:rPr>
              <w:t>nts</w:t>
            </w:r>
            <w:proofErr w:type="spellEnd"/>
            <w:r>
              <w:rPr>
                <w:rFonts w:ascii="Times New Roman" w:eastAsia="Times New Roman" w:hAnsi="Times New Roman" w:cs="Times New Roman"/>
                <w:sz w:val="20"/>
                <w:szCs w:val="20"/>
              </w:rPr>
              <w:t xml:space="preserve"> as the average number of rewards</w:t>
            </w:r>
          </w:p>
        </w:tc>
      </w:tr>
      <w:tr w:rsidR="005E3F94" w14:paraId="5064222A" w14:textId="77777777">
        <w:tc>
          <w:tcPr>
            <w:tcW w:w="3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B6673EE" w14:textId="77777777" w:rsidR="005E3F94" w:rsidRDefault="006838E2">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38</w:t>
            </w:r>
          </w:p>
        </w:tc>
        <w:tc>
          <w:tcPr>
            <w:tcW w:w="19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47A6FCA" w14:textId="77777777" w:rsidR="005E3F94" w:rsidRDefault="006838E2">
            <w:pPr>
              <w:spacing w:line="48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reward_amount_sum</w:t>
            </w:r>
            <w:proofErr w:type="spellEnd"/>
          </w:p>
        </w:tc>
        <w:tc>
          <w:tcPr>
            <w:tcW w:w="238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81F8733" w14:textId="77777777" w:rsidR="005E3F94" w:rsidRDefault="006838E2">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Total number of rewards</w:t>
            </w:r>
          </w:p>
        </w:tc>
        <w:tc>
          <w:tcPr>
            <w:tcW w:w="463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C92A22A" w14:textId="77777777" w:rsidR="005E3F94" w:rsidRDefault="006838E2">
            <w:pPr>
              <w:numPr>
                <w:ilvl w:val="0"/>
                <w:numId w:val="35"/>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Created from </w:t>
            </w:r>
            <w:proofErr w:type="spellStart"/>
            <w:r>
              <w:rPr>
                <w:rFonts w:ascii="Times New Roman" w:eastAsia="Times New Roman" w:hAnsi="Times New Roman" w:cs="Times New Roman"/>
                <w:sz w:val="20"/>
                <w:szCs w:val="20"/>
              </w:rPr>
              <w:t>rewards_amounts</w:t>
            </w:r>
            <w:proofErr w:type="spellEnd"/>
            <w:r>
              <w:rPr>
                <w:rFonts w:ascii="Times New Roman" w:eastAsia="Times New Roman" w:hAnsi="Times New Roman" w:cs="Times New Roman"/>
                <w:sz w:val="20"/>
                <w:szCs w:val="20"/>
              </w:rPr>
              <w:t xml:space="preserve"> as the total number of rewards</w:t>
            </w:r>
          </w:p>
        </w:tc>
      </w:tr>
    </w:tbl>
    <w:p w14:paraId="2C7F774E" w14:textId="77777777" w:rsidR="005E3F94" w:rsidRDefault="006838E2">
      <w:pPr>
        <w:spacing w:before="200"/>
        <w:rPr>
          <w:rFonts w:ascii="Times New Roman" w:eastAsia="Times New Roman" w:hAnsi="Times New Roman" w:cs="Times New Roman"/>
          <w:b/>
          <w:i/>
        </w:rPr>
      </w:pPr>
      <w:r>
        <w:rPr>
          <w:rFonts w:ascii="Times New Roman" w:eastAsia="Times New Roman" w:hAnsi="Times New Roman" w:cs="Times New Roman"/>
          <w:b/>
          <w:i/>
        </w:rPr>
        <w:t xml:space="preserve">Predicted Race </w:t>
      </w:r>
    </w:p>
    <w:p w14:paraId="3110C134" w14:textId="77777777" w:rsidR="005E3F94" w:rsidRDefault="006838E2">
      <w:pPr>
        <w:numPr>
          <w:ilvl w:val="0"/>
          <w:numId w:val="47"/>
        </w:numPr>
        <w:spacing w:before="200" w:after="20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wanted to know if race plays a role in helping projects to be successful. </w:t>
      </w:r>
    </w:p>
    <w:tbl>
      <w:tblPr>
        <w:tblStyle w:val="a4"/>
        <w:tblW w:w="9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
        <w:gridCol w:w="1995"/>
        <w:gridCol w:w="2205"/>
        <w:gridCol w:w="4815"/>
      </w:tblGrid>
      <w:tr w:rsidR="005E3F94" w14:paraId="0F19B1A0" w14:textId="77777777">
        <w:tc>
          <w:tcPr>
            <w:tcW w:w="3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AD0C7DF" w14:textId="77777777" w:rsidR="005E3F94" w:rsidRDefault="006838E2">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39</w:t>
            </w:r>
          </w:p>
        </w:tc>
        <w:tc>
          <w:tcPr>
            <w:tcW w:w="199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690AA00" w14:textId="77777777" w:rsidR="005E3F94" w:rsidRDefault="006838E2">
            <w:pPr>
              <w:spacing w:line="48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predicted_race</w:t>
            </w:r>
            <w:proofErr w:type="spellEnd"/>
          </w:p>
        </w:tc>
        <w:tc>
          <w:tcPr>
            <w:tcW w:w="22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6D6A2BB" w14:textId="77777777" w:rsidR="005E3F94" w:rsidRDefault="006838E2">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Creator’s predicted race</w:t>
            </w:r>
          </w:p>
        </w:tc>
        <w:tc>
          <w:tcPr>
            <w:tcW w:w="481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32DCCE2" w14:textId="77777777" w:rsidR="005E3F94" w:rsidRDefault="006838E2">
            <w:pPr>
              <w:numPr>
                <w:ilvl w:val="0"/>
                <w:numId w:val="44"/>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Used </w:t>
            </w:r>
            <w:proofErr w:type="spellStart"/>
            <w:r>
              <w:rPr>
                <w:rFonts w:ascii="Times New Roman" w:eastAsia="Times New Roman" w:hAnsi="Times New Roman" w:cs="Times New Roman"/>
                <w:sz w:val="20"/>
                <w:szCs w:val="20"/>
              </w:rPr>
              <w:t>predictrace</w:t>
            </w:r>
            <w:proofErr w:type="spellEnd"/>
            <w:r>
              <w:rPr>
                <w:rFonts w:ascii="Times New Roman" w:eastAsia="Times New Roman" w:hAnsi="Times New Roman" w:cs="Times New Roman"/>
                <w:sz w:val="20"/>
                <w:szCs w:val="20"/>
              </w:rPr>
              <w:t xml:space="preserve"> library to predict the creator’s race based on their name</w:t>
            </w:r>
          </w:p>
        </w:tc>
      </w:tr>
    </w:tbl>
    <w:p w14:paraId="67C01174" w14:textId="77777777" w:rsidR="005E3F94" w:rsidRDefault="006838E2">
      <w:pPr>
        <w:spacing w:before="200"/>
        <w:rPr>
          <w:rFonts w:ascii="Times New Roman" w:eastAsia="Times New Roman" w:hAnsi="Times New Roman" w:cs="Times New Roman"/>
          <w:b/>
          <w:i/>
        </w:rPr>
      </w:pPr>
      <w:r>
        <w:rPr>
          <w:rFonts w:ascii="Times New Roman" w:eastAsia="Times New Roman" w:hAnsi="Times New Roman" w:cs="Times New Roman"/>
          <w:b/>
          <w:i/>
        </w:rPr>
        <w:t>Sentiment Analysis</w:t>
      </w:r>
    </w:p>
    <w:p w14:paraId="4E6A872D" w14:textId="77777777" w:rsidR="005E3F94" w:rsidRDefault="006838E2">
      <w:pPr>
        <w:numPr>
          <w:ilvl w:val="0"/>
          <w:numId w:val="11"/>
        </w:numPr>
        <w:spacing w:before="200" w:after="200"/>
        <w:rPr>
          <w:rFonts w:ascii="Times New Roman" w:eastAsia="Times New Roman" w:hAnsi="Times New Roman" w:cs="Times New Roman"/>
          <w:sz w:val="22"/>
          <w:szCs w:val="22"/>
        </w:rPr>
      </w:pPr>
      <w:r>
        <w:rPr>
          <w:rFonts w:ascii="Times New Roman" w:eastAsia="Times New Roman" w:hAnsi="Times New Roman" w:cs="Times New Roman"/>
          <w:sz w:val="22"/>
          <w:szCs w:val="22"/>
        </w:rPr>
        <w:t>Do projects with higher sentiment value get funded more and more likely to be successful?</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
        <w:gridCol w:w="2010"/>
        <w:gridCol w:w="2610"/>
        <w:gridCol w:w="4365"/>
      </w:tblGrid>
      <w:tr w:rsidR="005E3F94" w14:paraId="298CCCD3" w14:textId="77777777">
        <w:tc>
          <w:tcPr>
            <w:tcW w:w="3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7D0A2BC" w14:textId="77777777" w:rsidR="005E3F94" w:rsidRDefault="006838E2">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40</w:t>
            </w:r>
          </w:p>
        </w:tc>
        <w:tc>
          <w:tcPr>
            <w:tcW w:w="20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9FFFAE3" w14:textId="77777777" w:rsidR="005E3F94" w:rsidRDefault="006838E2">
            <w:pPr>
              <w:spacing w:line="48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sentiment_list</w:t>
            </w:r>
            <w:proofErr w:type="spellEnd"/>
          </w:p>
        </w:tc>
        <w:tc>
          <w:tcPr>
            <w:tcW w:w="26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C48A237" w14:textId="77777777" w:rsidR="005E3F94" w:rsidRDefault="006838E2">
            <w:pPr>
              <w:spacing w:line="48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Sentiment value of the project</w:t>
            </w:r>
          </w:p>
        </w:tc>
        <w:tc>
          <w:tcPr>
            <w:tcW w:w="43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9840A53" w14:textId="77777777" w:rsidR="005E3F94" w:rsidRDefault="006838E2">
            <w:pPr>
              <w:numPr>
                <w:ilvl w:val="0"/>
                <w:numId w:val="3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Utilized </w:t>
            </w:r>
            <w:proofErr w:type="spellStart"/>
            <w:r>
              <w:rPr>
                <w:rFonts w:ascii="Times New Roman" w:eastAsia="Times New Roman" w:hAnsi="Times New Roman" w:cs="Times New Roman"/>
                <w:sz w:val="20"/>
                <w:szCs w:val="20"/>
              </w:rPr>
              <w:t>afinn</w:t>
            </w:r>
            <w:proofErr w:type="spellEnd"/>
            <w:r>
              <w:rPr>
                <w:rFonts w:ascii="Times New Roman" w:eastAsia="Times New Roman" w:hAnsi="Times New Roman" w:cs="Times New Roman"/>
                <w:sz w:val="20"/>
                <w:szCs w:val="20"/>
              </w:rPr>
              <w:t xml:space="preserve"> dictionary to find sum of sentiment values of each word in text column</w:t>
            </w:r>
          </w:p>
        </w:tc>
      </w:tr>
    </w:tbl>
    <w:p w14:paraId="199A76BF" w14:textId="77777777" w:rsidR="005E3F94" w:rsidRDefault="006838E2">
      <w:pPr>
        <w:jc w:val="center"/>
        <w:rPr>
          <w:rFonts w:ascii="Times New Roman" w:eastAsia="Times New Roman" w:hAnsi="Times New Roman" w:cs="Times New Roman"/>
          <w:b/>
          <w:i/>
        </w:rPr>
      </w:pPr>
      <w:r>
        <w:rPr>
          <w:rFonts w:ascii="Times New Roman" w:eastAsia="Times New Roman" w:hAnsi="Times New Roman" w:cs="Times New Roman"/>
          <w:i/>
          <w:sz w:val="18"/>
          <w:szCs w:val="18"/>
        </w:rPr>
        <w:t>Table 1. Variable Feature Engineering Table</w:t>
      </w:r>
    </w:p>
    <w:p w14:paraId="55CA4AC9" w14:textId="77777777" w:rsidR="005E3F94" w:rsidRDefault="006838E2">
      <w:pPr>
        <w:spacing w:before="200" w:line="480" w:lineRule="auto"/>
        <w:rPr>
          <w:rFonts w:ascii="Times New Roman" w:eastAsia="Times New Roman" w:hAnsi="Times New Roman" w:cs="Times New Roman"/>
        </w:rPr>
      </w:pPr>
      <w:r>
        <w:rPr>
          <w:rFonts w:ascii="Times New Roman" w:eastAsia="Times New Roman" w:hAnsi="Times New Roman" w:cs="Times New Roman"/>
          <w:b/>
          <w:i/>
        </w:rPr>
        <w:lastRenderedPageBreak/>
        <w:t>Additional Variables Used</w:t>
      </w:r>
    </w:p>
    <w:p w14:paraId="4CA3F336" w14:textId="77777777" w:rsidR="005E3F94" w:rsidRDefault="006838E2">
      <w:pPr>
        <w:spacing w:line="480" w:lineRule="auto"/>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following variables are the variables that we used, but we didn’t perform any feature engineering. goal, </w:t>
      </w:r>
      <w:proofErr w:type="spellStart"/>
      <w:r>
        <w:rPr>
          <w:rFonts w:ascii="Times New Roman" w:eastAsia="Times New Roman" w:hAnsi="Times New Roman" w:cs="Times New Roman"/>
          <w:sz w:val="22"/>
          <w:szCs w:val="22"/>
        </w:rPr>
        <w:t>numfaces_project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numfaces_creator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male_project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male_creator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female_projec</w:t>
      </w:r>
      <w:r>
        <w:rPr>
          <w:rFonts w:ascii="Times New Roman" w:eastAsia="Times New Roman" w:hAnsi="Times New Roman" w:cs="Times New Roman"/>
          <w:sz w:val="22"/>
          <w:szCs w:val="22"/>
        </w:rPr>
        <w:t>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female_creator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smiling_project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smiling_creator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minage_project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minage_creator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maxage_project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maxage_creator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accent_color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avg_wordlengths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avgsentencelength</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avgsyls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grade_level</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affinn_pos</w:t>
      </w:r>
      <w:proofErr w:type="spellEnd"/>
      <w:r>
        <w:rPr>
          <w:rFonts w:ascii="Times New Roman" w:eastAsia="Times New Roman" w:hAnsi="Times New Roman" w:cs="Times New Roman"/>
          <w:sz w:val="22"/>
          <w:szCs w:val="22"/>
        </w:rPr>
        <w:t>, ADV, NOUN, ADP, PRT, DET, NUM, CONJ, ADJ.</w:t>
      </w:r>
    </w:p>
    <w:p w14:paraId="48B63190" w14:textId="77777777" w:rsidR="005E3F94" w:rsidRDefault="006838E2">
      <w:pPr>
        <w:pStyle w:val="Heading3"/>
        <w:spacing w:before="200" w:after="0" w:line="480" w:lineRule="auto"/>
        <w:rPr>
          <w:rFonts w:ascii="Times New Roman" w:eastAsia="Times New Roman" w:hAnsi="Times New Roman" w:cs="Times New Roman"/>
        </w:rPr>
      </w:pPr>
      <w:bookmarkStart w:id="10" w:name="_heading=h.wmr2pxoo029a" w:colFirst="0" w:colLast="0"/>
      <w:bookmarkEnd w:id="10"/>
      <w:r>
        <w:rPr>
          <w:rFonts w:ascii="Times New Roman" w:eastAsia="Times New Roman" w:hAnsi="Times New Roman" w:cs="Times New Roman"/>
        </w:rPr>
        <w:t>Holdout Proce</w:t>
      </w:r>
      <w:r>
        <w:rPr>
          <w:rFonts w:ascii="Times New Roman" w:eastAsia="Times New Roman" w:hAnsi="Times New Roman" w:cs="Times New Roman"/>
        </w:rPr>
        <w:t>ss &amp; Modeling</w:t>
      </w:r>
    </w:p>
    <w:p w14:paraId="10983E14" w14:textId="77777777" w:rsidR="005E3F94" w:rsidRDefault="006838E2">
      <w:pPr>
        <w:spacing w:line="480" w:lineRule="auto"/>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We utilized two different kinds of holdout processes. When selecting our final model for predictions, we split our original training data set into 70% for training data and 30% for validation data. This split was used on every model to compar</w:t>
      </w:r>
      <w:r>
        <w:rPr>
          <w:rFonts w:ascii="Times New Roman" w:eastAsia="Times New Roman" w:hAnsi="Times New Roman" w:cs="Times New Roman"/>
          <w:sz w:val="22"/>
          <w:szCs w:val="22"/>
        </w:rPr>
        <w:t xml:space="preserve">e accuracies and choose the best-performing model, as seen in Table 2. We found that </w:t>
      </w:r>
      <w:proofErr w:type="spellStart"/>
      <w:r>
        <w:rPr>
          <w:rFonts w:ascii="Times New Roman" w:eastAsia="Times New Roman" w:hAnsi="Times New Roman" w:cs="Times New Roman"/>
          <w:sz w:val="22"/>
          <w:szCs w:val="22"/>
        </w:rPr>
        <w:t>XGBoost</w:t>
      </w:r>
      <w:proofErr w:type="spellEnd"/>
      <w:r>
        <w:rPr>
          <w:rFonts w:ascii="Times New Roman" w:eastAsia="Times New Roman" w:hAnsi="Times New Roman" w:cs="Times New Roman"/>
          <w:sz w:val="22"/>
          <w:szCs w:val="22"/>
        </w:rPr>
        <w:t xml:space="preserve"> had the highest accuracy based on our split of the training data set. </w:t>
      </w:r>
      <w:r>
        <w:rPr>
          <w:rFonts w:ascii="Times New Roman" w:eastAsia="Times New Roman" w:hAnsi="Times New Roman" w:cs="Times New Roman"/>
          <w:sz w:val="22"/>
          <w:szCs w:val="22"/>
        </w:rPr>
        <w:br/>
      </w:r>
      <w:r>
        <w:rPr>
          <w:rFonts w:ascii="Times New Roman" w:eastAsia="Times New Roman" w:hAnsi="Times New Roman" w:cs="Times New Roman"/>
          <w:sz w:val="22"/>
          <w:szCs w:val="22"/>
        </w:rPr>
        <w:tab/>
        <w:t xml:space="preserve">For our best model, </w:t>
      </w:r>
      <w:proofErr w:type="spellStart"/>
      <w:r>
        <w:rPr>
          <w:rFonts w:ascii="Times New Roman" w:eastAsia="Times New Roman" w:hAnsi="Times New Roman" w:cs="Times New Roman"/>
          <w:sz w:val="22"/>
          <w:szCs w:val="22"/>
        </w:rPr>
        <w:t>XGBoost</w:t>
      </w:r>
      <w:proofErr w:type="spellEnd"/>
      <w:r>
        <w:rPr>
          <w:rFonts w:ascii="Times New Roman" w:eastAsia="Times New Roman" w:hAnsi="Times New Roman" w:cs="Times New Roman"/>
          <w:sz w:val="22"/>
          <w:szCs w:val="22"/>
        </w:rPr>
        <w:t>, we implemented cross-validation for hyperparameter tuning, spe</w:t>
      </w:r>
      <w:r>
        <w:rPr>
          <w:rFonts w:ascii="Times New Roman" w:eastAsia="Times New Roman" w:hAnsi="Times New Roman" w:cs="Times New Roman"/>
          <w:sz w:val="22"/>
          <w:szCs w:val="22"/>
        </w:rPr>
        <w:t xml:space="preserve">cifically for the argument </w:t>
      </w:r>
      <w:proofErr w:type="spellStart"/>
      <w:r>
        <w:rPr>
          <w:rFonts w:ascii="Times New Roman" w:eastAsia="Times New Roman" w:hAnsi="Times New Roman" w:cs="Times New Roman"/>
          <w:sz w:val="22"/>
          <w:szCs w:val="22"/>
        </w:rPr>
        <w:t>nrounds</w:t>
      </w:r>
      <w:proofErr w:type="spellEnd"/>
      <w:r>
        <w:rPr>
          <w:rFonts w:ascii="Times New Roman" w:eastAsia="Times New Roman" w:hAnsi="Times New Roman" w:cs="Times New Roman"/>
          <w:sz w:val="22"/>
          <w:szCs w:val="22"/>
        </w:rPr>
        <w:t>/number of iterations. This process included using the function xgb.cv with 5 folds which returns the best number of iteration (</w:t>
      </w:r>
      <w:proofErr w:type="spellStart"/>
      <w:r>
        <w:rPr>
          <w:rFonts w:ascii="Times New Roman" w:eastAsia="Times New Roman" w:hAnsi="Times New Roman" w:cs="Times New Roman"/>
          <w:sz w:val="22"/>
          <w:szCs w:val="22"/>
        </w:rPr>
        <w:t>nrounds</w:t>
      </w:r>
      <w:proofErr w:type="spellEnd"/>
      <w:r>
        <w:rPr>
          <w:rFonts w:ascii="Times New Roman" w:eastAsia="Times New Roman" w:hAnsi="Times New Roman" w:cs="Times New Roman"/>
          <w:sz w:val="22"/>
          <w:szCs w:val="22"/>
        </w:rPr>
        <w:t xml:space="preserve">) for the </w:t>
      </w:r>
      <w:proofErr w:type="spellStart"/>
      <w:r>
        <w:rPr>
          <w:rFonts w:ascii="Times New Roman" w:eastAsia="Times New Roman" w:hAnsi="Times New Roman" w:cs="Times New Roman"/>
          <w:sz w:val="22"/>
          <w:szCs w:val="22"/>
        </w:rPr>
        <w:t>XGBoost</w:t>
      </w:r>
      <w:proofErr w:type="spellEnd"/>
      <w:r>
        <w:rPr>
          <w:rFonts w:ascii="Times New Roman" w:eastAsia="Times New Roman" w:hAnsi="Times New Roman" w:cs="Times New Roman"/>
          <w:sz w:val="22"/>
          <w:szCs w:val="22"/>
        </w:rPr>
        <w:t xml:space="preserve"> model based on the highest score (log of AUC). </w:t>
      </w:r>
    </w:p>
    <w:p w14:paraId="3B9233CC" w14:textId="77777777" w:rsidR="005E3F94" w:rsidRDefault="006838E2">
      <w:pPr>
        <w:spacing w:line="480" w:lineRule="auto"/>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Table 3 shows the per</w:t>
      </w:r>
      <w:r>
        <w:rPr>
          <w:rFonts w:ascii="Times New Roman" w:eastAsia="Times New Roman" w:hAnsi="Times New Roman" w:cs="Times New Roman"/>
          <w:sz w:val="22"/>
          <w:szCs w:val="22"/>
        </w:rPr>
        <w:t xml:space="preserve">formance improvement from features created from the unstructured text columns (blurb, caption, reward description) and external dataset (Dow Jones Industrial Average data). </w:t>
      </w:r>
      <w:r>
        <w:rPr>
          <w:noProof/>
        </w:rPr>
        <w:drawing>
          <wp:anchor distT="0" distB="0" distL="0" distR="0" simplePos="0" relativeHeight="251661312" behindDoc="0" locked="0" layoutInCell="1" hidden="0" allowOverlap="1" wp14:anchorId="30C1CC15" wp14:editId="15BF0BF6">
            <wp:simplePos x="0" y="0"/>
            <wp:positionH relativeFrom="column">
              <wp:posOffset>295275</wp:posOffset>
            </wp:positionH>
            <wp:positionV relativeFrom="paragraph">
              <wp:posOffset>628650</wp:posOffset>
            </wp:positionV>
            <wp:extent cx="2124075" cy="2430086"/>
            <wp:effectExtent l="0" t="0" r="0" b="0"/>
            <wp:wrapSquare wrapText="bothSides" distT="0" distB="0" distL="0" distR="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124075" cy="2430086"/>
                    </a:xfrm>
                    <a:prstGeom prst="rect">
                      <a:avLst/>
                    </a:prstGeom>
                    <a:ln/>
                  </pic:spPr>
                </pic:pic>
              </a:graphicData>
            </a:graphic>
          </wp:anchor>
        </w:drawing>
      </w:r>
      <w:r>
        <w:rPr>
          <w:noProof/>
        </w:rPr>
        <w:drawing>
          <wp:anchor distT="57150" distB="57150" distL="57150" distR="57150" simplePos="0" relativeHeight="251662336" behindDoc="0" locked="0" layoutInCell="1" hidden="0" allowOverlap="1" wp14:anchorId="5D3A9709" wp14:editId="2BC116BA">
            <wp:simplePos x="0" y="0"/>
            <wp:positionH relativeFrom="column">
              <wp:posOffset>3143250</wp:posOffset>
            </wp:positionH>
            <wp:positionV relativeFrom="paragraph">
              <wp:posOffset>1009650</wp:posOffset>
            </wp:positionV>
            <wp:extent cx="2612388" cy="1826778"/>
            <wp:effectExtent l="0" t="0" r="0" b="0"/>
            <wp:wrapSquare wrapText="bothSides" distT="57150" distB="57150" distL="57150" distR="5715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612388" cy="1826778"/>
                    </a:xfrm>
                    <a:prstGeom prst="rect">
                      <a:avLst/>
                    </a:prstGeom>
                    <a:ln/>
                  </pic:spPr>
                </pic:pic>
              </a:graphicData>
            </a:graphic>
          </wp:anchor>
        </w:drawing>
      </w:r>
      <w:r>
        <w:rPr>
          <w:noProof/>
        </w:rPr>
        <mc:AlternateContent>
          <mc:Choice Requires="wpg">
            <w:drawing>
              <wp:anchor distT="0" distB="0" distL="0" distR="0" simplePos="0" relativeHeight="251663360" behindDoc="0" locked="0" layoutInCell="1" hidden="0" allowOverlap="1" wp14:anchorId="2991AAF9" wp14:editId="5458DE49">
                <wp:simplePos x="0" y="0"/>
                <wp:positionH relativeFrom="column">
                  <wp:posOffset>295275</wp:posOffset>
                </wp:positionH>
                <wp:positionV relativeFrom="paragraph">
                  <wp:posOffset>2981325</wp:posOffset>
                </wp:positionV>
                <wp:extent cx="2124075" cy="326064"/>
                <wp:effectExtent l="0" t="0" r="0" b="0"/>
                <wp:wrapSquare wrapText="bothSides" distT="0" distB="0" distL="0" distR="0"/>
                <wp:docPr id="1" name="Text Box 1"/>
                <wp:cNvGraphicFramePr/>
                <a:graphic xmlns:a="http://schemas.openxmlformats.org/drawingml/2006/main">
                  <a:graphicData uri="http://schemas.microsoft.com/office/word/2010/wordprocessingShape">
                    <wps:wsp>
                      <wps:cNvSpPr txBox="1"/>
                      <wps:spPr>
                        <a:xfrm>
                          <a:off x="2221225" y="1432750"/>
                          <a:ext cx="2201400" cy="323100"/>
                        </a:xfrm>
                        <a:prstGeom prst="rect">
                          <a:avLst/>
                        </a:prstGeom>
                        <a:noFill/>
                        <a:ln>
                          <a:noFill/>
                        </a:ln>
                      </wps:spPr>
                      <wps:txbx>
                        <w:txbxContent>
                          <w:p w14:paraId="6D36AAC3" w14:textId="77777777" w:rsidR="005E3F94" w:rsidRDefault="006838E2">
                            <w:pPr>
                              <w:spacing w:after="200"/>
                              <w:jc w:val="center"/>
                              <w:textDirection w:val="btLr"/>
                            </w:pPr>
                            <w:r>
                              <w:rPr>
                                <w:rFonts w:ascii="Times New Roman" w:eastAsia="Times New Roman" w:hAnsi="Times New Roman" w:cs="Times New Roman"/>
                                <w:i/>
                                <w:color w:val="000000"/>
                                <w:sz w:val="18"/>
                              </w:rPr>
                              <w:t>Table 2. Model Performance Comparison</w:t>
                            </w:r>
                          </w:p>
                        </w:txbxContent>
                      </wps:txbx>
                      <wps:bodyPr spcFirstLastPara="1" wrap="square" lIns="91425" tIns="91425" rIns="91425" bIns="91425" anchor="t"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295275</wp:posOffset>
                </wp:positionH>
                <wp:positionV relativeFrom="paragraph">
                  <wp:posOffset>2981325</wp:posOffset>
                </wp:positionV>
                <wp:extent cx="2124075" cy="326064"/>
                <wp:effectExtent b="0" l="0" r="0" t="0"/>
                <wp:wrapSquare wrapText="bothSides" distB="0" distT="0" distL="0" distR="0"/>
                <wp:docPr id="1"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2124075" cy="326064"/>
                        </a:xfrm>
                        <a:prstGeom prst="rect"/>
                        <a:ln/>
                      </pic:spPr>
                    </pic:pic>
                  </a:graphicData>
                </a:graphic>
              </wp:anchor>
            </w:drawing>
          </mc:Fallback>
        </mc:AlternateContent>
      </w:r>
      <w:r>
        <w:rPr>
          <w:noProof/>
        </w:rPr>
        <mc:AlternateContent>
          <mc:Choice Requires="wpg">
            <w:drawing>
              <wp:anchor distT="0" distB="0" distL="0" distR="0" simplePos="0" relativeHeight="251664384" behindDoc="0" locked="0" layoutInCell="1" hidden="0" allowOverlap="1" wp14:anchorId="70546976" wp14:editId="715ED6FD">
                <wp:simplePos x="0" y="0"/>
                <wp:positionH relativeFrom="column">
                  <wp:posOffset>3200400</wp:posOffset>
                </wp:positionH>
                <wp:positionV relativeFrom="paragraph">
                  <wp:posOffset>2800350</wp:posOffset>
                </wp:positionV>
                <wp:extent cx="2486025" cy="323850"/>
                <wp:effectExtent l="0" t="0" r="0" b="0"/>
                <wp:wrapSquare wrapText="bothSides" distT="0" distB="0" distL="0" distR="0"/>
                <wp:docPr id="2" name="Text Box 2"/>
                <wp:cNvGraphicFramePr/>
                <a:graphic xmlns:a="http://schemas.openxmlformats.org/drawingml/2006/main">
                  <a:graphicData uri="http://schemas.microsoft.com/office/word/2010/wordprocessingShape">
                    <wps:wsp>
                      <wps:cNvSpPr txBox="1"/>
                      <wps:spPr>
                        <a:xfrm>
                          <a:off x="2221225" y="1432750"/>
                          <a:ext cx="2586600" cy="323100"/>
                        </a:xfrm>
                        <a:prstGeom prst="rect">
                          <a:avLst/>
                        </a:prstGeom>
                        <a:noFill/>
                        <a:ln>
                          <a:noFill/>
                        </a:ln>
                      </wps:spPr>
                      <wps:txbx>
                        <w:txbxContent>
                          <w:p w14:paraId="2E3A72E7" w14:textId="77777777" w:rsidR="005E3F94" w:rsidRDefault="006838E2">
                            <w:pPr>
                              <w:spacing w:line="480" w:lineRule="auto"/>
                              <w:jc w:val="center"/>
                              <w:textDirection w:val="btLr"/>
                            </w:pPr>
                            <w:r>
                              <w:rPr>
                                <w:rFonts w:ascii="Times New Roman" w:eastAsia="Times New Roman" w:hAnsi="Times New Roman" w:cs="Times New Roman"/>
                                <w:i/>
                                <w:color w:val="000000"/>
                                <w:sz w:val="18"/>
                              </w:rPr>
                              <w:t>Table 3. Performance Improvement Comp</w:t>
                            </w:r>
                            <w:r>
                              <w:rPr>
                                <w:rFonts w:ascii="Times New Roman" w:eastAsia="Times New Roman" w:hAnsi="Times New Roman" w:cs="Times New Roman"/>
                                <w:i/>
                                <w:color w:val="000000"/>
                                <w:sz w:val="18"/>
                              </w:rPr>
                              <w:t>arison</w:t>
                            </w:r>
                          </w:p>
                        </w:txbxContent>
                      </wps:txbx>
                      <wps:bodyPr spcFirstLastPara="1" wrap="square" lIns="91425" tIns="91425" rIns="91425" bIns="91425" anchor="t"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3200400</wp:posOffset>
                </wp:positionH>
                <wp:positionV relativeFrom="paragraph">
                  <wp:posOffset>2800350</wp:posOffset>
                </wp:positionV>
                <wp:extent cx="2486025" cy="323850"/>
                <wp:effectExtent b="0" l="0" r="0" t="0"/>
                <wp:wrapSquare wrapText="bothSides" distB="0" distT="0" distL="0" distR="0"/>
                <wp:docPr id="2"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2486025" cy="323850"/>
                        </a:xfrm>
                        <a:prstGeom prst="rect"/>
                        <a:ln/>
                      </pic:spPr>
                    </pic:pic>
                  </a:graphicData>
                </a:graphic>
              </wp:anchor>
            </w:drawing>
          </mc:Fallback>
        </mc:AlternateContent>
      </w:r>
    </w:p>
    <w:p w14:paraId="72D9EB3A" w14:textId="77777777" w:rsidR="005E3F94" w:rsidRDefault="006838E2">
      <w:pPr>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114300" distB="114300" distL="114300" distR="114300" wp14:anchorId="5E6AA351" wp14:editId="3C083A8F">
            <wp:extent cx="4567238" cy="2825494"/>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567238" cy="2825494"/>
                    </a:xfrm>
                    <a:prstGeom prst="rect">
                      <a:avLst/>
                    </a:prstGeom>
                    <a:ln/>
                  </pic:spPr>
                </pic:pic>
              </a:graphicData>
            </a:graphic>
          </wp:inline>
        </w:drawing>
      </w:r>
    </w:p>
    <w:p w14:paraId="2D221345" w14:textId="77777777" w:rsidR="005E3F94" w:rsidRDefault="006838E2">
      <w:pPr>
        <w:spacing w:line="480" w:lineRule="auto"/>
        <w:jc w:val="center"/>
        <w:rPr>
          <w:rFonts w:ascii="Times New Roman" w:eastAsia="Times New Roman" w:hAnsi="Times New Roman" w:cs="Times New Roman"/>
        </w:rPr>
      </w:pPr>
      <w:r>
        <w:rPr>
          <w:rFonts w:ascii="Times New Roman" w:eastAsia="Times New Roman" w:hAnsi="Times New Roman" w:cs="Times New Roman"/>
          <w:i/>
          <w:sz w:val="18"/>
          <w:szCs w:val="18"/>
        </w:rPr>
        <w:t xml:space="preserve">Figure 4. </w:t>
      </w:r>
      <w:proofErr w:type="spellStart"/>
      <w:r>
        <w:rPr>
          <w:rFonts w:ascii="Times New Roman" w:eastAsia="Times New Roman" w:hAnsi="Times New Roman" w:cs="Times New Roman"/>
          <w:i/>
          <w:sz w:val="18"/>
          <w:szCs w:val="18"/>
        </w:rPr>
        <w:t>Nrounds</w:t>
      </w:r>
      <w:proofErr w:type="spellEnd"/>
      <w:r>
        <w:rPr>
          <w:rFonts w:ascii="Times New Roman" w:eastAsia="Times New Roman" w:hAnsi="Times New Roman" w:cs="Times New Roman"/>
          <w:i/>
          <w:sz w:val="18"/>
          <w:szCs w:val="18"/>
        </w:rPr>
        <w:t xml:space="preserve"> Accuracy Plot</w:t>
      </w:r>
    </w:p>
    <w:p w14:paraId="0F4A1A02" w14:textId="77777777" w:rsidR="005E3F94" w:rsidRDefault="006838E2">
      <w:pPr>
        <w:jc w:val="center"/>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114300" distB="114300" distL="114300" distR="114300" wp14:anchorId="22BB5B84" wp14:editId="08B28915">
            <wp:extent cx="4752975" cy="2928805"/>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4752975" cy="2928805"/>
                    </a:xfrm>
                    <a:prstGeom prst="rect">
                      <a:avLst/>
                    </a:prstGeom>
                    <a:ln/>
                  </pic:spPr>
                </pic:pic>
              </a:graphicData>
            </a:graphic>
          </wp:inline>
        </w:drawing>
      </w:r>
    </w:p>
    <w:p w14:paraId="28D46D55" w14:textId="77777777" w:rsidR="005E3F94" w:rsidRDefault="006838E2">
      <w:pPr>
        <w:spacing w:line="480" w:lineRule="auto"/>
        <w:jc w:val="center"/>
        <w:rPr>
          <w:rFonts w:ascii="Times New Roman" w:eastAsia="Times New Roman" w:hAnsi="Times New Roman" w:cs="Times New Roman"/>
          <w:sz w:val="22"/>
          <w:szCs w:val="22"/>
        </w:rPr>
      </w:pPr>
      <w:r>
        <w:rPr>
          <w:rFonts w:ascii="Times New Roman" w:eastAsia="Times New Roman" w:hAnsi="Times New Roman" w:cs="Times New Roman"/>
          <w:i/>
          <w:sz w:val="18"/>
          <w:szCs w:val="18"/>
        </w:rPr>
        <w:t xml:space="preserve">Figure 5. Max Depth Accuracy Plot </w:t>
      </w:r>
    </w:p>
    <w:p w14:paraId="78732EF7" w14:textId="77777777" w:rsidR="005E3F94" w:rsidRDefault="005E3F94">
      <w:pPr>
        <w:spacing w:line="480" w:lineRule="auto"/>
        <w:ind w:firstLine="720"/>
        <w:rPr>
          <w:rFonts w:ascii="Times New Roman" w:eastAsia="Times New Roman" w:hAnsi="Times New Roman" w:cs="Times New Roman"/>
          <w:sz w:val="22"/>
          <w:szCs w:val="22"/>
        </w:rPr>
      </w:pPr>
    </w:p>
    <w:p w14:paraId="75DDB8CE" w14:textId="77777777" w:rsidR="005E3F94" w:rsidRDefault="005E3F94">
      <w:pPr>
        <w:spacing w:line="480" w:lineRule="auto"/>
        <w:ind w:firstLine="720"/>
        <w:rPr>
          <w:rFonts w:ascii="Times New Roman" w:eastAsia="Times New Roman" w:hAnsi="Times New Roman" w:cs="Times New Roman"/>
          <w:sz w:val="22"/>
          <w:szCs w:val="22"/>
        </w:rPr>
      </w:pPr>
    </w:p>
    <w:p w14:paraId="5607B96F" w14:textId="77777777" w:rsidR="005E3F94" w:rsidRDefault="005E3F94">
      <w:pPr>
        <w:spacing w:line="480" w:lineRule="auto"/>
        <w:ind w:firstLine="720"/>
        <w:rPr>
          <w:rFonts w:ascii="Times New Roman" w:eastAsia="Times New Roman" w:hAnsi="Times New Roman" w:cs="Times New Roman"/>
          <w:sz w:val="22"/>
          <w:szCs w:val="22"/>
        </w:rPr>
      </w:pPr>
    </w:p>
    <w:p w14:paraId="0161C83F" w14:textId="77777777" w:rsidR="005E3F94" w:rsidRDefault="005E3F94">
      <w:pPr>
        <w:spacing w:line="480" w:lineRule="auto"/>
        <w:ind w:firstLine="720"/>
        <w:rPr>
          <w:rFonts w:ascii="Times New Roman" w:eastAsia="Times New Roman" w:hAnsi="Times New Roman" w:cs="Times New Roman"/>
          <w:sz w:val="22"/>
          <w:szCs w:val="22"/>
        </w:rPr>
      </w:pPr>
    </w:p>
    <w:p w14:paraId="1F4BC219" w14:textId="77777777" w:rsidR="005E3F94" w:rsidRDefault="005E3F94">
      <w:pPr>
        <w:spacing w:line="480" w:lineRule="auto"/>
        <w:ind w:firstLine="720"/>
        <w:rPr>
          <w:rFonts w:ascii="Times New Roman" w:eastAsia="Times New Roman" w:hAnsi="Times New Roman" w:cs="Times New Roman"/>
          <w:sz w:val="22"/>
          <w:szCs w:val="22"/>
        </w:rPr>
      </w:pPr>
    </w:p>
    <w:p w14:paraId="38620F2D" w14:textId="77777777" w:rsidR="005E3F94" w:rsidRDefault="006838E2">
      <w:pPr>
        <w:pStyle w:val="Heading2"/>
        <w:spacing w:before="200" w:after="0"/>
        <w:rPr>
          <w:rFonts w:ascii="Times New Roman" w:eastAsia="Times New Roman" w:hAnsi="Times New Roman" w:cs="Times New Roman"/>
          <w:sz w:val="32"/>
          <w:szCs w:val="32"/>
        </w:rPr>
      </w:pPr>
      <w:bookmarkStart w:id="11" w:name="_heading=h.59t2wilj28ib" w:colFirst="0" w:colLast="0"/>
      <w:bookmarkEnd w:id="11"/>
      <w:r>
        <w:rPr>
          <w:rFonts w:ascii="Times New Roman" w:eastAsia="Times New Roman" w:hAnsi="Times New Roman" w:cs="Times New Roman"/>
          <w:sz w:val="32"/>
          <w:szCs w:val="32"/>
        </w:rPr>
        <w:lastRenderedPageBreak/>
        <w:t>Conclusion</w:t>
      </w:r>
    </w:p>
    <w:p w14:paraId="24ED0B60" w14:textId="77777777" w:rsidR="005E3F94" w:rsidRDefault="006838E2">
      <w:pPr>
        <w:spacing w:after="200"/>
        <w:rPr>
          <w:rFonts w:ascii="Times New Roman" w:eastAsia="Times New Roman" w:hAnsi="Times New Roman" w:cs="Times New Roman"/>
        </w:rPr>
      </w:pPr>
      <w:r>
        <w:pict w14:anchorId="4441B1F6">
          <v:rect id="_x0000_i1028" style="width:0;height:1.5pt" o:hralign="center" o:hrstd="t" o:hr="t" fillcolor="#a0a0a0" stroked="f"/>
        </w:pict>
      </w:r>
    </w:p>
    <w:p w14:paraId="34DA31C0" w14:textId="77777777" w:rsidR="005E3F94" w:rsidRDefault="006838E2">
      <w:pPr>
        <w:pStyle w:val="Heading3"/>
        <w:spacing w:before="0" w:after="0" w:line="480" w:lineRule="auto"/>
        <w:rPr>
          <w:rFonts w:ascii="Times New Roman" w:eastAsia="Times New Roman" w:hAnsi="Times New Roman" w:cs="Times New Roman"/>
        </w:rPr>
      </w:pPr>
      <w:bookmarkStart w:id="12" w:name="_heading=h.2hf2t7wcfodg" w:colFirst="0" w:colLast="0"/>
      <w:bookmarkEnd w:id="12"/>
      <w:r>
        <w:rPr>
          <w:rFonts w:ascii="Times New Roman" w:eastAsia="Times New Roman" w:hAnsi="Times New Roman" w:cs="Times New Roman"/>
        </w:rPr>
        <w:t>Takeaways</w:t>
      </w:r>
    </w:p>
    <w:p w14:paraId="31B35E5B" w14:textId="77777777" w:rsidR="005E3F94" w:rsidRDefault="006838E2">
      <w:pPr>
        <w:spacing w:line="480" w:lineRule="auto"/>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Our group did well on working together to brainstorm new features to include in our model and delegating the work to clean the data, create the new features, and build our predictive models. It was a challenge to coordinate tasks and conduct meetings on a </w:t>
      </w:r>
      <w:r>
        <w:rPr>
          <w:rFonts w:ascii="Times New Roman" w:eastAsia="Times New Roman" w:hAnsi="Times New Roman" w:cs="Times New Roman"/>
          <w:sz w:val="22"/>
          <w:szCs w:val="22"/>
        </w:rPr>
        <w:t xml:space="preserve">regular basis as every member had a different schedule and availability. We were able to utilize each person's skill set to create a model with high accuracy. Some members were more versed in data cleaning, others more familiar with building the models or </w:t>
      </w:r>
      <w:r>
        <w:rPr>
          <w:rFonts w:ascii="Times New Roman" w:eastAsia="Times New Roman" w:hAnsi="Times New Roman" w:cs="Times New Roman"/>
          <w:sz w:val="22"/>
          <w:szCs w:val="22"/>
        </w:rPr>
        <w:t xml:space="preserve">feature engineering. </w:t>
      </w:r>
    </w:p>
    <w:p w14:paraId="49378719" w14:textId="77777777" w:rsidR="005E3F94" w:rsidRDefault="006838E2">
      <w:pPr>
        <w:spacing w:line="480" w:lineRule="auto"/>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One key challenge of the project was applying new concepts from class to our project. Since some feature engineering techniques were less familiar to us, it took longer to comprehend, </w:t>
      </w:r>
      <w:proofErr w:type="gramStart"/>
      <w:r>
        <w:rPr>
          <w:rFonts w:ascii="Times New Roman" w:eastAsia="Times New Roman" w:hAnsi="Times New Roman" w:cs="Times New Roman"/>
          <w:sz w:val="22"/>
          <w:szCs w:val="22"/>
        </w:rPr>
        <w:t>write</w:t>
      </w:r>
      <w:proofErr w:type="gramEnd"/>
      <w:r>
        <w:rPr>
          <w:rFonts w:ascii="Times New Roman" w:eastAsia="Times New Roman" w:hAnsi="Times New Roman" w:cs="Times New Roman"/>
          <w:sz w:val="22"/>
          <w:szCs w:val="22"/>
        </w:rPr>
        <w:t xml:space="preserve"> and implement the code. Additionally, the da</w:t>
      </w:r>
      <w:r>
        <w:rPr>
          <w:rFonts w:ascii="Times New Roman" w:eastAsia="Times New Roman" w:hAnsi="Times New Roman" w:cs="Times New Roman"/>
          <w:sz w:val="22"/>
          <w:szCs w:val="22"/>
        </w:rPr>
        <w:t xml:space="preserve">ta set was very large, so we had to figure out how to test our code efficiently and adjust to different datasets between debugging and training our final model. Even though we were prepared to implement more models (like KNN), its lack of feasibility/time </w:t>
      </w:r>
      <w:r>
        <w:rPr>
          <w:rFonts w:ascii="Times New Roman" w:eastAsia="Times New Roman" w:hAnsi="Times New Roman" w:cs="Times New Roman"/>
          <w:sz w:val="22"/>
          <w:szCs w:val="22"/>
        </w:rPr>
        <w:t xml:space="preserve">consumption led us to discard them. </w:t>
      </w:r>
    </w:p>
    <w:p w14:paraId="7246B334" w14:textId="77777777" w:rsidR="005E3F94" w:rsidRDefault="006838E2">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ab/>
        <w:t>If we were to do this project again, we would thoroughly comment on our code as we wrote it. Over the span of around a month, this project ended up requiring hundreds of lines of code, and it was easy to get lost in wh</w:t>
      </w:r>
      <w:r>
        <w:rPr>
          <w:rFonts w:ascii="Times New Roman" w:eastAsia="Times New Roman" w:hAnsi="Times New Roman" w:cs="Times New Roman"/>
          <w:sz w:val="22"/>
          <w:szCs w:val="22"/>
        </w:rPr>
        <w:t>at we wrote before or the thought process behind it. This also helps your teammates to understand any changes to the code or for troubleshooting errors. However, one key change we would implement is to delegate the tasks more heavily and have a dedicated l</w:t>
      </w:r>
      <w:r>
        <w:rPr>
          <w:rFonts w:ascii="Times New Roman" w:eastAsia="Times New Roman" w:hAnsi="Times New Roman" w:cs="Times New Roman"/>
          <w:sz w:val="22"/>
          <w:szCs w:val="22"/>
        </w:rPr>
        <w:t xml:space="preserve">ead which would give a </w:t>
      </w:r>
      <w:proofErr w:type="gramStart"/>
      <w:r>
        <w:rPr>
          <w:rFonts w:ascii="Times New Roman" w:eastAsia="Times New Roman" w:hAnsi="Times New Roman" w:cs="Times New Roman"/>
          <w:sz w:val="22"/>
          <w:szCs w:val="22"/>
        </w:rPr>
        <w:t>much needed</w:t>
      </w:r>
      <w:proofErr w:type="gramEnd"/>
      <w:r>
        <w:rPr>
          <w:rFonts w:ascii="Times New Roman" w:eastAsia="Times New Roman" w:hAnsi="Times New Roman" w:cs="Times New Roman"/>
          <w:sz w:val="22"/>
          <w:szCs w:val="22"/>
        </w:rPr>
        <w:t xml:space="preserve"> structure to our project team. If we had more time to work on the project, we would further tune our hyperparameters and experiment with more feature engineering </w:t>
      </w:r>
      <w:proofErr w:type="spellStart"/>
      <w:r>
        <w:rPr>
          <w:rFonts w:ascii="Times New Roman" w:eastAsia="Times New Roman" w:hAnsi="Times New Roman" w:cs="Times New Roman"/>
          <w:sz w:val="22"/>
          <w:szCs w:val="22"/>
        </w:rPr>
        <w:t>utlizing</w:t>
      </w:r>
      <w:proofErr w:type="spellEnd"/>
      <w:r>
        <w:rPr>
          <w:rFonts w:ascii="Times New Roman" w:eastAsia="Times New Roman" w:hAnsi="Times New Roman" w:cs="Times New Roman"/>
          <w:sz w:val="22"/>
          <w:szCs w:val="22"/>
        </w:rPr>
        <w:t xml:space="preserve"> unsupervised learning methods. We also would’ve in</w:t>
      </w:r>
      <w:r>
        <w:rPr>
          <w:rFonts w:ascii="Times New Roman" w:eastAsia="Times New Roman" w:hAnsi="Times New Roman" w:cs="Times New Roman"/>
          <w:sz w:val="22"/>
          <w:szCs w:val="22"/>
        </w:rPr>
        <w:t xml:space="preserve">corporated more than one external data set, such as geographic data or other crowdfunding websites, for additional information and features. </w:t>
      </w:r>
    </w:p>
    <w:p w14:paraId="1D55CC07" w14:textId="77777777" w:rsidR="005E3F94" w:rsidRDefault="006838E2">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ab/>
        <w:t xml:space="preserve">We got many important insights from this project. Most were affirmations of knowledge we had in theory, and some </w:t>
      </w:r>
      <w:r>
        <w:rPr>
          <w:rFonts w:ascii="Times New Roman" w:eastAsia="Times New Roman" w:hAnsi="Times New Roman" w:cs="Times New Roman"/>
          <w:sz w:val="22"/>
          <w:szCs w:val="22"/>
        </w:rPr>
        <w:t xml:space="preserve">were new to us. Early on, we affirmed that methods like one-hot encoding (in our </w:t>
      </w:r>
      <w:r>
        <w:rPr>
          <w:rFonts w:ascii="Times New Roman" w:eastAsia="Times New Roman" w:hAnsi="Times New Roman" w:cs="Times New Roman"/>
          <w:sz w:val="22"/>
          <w:szCs w:val="22"/>
        </w:rPr>
        <w:lastRenderedPageBreak/>
        <w:t xml:space="preserve">case for </w:t>
      </w:r>
      <w:proofErr w:type="spellStart"/>
      <w:r>
        <w:rPr>
          <w:rFonts w:ascii="Times New Roman" w:eastAsia="Times New Roman" w:hAnsi="Times New Roman" w:cs="Times New Roman"/>
          <w:sz w:val="22"/>
          <w:szCs w:val="22"/>
        </w:rPr>
        <w:t>XGBoost</w:t>
      </w:r>
      <w:proofErr w:type="spellEnd"/>
      <w:r>
        <w:rPr>
          <w:rFonts w:ascii="Times New Roman" w:eastAsia="Times New Roman" w:hAnsi="Times New Roman" w:cs="Times New Roman"/>
          <w:sz w:val="22"/>
          <w:szCs w:val="22"/>
        </w:rPr>
        <w:t xml:space="preserve">) and feature split-binning would be an important part of this project. It helped us rescale the data and allowed representation of categorical data in a more </w:t>
      </w:r>
      <w:r>
        <w:rPr>
          <w:rFonts w:ascii="Times New Roman" w:eastAsia="Times New Roman" w:hAnsi="Times New Roman" w:cs="Times New Roman"/>
          <w:sz w:val="22"/>
          <w:szCs w:val="22"/>
        </w:rPr>
        <w:t xml:space="preserve">expressive way, which in turn increases accuracy. It would not only help us prepare the proper input dataset which is compatible with our algorithm requirements but also help improve the performance of our models. Selecting the right </w:t>
      </w:r>
      <w:proofErr w:type="spellStart"/>
      <w:r>
        <w:rPr>
          <w:rFonts w:ascii="Times New Roman" w:eastAsia="Times New Roman" w:hAnsi="Times New Roman" w:cs="Times New Roman"/>
          <w:sz w:val="22"/>
          <w:szCs w:val="22"/>
        </w:rPr>
        <w:t>hypertuning</w:t>
      </w:r>
      <w:proofErr w:type="spellEnd"/>
      <w:r>
        <w:rPr>
          <w:rFonts w:ascii="Times New Roman" w:eastAsia="Times New Roman" w:hAnsi="Times New Roman" w:cs="Times New Roman"/>
          <w:sz w:val="22"/>
          <w:szCs w:val="22"/>
        </w:rPr>
        <w:t xml:space="preserve"> parameters</w:t>
      </w:r>
      <w:r>
        <w:rPr>
          <w:rFonts w:ascii="Times New Roman" w:eastAsia="Times New Roman" w:hAnsi="Times New Roman" w:cs="Times New Roman"/>
          <w:sz w:val="22"/>
          <w:szCs w:val="22"/>
        </w:rPr>
        <w:t xml:space="preserve"> also helped with increasing the accuracy of our models by minimizing the objective function over a dataset. We found some unique things in our models, such as how the length of blurb and caption columns is </w:t>
      </w:r>
      <w:proofErr w:type="gramStart"/>
      <w:r>
        <w:rPr>
          <w:rFonts w:ascii="Times New Roman" w:eastAsia="Times New Roman" w:hAnsi="Times New Roman" w:cs="Times New Roman"/>
          <w:sz w:val="22"/>
          <w:szCs w:val="22"/>
        </w:rPr>
        <w:t>really useful</w:t>
      </w:r>
      <w:proofErr w:type="gramEnd"/>
      <w:r>
        <w:rPr>
          <w:rFonts w:ascii="Times New Roman" w:eastAsia="Times New Roman" w:hAnsi="Times New Roman" w:cs="Times New Roman"/>
          <w:sz w:val="22"/>
          <w:szCs w:val="22"/>
        </w:rPr>
        <w:t>. We also found that the description</w:t>
      </w:r>
      <w:r>
        <w:rPr>
          <w:rFonts w:ascii="Times New Roman" w:eastAsia="Times New Roman" w:hAnsi="Times New Roman" w:cs="Times New Roman"/>
          <w:sz w:val="22"/>
          <w:szCs w:val="22"/>
        </w:rPr>
        <w:t xml:space="preserve"> length of the captions and count of rewards also impacted our accuracy in a significant manner.</w:t>
      </w:r>
    </w:p>
    <w:p w14:paraId="7F80DF03" w14:textId="77777777" w:rsidR="005E3F94" w:rsidRDefault="006838E2">
      <w:pPr>
        <w:spacing w:line="480" w:lineRule="auto"/>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For students starting this project next year, we would tell them to regularly meet with your team (in-person would be quicker) and delegate work with specifici</w:t>
      </w:r>
      <w:r>
        <w:rPr>
          <w:rFonts w:ascii="Times New Roman" w:eastAsia="Times New Roman" w:hAnsi="Times New Roman" w:cs="Times New Roman"/>
          <w:sz w:val="22"/>
          <w:szCs w:val="22"/>
        </w:rPr>
        <w:t xml:space="preserve">ty and urgency. Having teammates is extremely beneficial when your code isn’t working or brainstorming how to create a specific feature. </w:t>
      </w:r>
    </w:p>
    <w:p w14:paraId="0DF87852" w14:textId="77777777" w:rsidR="005E3F94" w:rsidRDefault="006838E2">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ab/>
        <w:t>Our main business takeaways are that imperfect predictive information is better than just historical information, wor</w:t>
      </w:r>
      <w:r>
        <w:rPr>
          <w:rFonts w:ascii="Times New Roman" w:eastAsia="Times New Roman" w:hAnsi="Times New Roman" w:cs="Times New Roman"/>
          <w:sz w:val="22"/>
          <w:szCs w:val="22"/>
        </w:rPr>
        <w:t>king as a team can create a better model, and each Kickstarter campaign has many different features that can contribute to the success of a project. Every approach in predictive analytics has an expected error. Improvements to the model are never-ending si</w:t>
      </w:r>
      <w:r>
        <w:rPr>
          <w:rFonts w:ascii="Times New Roman" w:eastAsia="Times New Roman" w:hAnsi="Times New Roman" w:cs="Times New Roman"/>
          <w:sz w:val="22"/>
          <w:szCs w:val="22"/>
        </w:rPr>
        <w:t>nce a predictive model with 100% accuracy is impossible. However, we were able to derive new information from existing data that has the potential to help all stakeholders on Kickstarter. More money can be crowdfunded, and time can be saved with this new i</w:t>
      </w:r>
      <w:r>
        <w:rPr>
          <w:rFonts w:ascii="Times New Roman" w:eastAsia="Times New Roman" w:hAnsi="Times New Roman" w:cs="Times New Roman"/>
          <w:sz w:val="22"/>
          <w:szCs w:val="22"/>
        </w:rPr>
        <w:t>nformation. We also learned the value of working as a team. Different backgrounds and experiences allowed multiple perspectives on the problem, specifically during feature engineering. We were able to improve our model by coming up with new features to cre</w:t>
      </w:r>
      <w:r>
        <w:rPr>
          <w:rFonts w:ascii="Times New Roman" w:eastAsia="Times New Roman" w:hAnsi="Times New Roman" w:cs="Times New Roman"/>
          <w:sz w:val="22"/>
          <w:szCs w:val="22"/>
        </w:rPr>
        <w:t xml:space="preserve">ate every time we submitted our predictions. Through our developed model, knowing which feature variables contribute to the success of a campaign will help future users tailor their campaigns and reach their fundraising goals. </w:t>
      </w:r>
    </w:p>
    <w:p w14:paraId="102C8994" w14:textId="77777777" w:rsidR="005E3F94" w:rsidRDefault="005E3F94"/>
    <w:p w14:paraId="17A6B78D" w14:textId="77777777" w:rsidR="005E3F94" w:rsidRDefault="005E3F94">
      <w:pPr>
        <w:pStyle w:val="Heading2"/>
        <w:spacing w:before="200" w:after="0"/>
        <w:rPr>
          <w:rFonts w:ascii="Times New Roman" w:eastAsia="Times New Roman" w:hAnsi="Times New Roman" w:cs="Times New Roman"/>
          <w:sz w:val="32"/>
          <w:szCs w:val="32"/>
        </w:rPr>
      </w:pPr>
      <w:bookmarkStart w:id="13" w:name="_heading=h.vvp5lwb4cvm5" w:colFirst="0" w:colLast="0"/>
      <w:bookmarkEnd w:id="13"/>
    </w:p>
    <w:p w14:paraId="3E0F33E4" w14:textId="7A157918" w:rsidR="005E3F94" w:rsidRDefault="005E3F94" w:rsidP="005E29CD">
      <w:pPr>
        <w:spacing w:line="360" w:lineRule="auto"/>
        <w:rPr>
          <w:rFonts w:ascii="Times New Roman" w:eastAsia="Times New Roman" w:hAnsi="Times New Roman" w:cs="Times New Roman"/>
        </w:rPr>
      </w:pPr>
      <w:bookmarkStart w:id="14" w:name="_heading=h.60thofwwa514" w:colFirst="0" w:colLast="0"/>
      <w:bookmarkEnd w:id="14"/>
    </w:p>
    <w:sectPr w:rsidR="005E3F94">
      <w:headerReference w:type="default" r:id="rId1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21E61" w14:textId="77777777" w:rsidR="006838E2" w:rsidRDefault="006838E2">
      <w:r>
        <w:separator/>
      </w:r>
    </w:p>
  </w:endnote>
  <w:endnote w:type="continuationSeparator" w:id="0">
    <w:p w14:paraId="7588ED28" w14:textId="77777777" w:rsidR="006838E2" w:rsidRDefault="00683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05DE5" w14:textId="77777777" w:rsidR="005E3F94" w:rsidRDefault="006838E2">
    <w:pPr>
      <w:jc w:val="center"/>
    </w:pPr>
    <w:r>
      <w:fldChar w:fldCharType="begin"/>
    </w:r>
    <w:r>
      <w:instrText>PAGE</w:instrText>
    </w:r>
    <w:r>
      <w:fldChar w:fldCharType="separate"/>
    </w:r>
    <w:r w:rsidR="005E29C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A3CED" w14:textId="77777777" w:rsidR="006838E2" w:rsidRDefault="006838E2">
      <w:r>
        <w:separator/>
      </w:r>
    </w:p>
  </w:footnote>
  <w:footnote w:type="continuationSeparator" w:id="0">
    <w:p w14:paraId="3ED06459" w14:textId="77777777" w:rsidR="006838E2" w:rsidRDefault="006838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C3D77" w14:textId="77777777" w:rsidR="005E3F94" w:rsidRDefault="005E3F94">
    <w:pPr>
      <w:rPr>
        <w:rFonts w:ascii="Times New Roman" w:eastAsia="Times New Roman" w:hAnsi="Times New Roman" w:cs="Times New Roman"/>
        <w:i/>
        <w:highlight w:val="magent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650C"/>
    <w:multiLevelType w:val="multilevel"/>
    <w:tmpl w:val="A906E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ED6648"/>
    <w:multiLevelType w:val="multilevel"/>
    <w:tmpl w:val="35C8C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4475DA"/>
    <w:multiLevelType w:val="multilevel"/>
    <w:tmpl w:val="127C9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D66372"/>
    <w:multiLevelType w:val="multilevel"/>
    <w:tmpl w:val="A9466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F14031"/>
    <w:multiLevelType w:val="multilevel"/>
    <w:tmpl w:val="BAD03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7A3BCB"/>
    <w:multiLevelType w:val="multilevel"/>
    <w:tmpl w:val="57DC0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7109B8"/>
    <w:multiLevelType w:val="multilevel"/>
    <w:tmpl w:val="F050F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4094F6D"/>
    <w:multiLevelType w:val="multilevel"/>
    <w:tmpl w:val="A1EA2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5464634"/>
    <w:multiLevelType w:val="multilevel"/>
    <w:tmpl w:val="0BC61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6F734B4"/>
    <w:multiLevelType w:val="multilevel"/>
    <w:tmpl w:val="21366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BF70FD3"/>
    <w:multiLevelType w:val="multilevel"/>
    <w:tmpl w:val="9BEE8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CB5065E"/>
    <w:multiLevelType w:val="multilevel"/>
    <w:tmpl w:val="CC323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E1C52B3"/>
    <w:multiLevelType w:val="multilevel"/>
    <w:tmpl w:val="AE269C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EF66EBB"/>
    <w:multiLevelType w:val="multilevel"/>
    <w:tmpl w:val="7186B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F955D61"/>
    <w:multiLevelType w:val="multilevel"/>
    <w:tmpl w:val="37725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FCE6041"/>
    <w:multiLevelType w:val="multilevel"/>
    <w:tmpl w:val="D2C8F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FE265D3"/>
    <w:multiLevelType w:val="multilevel"/>
    <w:tmpl w:val="2E167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0093332"/>
    <w:multiLevelType w:val="multilevel"/>
    <w:tmpl w:val="73807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F127D9C"/>
    <w:multiLevelType w:val="multilevel"/>
    <w:tmpl w:val="270EB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1833125"/>
    <w:multiLevelType w:val="multilevel"/>
    <w:tmpl w:val="1C984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26F002C"/>
    <w:multiLevelType w:val="multilevel"/>
    <w:tmpl w:val="9D5E9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49155F6"/>
    <w:multiLevelType w:val="multilevel"/>
    <w:tmpl w:val="0C20A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26F5290"/>
    <w:multiLevelType w:val="multilevel"/>
    <w:tmpl w:val="3ABA3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342071C"/>
    <w:multiLevelType w:val="multilevel"/>
    <w:tmpl w:val="FF224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39560D6"/>
    <w:multiLevelType w:val="multilevel"/>
    <w:tmpl w:val="96026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5174CC4"/>
    <w:multiLevelType w:val="multilevel"/>
    <w:tmpl w:val="7FB84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67C3700"/>
    <w:multiLevelType w:val="multilevel"/>
    <w:tmpl w:val="54640B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85F3328"/>
    <w:multiLevelType w:val="multilevel"/>
    <w:tmpl w:val="91E0A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86D4FC1"/>
    <w:multiLevelType w:val="multilevel"/>
    <w:tmpl w:val="B7E8C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C326837"/>
    <w:multiLevelType w:val="multilevel"/>
    <w:tmpl w:val="B1407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0F87ABC"/>
    <w:multiLevelType w:val="multilevel"/>
    <w:tmpl w:val="B2C6C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A647D22"/>
    <w:multiLevelType w:val="multilevel"/>
    <w:tmpl w:val="B1D4B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AA47E3E"/>
    <w:multiLevelType w:val="multilevel"/>
    <w:tmpl w:val="DEF28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B2B4882"/>
    <w:multiLevelType w:val="multilevel"/>
    <w:tmpl w:val="C44AF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EC97FF0"/>
    <w:multiLevelType w:val="multilevel"/>
    <w:tmpl w:val="D82C9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FE114F6"/>
    <w:multiLevelType w:val="multilevel"/>
    <w:tmpl w:val="AC142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09E48D5"/>
    <w:multiLevelType w:val="multilevel"/>
    <w:tmpl w:val="C1F08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10F4026"/>
    <w:multiLevelType w:val="multilevel"/>
    <w:tmpl w:val="6BFAB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226204A"/>
    <w:multiLevelType w:val="multilevel"/>
    <w:tmpl w:val="01987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3D23D2B"/>
    <w:multiLevelType w:val="multilevel"/>
    <w:tmpl w:val="DA84A0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4AA1FED"/>
    <w:multiLevelType w:val="multilevel"/>
    <w:tmpl w:val="22FCA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62F5788"/>
    <w:multiLevelType w:val="multilevel"/>
    <w:tmpl w:val="AB2AE5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B57467B"/>
    <w:multiLevelType w:val="multilevel"/>
    <w:tmpl w:val="55F29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260193B"/>
    <w:multiLevelType w:val="multilevel"/>
    <w:tmpl w:val="1F44F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3375973"/>
    <w:multiLevelType w:val="multilevel"/>
    <w:tmpl w:val="B79C6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5A87627"/>
    <w:multiLevelType w:val="multilevel"/>
    <w:tmpl w:val="01BC0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7C81767"/>
    <w:multiLevelType w:val="multilevel"/>
    <w:tmpl w:val="017C6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90A346E"/>
    <w:multiLevelType w:val="multilevel"/>
    <w:tmpl w:val="41525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A030881"/>
    <w:multiLevelType w:val="multilevel"/>
    <w:tmpl w:val="F21E0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D23686A"/>
    <w:multiLevelType w:val="multilevel"/>
    <w:tmpl w:val="F312A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24608308">
    <w:abstractNumId w:val="31"/>
  </w:num>
  <w:num w:numId="2" w16cid:durableId="858853548">
    <w:abstractNumId w:val="41"/>
  </w:num>
  <w:num w:numId="3" w16cid:durableId="588467124">
    <w:abstractNumId w:val="1"/>
  </w:num>
  <w:num w:numId="4" w16cid:durableId="1801655546">
    <w:abstractNumId w:val="29"/>
  </w:num>
  <w:num w:numId="5" w16cid:durableId="1222405720">
    <w:abstractNumId w:val="21"/>
  </w:num>
  <w:num w:numId="6" w16cid:durableId="2017876805">
    <w:abstractNumId w:val="45"/>
  </w:num>
  <w:num w:numId="7" w16cid:durableId="1914704765">
    <w:abstractNumId w:val="44"/>
  </w:num>
  <w:num w:numId="8" w16cid:durableId="1061909501">
    <w:abstractNumId w:val="16"/>
  </w:num>
  <w:num w:numId="9" w16cid:durableId="431704762">
    <w:abstractNumId w:val="22"/>
  </w:num>
  <w:num w:numId="10" w16cid:durableId="867643863">
    <w:abstractNumId w:val="37"/>
  </w:num>
  <w:num w:numId="11" w16cid:durableId="1203252342">
    <w:abstractNumId w:val="34"/>
  </w:num>
  <w:num w:numId="12" w16cid:durableId="1870685112">
    <w:abstractNumId w:val="6"/>
  </w:num>
  <w:num w:numId="13" w16cid:durableId="764808207">
    <w:abstractNumId w:val="24"/>
  </w:num>
  <w:num w:numId="14" w16cid:durableId="848178156">
    <w:abstractNumId w:val="13"/>
  </w:num>
  <w:num w:numId="15" w16cid:durableId="163129848">
    <w:abstractNumId w:val="4"/>
  </w:num>
  <w:num w:numId="16" w16cid:durableId="1130588555">
    <w:abstractNumId w:val="38"/>
  </w:num>
  <w:num w:numId="17" w16cid:durableId="1056976116">
    <w:abstractNumId w:val="49"/>
  </w:num>
  <w:num w:numId="18" w16cid:durableId="1804730979">
    <w:abstractNumId w:val="40"/>
  </w:num>
  <w:num w:numId="19" w16cid:durableId="1985963875">
    <w:abstractNumId w:val="33"/>
  </w:num>
  <w:num w:numId="20" w16cid:durableId="228000110">
    <w:abstractNumId w:val="9"/>
  </w:num>
  <w:num w:numId="21" w16cid:durableId="1121150229">
    <w:abstractNumId w:val="47"/>
  </w:num>
  <w:num w:numId="22" w16cid:durableId="1691561128">
    <w:abstractNumId w:val="17"/>
  </w:num>
  <w:num w:numId="23" w16cid:durableId="1371879643">
    <w:abstractNumId w:val="20"/>
  </w:num>
  <w:num w:numId="24" w16cid:durableId="1381637817">
    <w:abstractNumId w:val="19"/>
  </w:num>
  <w:num w:numId="25" w16cid:durableId="1140227518">
    <w:abstractNumId w:val="30"/>
  </w:num>
  <w:num w:numId="26" w16cid:durableId="1629315395">
    <w:abstractNumId w:val="25"/>
  </w:num>
  <w:num w:numId="27" w16cid:durableId="694773097">
    <w:abstractNumId w:val="18"/>
  </w:num>
  <w:num w:numId="28" w16cid:durableId="248655665">
    <w:abstractNumId w:val="39"/>
  </w:num>
  <w:num w:numId="29" w16cid:durableId="266893003">
    <w:abstractNumId w:val="26"/>
  </w:num>
  <w:num w:numId="30" w16cid:durableId="630132192">
    <w:abstractNumId w:val="27"/>
  </w:num>
  <w:num w:numId="31" w16cid:durableId="583874766">
    <w:abstractNumId w:val="3"/>
  </w:num>
  <w:num w:numId="32" w16cid:durableId="557404484">
    <w:abstractNumId w:val="43"/>
  </w:num>
  <w:num w:numId="33" w16cid:durableId="2112621947">
    <w:abstractNumId w:val="28"/>
  </w:num>
  <w:num w:numId="34" w16cid:durableId="592471456">
    <w:abstractNumId w:val="36"/>
  </w:num>
  <w:num w:numId="35" w16cid:durableId="781462923">
    <w:abstractNumId w:val="32"/>
  </w:num>
  <w:num w:numId="36" w16cid:durableId="1380933722">
    <w:abstractNumId w:val="5"/>
  </w:num>
  <w:num w:numId="37" w16cid:durableId="1455366410">
    <w:abstractNumId w:val="42"/>
  </w:num>
  <w:num w:numId="38" w16cid:durableId="438449742">
    <w:abstractNumId w:val="11"/>
  </w:num>
  <w:num w:numId="39" w16cid:durableId="1871331255">
    <w:abstractNumId w:val="23"/>
  </w:num>
  <w:num w:numId="40" w16cid:durableId="409272617">
    <w:abstractNumId w:val="15"/>
  </w:num>
  <w:num w:numId="41" w16cid:durableId="1036858596">
    <w:abstractNumId w:val="48"/>
  </w:num>
  <w:num w:numId="42" w16cid:durableId="259410019">
    <w:abstractNumId w:val="0"/>
  </w:num>
  <w:num w:numId="43" w16cid:durableId="66877157">
    <w:abstractNumId w:val="14"/>
  </w:num>
  <w:num w:numId="44" w16cid:durableId="130636902">
    <w:abstractNumId w:val="12"/>
  </w:num>
  <w:num w:numId="45" w16cid:durableId="1752241681">
    <w:abstractNumId w:val="2"/>
  </w:num>
  <w:num w:numId="46" w16cid:durableId="2074572353">
    <w:abstractNumId w:val="8"/>
  </w:num>
  <w:num w:numId="47" w16cid:durableId="91095565">
    <w:abstractNumId w:val="46"/>
  </w:num>
  <w:num w:numId="48" w16cid:durableId="739863027">
    <w:abstractNumId w:val="35"/>
  </w:num>
  <w:num w:numId="49" w16cid:durableId="1773933431">
    <w:abstractNumId w:val="10"/>
  </w:num>
  <w:num w:numId="50" w16cid:durableId="6119339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F94"/>
    <w:rsid w:val="005E29CD"/>
    <w:rsid w:val="005E3F94"/>
    <w:rsid w:val="00683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BB85A"/>
  <w15:docId w15:val="{72977C33-26BB-4229-9777-B7F8BCC4A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07730"/>
    <w:pPr>
      <w:ind w:left="720"/>
      <w:contextualSpacing/>
    </w:pPr>
  </w:style>
  <w:style w:type="character" w:customStyle="1" w:styleId="textlayer--absolute">
    <w:name w:val="textlayer--absolute"/>
    <w:basedOn w:val="DefaultParagraphFont"/>
    <w:rsid w:val="00656A99"/>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mnassrib/dow-jones-industrial-average" TargetMode="External"/><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JA+9lhmnnm6KryErZBIfvgwymw==">AMUW2mXZObKuTK9GuMBjgAaDfF3U2ndiww5utM9Acfq4ibvdfGB53jWiVEviJb7Jdt5sKL8MUsaxvVbgokqjIDcw3fN9TO9HIBtXUyXxe5biM8UR313mTjKNvZszvIm+iRYBdElLWQ7du3VZRwkQTgEF7MX9K9+skBkJZyUDcSyxb1xD+jo4aQ0L4lVFYz5PPkkDbVpGSwxo+KBVmvj//89iQ0RxQ1cqpPNEV+ykwBOTXQSLsD9nljoNnv+xxbXtQfnEbaK4KB8zsl0z/QdR5W0lEWIviLIsR32SZD8KbWhLv/uv5CJk1POfl/YSmLbEiF4OoRW1Xp0p6ZTGFLdHaIRiIhdREn0s7TME2E4gMV2ApqzAUIbb2OBi78nLXwjw0B858yx2DNZKEVY46/mmnk7zBtpniTtGN2EpgZma60cJeM/oZxLT9jcxdA9JRP7fQ8ouh8EMhAS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2331</Words>
  <Characters>13291</Characters>
  <Application>Microsoft Office Word</Application>
  <DocSecurity>0</DocSecurity>
  <Lines>110</Lines>
  <Paragraphs>31</Paragraphs>
  <ScaleCrop>false</ScaleCrop>
  <Company/>
  <LinksUpToDate>false</LinksUpToDate>
  <CharactersWithSpaces>15591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M Clark</dc:creator>
  <cp:lastModifiedBy>Uzair Masih Israrahmed</cp:lastModifiedBy>
  <cp:revision>3</cp:revision>
  <dcterms:created xsi:type="dcterms:W3CDTF">2022-04-29T13:43:00Z</dcterms:created>
  <dcterms:modified xsi:type="dcterms:W3CDTF">2022-06-03T03:19:00Z</dcterms:modified>
</cp:coreProperties>
</file>