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7BEA6" w14:textId="795BEBB9" w:rsidR="0032602E" w:rsidRDefault="0032602E" w:rsidP="004F3691">
      <w:r>
        <w:t>PROMPT1:</w:t>
      </w:r>
      <w:r>
        <w:br/>
      </w:r>
      <w:r w:rsidR="00DE7484" w:rsidRPr="00DE7484">
        <w:t xml:space="preserve">I am a data analyst expert for an Healthcare Insurance </w:t>
      </w:r>
      <w:proofErr w:type="gramStart"/>
      <w:r w:rsidR="00DE7484" w:rsidRPr="00DE7484">
        <w:t>company ,where</w:t>
      </w:r>
      <w:proofErr w:type="gramEnd"/>
      <w:r w:rsidR="00DE7484" w:rsidRPr="00DE7484">
        <w:t xml:space="preserve"> my domain is Payer Industry .I need to analyse different datasets which will give me information on Population health in US Healthcare from the Payer Perspective. I want to provide insight on Clinical </w:t>
      </w:r>
      <w:proofErr w:type="gramStart"/>
      <w:r w:rsidR="00DE7484" w:rsidRPr="00DE7484">
        <w:t>conditions ,Access</w:t>
      </w:r>
      <w:proofErr w:type="gramEnd"/>
      <w:r w:rsidR="00DE7484" w:rsidRPr="00DE7484">
        <w:t xml:space="preserve"> of Care ,Social Determinants of Health ,Spending </w:t>
      </w:r>
      <w:proofErr w:type="spellStart"/>
      <w:r w:rsidR="00DE7484" w:rsidRPr="00DE7484">
        <w:t>level,Information</w:t>
      </w:r>
      <w:proofErr w:type="spellEnd"/>
      <w:r w:rsidR="00DE7484" w:rsidRPr="00DE7484">
        <w:t xml:space="preserve"> on Struggling </w:t>
      </w:r>
      <w:proofErr w:type="spellStart"/>
      <w:r w:rsidR="00DE7484" w:rsidRPr="00DE7484">
        <w:t>states,Value</w:t>
      </w:r>
      <w:proofErr w:type="spellEnd"/>
      <w:r w:rsidR="00DE7484" w:rsidRPr="00DE7484">
        <w:t xml:space="preserve"> based care Impact in reducing the admissions and per capita cost ,Promote </w:t>
      </w:r>
      <w:proofErr w:type="spellStart"/>
      <w:r w:rsidR="00DE7484" w:rsidRPr="00DE7484">
        <w:t>wellness,system</w:t>
      </w:r>
      <w:proofErr w:type="spellEnd"/>
      <w:r w:rsidR="00DE7484" w:rsidRPr="00DE7484">
        <w:t xml:space="preserve">-wise improvements ,Funding based practice ,Focus on Preventive Care ,Follow up with Primary Care </w:t>
      </w:r>
      <w:proofErr w:type="spellStart"/>
      <w:r w:rsidR="00DE7484" w:rsidRPr="00DE7484">
        <w:t>Provider,Emergency</w:t>
      </w:r>
      <w:proofErr w:type="spellEnd"/>
      <w:r w:rsidR="00DE7484" w:rsidRPr="00DE7484">
        <w:t xml:space="preserve"> Visits. Create data in such a way so that One patient can have multiple visits and One provider can treat multiple patients. Indicate FACT tables and dimension tables Rows should be 2 k in one table and accordingly adjust other datasets My data should be uncleaned which has multiple anomalies which can further be cleaned using Python. Now after analysing all the above requirements I want you to provide me dummy datasets which </w:t>
      </w:r>
      <w:proofErr w:type="spellStart"/>
      <w:r w:rsidR="00DE7484" w:rsidRPr="00DE7484">
        <w:t>which</w:t>
      </w:r>
      <w:proofErr w:type="spellEnd"/>
      <w:r w:rsidR="00DE7484" w:rsidRPr="00DE7484">
        <w:t xml:space="preserve"> will be logically correlated with all the tables in such a way so that I can able to find out above insights using that </w:t>
      </w:r>
      <w:proofErr w:type="spellStart"/>
      <w:proofErr w:type="gramStart"/>
      <w:r w:rsidR="00DE7484" w:rsidRPr="00DE7484">
        <w:t>datatsets</w:t>
      </w:r>
      <w:proofErr w:type="spellEnd"/>
      <w:r w:rsidR="00DE7484" w:rsidRPr="00DE7484">
        <w:t xml:space="preserve"> .Provide</w:t>
      </w:r>
      <w:proofErr w:type="gramEnd"/>
      <w:r w:rsidR="00DE7484" w:rsidRPr="00DE7484">
        <w:t xml:space="preserve"> me datasets files zipped in one folder.</w:t>
      </w:r>
    </w:p>
    <w:p w14:paraId="7813E200" w14:textId="77777777" w:rsidR="00203BC2" w:rsidRDefault="00203BC2" w:rsidP="004F3691"/>
    <w:p w14:paraId="70BFA926" w14:textId="5C780E05" w:rsidR="00203BC2" w:rsidRDefault="00203BC2" w:rsidP="004F3691">
      <w:r w:rsidRPr="00203BC2">
        <w:t xml:space="preserve">Update Download Healthcare Data ​and provide me new zipped folder after introducing the below </w:t>
      </w:r>
      <w:proofErr w:type="spellStart"/>
      <w:r w:rsidRPr="00203BC2">
        <w:t>updation</w:t>
      </w:r>
      <w:proofErr w:type="spellEnd"/>
      <w:r w:rsidRPr="00203BC2">
        <w:t xml:space="preserve"> in that dataset Diagnosis code description in separate table which could be logically joined later with Primary table In visist.csv based on visits date add discharge date which should be in future Add zip code in patients.csv Add one more table in which hospital ,clinic name of provider is mentioned ,which is logically correlated with other datasets using primary and foreign key Also add details of claim type</w:t>
      </w:r>
    </w:p>
    <w:p w14:paraId="55368DAC" w14:textId="30F948BD" w:rsidR="00C01644" w:rsidRDefault="00C01644" w:rsidP="004F3691">
      <w:r w:rsidRPr="00C01644">
        <w:t xml:space="preserve">I want to provide insight on Clinical </w:t>
      </w:r>
      <w:proofErr w:type="gramStart"/>
      <w:r w:rsidRPr="00C01644">
        <w:t>conditions ,Access</w:t>
      </w:r>
      <w:proofErr w:type="gramEnd"/>
      <w:r w:rsidRPr="00C01644">
        <w:t xml:space="preserve"> of Care ,Social Determinants of Health ,Spending </w:t>
      </w:r>
      <w:proofErr w:type="spellStart"/>
      <w:r w:rsidRPr="00C01644">
        <w:t>level,Information</w:t>
      </w:r>
      <w:proofErr w:type="spellEnd"/>
      <w:r w:rsidRPr="00C01644">
        <w:t xml:space="preserve"> on Struggling </w:t>
      </w:r>
      <w:proofErr w:type="spellStart"/>
      <w:r w:rsidRPr="00C01644">
        <w:t>states,Value</w:t>
      </w:r>
      <w:proofErr w:type="spellEnd"/>
      <w:r w:rsidRPr="00C01644">
        <w:t xml:space="preserve"> based care Impact in reducing the admissions and per capita cost ,Promote </w:t>
      </w:r>
      <w:proofErr w:type="spellStart"/>
      <w:r w:rsidRPr="00C01644">
        <w:t>wellness,system</w:t>
      </w:r>
      <w:proofErr w:type="spellEnd"/>
      <w:r w:rsidRPr="00C01644">
        <w:t xml:space="preserve">-wise improvements ,Funding based practice ,Focus on Preventive Care ,Follow up with Primary Care </w:t>
      </w:r>
      <w:proofErr w:type="spellStart"/>
      <w:r w:rsidRPr="00C01644">
        <w:t>Provider,Emergency</w:t>
      </w:r>
      <w:proofErr w:type="spellEnd"/>
      <w:r w:rsidRPr="00C01644">
        <w:t xml:space="preserve"> Visits. give </w:t>
      </w:r>
      <w:proofErr w:type="spellStart"/>
      <w:r w:rsidRPr="00C01644">
        <w:t>sql</w:t>
      </w:r>
      <w:proofErr w:type="spellEnd"/>
      <w:r w:rsidRPr="00C01644">
        <w:t xml:space="preserve"> queries for above conditions using this dataset</w:t>
      </w:r>
      <w:r w:rsidR="00275D72">
        <w:t>.</w:t>
      </w:r>
    </w:p>
    <w:p w14:paraId="4C6A3991" w14:textId="77777777" w:rsidR="00275D72" w:rsidRDefault="00275D72" w:rsidP="004F3691"/>
    <w:p w14:paraId="0C2C92BB" w14:textId="35FE2A0F" w:rsidR="00275D72" w:rsidRDefault="00275D72" w:rsidP="004F3691">
      <w:r>
        <w:t>###############################################################################</w:t>
      </w:r>
    </w:p>
    <w:p w14:paraId="12DBD37D" w14:textId="77777777" w:rsidR="0032602E" w:rsidRDefault="0032602E" w:rsidP="004F3691"/>
    <w:p w14:paraId="299A911E" w14:textId="77777777" w:rsidR="0032602E" w:rsidRDefault="0032602E" w:rsidP="004F3691"/>
    <w:p w14:paraId="7872295A" w14:textId="164D2BEB" w:rsidR="00250D66" w:rsidRDefault="004F3691" w:rsidP="004F3691">
      <w:proofErr w:type="gramStart"/>
      <w:r>
        <w:t>PROMPT :</w:t>
      </w:r>
      <w:proofErr w:type="gramEnd"/>
    </w:p>
    <w:p w14:paraId="4D2DF074" w14:textId="77777777" w:rsidR="007C7A85" w:rsidRDefault="00250D66" w:rsidP="00250D66">
      <w:r w:rsidRPr="00F52B5A">
        <w:t>I am a data analyst expert for a</w:t>
      </w:r>
      <w:r w:rsidR="00DE69E4">
        <w:t xml:space="preserve">n Healthcare Insurance </w:t>
      </w:r>
      <w:proofErr w:type="gramStart"/>
      <w:r w:rsidRPr="00F52B5A">
        <w:t>company</w:t>
      </w:r>
      <w:r w:rsidR="00DE69E4">
        <w:t xml:space="preserve"> ,where</w:t>
      </w:r>
      <w:proofErr w:type="gramEnd"/>
      <w:r w:rsidR="00DE69E4">
        <w:t xml:space="preserve"> my domain is Payer Industry</w:t>
      </w:r>
      <w:r w:rsidRPr="00F52B5A">
        <w:t xml:space="preserve"> .I need to anal</w:t>
      </w:r>
      <w:r w:rsidR="00DE69E4">
        <w:t>y</w:t>
      </w:r>
      <w:r w:rsidR="00C75161">
        <w:t>s</w:t>
      </w:r>
      <w:r w:rsidR="00DE69E4">
        <w:t>e</w:t>
      </w:r>
      <w:r w:rsidRPr="00F52B5A">
        <w:t xml:space="preserve"> different dataset</w:t>
      </w:r>
      <w:r w:rsidR="00DE69E4">
        <w:t>s</w:t>
      </w:r>
      <w:r w:rsidRPr="00F52B5A">
        <w:t xml:space="preserve"> which will give me information </w:t>
      </w:r>
      <w:r w:rsidR="00DE69E4">
        <w:t>on</w:t>
      </w:r>
      <w:r w:rsidRPr="00F52B5A">
        <w:t xml:space="preserve"> Population health in US Healthcare</w:t>
      </w:r>
      <w:r w:rsidR="00DE69E4">
        <w:t xml:space="preserve"> from the Payer Perspective</w:t>
      </w:r>
      <w:r w:rsidR="00DE69E4" w:rsidRPr="00F52B5A">
        <w:t>.</w:t>
      </w:r>
    </w:p>
    <w:p w14:paraId="707D1F27" w14:textId="5E9F9502" w:rsidR="0004302D" w:rsidRDefault="00DE69E4" w:rsidP="00250D66">
      <w:r w:rsidRPr="00F52B5A">
        <w:t xml:space="preserve"> </w:t>
      </w:r>
      <w:r w:rsidR="00B855BE">
        <w:t xml:space="preserve">I want </w:t>
      </w:r>
      <w:r w:rsidR="0036021C">
        <w:t xml:space="preserve">to provide insight on Clinical </w:t>
      </w:r>
      <w:proofErr w:type="gramStart"/>
      <w:r w:rsidR="0036021C">
        <w:t>conditions ,Access</w:t>
      </w:r>
      <w:proofErr w:type="gramEnd"/>
      <w:r w:rsidR="0036021C">
        <w:t xml:space="preserve"> of Care ,Social Determinants of Health ,Spending </w:t>
      </w:r>
      <w:proofErr w:type="spellStart"/>
      <w:r w:rsidR="00B378BB">
        <w:t>level,</w:t>
      </w:r>
      <w:r w:rsidR="007C7A85">
        <w:t>Information</w:t>
      </w:r>
      <w:proofErr w:type="spellEnd"/>
      <w:r w:rsidR="007C7A85">
        <w:t xml:space="preserve"> on </w:t>
      </w:r>
      <w:r w:rsidR="00B378BB">
        <w:t xml:space="preserve">Struggling </w:t>
      </w:r>
      <w:proofErr w:type="spellStart"/>
      <w:r w:rsidR="00B378BB">
        <w:t>states</w:t>
      </w:r>
      <w:r w:rsidR="008D4300">
        <w:t>,Value</w:t>
      </w:r>
      <w:proofErr w:type="spellEnd"/>
      <w:r w:rsidR="008D4300">
        <w:t xml:space="preserve"> based care Impact in reducing </w:t>
      </w:r>
      <w:r w:rsidR="0004302D">
        <w:t>the admissions and per capita cost ,</w:t>
      </w:r>
      <w:r w:rsidR="00CE32E6">
        <w:t xml:space="preserve">Promote </w:t>
      </w:r>
      <w:proofErr w:type="spellStart"/>
      <w:r w:rsidR="00CE32E6">
        <w:t>wellness,system</w:t>
      </w:r>
      <w:proofErr w:type="spellEnd"/>
      <w:r w:rsidR="00CE32E6">
        <w:t>-wise improvements ,Funding based practice ,Focus on Preventive Care</w:t>
      </w:r>
      <w:r w:rsidR="00373308">
        <w:t xml:space="preserve"> ,Follow up with Primary Care </w:t>
      </w:r>
      <w:proofErr w:type="spellStart"/>
      <w:r w:rsidR="00373308">
        <w:t>Provider,Emergency</w:t>
      </w:r>
      <w:proofErr w:type="spellEnd"/>
      <w:r w:rsidR="00373308">
        <w:t xml:space="preserve"> Visits</w:t>
      </w:r>
      <w:r w:rsidR="000C26A1">
        <w:t>.</w:t>
      </w:r>
    </w:p>
    <w:p w14:paraId="61362ABF" w14:textId="123B4C33" w:rsidR="00EF3D91" w:rsidRDefault="00EF3D91" w:rsidP="00EF3D91">
      <w:r>
        <w:t>Create data in such a way so that One patient can have multiple visits and One provider can treat multiple patients.</w:t>
      </w:r>
    </w:p>
    <w:p w14:paraId="7612D958" w14:textId="799CDF9C" w:rsidR="00EF3D91" w:rsidRDefault="00EF3D91" w:rsidP="00EF3D91">
      <w:r>
        <w:t>Indicate FACT tables and dimension tables</w:t>
      </w:r>
    </w:p>
    <w:p w14:paraId="4C28FDC1" w14:textId="07E702FE" w:rsidR="00EF3D91" w:rsidRDefault="00EF3D91" w:rsidP="00EF3D91">
      <w:r>
        <w:lastRenderedPageBreak/>
        <w:t xml:space="preserve">Rows should be 2 k in one table and accordingly adjust other datasets </w:t>
      </w:r>
    </w:p>
    <w:p w14:paraId="5B9BA775" w14:textId="446A822C" w:rsidR="00EF3D91" w:rsidRDefault="00EF3D91" w:rsidP="00EF3D91">
      <w:r>
        <w:t>My data should be uncleaned which has multiple anomalies which can further be cleaned using Python.</w:t>
      </w:r>
    </w:p>
    <w:p w14:paraId="5502A30E" w14:textId="77777777" w:rsidR="00EF3D91" w:rsidRDefault="00EF3D91" w:rsidP="00250D66"/>
    <w:p w14:paraId="70EB73B5" w14:textId="05177E40" w:rsidR="00F012F6" w:rsidRDefault="00EF3D91" w:rsidP="00250D66">
      <w:r>
        <w:t xml:space="preserve">Now after analysing all the above requirements I want you to provide me dummy datasets which </w:t>
      </w:r>
      <w:proofErr w:type="spellStart"/>
      <w:r>
        <w:t>which</w:t>
      </w:r>
      <w:proofErr w:type="spellEnd"/>
      <w:r>
        <w:t xml:space="preserve"> will be logically correlated with all the tables in such a way so that I can able to find out above insights using that </w:t>
      </w:r>
      <w:proofErr w:type="spellStart"/>
      <w:proofErr w:type="gramStart"/>
      <w:r>
        <w:t>datatsets</w:t>
      </w:r>
      <w:proofErr w:type="spellEnd"/>
      <w:r>
        <w:t xml:space="preserve"> .</w:t>
      </w:r>
      <w:r w:rsidRPr="00F52B5A">
        <w:t>Provide</w:t>
      </w:r>
      <w:proofErr w:type="gramEnd"/>
      <w:r w:rsidRPr="00F52B5A">
        <w:t xml:space="preserve"> me</w:t>
      </w:r>
      <w:r>
        <w:t xml:space="preserve"> d</w:t>
      </w:r>
      <w:r w:rsidRPr="00F52B5A">
        <w:t>ata</w:t>
      </w:r>
      <w:r>
        <w:t>sets files zipped in one folder</w:t>
      </w:r>
      <w:r>
        <w:t>.</w:t>
      </w:r>
    </w:p>
    <w:p w14:paraId="19552A98" w14:textId="77777777" w:rsidR="00EF3D91" w:rsidRDefault="00EF3D91" w:rsidP="00250D66"/>
    <w:p w14:paraId="61483524" w14:textId="77777777" w:rsidR="00234DE8" w:rsidRDefault="00234DE8" w:rsidP="00250D66"/>
    <w:p w14:paraId="1E018425" w14:textId="77777777" w:rsidR="00C75161" w:rsidRDefault="00C75161" w:rsidP="00250D66"/>
    <w:p w14:paraId="5263B39E" w14:textId="50FB247A" w:rsidR="00C75161" w:rsidRDefault="003C033F" w:rsidP="00250D66">
      <w:r>
        <w:t>#########################################</w:t>
      </w:r>
      <w:r w:rsidR="00095053">
        <w:t>----</w:t>
      </w:r>
    </w:p>
    <w:p w14:paraId="4A71770F" w14:textId="3885CC73" w:rsidR="00250D66" w:rsidRDefault="000C26A1" w:rsidP="00250D66">
      <w:r>
        <w:t xml:space="preserve">Now after analysing all the above requirements I want you to provide me </w:t>
      </w:r>
      <w:r w:rsidR="00B82864">
        <w:t xml:space="preserve">dummy datasets which </w:t>
      </w:r>
      <w:proofErr w:type="spellStart"/>
      <w:r w:rsidR="00B82864">
        <w:t>which</w:t>
      </w:r>
      <w:proofErr w:type="spellEnd"/>
      <w:r w:rsidR="00B82864">
        <w:t xml:space="preserve"> will be logically correlated with all the tables in such a way so that I can able to find out above insights using that </w:t>
      </w:r>
      <w:proofErr w:type="spellStart"/>
      <w:proofErr w:type="gramStart"/>
      <w:r w:rsidR="00B82864">
        <w:t>datatsets</w:t>
      </w:r>
      <w:proofErr w:type="spellEnd"/>
      <w:r w:rsidR="00B82864">
        <w:t xml:space="preserve"> .</w:t>
      </w:r>
      <w:r w:rsidR="00DE69E4" w:rsidRPr="00F52B5A">
        <w:t>Provide</w:t>
      </w:r>
      <w:proofErr w:type="gramEnd"/>
      <w:r w:rsidR="00250D66" w:rsidRPr="00F52B5A">
        <w:t xml:space="preserve"> me</w:t>
      </w:r>
      <w:r w:rsidR="00B82864">
        <w:t xml:space="preserve"> d</w:t>
      </w:r>
      <w:r w:rsidR="00250D66" w:rsidRPr="00F52B5A">
        <w:t>ata</w:t>
      </w:r>
      <w:r w:rsidR="00B82864">
        <w:t>sets files zipped in</w:t>
      </w:r>
      <w:r w:rsidR="000B514A">
        <w:t xml:space="preserve"> one folder .</w:t>
      </w:r>
    </w:p>
    <w:p w14:paraId="15CA76AB" w14:textId="77777777" w:rsidR="00CE239A" w:rsidRDefault="00CE239A" w:rsidP="00CE239A">
      <w:r>
        <w:t>Please provide me updated folder accordingly</w:t>
      </w:r>
    </w:p>
    <w:p w14:paraId="133735A5" w14:textId="77777777" w:rsidR="00CE239A" w:rsidRDefault="00CE239A" w:rsidP="00CE239A">
      <w:r>
        <w:t>-In admission data put admission date as well as discharge date</w:t>
      </w:r>
    </w:p>
    <w:p w14:paraId="4811C545" w14:textId="77777777" w:rsidR="00CE239A" w:rsidRDefault="00CE239A" w:rsidP="00CE239A">
      <w:r>
        <w:t xml:space="preserve">-Provide </w:t>
      </w:r>
      <w:proofErr w:type="spellStart"/>
      <w:r>
        <w:t>Diagnosis_code</w:t>
      </w:r>
      <w:proofErr w:type="spellEnd"/>
      <w:r>
        <w:t xml:space="preserve"> description in another </w:t>
      </w:r>
      <w:proofErr w:type="gramStart"/>
      <w:r>
        <w:t>table .</w:t>
      </w:r>
      <w:proofErr w:type="gramEnd"/>
    </w:p>
    <w:p w14:paraId="6CC9C919" w14:textId="77777777" w:rsidR="00CE239A" w:rsidRDefault="00CE239A" w:rsidP="00CE239A">
      <w:r>
        <w:t>-</w:t>
      </w:r>
      <w:proofErr w:type="spellStart"/>
      <w:r>
        <w:t>Total_Healthcare_Cost</w:t>
      </w:r>
      <w:proofErr w:type="spellEnd"/>
      <w:r>
        <w:tab/>
      </w:r>
      <w:proofErr w:type="spellStart"/>
      <w:r>
        <w:t>Total_Admissions</w:t>
      </w:r>
      <w:proofErr w:type="spellEnd"/>
      <w:r>
        <w:tab/>
      </w:r>
      <w:proofErr w:type="spellStart"/>
      <w:r>
        <w:t>Total_Readmissions</w:t>
      </w:r>
      <w:proofErr w:type="spellEnd"/>
      <w:r>
        <w:tab/>
      </w:r>
      <w:proofErr w:type="spellStart"/>
      <w:r>
        <w:t>Population_Covered</w:t>
      </w:r>
      <w:proofErr w:type="spellEnd"/>
      <w:r>
        <w:t xml:space="preserve"> in Value_based_care.csv file should not be direct </w:t>
      </w:r>
      <w:proofErr w:type="gramStart"/>
      <w:r>
        <w:t>but ,Make</w:t>
      </w:r>
      <w:proofErr w:type="gramEnd"/>
      <w:r>
        <w:t xml:space="preserve"> sure we will calculating this cost using the datasets available .So update my values accordingly in files</w:t>
      </w:r>
    </w:p>
    <w:p w14:paraId="1434A68A" w14:textId="77777777" w:rsidR="00CE239A" w:rsidRDefault="00CE239A" w:rsidP="00CE239A">
      <w:r>
        <w:t xml:space="preserve">-Also don't provide direct information on </w:t>
      </w:r>
      <w:proofErr w:type="spellStart"/>
      <w:r>
        <w:t>Total_Medicaid_Spending</w:t>
      </w:r>
      <w:proofErr w:type="spellEnd"/>
      <w:r>
        <w:tab/>
      </w:r>
      <w:proofErr w:type="spellStart"/>
      <w:r>
        <w:t>Total_Medicare_Spending</w:t>
      </w:r>
      <w:proofErr w:type="spellEnd"/>
      <w:r>
        <w:tab/>
      </w:r>
      <w:proofErr w:type="spellStart"/>
      <w:r>
        <w:t>Hospital_Admissions</w:t>
      </w:r>
      <w:proofErr w:type="spellEnd"/>
      <w:r>
        <w:tab/>
      </w:r>
      <w:proofErr w:type="spellStart"/>
      <w:r>
        <w:t>Readmission_Rate</w:t>
      </w:r>
      <w:proofErr w:type="spellEnd"/>
    </w:p>
    <w:p w14:paraId="42E5C9AF" w14:textId="77777777" w:rsidR="00CE239A" w:rsidRDefault="00CE239A" w:rsidP="00CE239A">
      <w:r>
        <w:t>But manipulate data in such a way So that later on we will calculate these values using Data Analysis.</w:t>
      </w:r>
    </w:p>
    <w:p w14:paraId="04771858" w14:textId="77777777" w:rsidR="00CE239A" w:rsidRDefault="00CE239A" w:rsidP="00CE239A">
      <w:r>
        <w:t>-Create data in such a way so that One patient can have multiple visits and One provider can treat multiple patients.</w:t>
      </w:r>
    </w:p>
    <w:p w14:paraId="67ED8C4F" w14:textId="77777777" w:rsidR="00CE239A" w:rsidRDefault="00CE239A" w:rsidP="00CE239A">
      <w:r>
        <w:t>-Indicate FACT tables and dimension tables</w:t>
      </w:r>
    </w:p>
    <w:p w14:paraId="1F2C9036" w14:textId="77777777" w:rsidR="00CE239A" w:rsidRDefault="00CE239A" w:rsidP="00CE239A">
      <w:r>
        <w:t xml:space="preserve">-Rows should be 2 k in one table and accordingly adjust other datasets </w:t>
      </w:r>
    </w:p>
    <w:p w14:paraId="0BA53579" w14:textId="77777777" w:rsidR="00CE239A" w:rsidRDefault="00CE239A" w:rsidP="00CE239A">
      <w:r>
        <w:t>-My data should be uncleaned which has multiple anomalies which can further be cleaned using Python.</w:t>
      </w:r>
    </w:p>
    <w:p w14:paraId="5234B0DA" w14:textId="5C010BDE" w:rsidR="00250D66" w:rsidRDefault="00CE239A" w:rsidP="00CE239A">
      <w:r>
        <w:t xml:space="preserve">-In Value_based_care.csv and state_health_matrics.csv </w:t>
      </w:r>
      <w:proofErr w:type="gramStart"/>
      <w:r>
        <w:t>files ,</w:t>
      </w:r>
      <w:proofErr w:type="spellStart"/>
      <w:r>
        <w:t>i</w:t>
      </w:r>
      <w:proofErr w:type="spellEnd"/>
      <w:proofErr w:type="gramEnd"/>
      <w:r>
        <w:t xml:space="preserve"> want information in such a way so that using data and after applying calculations </w:t>
      </w:r>
      <w:proofErr w:type="spellStart"/>
      <w:r>
        <w:t>i</w:t>
      </w:r>
      <w:proofErr w:type="spellEnd"/>
      <w:r>
        <w:t xml:space="preserve"> should be able to find out </w:t>
      </w:r>
      <w:proofErr w:type="spellStart"/>
      <w:r>
        <w:t>Cost_Reduction</w:t>
      </w:r>
      <w:proofErr w:type="spellEnd"/>
      <w:r>
        <w:t xml:space="preserve"> and Hospital re-admission states ,I don't want direct values</w:t>
      </w:r>
    </w:p>
    <w:p w14:paraId="28A77B0C" w14:textId="77777777" w:rsidR="00250D66" w:rsidRDefault="00250D66" w:rsidP="004F3691"/>
    <w:p w14:paraId="6CE735EB" w14:textId="62FBCB41" w:rsidR="00250D66" w:rsidRDefault="00250D66" w:rsidP="004F3691"/>
    <w:p w14:paraId="0BFE2CD5" w14:textId="77777777" w:rsidR="00CE239A" w:rsidRDefault="00CE239A" w:rsidP="004F3691"/>
    <w:p w14:paraId="0022A6E1" w14:textId="77777777" w:rsidR="00CE239A" w:rsidRDefault="00CE239A" w:rsidP="004F3691"/>
    <w:p w14:paraId="413FEAF1" w14:textId="1DAEA6E9" w:rsidR="00F52B5A" w:rsidRDefault="00F52B5A" w:rsidP="004F3691">
      <w:r w:rsidRPr="00F52B5A">
        <w:t xml:space="preserve">I am a data analyst expert for a </w:t>
      </w:r>
      <w:proofErr w:type="gramStart"/>
      <w:r w:rsidRPr="00F52B5A">
        <w:t>company .I</w:t>
      </w:r>
      <w:proofErr w:type="gramEnd"/>
      <w:r w:rsidRPr="00F52B5A">
        <w:t xml:space="preserve"> need to </w:t>
      </w:r>
      <w:proofErr w:type="spellStart"/>
      <w:r w:rsidRPr="00F52B5A">
        <w:t>analyze</w:t>
      </w:r>
      <w:proofErr w:type="spellEnd"/>
      <w:r w:rsidRPr="00F52B5A">
        <w:t xml:space="preserve"> different dataset which will give me information of Population health in US </w:t>
      </w:r>
      <w:proofErr w:type="spellStart"/>
      <w:r w:rsidRPr="00F52B5A">
        <w:t>Healthcare.Provide</w:t>
      </w:r>
      <w:proofErr w:type="spellEnd"/>
      <w:r w:rsidRPr="00F52B5A">
        <w:t xml:space="preserve"> me idea what kind of data </w:t>
      </w:r>
      <w:proofErr w:type="spellStart"/>
      <w:r w:rsidRPr="00F52B5A">
        <w:t>i</w:t>
      </w:r>
      <w:proofErr w:type="spellEnd"/>
      <w:r w:rsidRPr="00F52B5A">
        <w:t xml:space="preserve"> should have to </w:t>
      </w:r>
      <w:proofErr w:type="spellStart"/>
      <w:r w:rsidRPr="00F52B5A">
        <w:t>analyze</w:t>
      </w:r>
      <w:proofErr w:type="spellEnd"/>
      <w:r w:rsidRPr="00F52B5A">
        <w:t xml:space="preserve"> end to end population health ,Starting from patient primary visit to hospitalization ,care and discharge.</w:t>
      </w:r>
    </w:p>
    <w:p w14:paraId="7AB62DD3" w14:textId="77777777" w:rsidR="004F3691" w:rsidRDefault="004F3691" w:rsidP="004F3691"/>
    <w:p w14:paraId="03CBED50" w14:textId="77777777" w:rsidR="004F3691" w:rsidRDefault="004F3691" w:rsidP="004F3691"/>
    <w:p w14:paraId="1CC92112" w14:textId="3A08EF2A" w:rsidR="004F3691" w:rsidRPr="004F3691" w:rsidRDefault="004F3691" w:rsidP="004F3691">
      <w:r w:rsidRPr="004F3691">
        <w:t xml:space="preserve">To </w:t>
      </w:r>
      <w:proofErr w:type="spellStart"/>
      <w:r w:rsidRPr="004F3691">
        <w:t>analyze</w:t>
      </w:r>
      <w:proofErr w:type="spellEnd"/>
      <w:r w:rsidRPr="004F3691">
        <w:t xml:space="preserve"> population health in the U.S. healthcare system comprehensively, you should have a dataset that covers the entire patient journey, from primary visits to hospitalization, care, and discharge. Here's a breakdown of the data categories and elements you should focus on:</w:t>
      </w:r>
    </w:p>
    <w:p w14:paraId="6B066855" w14:textId="77777777" w:rsidR="004F3691" w:rsidRPr="004F3691" w:rsidRDefault="00275D72" w:rsidP="004F3691">
      <w:r>
        <w:pict w14:anchorId="77B874DB">
          <v:rect id="_x0000_i1025" style="width:0;height:1.5pt" o:hralign="center" o:hrstd="t" o:hr="t" fillcolor="#a0a0a0" stroked="f"/>
        </w:pict>
      </w:r>
    </w:p>
    <w:p w14:paraId="6FDD78F1" w14:textId="77777777" w:rsidR="004F3691" w:rsidRPr="004F3691" w:rsidRDefault="004F3691" w:rsidP="004F3691">
      <w:pPr>
        <w:rPr>
          <w:b/>
          <w:bCs/>
        </w:rPr>
      </w:pPr>
      <w:r w:rsidRPr="004F3691">
        <w:rPr>
          <w:b/>
          <w:bCs/>
        </w:rPr>
        <w:t>1. Patient Demographics</w:t>
      </w:r>
    </w:p>
    <w:p w14:paraId="1E759D54" w14:textId="77777777" w:rsidR="004F3691" w:rsidRPr="004F3691" w:rsidRDefault="004F3691" w:rsidP="004F3691">
      <w:pPr>
        <w:numPr>
          <w:ilvl w:val="0"/>
          <w:numId w:val="1"/>
        </w:numPr>
      </w:pPr>
      <w:r w:rsidRPr="004F3691">
        <w:rPr>
          <w:b/>
          <w:bCs/>
        </w:rPr>
        <w:t>What to Collect:</w:t>
      </w:r>
    </w:p>
    <w:p w14:paraId="21216906" w14:textId="77777777" w:rsidR="004F3691" w:rsidRPr="004F3691" w:rsidRDefault="004F3691" w:rsidP="004F3691">
      <w:pPr>
        <w:numPr>
          <w:ilvl w:val="1"/>
          <w:numId w:val="1"/>
        </w:numPr>
      </w:pPr>
      <w:r w:rsidRPr="004F3691">
        <w:t>Age, gender, race/ethnicity</w:t>
      </w:r>
    </w:p>
    <w:p w14:paraId="19C6C5ED" w14:textId="77777777" w:rsidR="004F3691" w:rsidRPr="004F3691" w:rsidRDefault="004F3691" w:rsidP="004F3691">
      <w:pPr>
        <w:numPr>
          <w:ilvl w:val="1"/>
          <w:numId w:val="1"/>
        </w:numPr>
      </w:pPr>
      <w:r w:rsidRPr="004F3691">
        <w:t>Socioeconomic status (income, education level)</w:t>
      </w:r>
    </w:p>
    <w:p w14:paraId="79A3D828" w14:textId="77777777" w:rsidR="004F3691" w:rsidRPr="004F3691" w:rsidRDefault="004F3691" w:rsidP="004F3691">
      <w:pPr>
        <w:numPr>
          <w:ilvl w:val="1"/>
          <w:numId w:val="1"/>
        </w:numPr>
      </w:pPr>
      <w:r w:rsidRPr="004F3691">
        <w:t>Geographic location (urban/rural, ZIP code)</w:t>
      </w:r>
    </w:p>
    <w:p w14:paraId="1DA8662D" w14:textId="77777777" w:rsidR="004F3691" w:rsidRPr="004F3691" w:rsidRDefault="004F3691" w:rsidP="004F3691">
      <w:pPr>
        <w:numPr>
          <w:ilvl w:val="1"/>
          <w:numId w:val="1"/>
        </w:numPr>
      </w:pPr>
      <w:r w:rsidRPr="004F3691">
        <w:t>Insurance status (private, Medicaid, Medicare, uninsured)</w:t>
      </w:r>
    </w:p>
    <w:p w14:paraId="606498B3" w14:textId="77777777" w:rsidR="004F3691" w:rsidRPr="004F3691" w:rsidRDefault="004F3691" w:rsidP="004F3691">
      <w:pPr>
        <w:numPr>
          <w:ilvl w:val="0"/>
          <w:numId w:val="1"/>
        </w:numPr>
      </w:pPr>
      <w:r w:rsidRPr="004F3691">
        <w:rPr>
          <w:b/>
          <w:bCs/>
        </w:rPr>
        <w:t>Why Important:</w:t>
      </w:r>
    </w:p>
    <w:p w14:paraId="0E42E864" w14:textId="77777777" w:rsidR="004F3691" w:rsidRPr="004F3691" w:rsidRDefault="004F3691" w:rsidP="004F3691">
      <w:pPr>
        <w:numPr>
          <w:ilvl w:val="1"/>
          <w:numId w:val="1"/>
        </w:numPr>
      </w:pPr>
      <w:r w:rsidRPr="004F3691">
        <w:t>To identify disparities in access, care quality, and health outcomes among different population groups.</w:t>
      </w:r>
    </w:p>
    <w:p w14:paraId="37DA043E" w14:textId="77777777" w:rsidR="004F3691" w:rsidRPr="004F3691" w:rsidRDefault="00275D72" w:rsidP="004F3691">
      <w:r>
        <w:pict w14:anchorId="7A67DF47">
          <v:rect id="_x0000_i1026" style="width:0;height:1.5pt" o:hralign="center" o:hrstd="t" o:hr="t" fillcolor="#a0a0a0" stroked="f"/>
        </w:pict>
      </w:r>
    </w:p>
    <w:p w14:paraId="41E1960A" w14:textId="77777777" w:rsidR="004F3691" w:rsidRPr="004F3691" w:rsidRDefault="004F3691" w:rsidP="004F3691">
      <w:pPr>
        <w:rPr>
          <w:b/>
          <w:bCs/>
        </w:rPr>
      </w:pPr>
      <w:r w:rsidRPr="004F3691">
        <w:rPr>
          <w:b/>
          <w:bCs/>
        </w:rPr>
        <w:t>2. Primary Care Visits</w:t>
      </w:r>
    </w:p>
    <w:p w14:paraId="0645DD78" w14:textId="77777777" w:rsidR="004F3691" w:rsidRPr="004F3691" w:rsidRDefault="004F3691" w:rsidP="004F3691">
      <w:pPr>
        <w:numPr>
          <w:ilvl w:val="0"/>
          <w:numId w:val="2"/>
        </w:numPr>
      </w:pPr>
      <w:r w:rsidRPr="004F3691">
        <w:rPr>
          <w:b/>
          <w:bCs/>
        </w:rPr>
        <w:t>What to Collect:</w:t>
      </w:r>
    </w:p>
    <w:p w14:paraId="414E0448" w14:textId="77777777" w:rsidR="004F3691" w:rsidRPr="004F3691" w:rsidRDefault="004F3691" w:rsidP="004F3691">
      <w:pPr>
        <w:numPr>
          <w:ilvl w:val="1"/>
          <w:numId w:val="2"/>
        </w:numPr>
      </w:pPr>
      <w:r w:rsidRPr="004F3691">
        <w:t>Date and reason for the visit (diagnosis codes - ICD-10)</w:t>
      </w:r>
    </w:p>
    <w:p w14:paraId="69072721" w14:textId="77777777" w:rsidR="004F3691" w:rsidRPr="004F3691" w:rsidRDefault="004F3691" w:rsidP="004F3691">
      <w:pPr>
        <w:numPr>
          <w:ilvl w:val="1"/>
          <w:numId w:val="2"/>
        </w:numPr>
      </w:pPr>
      <w:r w:rsidRPr="004F3691">
        <w:t>Preventive care services (vaccinations, screenings)</w:t>
      </w:r>
    </w:p>
    <w:p w14:paraId="5275092F" w14:textId="77777777" w:rsidR="004F3691" w:rsidRPr="004F3691" w:rsidRDefault="004F3691" w:rsidP="004F3691">
      <w:pPr>
        <w:numPr>
          <w:ilvl w:val="1"/>
          <w:numId w:val="2"/>
        </w:numPr>
      </w:pPr>
      <w:r w:rsidRPr="004F3691">
        <w:t>Lab tests and results (blood tests, cholesterol levels)</w:t>
      </w:r>
    </w:p>
    <w:p w14:paraId="6EEE3500" w14:textId="77777777" w:rsidR="004F3691" w:rsidRPr="004F3691" w:rsidRDefault="004F3691" w:rsidP="004F3691">
      <w:pPr>
        <w:numPr>
          <w:ilvl w:val="1"/>
          <w:numId w:val="2"/>
        </w:numPr>
      </w:pPr>
      <w:r w:rsidRPr="004F3691">
        <w:t>Prescribed medications and treatments</w:t>
      </w:r>
    </w:p>
    <w:p w14:paraId="4374348A" w14:textId="77777777" w:rsidR="004F3691" w:rsidRPr="004F3691" w:rsidRDefault="004F3691" w:rsidP="004F3691">
      <w:pPr>
        <w:numPr>
          <w:ilvl w:val="0"/>
          <w:numId w:val="2"/>
        </w:numPr>
      </w:pPr>
      <w:r w:rsidRPr="004F3691">
        <w:rPr>
          <w:b/>
          <w:bCs/>
        </w:rPr>
        <w:t>Why Important:</w:t>
      </w:r>
    </w:p>
    <w:p w14:paraId="5C106F91" w14:textId="77777777" w:rsidR="004F3691" w:rsidRPr="004F3691" w:rsidRDefault="004F3691" w:rsidP="004F3691">
      <w:pPr>
        <w:numPr>
          <w:ilvl w:val="1"/>
          <w:numId w:val="2"/>
        </w:numPr>
      </w:pPr>
      <w:r w:rsidRPr="004F3691">
        <w:t xml:space="preserve">To </w:t>
      </w:r>
      <w:proofErr w:type="spellStart"/>
      <w:r w:rsidRPr="004F3691">
        <w:t>analyze</w:t>
      </w:r>
      <w:proofErr w:type="spellEnd"/>
      <w:r w:rsidRPr="004F3691">
        <w:t xml:space="preserve"> the role of primary care in managing chronic diseases, early intervention, and preventive measures.</w:t>
      </w:r>
    </w:p>
    <w:p w14:paraId="7D94FAEB" w14:textId="77777777" w:rsidR="004F3691" w:rsidRPr="004F3691" w:rsidRDefault="00275D72" w:rsidP="004F3691">
      <w:r>
        <w:pict w14:anchorId="7DEDB262">
          <v:rect id="_x0000_i1027" style="width:0;height:1.5pt" o:hralign="center" o:hrstd="t" o:hr="t" fillcolor="#a0a0a0" stroked="f"/>
        </w:pict>
      </w:r>
    </w:p>
    <w:p w14:paraId="576B0321" w14:textId="77777777" w:rsidR="004F3691" w:rsidRPr="004F3691" w:rsidRDefault="004F3691" w:rsidP="004F3691">
      <w:pPr>
        <w:rPr>
          <w:b/>
          <w:bCs/>
        </w:rPr>
      </w:pPr>
      <w:r w:rsidRPr="004F3691">
        <w:rPr>
          <w:b/>
          <w:bCs/>
        </w:rPr>
        <w:t>3. Specialist Referrals and Follow-ups</w:t>
      </w:r>
    </w:p>
    <w:p w14:paraId="3F63E946" w14:textId="77777777" w:rsidR="004F3691" w:rsidRPr="004F3691" w:rsidRDefault="004F3691" w:rsidP="004F3691">
      <w:pPr>
        <w:numPr>
          <w:ilvl w:val="0"/>
          <w:numId w:val="3"/>
        </w:numPr>
      </w:pPr>
      <w:r w:rsidRPr="004F3691">
        <w:rPr>
          <w:b/>
          <w:bCs/>
        </w:rPr>
        <w:t>What to Collect:</w:t>
      </w:r>
    </w:p>
    <w:p w14:paraId="76F8E590" w14:textId="77777777" w:rsidR="004F3691" w:rsidRPr="004F3691" w:rsidRDefault="004F3691" w:rsidP="004F3691">
      <w:pPr>
        <w:numPr>
          <w:ilvl w:val="1"/>
          <w:numId w:val="3"/>
        </w:numPr>
      </w:pPr>
      <w:r w:rsidRPr="004F3691">
        <w:lastRenderedPageBreak/>
        <w:t>Referrals made by primary care providers (specialty and reason)</w:t>
      </w:r>
    </w:p>
    <w:p w14:paraId="458BBBED" w14:textId="77777777" w:rsidR="004F3691" w:rsidRPr="004F3691" w:rsidRDefault="004F3691" w:rsidP="004F3691">
      <w:pPr>
        <w:numPr>
          <w:ilvl w:val="1"/>
          <w:numId w:val="3"/>
        </w:numPr>
      </w:pPr>
      <w:r w:rsidRPr="004F3691">
        <w:t>Diagnostic tests conducted (MRI, CT scans, biopsies)</w:t>
      </w:r>
    </w:p>
    <w:p w14:paraId="1CB53B42" w14:textId="77777777" w:rsidR="004F3691" w:rsidRPr="004F3691" w:rsidRDefault="004F3691" w:rsidP="004F3691">
      <w:pPr>
        <w:numPr>
          <w:ilvl w:val="1"/>
          <w:numId w:val="3"/>
        </w:numPr>
      </w:pPr>
      <w:r w:rsidRPr="004F3691">
        <w:t>Treatment plans and compliance</w:t>
      </w:r>
    </w:p>
    <w:p w14:paraId="6FAF0361" w14:textId="77777777" w:rsidR="004F3691" w:rsidRPr="004F3691" w:rsidRDefault="004F3691" w:rsidP="004F3691">
      <w:pPr>
        <w:numPr>
          <w:ilvl w:val="0"/>
          <w:numId w:val="3"/>
        </w:numPr>
      </w:pPr>
      <w:r w:rsidRPr="004F3691">
        <w:rPr>
          <w:b/>
          <w:bCs/>
        </w:rPr>
        <w:t>Why Important:</w:t>
      </w:r>
    </w:p>
    <w:p w14:paraId="2821871E" w14:textId="77777777" w:rsidR="004F3691" w:rsidRPr="004F3691" w:rsidRDefault="004F3691" w:rsidP="004F3691">
      <w:pPr>
        <w:numPr>
          <w:ilvl w:val="1"/>
          <w:numId w:val="3"/>
        </w:numPr>
      </w:pPr>
      <w:r w:rsidRPr="004F3691">
        <w:t>To understand care coordination and whether patients are receiving timely specialist attention.</w:t>
      </w:r>
    </w:p>
    <w:p w14:paraId="29494C83" w14:textId="77777777" w:rsidR="004F3691" w:rsidRPr="004F3691" w:rsidRDefault="00275D72" w:rsidP="004F3691">
      <w:r>
        <w:pict w14:anchorId="22E142BA">
          <v:rect id="_x0000_i1028" style="width:0;height:1.5pt" o:hralign="center" o:hrstd="t" o:hr="t" fillcolor="#a0a0a0" stroked="f"/>
        </w:pict>
      </w:r>
    </w:p>
    <w:p w14:paraId="7C09036B" w14:textId="77777777" w:rsidR="004F3691" w:rsidRPr="004F3691" w:rsidRDefault="004F3691" w:rsidP="004F3691">
      <w:pPr>
        <w:rPr>
          <w:b/>
          <w:bCs/>
        </w:rPr>
      </w:pPr>
      <w:r w:rsidRPr="004F3691">
        <w:rPr>
          <w:b/>
          <w:bCs/>
        </w:rPr>
        <w:t>4. Emergency Department (ED) Visits</w:t>
      </w:r>
    </w:p>
    <w:p w14:paraId="00D52B2B" w14:textId="77777777" w:rsidR="004F3691" w:rsidRPr="004F3691" w:rsidRDefault="004F3691" w:rsidP="004F3691">
      <w:pPr>
        <w:numPr>
          <w:ilvl w:val="0"/>
          <w:numId w:val="4"/>
        </w:numPr>
      </w:pPr>
      <w:r w:rsidRPr="004F3691">
        <w:rPr>
          <w:b/>
          <w:bCs/>
        </w:rPr>
        <w:t>What to Collect:</w:t>
      </w:r>
    </w:p>
    <w:p w14:paraId="0CE5B783" w14:textId="77777777" w:rsidR="004F3691" w:rsidRPr="004F3691" w:rsidRDefault="004F3691" w:rsidP="004F3691">
      <w:pPr>
        <w:numPr>
          <w:ilvl w:val="1"/>
          <w:numId w:val="4"/>
        </w:numPr>
      </w:pPr>
      <w:r w:rsidRPr="004F3691">
        <w:t>Date and time of ED visit</w:t>
      </w:r>
    </w:p>
    <w:p w14:paraId="63BDDA7B" w14:textId="77777777" w:rsidR="004F3691" w:rsidRPr="004F3691" w:rsidRDefault="004F3691" w:rsidP="004F3691">
      <w:pPr>
        <w:numPr>
          <w:ilvl w:val="1"/>
          <w:numId w:val="4"/>
        </w:numPr>
      </w:pPr>
      <w:r w:rsidRPr="004F3691">
        <w:t>Chief complaint and final diagnosis</w:t>
      </w:r>
    </w:p>
    <w:p w14:paraId="05738760" w14:textId="77777777" w:rsidR="004F3691" w:rsidRPr="004F3691" w:rsidRDefault="004F3691" w:rsidP="004F3691">
      <w:pPr>
        <w:numPr>
          <w:ilvl w:val="1"/>
          <w:numId w:val="4"/>
        </w:numPr>
      </w:pPr>
      <w:r w:rsidRPr="004F3691">
        <w:t>Triage level (urgent, non-urgent, critical)</w:t>
      </w:r>
    </w:p>
    <w:p w14:paraId="3C1D3236" w14:textId="77777777" w:rsidR="004F3691" w:rsidRPr="004F3691" w:rsidRDefault="004F3691" w:rsidP="004F3691">
      <w:pPr>
        <w:numPr>
          <w:ilvl w:val="1"/>
          <w:numId w:val="4"/>
        </w:numPr>
      </w:pPr>
      <w:r w:rsidRPr="004F3691">
        <w:t>Disposition (admitted, discharged, transferred)</w:t>
      </w:r>
    </w:p>
    <w:p w14:paraId="471C0E45" w14:textId="77777777" w:rsidR="004F3691" w:rsidRPr="004F3691" w:rsidRDefault="004F3691" w:rsidP="004F3691">
      <w:pPr>
        <w:numPr>
          <w:ilvl w:val="0"/>
          <w:numId w:val="4"/>
        </w:numPr>
      </w:pPr>
      <w:r w:rsidRPr="004F3691">
        <w:rPr>
          <w:b/>
          <w:bCs/>
        </w:rPr>
        <w:t>Why Important:</w:t>
      </w:r>
    </w:p>
    <w:p w14:paraId="1A5C3FF1" w14:textId="77777777" w:rsidR="004F3691" w:rsidRPr="004F3691" w:rsidRDefault="004F3691" w:rsidP="004F3691">
      <w:pPr>
        <w:numPr>
          <w:ilvl w:val="1"/>
          <w:numId w:val="4"/>
        </w:numPr>
      </w:pPr>
      <w:r w:rsidRPr="004F3691">
        <w:t>To identify patterns of emergency care usage and preventable visits.</w:t>
      </w:r>
    </w:p>
    <w:p w14:paraId="600DAFFB" w14:textId="77777777" w:rsidR="004F3691" w:rsidRPr="004F3691" w:rsidRDefault="00275D72" w:rsidP="004F3691">
      <w:r>
        <w:pict w14:anchorId="36C9AD6A">
          <v:rect id="_x0000_i1029" style="width:0;height:1.5pt" o:hralign="center" o:hrstd="t" o:hr="t" fillcolor="#a0a0a0" stroked="f"/>
        </w:pict>
      </w:r>
    </w:p>
    <w:p w14:paraId="08250934" w14:textId="77777777" w:rsidR="004F3691" w:rsidRPr="004F3691" w:rsidRDefault="004F3691" w:rsidP="004F3691">
      <w:pPr>
        <w:rPr>
          <w:b/>
          <w:bCs/>
        </w:rPr>
      </w:pPr>
      <w:r w:rsidRPr="004F3691">
        <w:rPr>
          <w:b/>
          <w:bCs/>
        </w:rPr>
        <w:t>5. Hospitalization Data</w:t>
      </w:r>
    </w:p>
    <w:p w14:paraId="0FDEBB47" w14:textId="77777777" w:rsidR="004F3691" w:rsidRPr="004F3691" w:rsidRDefault="004F3691" w:rsidP="004F3691">
      <w:pPr>
        <w:numPr>
          <w:ilvl w:val="0"/>
          <w:numId w:val="5"/>
        </w:numPr>
      </w:pPr>
      <w:r w:rsidRPr="004F3691">
        <w:rPr>
          <w:b/>
          <w:bCs/>
        </w:rPr>
        <w:t>What to Collect:</w:t>
      </w:r>
    </w:p>
    <w:p w14:paraId="6EC34CC9" w14:textId="77777777" w:rsidR="004F3691" w:rsidRPr="004F3691" w:rsidRDefault="004F3691" w:rsidP="004F3691">
      <w:pPr>
        <w:numPr>
          <w:ilvl w:val="1"/>
          <w:numId w:val="5"/>
        </w:numPr>
      </w:pPr>
      <w:r w:rsidRPr="004F3691">
        <w:t>Admission date, reason (ICD-10 codes), and discharge date</w:t>
      </w:r>
    </w:p>
    <w:p w14:paraId="5565AB7C" w14:textId="77777777" w:rsidR="004F3691" w:rsidRPr="004F3691" w:rsidRDefault="004F3691" w:rsidP="004F3691">
      <w:pPr>
        <w:numPr>
          <w:ilvl w:val="1"/>
          <w:numId w:val="5"/>
        </w:numPr>
      </w:pPr>
      <w:r w:rsidRPr="004F3691">
        <w:t>Length of stay and unit (ICU, general ward)</w:t>
      </w:r>
    </w:p>
    <w:p w14:paraId="3870A69D" w14:textId="77777777" w:rsidR="004F3691" w:rsidRPr="004F3691" w:rsidRDefault="004F3691" w:rsidP="004F3691">
      <w:pPr>
        <w:numPr>
          <w:ilvl w:val="1"/>
          <w:numId w:val="5"/>
        </w:numPr>
      </w:pPr>
      <w:r w:rsidRPr="004F3691">
        <w:t>Procedures performed (CPT/HCPCS codes)</w:t>
      </w:r>
    </w:p>
    <w:p w14:paraId="54B4A475" w14:textId="77777777" w:rsidR="004F3691" w:rsidRPr="004F3691" w:rsidRDefault="004F3691" w:rsidP="004F3691">
      <w:pPr>
        <w:numPr>
          <w:ilvl w:val="1"/>
          <w:numId w:val="5"/>
        </w:numPr>
      </w:pPr>
      <w:r w:rsidRPr="004F3691">
        <w:t>Patient outcomes (recovery, death, readmission within 30 days)</w:t>
      </w:r>
    </w:p>
    <w:p w14:paraId="31160B06" w14:textId="77777777" w:rsidR="004F3691" w:rsidRPr="004F3691" w:rsidRDefault="004F3691" w:rsidP="004F3691">
      <w:pPr>
        <w:numPr>
          <w:ilvl w:val="0"/>
          <w:numId w:val="5"/>
        </w:numPr>
      </w:pPr>
      <w:r w:rsidRPr="004F3691">
        <w:rPr>
          <w:b/>
          <w:bCs/>
        </w:rPr>
        <w:t>Why Important:</w:t>
      </w:r>
    </w:p>
    <w:p w14:paraId="35B1BBF3" w14:textId="77777777" w:rsidR="004F3691" w:rsidRPr="004F3691" w:rsidRDefault="004F3691" w:rsidP="004F3691">
      <w:pPr>
        <w:numPr>
          <w:ilvl w:val="1"/>
          <w:numId w:val="5"/>
        </w:numPr>
      </w:pPr>
      <w:r w:rsidRPr="004F3691">
        <w:t xml:space="preserve">To </w:t>
      </w:r>
      <w:proofErr w:type="spellStart"/>
      <w:r w:rsidRPr="004F3691">
        <w:t>analyze</w:t>
      </w:r>
      <w:proofErr w:type="spellEnd"/>
      <w:r w:rsidRPr="004F3691">
        <w:t xml:space="preserve"> inpatient care efficiency, resource utilization, and health outcomes.</w:t>
      </w:r>
    </w:p>
    <w:p w14:paraId="7E8419CA" w14:textId="77777777" w:rsidR="004F3691" w:rsidRPr="004F3691" w:rsidRDefault="00275D72" w:rsidP="004F3691">
      <w:r>
        <w:pict w14:anchorId="720E9F29">
          <v:rect id="_x0000_i1030" style="width:0;height:1.5pt" o:hralign="center" o:hrstd="t" o:hr="t" fillcolor="#a0a0a0" stroked="f"/>
        </w:pict>
      </w:r>
    </w:p>
    <w:p w14:paraId="2CDE4349" w14:textId="77777777" w:rsidR="004F3691" w:rsidRPr="004F3691" w:rsidRDefault="004F3691" w:rsidP="004F3691">
      <w:pPr>
        <w:rPr>
          <w:b/>
          <w:bCs/>
        </w:rPr>
      </w:pPr>
      <w:r w:rsidRPr="004F3691">
        <w:rPr>
          <w:b/>
          <w:bCs/>
        </w:rPr>
        <w:t>6. Post-Discharge Care</w:t>
      </w:r>
    </w:p>
    <w:p w14:paraId="65C80662" w14:textId="77777777" w:rsidR="004F3691" w:rsidRPr="004F3691" w:rsidRDefault="004F3691" w:rsidP="004F3691">
      <w:pPr>
        <w:numPr>
          <w:ilvl w:val="0"/>
          <w:numId w:val="6"/>
        </w:numPr>
      </w:pPr>
      <w:r w:rsidRPr="004F3691">
        <w:rPr>
          <w:b/>
          <w:bCs/>
        </w:rPr>
        <w:t>What to Collect:</w:t>
      </w:r>
    </w:p>
    <w:p w14:paraId="45A9C6A7" w14:textId="77777777" w:rsidR="004F3691" w:rsidRPr="004F3691" w:rsidRDefault="004F3691" w:rsidP="004F3691">
      <w:pPr>
        <w:numPr>
          <w:ilvl w:val="1"/>
          <w:numId w:val="6"/>
        </w:numPr>
      </w:pPr>
      <w:r w:rsidRPr="004F3691">
        <w:t>Discharge summary (diagnosis, treatments, medications)</w:t>
      </w:r>
    </w:p>
    <w:p w14:paraId="1D36C179" w14:textId="77777777" w:rsidR="004F3691" w:rsidRPr="004F3691" w:rsidRDefault="004F3691" w:rsidP="004F3691">
      <w:pPr>
        <w:numPr>
          <w:ilvl w:val="1"/>
          <w:numId w:val="6"/>
        </w:numPr>
      </w:pPr>
      <w:r w:rsidRPr="004F3691">
        <w:t>Readmission rates and reasons</w:t>
      </w:r>
    </w:p>
    <w:p w14:paraId="58A8F966" w14:textId="77777777" w:rsidR="004F3691" w:rsidRPr="004F3691" w:rsidRDefault="004F3691" w:rsidP="004F3691">
      <w:pPr>
        <w:numPr>
          <w:ilvl w:val="1"/>
          <w:numId w:val="6"/>
        </w:numPr>
      </w:pPr>
      <w:r w:rsidRPr="004F3691">
        <w:t>Follow-up visits (primary or specialist)</w:t>
      </w:r>
    </w:p>
    <w:p w14:paraId="6574B1F7" w14:textId="77777777" w:rsidR="004F3691" w:rsidRPr="004F3691" w:rsidRDefault="004F3691" w:rsidP="004F3691">
      <w:pPr>
        <w:numPr>
          <w:ilvl w:val="1"/>
          <w:numId w:val="6"/>
        </w:numPr>
      </w:pPr>
      <w:r w:rsidRPr="004F3691">
        <w:t>Rehabilitation and home care services</w:t>
      </w:r>
    </w:p>
    <w:p w14:paraId="48DC50DC" w14:textId="77777777" w:rsidR="004F3691" w:rsidRPr="004F3691" w:rsidRDefault="004F3691" w:rsidP="004F3691">
      <w:pPr>
        <w:numPr>
          <w:ilvl w:val="0"/>
          <w:numId w:val="6"/>
        </w:numPr>
      </w:pPr>
      <w:r w:rsidRPr="004F3691">
        <w:rPr>
          <w:b/>
          <w:bCs/>
        </w:rPr>
        <w:lastRenderedPageBreak/>
        <w:t>Why Important:</w:t>
      </w:r>
    </w:p>
    <w:p w14:paraId="4716D2A0" w14:textId="77777777" w:rsidR="004F3691" w:rsidRPr="004F3691" w:rsidRDefault="004F3691" w:rsidP="004F3691">
      <w:pPr>
        <w:numPr>
          <w:ilvl w:val="1"/>
          <w:numId w:val="6"/>
        </w:numPr>
      </w:pPr>
      <w:r w:rsidRPr="004F3691">
        <w:t>To evaluate care transitions and post-discharge support for reducing readmissions.</w:t>
      </w:r>
    </w:p>
    <w:p w14:paraId="519B21A2" w14:textId="77777777" w:rsidR="004F3691" w:rsidRPr="004F3691" w:rsidRDefault="00275D72" w:rsidP="004F3691">
      <w:r>
        <w:pict w14:anchorId="35FCD810">
          <v:rect id="_x0000_i1031" style="width:0;height:1.5pt" o:hralign="center" o:hrstd="t" o:hr="t" fillcolor="#a0a0a0" stroked="f"/>
        </w:pict>
      </w:r>
    </w:p>
    <w:p w14:paraId="47663811" w14:textId="77777777" w:rsidR="004F3691" w:rsidRPr="004F3691" w:rsidRDefault="004F3691" w:rsidP="004F3691">
      <w:pPr>
        <w:rPr>
          <w:b/>
          <w:bCs/>
        </w:rPr>
      </w:pPr>
      <w:r w:rsidRPr="004F3691">
        <w:rPr>
          <w:b/>
          <w:bCs/>
        </w:rPr>
        <w:t>7. Chronic Disease Management</w:t>
      </w:r>
    </w:p>
    <w:p w14:paraId="3781B373" w14:textId="77777777" w:rsidR="004F3691" w:rsidRPr="004F3691" w:rsidRDefault="004F3691" w:rsidP="004F3691">
      <w:pPr>
        <w:numPr>
          <w:ilvl w:val="0"/>
          <w:numId w:val="7"/>
        </w:numPr>
      </w:pPr>
      <w:r w:rsidRPr="004F3691">
        <w:rPr>
          <w:b/>
          <w:bCs/>
        </w:rPr>
        <w:t>What to Collect:</w:t>
      </w:r>
    </w:p>
    <w:p w14:paraId="05CE235D" w14:textId="77777777" w:rsidR="004F3691" w:rsidRPr="004F3691" w:rsidRDefault="004F3691" w:rsidP="004F3691">
      <w:pPr>
        <w:numPr>
          <w:ilvl w:val="1"/>
          <w:numId w:val="7"/>
        </w:numPr>
      </w:pPr>
      <w:r w:rsidRPr="004F3691">
        <w:t>Chronic conditions (diabetes, hypertension, asthma, etc.)</w:t>
      </w:r>
    </w:p>
    <w:p w14:paraId="502F5F6E" w14:textId="77777777" w:rsidR="004F3691" w:rsidRPr="004F3691" w:rsidRDefault="004F3691" w:rsidP="004F3691">
      <w:pPr>
        <w:numPr>
          <w:ilvl w:val="1"/>
          <w:numId w:val="7"/>
        </w:numPr>
      </w:pPr>
      <w:r w:rsidRPr="004F3691">
        <w:t>Long-term medication adherence</w:t>
      </w:r>
    </w:p>
    <w:p w14:paraId="446CE517" w14:textId="77777777" w:rsidR="004F3691" w:rsidRPr="004F3691" w:rsidRDefault="004F3691" w:rsidP="004F3691">
      <w:pPr>
        <w:numPr>
          <w:ilvl w:val="1"/>
          <w:numId w:val="7"/>
        </w:numPr>
      </w:pPr>
      <w:r w:rsidRPr="004F3691">
        <w:t>Regular monitoring and check-ups</w:t>
      </w:r>
    </w:p>
    <w:p w14:paraId="209D6CF0" w14:textId="77777777" w:rsidR="004F3691" w:rsidRPr="004F3691" w:rsidRDefault="004F3691" w:rsidP="004F3691">
      <w:pPr>
        <w:numPr>
          <w:ilvl w:val="0"/>
          <w:numId w:val="7"/>
        </w:numPr>
      </w:pPr>
      <w:r w:rsidRPr="004F3691">
        <w:rPr>
          <w:b/>
          <w:bCs/>
        </w:rPr>
        <w:t>Why Important:</w:t>
      </w:r>
    </w:p>
    <w:p w14:paraId="5268F4E6" w14:textId="77777777" w:rsidR="004F3691" w:rsidRPr="004F3691" w:rsidRDefault="004F3691" w:rsidP="004F3691">
      <w:pPr>
        <w:numPr>
          <w:ilvl w:val="1"/>
          <w:numId w:val="7"/>
        </w:numPr>
      </w:pPr>
      <w:r w:rsidRPr="004F3691">
        <w:t>To assess the impact of care plans on managing chronic diseases.</w:t>
      </w:r>
    </w:p>
    <w:p w14:paraId="1F8800DC" w14:textId="77777777" w:rsidR="004F3691" w:rsidRPr="004F3691" w:rsidRDefault="00275D72" w:rsidP="004F3691">
      <w:r>
        <w:pict w14:anchorId="3FF9B481">
          <v:rect id="_x0000_i1032" style="width:0;height:1.5pt" o:hralign="center" o:hrstd="t" o:hr="t" fillcolor="#a0a0a0" stroked="f"/>
        </w:pict>
      </w:r>
    </w:p>
    <w:p w14:paraId="3F95C194" w14:textId="77777777" w:rsidR="004F3691" w:rsidRPr="004F3691" w:rsidRDefault="004F3691" w:rsidP="004F3691">
      <w:pPr>
        <w:rPr>
          <w:b/>
          <w:bCs/>
        </w:rPr>
      </w:pPr>
      <w:r w:rsidRPr="004F3691">
        <w:rPr>
          <w:b/>
          <w:bCs/>
        </w:rPr>
        <w:t>8. Social Determinants of Health (</w:t>
      </w:r>
      <w:proofErr w:type="spellStart"/>
      <w:r w:rsidRPr="004F3691">
        <w:rPr>
          <w:b/>
          <w:bCs/>
        </w:rPr>
        <w:t>SDoH</w:t>
      </w:r>
      <w:proofErr w:type="spellEnd"/>
      <w:r w:rsidRPr="004F3691">
        <w:rPr>
          <w:b/>
          <w:bCs/>
        </w:rPr>
        <w:t>)</w:t>
      </w:r>
    </w:p>
    <w:p w14:paraId="6F301372" w14:textId="77777777" w:rsidR="004F3691" w:rsidRPr="004F3691" w:rsidRDefault="004F3691" w:rsidP="004F3691">
      <w:pPr>
        <w:numPr>
          <w:ilvl w:val="0"/>
          <w:numId w:val="8"/>
        </w:numPr>
      </w:pPr>
      <w:r w:rsidRPr="004F3691">
        <w:rPr>
          <w:b/>
          <w:bCs/>
        </w:rPr>
        <w:t>What to Collect:</w:t>
      </w:r>
    </w:p>
    <w:p w14:paraId="2266DD99" w14:textId="77777777" w:rsidR="004F3691" w:rsidRPr="004F3691" w:rsidRDefault="004F3691" w:rsidP="004F3691">
      <w:pPr>
        <w:numPr>
          <w:ilvl w:val="1"/>
          <w:numId w:val="8"/>
        </w:numPr>
      </w:pPr>
      <w:r w:rsidRPr="004F3691">
        <w:t>Access to transportation, housing, and food security</w:t>
      </w:r>
    </w:p>
    <w:p w14:paraId="5F5000AF" w14:textId="77777777" w:rsidR="004F3691" w:rsidRPr="004F3691" w:rsidRDefault="004F3691" w:rsidP="004F3691">
      <w:pPr>
        <w:numPr>
          <w:ilvl w:val="1"/>
          <w:numId w:val="8"/>
        </w:numPr>
      </w:pPr>
      <w:r w:rsidRPr="004F3691">
        <w:t>Employment status and workplace conditions</w:t>
      </w:r>
    </w:p>
    <w:p w14:paraId="1B372C11" w14:textId="77777777" w:rsidR="004F3691" w:rsidRPr="004F3691" w:rsidRDefault="004F3691" w:rsidP="004F3691">
      <w:pPr>
        <w:numPr>
          <w:ilvl w:val="1"/>
          <w:numId w:val="8"/>
        </w:numPr>
      </w:pPr>
      <w:proofErr w:type="spellStart"/>
      <w:r w:rsidRPr="004F3691">
        <w:t>Neighborhood</w:t>
      </w:r>
      <w:proofErr w:type="spellEnd"/>
      <w:r w:rsidRPr="004F3691">
        <w:t xml:space="preserve"> safety and environmental factors</w:t>
      </w:r>
    </w:p>
    <w:p w14:paraId="2EA250A2" w14:textId="77777777" w:rsidR="004F3691" w:rsidRPr="004F3691" w:rsidRDefault="004F3691" w:rsidP="004F3691">
      <w:pPr>
        <w:numPr>
          <w:ilvl w:val="0"/>
          <w:numId w:val="8"/>
        </w:numPr>
      </w:pPr>
      <w:r w:rsidRPr="004F3691">
        <w:rPr>
          <w:b/>
          <w:bCs/>
        </w:rPr>
        <w:t>Why Important:</w:t>
      </w:r>
    </w:p>
    <w:p w14:paraId="23FC2321" w14:textId="77777777" w:rsidR="004F3691" w:rsidRPr="004F3691" w:rsidRDefault="004F3691" w:rsidP="004F3691">
      <w:pPr>
        <w:numPr>
          <w:ilvl w:val="1"/>
          <w:numId w:val="8"/>
        </w:numPr>
      </w:pPr>
      <w:r w:rsidRPr="004F3691">
        <w:t>To understand external factors affecting patient health and well-being.</w:t>
      </w:r>
    </w:p>
    <w:p w14:paraId="1ADC7F62" w14:textId="77777777" w:rsidR="004F3691" w:rsidRPr="004F3691" w:rsidRDefault="00275D72" w:rsidP="004F3691">
      <w:r>
        <w:pict w14:anchorId="698E98C5">
          <v:rect id="_x0000_i1033" style="width:0;height:1.5pt" o:hralign="center" o:hrstd="t" o:hr="t" fillcolor="#a0a0a0" stroked="f"/>
        </w:pict>
      </w:r>
    </w:p>
    <w:p w14:paraId="180F96A4" w14:textId="77777777" w:rsidR="004F3691" w:rsidRPr="004F3691" w:rsidRDefault="004F3691" w:rsidP="004F3691">
      <w:pPr>
        <w:rPr>
          <w:b/>
          <w:bCs/>
        </w:rPr>
      </w:pPr>
      <w:r w:rsidRPr="004F3691">
        <w:rPr>
          <w:b/>
          <w:bCs/>
        </w:rPr>
        <w:t xml:space="preserve">9. </w:t>
      </w:r>
      <w:proofErr w:type="spellStart"/>
      <w:r w:rsidRPr="004F3691">
        <w:rPr>
          <w:b/>
          <w:bCs/>
        </w:rPr>
        <w:t>Behavioral</w:t>
      </w:r>
      <w:proofErr w:type="spellEnd"/>
      <w:r w:rsidRPr="004F3691">
        <w:rPr>
          <w:b/>
          <w:bCs/>
        </w:rPr>
        <w:t xml:space="preserve"> Health Data</w:t>
      </w:r>
    </w:p>
    <w:p w14:paraId="2912C25C" w14:textId="77777777" w:rsidR="004F3691" w:rsidRPr="004F3691" w:rsidRDefault="004F3691" w:rsidP="004F3691">
      <w:pPr>
        <w:numPr>
          <w:ilvl w:val="0"/>
          <w:numId w:val="9"/>
        </w:numPr>
      </w:pPr>
      <w:r w:rsidRPr="004F3691">
        <w:rPr>
          <w:b/>
          <w:bCs/>
        </w:rPr>
        <w:t>What to Collect:</w:t>
      </w:r>
    </w:p>
    <w:p w14:paraId="4FB7006A" w14:textId="77777777" w:rsidR="004F3691" w:rsidRPr="004F3691" w:rsidRDefault="004F3691" w:rsidP="004F3691">
      <w:pPr>
        <w:numPr>
          <w:ilvl w:val="1"/>
          <w:numId w:val="9"/>
        </w:numPr>
      </w:pPr>
      <w:r w:rsidRPr="004F3691">
        <w:t>Mental health diagnoses (depression, anxiety, etc.)</w:t>
      </w:r>
    </w:p>
    <w:p w14:paraId="3A97B6CE" w14:textId="77777777" w:rsidR="004F3691" w:rsidRPr="004F3691" w:rsidRDefault="004F3691" w:rsidP="004F3691">
      <w:pPr>
        <w:numPr>
          <w:ilvl w:val="1"/>
          <w:numId w:val="9"/>
        </w:numPr>
      </w:pPr>
      <w:r w:rsidRPr="004F3691">
        <w:t>Substance use (alcohol, drugs)</w:t>
      </w:r>
    </w:p>
    <w:p w14:paraId="694CBD92" w14:textId="77777777" w:rsidR="004F3691" w:rsidRPr="004F3691" w:rsidRDefault="004F3691" w:rsidP="004F3691">
      <w:pPr>
        <w:numPr>
          <w:ilvl w:val="1"/>
          <w:numId w:val="9"/>
        </w:numPr>
      </w:pPr>
      <w:proofErr w:type="spellStart"/>
      <w:r w:rsidRPr="004F3691">
        <w:t>Behavioral</w:t>
      </w:r>
      <w:proofErr w:type="spellEnd"/>
      <w:r w:rsidRPr="004F3691">
        <w:t xml:space="preserve"> health interventions and outcomes</w:t>
      </w:r>
    </w:p>
    <w:p w14:paraId="401187D8" w14:textId="77777777" w:rsidR="004F3691" w:rsidRPr="004F3691" w:rsidRDefault="004F3691" w:rsidP="004F3691">
      <w:pPr>
        <w:numPr>
          <w:ilvl w:val="0"/>
          <w:numId w:val="9"/>
        </w:numPr>
      </w:pPr>
      <w:r w:rsidRPr="004F3691">
        <w:rPr>
          <w:b/>
          <w:bCs/>
        </w:rPr>
        <w:t>Why Important:</w:t>
      </w:r>
    </w:p>
    <w:p w14:paraId="7B954255" w14:textId="77777777" w:rsidR="004F3691" w:rsidRPr="004F3691" w:rsidRDefault="004F3691" w:rsidP="004F3691">
      <w:pPr>
        <w:numPr>
          <w:ilvl w:val="1"/>
          <w:numId w:val="9"/>
        </w:numPr>
      </w:pPr>
      <w:r w:rsidRPr="004F3691">
        <w:t>To evaluate the integration of mental health into population health strategies.</w:t>
      </w:r>
    </w:p>
    <w:p w14:paraId="281EA10E" w14:textId="77777777" w:rsidR="004F3691" w:rsidRPr="004F3691" w:rsidRDefault="00275D72" w:rsidP="004F3691">
      <w:r>
        <w:pict w14:anchorId="1E87AA97">
          <v:rect id="_x0000_i1034" style="width:0;height:1.5pt" o:hralign="center" o:hrstd="t" o:hr="t" fillcolor="#a0a0a0" stroked="f"/>
        </w:pict>
      </w:r>
    </w:p>
    <w:p w14:paraId="3A155866" w14:textId="77777777" w:rsidR="004F3691" w:rsidRPr="004F3691" w:rsidRDefault="004F3691" w:rsidP="004F3691">
      <w:pPr>
        <w:rPr>
          <w:b/>
          <w:bCs/>
        </w:rPr>
      </w:pPr>
      <w:r w:rsidRPr="004F3691">
        <w:rPr>
          <w:b/>
          <w:bCs/>
        </w:rPr>
        <w:t>10. Quality and Outcomes Metrics</w:t>
      </w:r>
    </w:p>
    <w:p w14:paraId="5FED1160" w14:textId="77777777" w:rsidR="004F3691" w:rsidRPr="004F3691" w:rsidRDefault="004F3691" w:rsidP="004F3691">
      <w:pPr>
        <w:numPr>
          <w:ilvl w:val="0"/>
          <w:numId w:val="10"/>
        </w:numPr>
      </w:pPr>
      <w:r w:rsidRPr="004F3691">
        <w:rPr>
          <w:b/>
          <w:bCs/>
        </w:rPr>
        <w:t>What to Collect:</w:t>
      </w:r>
    </w:p>
    <w:p w14:paraId="24C0854A" w14:textId="77777777" w:rsidR="004F3691" w:rsidRPr="004F3691" w:rsidRDefault="004F3691" w:rsidP="004F3691">
      <w:pPr>
        <w:numPr>
          <w:ilvl w:val="1"/>
          <w:numId w:val="10"/>
        </w:numPr>
      </w:pPr>
      <w:r w:rsidRPr="004F3691">
        <w:t>Patient satisfaction scores</w:t>
      </w:r>
    </w:p>
    <w:p w14:paraId="08C63390" w14:textId="77777777" w:rsidR="004F3691" w:rsidRPr="004F3691" w:rsidRDefault="004F3691" w:rsidP="004F3691">
      <w:pPr>
        <w:numPr>
          <w:ilvl w:val="1"/>
          <w:numId w:val="10"/>
        </w:numPr>
      </w:pPr>
      <w:r w:rsidRPr="004F3691">
        <w:t>Care quality metrics (e.g., HEDIS measures)</w:t>
      </w:r>
    </w:p>
    <w:p w14:paraId="36B4E053" w14:textId="77777777" w:rsidR="004F3691" w:rsidRPr="004F3691" w:rsidRDefault="004F3691" w:rsidP="004F3691">
      <w:pPr>
        <w:numPr>
          <w:ilvl w:val="1"/>
          <w:numId w:val="10"/>
        </w:numPr>
      </w:pPr>
      <w:r w:rsidRPr="004F3691">
        <w:lastRenderedPageBreak/>
        <w:t>Health outcomes (e.g., control of chronic conditions, mortality rates)</w:t>
      </w:r>
    </w:p>
    <w:p w14:paraId="540E8ECB" w14:textId="77777777" w:rsidR="004F3691" w:rsidRPr="004F3691" w:rsidRDefault="004F3691" w:rsidP="004F3691">
      <w:pPr>
        <w:numPr>
          <w:ilvl w:val="1"/>
          <w:numId w:val="10"/>
        </w:numPr>
      </w:pPr>
      <w:r w:rsidRPr="004F3691">
        <w:t>Cost of care (per visit, hospitalization, overall)</w:t>
      </w:r>
    </w:p>
    <w:p w14:paraId="4D88D5E4" w14:textId="77777777" w:rsidR="004F3691" w:rsidRPr="004F3691" w:rsidRDefault="004F3691" w:rsidP="004F3691">
      <w:pPr>
        <w:numPr>
          <w:ilvl w:val="0"/>
          <w:numId w:val="10"/>
        </w:numPr>
      </w:pPr>
      <w:r w:rsidRPr="004F3691">
        <w:rPr>
          <w:b/>
          <w:bCs/>
        </w:rPr>
        <w:t>Why Important:</w:t>
      </w:r>
    </w:p>
    <w:p w14:paraId="158264FF" w14:textId="77777777" w:rsidR="004F3691" w:rsidRPr="004F3691" w:rsidRDefault="004F3691" w:rsidP="004F3691">
      <w:pPr>
        <w:numPr>
          <w:ilvl w:val="1"/>
          <w:numId w:val="10"/>
        </w:numPr>
      </w:pPr>
      <w:r w:rsidRPr="004F3691">
        <w:t>To measure healthcare system performance and identify areas for improvement.</w:t>
      </w:r>
    </w:p>
    <w:p w14:paraId="466943F5" w14:textId="77777777" w:rsidR="004F3691" w:rsidRPr="004F3691" w:rsidRDefault="00275D72" w:rsidP="004F3691">
      <w:r>
        <w:pict w14:anchorId="55A82158">
          <v:rect id="_x0000_i1035" style="width:0;height:1.5pt" o:hralign="center" o:hrstd="t" o:hr="t" fillcolor="#a0a0a0" stroked="f"/>
        </w:pict>
      </w:r>
    </w:p>
    <w:p w14:paraId="4F60E61E" w14:textId="77777777" w:rsidR="004F3691" w:rsidRPr="004F3691" w:rsidRDefault="004F3691" w:rsidP="004F3691">
      <w:pPr>
        <w:rPr>
          <w:b/>
          <w:bCs/>
        </w:rPr>
      </w:pPr>
      <w:r w:rsidRPr="004F3691">
        <w:rPr>
          <w:b/>
          <w:bCs/>
        </w:rPr>
        <w:t>11. Population-Level Data</w:t>
      </w:r>
    </w:p>
    <w:p w14:paraId="5368FE1D" w14:textId="77777777" w:rsidR="004F3691" w:rsidRPr="004F3691" w:rsidRDefault="004F3691" w:rsidP="004F3691">
      <w:pPr>
        <w:numPr>
          <w:ilvl w:val="0"/>
          <w:numId w:val="11"/>
        </w:numPr>
      </w:pPr>
      <w:r w:rsidRPr="004F3691">
        <w:rPr>
          <w:b/>
          <w:bCs/>
        </w:rPr>
        <w:t>What to Collect:</w:t>
      </w:r>
    </w:p>
    <w:p w14:paraId="7DE989FB" w14:textId="77777777" w:rsidR="004F3691" w:rsidRPr="004F3691" w:rsidRDefault="004F3691" w:rsidP="004F3691">
      <w:pPr>
        <w:numPr>
          <w:ilvl w:val="1"/>
          <w:numId w:val="11"/>
        </w:numPr>
      </w:pPr>
      <w:r w:rsidRPr="004F3691">
        <w:t>Disease prevalence and incidence rates</w:t>
      </w:r>
    </w:p>
    <w:p w14:paraId="035F4E29" w14:textId="77777777" w:rsidR="004F3691" w:rsidRPr="004F3691" w:rsidRDefault="004F3691" w:rsidP="004F3691">
      <w:pPr>
        <w:numPr>
          <w:ilvl w:val="1"/>
          <w:numId w:val="11"/>
        </w:numPr>
      </w:pPr>
      <w:r w:rsidRPr="004F3691">
        <w:t>Immunization coverage</w:t>
      </w:r>
    </w:p>
    <w:p w14:paraId="7A4624A0" w14:textId="77777777" w:rsidR="004F3691" w:rsidRPr="004F3691" w:rsidRDefault="004F3691" w:rsidP="004F3691">
      <w:pPr>
        <w:numPr>
          <w:ilvl w:val="1"/>
          <w:numId w:val="11"/>
        </w:numPr>
      </w:pPr>
      <w:r w:rsidRPr="004F3691">
        <w:t>Trends in hospitalization and ED visits</w:t>
      </w:r>
    </w:p>
    <w:p w14:paraId="6FF814FE" w14:textId="77777777" w:rsidR="004F3691" w:rsidRPr="004F3691" w:rsidRDefault="004F3691" w:rsidP="004F3691">
      <w:pPr>
        <w:numPr>
          <w:ilvl w:val="1"/>
          <w:numId w:val="11"/>
        </w:numPr>
      </w:pPr>
      <w:r w:rsidRPr="004F3691">
        <w:t>Mortality rates</w:t>
      </w:r>
    </w:p>
    <w:p w14:paraId="1B4A52AE" w14:textId="77777777" w:rsidR="004F3691" w:rsidRPr="004F3691" w:rsidRDefault="004F3691" w:rsidP="004F3691">
      <w:pPr>
        <w:numPr>
          <w:ilvl w:val="0"/>
          <w:numId w:val="11"/>
        </w:numPr>
      </w:pPr>
      <w:r w:rsidRPr="004F3691">
        <w:rPr>
          <w:b/>
          <w:bCs/>
        </w:rPr>
        <w:t>Why Important:</w:t>
      </w:r>
    </w:p>
    <w:p w14:paraId="0D52A12D" w14:textId="77777777" w:rsidR="004F3691" w:rsidRPr="004F3691" w:rsidRDefault="004F3691" w:rsidP="004F3691">
      <w:pPr>
        <w:numPr>
          <w:ilvl w:val="1"/>
          <w:numId w:val="11"/>
        </w:numPr>
      </w:pPr>
      <w:r w:rsidRPr="004F3691">
        <w:t>To monitor public health trends and guide policy-making.</w:t>
      </w:r>
    </w:p>
    <w:p w14:paraId="35FDE529" w14:textId="77777777" w:rsidR="004F3691" w:rsidRPr="004F3691" w:rsidRDefault="00275D72" w:rsidP="004F3691">
      <w:r>
        <w:pict w14:anchorId="2E14198B">
          <v:rect id="_x0000_i1036" style="width:0;height:1.5pt" o:hralign="center" o:hrstd="t" o:hr="t" fillcolor="#a0a0a0" stroked="f"/>
        </w:pict>
      </w:r>
    </w:p>
    <w:p w14:paraId="684D1701" w14:textId="77777777" w:rsidR="004F3691" w:rsidRPr="004F3691" w:rsidRDefault="004F3691" w:rsidP="004F3691">
      <w:pPr>
        <w:rPr>
          <w:b/>
          <w:bCs/>
        </w:rPr>
      </w:pPr>
      <w:r w:rsidRPr="004F3691">
        <w:rPr>
          <w:b/>
          <w:bCs/>
        </w:rPr>
        <w:t>12. Data Integration and Analysis Tools</w:t>
      </w:r>
    </w:p>
    <w:p w14:paraId="70787BA5" w14:textId="77777777" w:rsidR="004F3691" w:rsidRPr="004F3691" w:rsidRDefault="004F3691" w:rsidP="004F3691">
      <w:pPr>
        <w:numPr>
          <w:ilvl w:val="0"/>
          <w:numId w:val="12"/>
        </w:numPr>
      </w:pPr>
      <w:r w:rsidRPr="004F3691">
        <w:rPr>
          <w:b/>
          <w:bCs/>
        </w:rPr>
        <w:t>Key Systems:</w:t>
      </w:r>
    </w:p>
    <w:p w14:paraId="592C5390" w14:textId="77777777" w:rsidR="004F3691" w:rsidRPr="004F3691" w:rsidRDefault="004F3691" w:rsidP="004F3691">
      <w:pPr>
        <w:numPr>
          <w:ilvl w:val="1"/>
          <w:numId w:val="12"/>
        </w:numPr>
      </w:pPr>
      <w:r w:rsidRPr="004F3691">
        <w:rPr>
          <w:b/>
          <w:bCs/>
        </w:rPr>
        <w:t>Electronic Health Records (EHRs):</w:t>
      </w:r>
      <w:r w:rsidRPr="004F3691">
        <w:t xml:space="preserve"> For patient-specific data</w:t>
      </w:r>
    </w:p>
    <w:p w14:paraId="148EA770" w14:textId="77777777" w:rsidR="004F3691" w:rsidRPr="004F3691" w:rsidRDefault="004F3691" w:rsidP="004F3691">
      <w:pPr>
        <w:numPr>
          <w:ilvl w:val="1"/>
          <w:numId w:val="12"/>
        </w:numPr>
      </w:pPr>
      <w:r w:rsidRPr="004F3691">
        <w:rPr>
          <w:b/>
          <w:bCs/>
        </w:rPr>
        <w:t>Claims Data:</w:t>
      </w:r>
      <w:r w:rsidRPr="004F3691">
        <w:t xml:space="preserve"> For insurance billing and utilization patterns</w:t>
      </w:r>
    </w:p>
    <w:p w14:paraId="3FBA2B49" w14:textId="77777777" w:rsidR="004F3691" w:rsidRPr="004F3691" w:rsidRDefault="004F3691" w:rsidP="004F3691">
      <w:pPr>
        <w:numPr>
          <w:ilvl w:val="1"/>
          <w:numId w:val="12"/>
        </w:numPr>
      </w:pPr>
      <w:r w:rsidRPr="004F3691">
        <w:rPr>
          <w:b/>
          <w:bCs/>
        </w:rPr>
        <w:t>Public Health Databases:</w:t>
      </w:r>
      <w:r w:rsidRPr="004F3691">
        <w:t xml:space="preserve"> CDC, CMS, and state-level datasets</w:t>
      </w:r>
    </w:p>
    <w:p w14:paraId="641B60D1" w14:textId="77777777" w:rsidR="004F3691" w:rsidRPr="004F3691" w:rsidRDefault="004F3691" w:rsidP="004F3691">
      <w:pPr>
        <w:numPr>
          <w:ilvl w:val="1"/>
          <w:numId w:val="12"/>
        </w:numPr>
      </w:pPr>
      <w:r w:rsidRPr="004F3691">
        <w:rPr>
          <w:b/>
          <w:bCs/>
        </w:rPr>
        <w:t>Survey Data:</w:t>
      </w:r>
      <w:r w:rsidRPr="004F3691">
        <w:t xml:space="preserve"> </w:t>
      </w:r>
      <w:proofErr w:type="spellStart"/>
      <w:r w:rsidRPr="004F3691">
        <w:t>Behavioral</w:t>
      </w:r>
      <w:proofErr w:type="spellEnd"/>
      <w:r w:rsidRPr="004F3691">
        <w:t xml:space="preserve"> Risk Factor Surveillance System (BRFSS), National Health Interview Survey (NHIS)</w:t>
      </w:r>
    </w:p>
    <w:p w14:paraId="095E0ED7" w14:textId="77777777" w:rsidR="004F3691" w:rsidRPr="004F3691" w:rsidRDefault="004F3691" w:rsidP="004F3691">
      <w:pPr>
        <w:numPr>
          <w:ilvl w:val="0"/>
          <w:numId w:val="12"/>
        </w:numPr>
      </w:pPr>
      <w:r w:rsidRPr="004F3691">
        <w:rPr>
          <w:b/>
          <w:bCs/>
        </w:rPr>
        <w:t>Analytical Techniques:</w:t>
      </w:r>
    </w:p>
    <w:p w14:paraId="786C0A92" w14:textId="77777777" w:rsidR="004F3691" w:rsidRPr="004F3691" w:rsidRDefault="004F3691" w:rsidP="004F3691">
      <w:pPr>
        <w:numPr>
          <w:ilvl w:val="1"/>
          <w:numId w:val="12"/>
        </w:numPr>
      </w:pPr>
      <w:r w:rsidRPr="004F3691">
        <w:t xml:space="preserve">Predictive </w:t>
      </w:r>
      <w:proofErr w:type="spellStart"/>
      <w:r w:rsidRPr="004F3691">
        <w:t>modeling</w:t>
      </w:r>
      <w:proofErr w:type="spellEnd"/>
      <w:r w:rsidRPr="004F3691">
        <w:t xml:space="preserve"> to identify high-risk populations</w:t>
      </w:r>
    </w:p>
    <w:p w14:paraId="63DE7348" w14:textId="77777777" w:rsidR="004F3691" w:rsidRPr="004F3691" w:rsidRDefault="004F3691" w:rsidP="004F3691">
      <w:pPr>
        <w:numPr>
          <w:ilvl w:val="1"/>
          <w:numId w:val="12"/>
        </w:numPr>
      </w:pPr>
      <w:r w:rsidRPr="004F3691">
        <w:t>Root cause analysis for preventable hospitalizations</w:t>
      </w:r>
    </w:p>
    <w:p w14:paraId="67F96EE4" w14:textId="77777777" w:rsidR="004F3691" w:rsidRPr="004F3691" w:rsidRDefault="004F3691" w:rsidP="004F3691">
      <w:pPr>
        <w:numPr>
          <w:ilvl w:val="1"/>
          <w:numId w:val="12"/>
        </w:numPr>
      </w:pPr>
      <w:r w:rsidRPr="004F3691">
        <w:t>Social network analysis for care coordination</w:t>
      </w:r>
    </w:p>
    <w:p w14:paraId="67200395" w14:textId="77777777" w:rsidR="004F3691" w:rsidRPr="004F3691" w:rsidRDefault="00275D72" w:rsidP="004F3691">
      <w:r>
        <w:pict w14:anchorId="5424A48A">
          <v:rect id="_x0000_i1037" style="width:0;height:1.5pt" o:hralign="center" o:hrstd="t" o:hr="t" fillcolor="#a0a0a0" stroked="f"/>
        </w:pict>
      </w:r>
    </w:p>
    <w:p w14:paraId="52365467" w14:textId="77777777" w:rsidR="004F3691" w:rsidRPr="004F3691" w:rsidRDefault="004F3691" w:rsidP="004F3691">
      <w:r w:rsidRPr="004F3691">
        <w:t>By combining data from these categories, you can gain a holistic understanding of the population's health and provide actionable recommendations to your clients on improving access, quality, and outcomes while reducing costs.</w:t>
      </w:r>
    </w:p>
    <w:p w14:paraId="7A6BE579" w14:textId="77777777" w:rsidR="00CB7E09" w:rsidRDefault="00CB7E09"/>
    <w:p w14:paraId="12213080" w14:textId="77777777" w:rsidR="00E276AF" w:rsidRDefault="00E276AF"/>
    <w:p w14:paraId="3CF97D83" w14:textId="228EB7FB" w:rsidR="00E276AF" w:rsidRDefault="00E276AF">
      <w:r w:rsidRPr="00E276AF">
        <w:t xml:space="preserve">Can you provide me the Exact resources to get data for each set of </w:t>
      </w:r>
      <w:proofErr w:type="gramStart"/>
      <w:r w:rsidRPr="00E276AF">
        <w:t>category</w:t>
      </w:r>
      <w:proofErr w:type="gramEnd"/>
    </w:p>
    <w:p w14:paraId="1D35BC48" w14:textId="77777777" w:rsidR="004E0DBC" w:rsidRPr="004E0DBC" w:rsidRDefault="004E0DBC" w:rsidP="004E0DBC">
      <w:r w:rsidRPr="004E0DBC">
        <w:lastRenderedPageBreak/>
        <w:t xml:space="preserve">Here’s a list of </w:t>
      </w:r>
      <w:r w:rsidRPr="004E0DBC">
        <w:rPr>
          <w:b/>
          <w:bCs/>
        </w:rPr>
        <w:t>exact resources</w:t>
      </w:r>
      <w:r w:rsidRPr="004E0DBC">
        <w:t xml:space="preserve"> where you can obtain datasets for each category of population health data you are looking to </w:t>
      </w:r>
      <w:proofErr w:type="spellStart"/>
      <w:r w:rsidRPr="004E0DBC">
        <w:t>analyze</w:t>
      </w:r>
      <w:proofErr w:type="spellEnd"/>
      <w:r w:rsidRPr="004E0DBC">
        <w:t>:</w:t>
      </w:r>
    </w:p>
    <w:p w14:paraId="3184E74E" w14:textId="77777777" w:rsidR="004E0DBC" w:rsidRPr="004E0DBC" w:rsidRDefault="00275D72" w:rsidP="004E0DBC">
      <w:r>
        <w:pict w14:anchorId="77A17995">
          <v:rect id="_x0000_i1038" style="width:0;height:1.5pt" o:hralign="center" o:hrstd="t" o:hr="t" fillcolor="#a0a0a0" stroked="f"/>
        </w:pict>
      </w:r>
    </w:p>
    <w:p w14:paraId="52AA6A4F" w14:textId="77777777" w:rsidR="004E0DBC" w:rsidRPr="004E0DBC" w:rsidRDefault="004E0DBC" w:rsidP="004E0DBC">
      <w:pPr>
        <w:rPr>
          <w:b/>
          <w:bCs/>
        </w:rPr>
      </w:pPr>
      <w:r w:rsidRPr="004E0DBC">
        <w:rPr>
          <w:b/>
          <w:bCs/>
        </w:rPr>
        <w:t>1. Patient Demographics</w:t>
      </w:r>
    </w:p>
    <w:p w14:paraId="6EBD43C5" w14:textId="77777777" w:rsidR="004E0DBC" w:rsidRPr="004E0DBC" w:rsidRDefault="004E0DBC" w:rsidP="004E0DBC">
      <w:pPr>
        <w:numPr>
          <w:ilvl w:val="0"/>
          <w:numId w:val="13"/>
        </w:numPr>
      </w:pPr>
      <w:r w:rsidRPr="004E0DBC">
        <w:rPr>
          <w:b/>
          <w:bCs/>
        </w:rPr>
        <w:t>U.S. Census Bureau</w:t>
      </w:r>
      <w:r w:rsidRPr="004E0DBC">
        <w:br/>
      </w:r>
      <w:hyperlink r:id="rId5" w:history="1">
        <w:r w:rsidRPr="004E0DBC">
          <w:rPr>
            <w:rStyle w:val="Hyperlink"/>
          </w:rPr>
          <w:t>Census Data</w:t>
        </w:r>
      </w:hyperlink>
      <w:r w:rsidRPr="004E0DBC">
        <w:t xml:space="preserve"> – Provides demographic data by location, age, race, income, and more.</w:t>
      </w:r>
    </w:p>
    <w:p w14:paraId="6DDDCC0F" w14:textId="77777777" w:rsidR="004E0DBC" w:rsidRPr="004E0DBC" w:rsidRDefault="004E0DBC" w:rsidP="004E0DBC">
      <w:pPr>
        <w:numPr>
          <w:ilvl w:val="0"/>
          <w:numId w:val="13"/>
        </w:numPr>
      </w:pPr>
      <w:r w:rsidRPr="004E0DBC">
        <w:rPr>
          <w:b/>
          <w:bCs/>
        </w:rPr>
        <w:t>American Community Survey (ACS)</w:t>
      </w:r>
      <w:r w:rsidRPr="004E0DBC">
        <w:br/>
      </w:r>
      <w:hyperlink r:id="rId6" w:history="1">
        <w:r w:rsidRPr="004E0DBC">
          <w:rPr>
            <w:rStyle w:val="Hyperlink"/>
          </w:rPr>
          <w:t>ACS Data</w:t>
        </w:r>
      </w:hyperlink>
      <w:r w:rsidRPr="004E0DBC">
        <w:t xml:space="preserve"> – Includes socioeconomic and demographic data.</w:t>
      </w:r>
    </w:p>
    <w:p w14:paraId="70EA4013" w14:textId="77777777" w:rsidR="004E0DBC" w:rsidRPr="004E0DBC" w:rsidRDefault="00275D72" w:rsidP="004E0DBC">
      <w:r>
        <w:pict w14:anchorId="08C23D0C">
          <v:rect id="_x0000_i1039" style="width:0;height:1.5pt" o:hralign="center" o:hrstd="t" o:hr="t" fillcolor="#a0a0a0" stroked="f"/>
        </w:pict>
      </w:r>
    </w:p>
    <w:p w14:paraId="65A91701" w14:textId="77777777" w:rsidR="004E0DBC" w:rsidRPr="004E0DBC" w:rsidRDefault="004E0DBC" w:rsidP="004E0DBC">
      <w:pPr>
        <w:rPr>
          <w:b/>
          <w:bCs/>
        </w:rPr>
      </w:pPr>
      <w:r w:rsidRPr="004E0DBC">
        <w:rPr>
          <w:b/>
          <w:bCs/>
        </w:rPr>
        <w:t>2. Primary Care Visits</w:t>
      </w:r>
    </w:p>
    <w:p w14:paraId="22E4762E" w14:textId="77777777" w:rsidR="004E0DBC" w:rsidRPr="004E0DBC" w:rsidRDefault="004E0DBC" w:rsidP="004E0DBC">
      <w:pPr>
        <w:numPr>
          <w:ilvl w:val="0"/>
          <w:numId w:val="14"/>
        </w:numPr>
      </w:pPr>
      <w:r w:rsidRPr="004E0DBC">
        <w:rPr>
          <w:b/>
          <w:bCs/>
        </w:rPr>
        <w:t>National Ambulatory Medical Care Survey (NAMCS)</w:t>
      </w:r>
      <w:r w:rsidRPr="004E0DBC">
        <w:br/>
      </w:r>
      <w:hyperlink r:id="rId7" w:history="1">
        <w:r w:rsidRPr="004E0DBC">
          <w:rPr>
            <w:rStyle w:val="Hyperlink"/>
          </w:rPr>
          <w:t>NAMCS Data</w:t>
        </w:r>
      </w:hyperlink>
      <w:r w:rsidRPr="004E0DBC">
        <w:t xml:space="preserve"> – Data on outpatient care, including primary care visits.</w:t>
      </w:r>
    </w:p>
    <w:p w14:paraId="31967D02" w14:textId="77777777" w:rsidR="004E0DBC" w:rsidRPr="004E0DBC" w:rsidRDefault="004E0DBC" w:rsidP="004E0DBC">
      <w:pPr>
        <w:numPr>
          <w:ilvl w:val="0"/>
          <w:numId w:val="14"/>
        </w:numPr>
      </w:pPr>
      <w:r w:rsidRPr="004E0DBC">
        <w:rPr>
          <w:b/>
          <w:bCs/>
        </w:rPr>
        <w:t>HealthData.gov</w:t>
      </w:r>
      <w:r w:rsidRPr="004E0DBC">
        <w:br/>
      </w:r>
      <w:hyperlink r:id="rId8" w:history="1">
        <w:r w:rsidRPr="004E0DBC">
          <w:rPr>
            <w:rStyle w:val="Hyperlink"/>
          </w:rPr>
          <w:t>Primary Care Data</w:t>
        </w:r>
      </w:hyperlink>
      <w:r w:rsidRPr="004E0DBC">
        <w:t xml:space="preserve"> – Datasets related to healthcare services, preventive care, and chronic disease management.</w:t>
      </w:r>
    </w:p>
    <w:p w14:paraId="75467556" w14:textId="77777777" w:rsidR="004E0DBC" w:rsidRPr="004E0DBC" w:rsidRDefault="00275D72" w:rsidP="004E0DBC">
      <w:r>
        <w:pict w14:anchorId="1EACA8D6">
          <v:rect id="_x0000_i1040" style="width:0;height:1.5pt" o:hralign="center" o:hrstd="t" o:hr="t" fillcolor="#a0a0a0" stroked="f"/>
        </w:pict>
      </w:r>
    </w:p>
    <w:p w14:paraId="2B106C9D" w14:textId="77777777" w:rsidR="004E0DBC" w:rsidRPr="004E0DBC" w:rsidRDefault="004E0DBC" w:rsidP="004E0DBC">
      <w:pPr>
        <w:rPr>
          <w:b/>
          <w:bCs/>
        </w:rPr>
      </w:pPr>
      <w:r w:rsidRPr="004E0DBC">
        <w:rPr>
          <w:b/>
          <w:bCs/>
        </w:rPr>
        <w:t>3. Specialist Referrals and Follow-Ups</w:t>
      </w:r>
    </w:p>
    <w:p w14:paraId="30238CFE" w14:textId="77777777" w:rsidR="004E0DBC" w:rsidRPr="004E0DBC" w:rsidRDefault="004E0DBC" w:rsidP="004E0DBC">
      <w:pPr>
        <w:numPr>
          <w:ilvl w:val="0"/>
          <w:numId w:val="15"/>
        </w:numPr>
      </w:pPr>
      <w:r w:rsidRPr="004E0DBC">
        <w:rPr>
          <w:b/>
          <w:bCs/>
        </w:rPr>
        <w:t>HCUP (Healthcare Cost and Utilization Project)</w:t>
      </w:r>
      <w:r w:rsidRPr="004E0DBC">
        <w:br/>
      </w:r>
      <w:hyperlink r:id="rId9" w:history="1">
        <w:r w:rsidRPr="004E0DBC">
          <w:rPr>
            <w:rStyle w:val="Hyperlink"/>
          </w:rPr>
          <w:t>HCUP Data</w:t>
        </w:r>
      </w:hyperlink>
      <w:r w:rsidRPr="004E0DBC">
        <w:t xml:space="preserve"> – Provides hospital-level and outpatient-level datasets, including referrals.</w:t>
      </w:r>
    </w:p>
    <w:p w14:paraId="5EE4AA76" w14:textId="77777777" w:rsidR="004E0DBC" w:rsidRPr="004E0DBC" w:rsidRDefault="004E0DBC" w:rsidP="004E0DBC">
      <w:pPr>
        <w:numPr>
          <w:ilvl w:val="0"/>
          <w:numId w:val="15"/>
        </w:numPr>
      </w:pPr>
      <w:r w:rsidRPr="004E0DBC">
        <w:rPr>
          <w:b/>
          <w:bCs/>
        </w:rPr>
        <w:t xml:space="preserve">National </w:t>
      </w:r>
      <w:proofErr w:type="spellStart"/>
      <w:r w:rsidRPr="004E0DBC">
        <w:rPr>
          <w:b/>
          <w:bCs/>
        </w:rPr>
        <w:t>Center</w:t>
      </w:r>
      <w:proofErr w:type="spellEnd"/>
      <w:r w:rsidRPr="004E0DBC">
        <w:rPr>
          <w:b/>
          <w:bCs/>
        </w:rPr>
        <w:t xml:space="preserve"> for Health Statistics (NCHS)</w:t>
      </w:r>
      <w:r w:rsidRPr="004E0DBC">
        <w:br/>
      </w:r>
      <w:hyperlink r:id="rId10" w:history="1">
        <w:r w:rsidRPr="004E0DBC">
          <w:rPr>
            <w:rStyle w:val="Hyperlink"/>
          </w:rPr>
          <w:t>Specialty Care Statistics</w:t>
        </w:r>
      </w:hyperlink>
      <w:r w:rsidRPr="004E0DBC">
        <w:t xml:space="preserve"> – Includes data on specialist visits and treatment outcomes.</w:t>
      </w:r>
    </w:p>
    <w:p w14:paraId="056C67EF" w14:textId="77777777" w:rsidR="004E0DBC" w:rsidRPr="004E0DBC" w:rsidRDefault="00275D72" w:rsidP="004E0DBC">
      <w:r>
        <w:pict w14:anchorId="60D5EB6A">
          <v:rect id="_x0000_i1041" style="width:0;height:1.5pt" o:hralign="center" o:hrstd="t" o:hr="t" fillcolor="#a0a0a0" stroked="f"/>
        </w:pict>
      </w:r>
    </w:p>
    <w:p w14:paraId="2ADBE0FE" w14:textId="77777777" w:rsidR="004E0DBC" w:rsidRPr="004E0DBC" w:rsidRDefault="004E0DBC" w:rsidP="004E0DBC">
      <w:pPr>
        <w:rPr>
          <w:b/>
          <w:bCs/>
        </w:rPr>
      </w:pPr>
      <w:r w:rsidRPr="004E0DBC">
        <w:rPr>
          <w:b/>
          <w:bCs/>
        </w:rPr>
        <w:t>4. Emergency Department (ED) Visits</w:t>
      </w:r>
    </w:p>
    <w:p w14:paraId="50532758" w14:textId="77777777" w:rsidR="004E0DBC" w:rsidRPr="004E0DBC" w:rsidRDefault="004E0DBC" w:rsidP="004E0DBC">
      <w:pPr>
        <w:numPr>
          <w:ilvl w:val="0"/>
          <w:numId w:val="16"/>
        </w:numPr>
      </w:pPr>
      <w:r w:rsidRPr="004E0DBC">
        <w:rPr>
          <w:b/>
          <w:bCs/>
        </w:rPr>
        <w:t>National Emergency Department Sample (NEDS)</w:t>
      </w:r>
      <w:r w:rsidRPr="004E0DBC">
        <w:br/>
      </w:r>
      <w:hyperlink r:id="rId11" w:history="1">
        <w:r w:rsidRPr="004E0DBC">
          <w:rPr>
            <w:rStyle w:val="Hyperlink"/>
          </w:rPr>
          <w:t>NEDS Data</w:t>
        </w:r>
      </w:hyperlink>
      <w:r w:rsidRPr="004E0DBC">
        <w:t xml:space="preserve"> – The largest U.S. database on ED visits, part of HCUP.</w:t>
      </w:r>
    </w:p>
    <w:p w14:paraId="21194837" w14:textId="77777777" w:rsidR="004E0DBC" w:rsidRPr="004E0DBC" w:rsidRDefault="004E0DBC" w:rsidP="004E0DBC">
      <w:pPr>
        <w:numPr>
          <w:ilvl w:val="0"/>
          <w:numId w:val="16"/>
        </w:numPr>
      </w:pPr>
      <w:r w:rsidRPr="004E0DBC">
        <w:rPr>
          <w:b/>
          <w:bCs/>
        </w:rPr>
        <w:t>CDC WONDER System</w:t>
      </w:r>
      <w:r w:rsidRPr="004E0DBC">
        <w:br/>
      </w:r>
      <w:hyperlink r:id="rId12" w:history="1">
        <w:r w:rsidRPr="004E0DBC">
          <w:rPr>
            <w:rStyle w:val="Hyperlink"/>
          </w:rPr>
          <w:t>CDC WONDER</w:t>
        </w:r>
      </w:hyperlink>
      <w:r w:rsidRPr="004E0DBC">
        <w:t xml:space="preserve"> – Tracks emergency department visit trends and outcomes.</w:t>
      </w:r>
    </w:p>
    <w:p w14:paraId="61F43960" w14:textId="77777777" w:rsidR="004E0DBC" w:rsidRPr="004E0DBC" w:rsidRDefault="00275D72" w:rsidP="004E0DBC">
      <w:r>
        <w:pict w14:anchorId="09B51AE7">
          <v:rect id="_x0000_i1042" style="width:0;height:1.5pt" o:hralign="center" o:hrstd="t" o:hr="t" fillcolor="#a0a0a0" stroked="f"/>
        </w:pict>
      </w:r>
    </w:p>
    <w:p w14:paraId="7149F815" w14:textId="77777777" w:rsidR="004E0DBC" w:rsidRPr="004E0DBC" w:rsidRDefault="004E0DBC" w:rsidP="004E0DBC">
      <w:pPr>
        <w:rPr>
          <w:b/>
          <w:bCs/>
        </w:rPr>
      </w:pPr>
      <w:r w:rsidRPr="004E0DBC">
        <w:rPr>
          <w:b/>
          <w:bCs/>
        </w:rPr>
        <w:t>5. Hospitalization Data</w:t>
      </w:r>
    </w:p>
    <w:p w14:paraId="3DBF2029" w14:textId="77777777" w:rsidR="004E0DBC" w:rsidRPr="004E0DBC" w:rsidRDefault="004E0DBC" w:rsidP="004E0DBC">
      <w:pPr>
        <w:numPr>
          <w:ilvl w:val="0"/>
          <w:numId w:val="17"/>
        </w:numPr>
      </w:pPr>
      <w:r w:rsidRPr="004E0DBC">
        <w:rPr>
          <w:b/>
          <w:bCs/>
        </w:rPr>
        <w:t>Medicare Provider Utilization and Payment Data</w:t>
      </w:r>
      <w:r w:rsidRPr="004E0DBC">
        <w:br/>
      </w:r>
      <w:hyperlink r:id="rId13" w:history="1">
        <w:r w:rsidRPr="004E0DBC">
          <w:rPr>
            <w:rStyle w:val="Hyperlink"/>
          </w:rPr>
          <w:t>CMS Hospital Data</w:t>
        </w:r>
      </w:hyperlink>
      <w:r w:rsidRPr="004E0DBC">
        <w:t xml:space="preserve"> – Detailed information on inpatient hospital services, including diagnoses, procedures, and costs.</w:t>
      </w:r>
    </w:p>
    <w:p w14:paraId="68419956" w14:textId="77777777" w:rsidR="004E0DBC" w:rsidRPr="004E0DBC" w:rsidRDefault="004E0DBC" w:rsidP="004E0DBC">
      <w:pPr>
        <w:numPr>
          <w:ilvl w:val="0"/>
          <w:numId w:val="17"/>
        </w:numPr>
      </w:pPr>
      <w:r w:rsidRPr="004E0DBC">
        <w:rPr>
          <w:b/>
          <w:bCs/>
        </w:rPr>
        <w:t>HCUP National Inpatient Sample (NIS)</w:t>
      </w:r>
      <w:r w:rsidRPr="004E0DBC">
        <w:br/>
      </w:r>
      <w:hyperlink r:id="rId14" w:history="1">
        <w:r w:rsidRPr="004E0DBC">
          <w:rPr>
            <w:rStyle w:val="Hyperlink"/>
          </w:rPr>
          <w:t>NIS Data</w:t>
        </w:r>
      </w:hyperlink>
      <w:r w:rsidRPr="004E0DBC">
        <w:t xml:space="preserve"> – Comprehensive hospitalization data for the U.S.</w:t>
      </w:r>
    </w:p>
    <w:p w14:paraId="37A46D48" w14:textId="77777777" w:rsidR="004E0DBC" w:rsidRPr="004E0DBC" w:rsidRDefault="00275D72" w:rsidP="004E0DBC">
      <w:r>
        <w:pict w14:anchorId="03D5B7C9">
          <v:rect id="_x0000_i1043" style="width:0;height:1.5pt" o:hralign="center" o:hrstd="t" o:hr="t" fillcolor="#a0a0a0" stroked="f"/>
        </w:pict>
      </w:r>
    </w:p>
    <w:p w14:paraId="3A01325B" w14:textId="77777777" w:rsidR="004E0DBC" w:rsidRPr="004E0DBC" w:rsidRDefault="004E0DBC" w:rsidP="004E0DBC">
      <w:pPr>
        <w:rPr>
          <w:b/>
          <w:bCs/>
        </w:rPr>
      </w:pPr>
      <w:r w:rsidRPr="004E0DBC">
        <w:rPr>
          <w:b/>
          <w:bCs/>
        </w:rPr>
        <w:t>6. Post-Discharge Care</w:t>
      </w:r>
    </w:p>
    <w:p w14:paraId="5AF5A6AC" w14:textId="77777777" w:rsidR="004E0DBC" w:rsidRPr="004E0DBC" w:rsidRDefault="004E0DBC" w:rsidP="004E0DBC">
      <w:pPr>
        <w:numPr>
          <w:ilvl w:val="0"/>
          <w:numId w:val="18"/>
        </w:numPr>
      </w:pPr>
      <w:r w:rsidRPr="004E0DBC">
        <w:rPr>
          <w:b/>
          <w:bCs/>
        </w:rPr>
        <w:lastRenderedPageBreak/>
        <w:t>CMS Chronic Conditions Data Warehouse (CCW)</w:t>
      </w:r>
      <w:r w:rsidRPr="004E0DBC">
        <w:br/>
      </w:r>
      <w:hyperlink r:id="rId15" w:history="1">
        <w:r w:rsidRPr="004E0DBC">
          <w:rPr>
            <w:rStyle w:val="Hyperlink"/>
          </w:rPr>
          <w:t>CCW Data</w:t>
        </w:r>
      </w:hyperlink>
      <w:r w:rsidRPr="004E0DBC">
        <w:t xml:space="preserve"> – Contains data on care transitions, follow-ups, and post-acute services for Medicare beneficiaries.</w:t>
      </w:r>
    </w:p>
    <w:p w14:paraId="1D07F79E" w14:textId="77777777" w:rsidR="004E0DBC" w:rsidRPr="004E0DBC" w:rsidRDefault="004E0DBC" w:rsidP="004E0DBC">
      <w:pPr>
        <w:numPr>
          <w:ilvl w:val="0"/>
          <w:numId w:val="18"/>
        </w:numPr>
      </w:pPr>
      <w:r w:rsidRPr="004E0DBC">
        <w:rPr>
          <w:b/>
          <w:bCs/>
        </w:rPr>
        <w:t>Home Health Compare</w:t>
      </w:r>
      <w:r w:rsidRPr="004E0DBC">
        <w:br/>
      </w:r>
      <w:hyperlink r:id="rId16" w:history="1">
        <w:r w:rsidRPr="004E0DBC">
          <w:rPr>
            <w:rStyle w:val="Hyperlink"/>
          </w:rPr>
          <w:t>Home Health Data</w:t>
        </w:r>
      </w:hyperlink>
      <w:r w:rsidRPr="004E0DBC">
        <w:t xml:space="preserve"> – Data on post-discharge home healthcare providers and outcomes.</w:t>
      </w:r>
    </w:p>
    <w:p w14:paraId="55B327C9" w14:textId="77777777" w:rsidR="004E0DBC" w:rsidRPr="004E0DBC" w:rsidRDefault="00275D72" w:rsidP="004E0DBC">
      <w:r>
        <w:pict w14:anchorId="38F83F69">
          <v:rect id="_x0000_i1044" style="width:0;height:1.5pt" o:hralign="center" o:hrstd="t" o:hr="t" fillcolor="#a0a0a0" stroked="f"/>
        </w:pict>
      </w:r>
    </w:p>
    <w:p w14:paraId="550A3D7C" w14:textId="77777777" w:rsidR="004E0DBC" w:rsidRPr="004E0DBC" w:rsidRDefault="004E0DBC" w:rsidP="004E0DBC">
      <w:pPr>
        <w:rPr>
          <w:b/>
          <w:bCs/>
        </w:rPr>
      </w:pPr>
      <w:r w:rsidRPr="004E0DBC">
        <w:rPr>
          <w:b/>
          <w:bCs/>
        </w:rPr>
        <w:t>7. Chronic Disease Management</w:t>
      </w:r>
    </w:p>
    <w:p w14:paraId="04E5945E" w14:textId="77777777" w:rsidR="004E0DBC" w:rsidRPr="004E0DBC" w:rsidRDefault="004E0DBC" w:rsidP="004E0DBC">
      <w:pPr>
        <w:numPr>
          <w:ilvl w:val="0"/>
          <w:numId w:val="19"/>
        </w:numPr>
      </w:pPr>
      <w:r w:rsidRPr="004E0DBC">
        <w:rPr>
          <w:b/>
          <w:bCs/>
        </w:rPr>
        <w:t>CDC Chronic Disease Indicators (CDI)</w:t>
      </w:r>
      <w:r w:rsidRPr="004E0DBC">
        <w:br/>
      </w:r>
      <w:hyperlink r:id="rId17" w:history="1">
        <w:r w:rsidRPr="004E0DBC">
          <w:rPr>
            <w:rStyle w:val="Hyperlink"/>
          </w:rPr>
          <w:t>CDI Data</w:t>
        </w:r>
      </w:hyperlink>
      <w:r w:rsidRPr="004E0DBC">
        <w:t xml:space="preserve"> – Data on chronic diseases like diabetes, hypertension, and obesity at state and national levels.</w:t>
      </w:r>
    </w:p>
    <w:p w14:paraId="76799736" w14:textId="77777777" w:rsidR="004E0DBC" w:rsidRPr="004E0DBC" w:rsidRDefault="004E0DBC" w:rsidP="004E0DBC">
      <w:pPr>
        <w:numPr>
          <w:ilvl w:val="0"/>
          <w:numId w:val="19"/>
        </w:numPr>
      </w:pPr>
      <w:proofErr w:type="spellStart"/>
      <w:r w:rsidRPr="004E0DBC">
        <w:rPr>
          <w:b/>
          <w:bCs/>
        </w:rPr>
        <w:t>Behavioral</w:t>
      </w:r>
      <w:proofErr w:type="spellEnd"/>
      <w:r w:rsidRPr="004E0DBC">
        <w:rPr>
          <w:b/>
          <w:bCs/>
        </w:rPr>
        <w:t xml:space="preserve"> Risk Factor Surveillance System (BRFSS)</w:t>
      </w:r>
      <w:r w:rsidRPr="004E0DBC">
        <w:br/>
      </w:r>
      <w:hyperlink r:id="rId18" w:history="1">
        <w:r w:rsidRPr="004E0DBC">
          <w:rPr>
            <w:rStyle w:val="Hyperlink"/>
          </w:rPr>
          <w:t>BRFSS Data</w:t>
        </w:r>
      </w:hyperlink>
      <w:r w:rsidRPr="004E0DBC">
        <w:t xml:space="preserve"> – Data on health-related risk </w:t>
      </w:r>
      <w:proofErr w:type="spellStart"/>
      <w:r w:rsidRPr="004E0DBC">
        <w:t>behaviors</w:t>
      </w:r>
      <w:proofErr w:type="spellEnd"/>
      <w:r w:rsidRPr="004E0DBC">
        <w:t xml:space="preserve"> and chronic diseases.</w:t>
      </w:r>
    </w:p>
    <w:p w14:paraId="31AAF43F" w14:textId="77777777" w:rsidR="004E0DBC" w:rsidRPr="004E0DBC" w:rsidRDefault="00275D72" w:rsidP="004E0DBC">
      <w:r>
        <w:pict w14:anchorId="26A56B20">
          <v:rect id="_x0000_i1045" style="width:0;height:1.5pt" o:hralign="center" o:hrstd="t" o:hr="t" fillcolor="#a0a0a0" stroked="f"/>
        </w:pict>
      </w:r>
    </w:p>
    <w:p w14:paraId="0668D1A8" w14:textId="77777777" w:rsidR="004E0DBC" w:rsidRPr="004E0DBC" w:rsidRDefault="004E0DBC" w:rsidP="004E0DBC">
      <w:pPr>
        <w:rPr>
          <w:b/>
          <w:bCs/>
        </w:rPr>
      </w:pPr>
      <w:r w:rsidRPr="004E0DBC">
        <w:rPr>
          <w:b/>
          <w:bCs/>
        </w:rPr>
        <w:t>8. Social Determinants of Health (</w:t>
      </w:r>
      <w:proofErr w:type="spellStart"/>
      <w:r w:rsidRPr="004E0DBC">
        <w:rPr>
          <w:b/>
          <w:bCs/>
        </w:rPr>
        <w:t>SDoH</w:t>
      </w:r>
      <w:proofErr w:type="spellEnd"/>
      <w:r w:rsidRPr="004E0DBC">
        <w:rPr>
          <w:b/>
          <w:bCs/>
        </w:rPr>
        <w:t>)</w:t>
      </w:r>
    </w:p>
    <w:p w14:paraId="7E3FD96B" w14:textId="77777777" w:rsidR="004E0DBC" w:rsidRPr="004E0DBC" w:rsidRDefault="004E0DBC" w:rsidP="004E0DBC">
      <w:pPr>
        <w:numPr>
          <w:ilvl w:val="0"/>
          <w:numId w:val="20"/>
        </w:numPr>
      </w:pPr>
      <w:r w:rsidRPr="004E0DBC">
        <w:rPr>
          <w:b/>
          <w:bCs/>
        </w:rPr>
        <w:t>County Health Rankings &amp; Roadmaps</w:t>
      </w:r>
      <w:r w:rsidRPr="004E0DBC">
        <w:br/>
      </w:r>
      <w:hyperlink r:id="rId19" w:history="1">
        <w:r w:rsidRPr="004E0DBC">
          <w:rPr>
            <w:rStyle w:val="Hyperlink"/>
          </w:rPr>
          <w:t>County Health Rankings</w:t>
        </w:r>
      </w:hyperlink>
      <w:r w:rsidRPr="004E0DBC">
        <w:t xml:space="preserve"> – Includes data on transportation, housing, income inequality, and more.</w:t>
      </w:r>
    </w:p>
    <w:p w14:paraId="7284D155" w14:textId="77777777" w:rsidR="004E0DBC" w:rsidRPr="004E0DBC" w:rsidRDefault="004E0DBC" w:rsidP="004E0DBC">
      <w:pPr>
        <w:numPr>
          <w:ilvl w:val="0"/>
          <w:numId w:val="20"/>
        </w:numPr>
      </w:pPr>
      <w:r w:rsidRPr="004E0DBC">
        <w:rPr>
          <w:b/>
          <w:bCs/>
        </w:rPr>
        <w:t>Social Vulnerability Index (SVI)</w:t>
      </w:r>
      <w:r w:rsidRPr="004E0DBC">
        <w:br/>
      </w:r>
      <w:hyperlink r:id="rId20" w:history="1">
        <w:r w:rsidRPr="004E0DBC">
          <w:rPr>
            <w:rStyle w:val="Hyperlink"/>
          </w:rPr>
          <w:t>CDC SVI</w:t>
        </w:r>
      </w:hyperlink>
      <w:r w:rsidRPr="004E0DBC">
        <w:t xml:space="preserve"> – Provides data on socioeconomic and environmental factors.</w:t>
      </w:r>
    </w:p>
    <w:p w14:paraId="6C5FA6A2" w14:textId="77777777" w:rsidR="004E0DBC" w:rsidRPr="004E0DBC" w:rsidRDefault="00275D72" w:rsidP="004E0DBC">
      <w:r>
        <w:pict w14:anchorId="330B6525">
          <v:rect id="_x0000_i1046" style="width:0;height:1.5pt" o:hralign="center" o:hrstd="t" o:hr="t" fillcolor="#a0a0a0" stroked="f"/>
        </w:pict>
      </w:r>
    </w:p>
    <w:p w14:paraId="2C887F54" w14:textId="77777777" w:rsidR="004E0DBC" w:rsidRPr="004E0DBC" w:rsidRDefault="004E0DBC" w:rsidP="004E0DBC">
      <w:pPr>
        <w:rPr>
          <w:b/>
          <w:bCs/>
        </w:rPr>
      </w:pPr>
      <w:r w:rsidRPr="004E0DBC">
        <w:rPr>
          <w:b/>
          <w:bCs/>
        </w:rPr>
        <w:t xml:space="preserve">9. </w:t>
      </w:r>
      <w:proofErr w:type="spellStart"/>
      <w:r w:rsidRPr="004E0DBC">
        <w:rPr>
          <w:b/>
          <w:bCs/>
        </w:rPr>
        <w:t>Behavioral</w:t>
      </w:r>
      <w:proofErr w:type="spellEnd"/>
      <w:r w:rsidRPr="004E0DBC">
        <w:rPr>
          <w:b/>
          <w:bCs/>
        </w:rPr>
        <w:t xml:space="preserve"> Health Data</w:t>
      </w:r>
    </w:p>
    <w:p w14:paraId="0B897157" w14:textId="77777777" w:rsidR="004E0DBC" w:rsidRPr="004E0DBC" w:rsidRDefault="004E0DBC" w:rsidP="004E0DBC">
      <w:pPr>
        <w:numPr>
          <w:ilvl w:val="0"/>
          <w:numId w:val="21"/>
        </w:numPr>
      </w:pPr>
      <w:r w:rsidRPr="004E0DBC">
        <w:rPr>
          <w:b/>
          <w:bCs/>
        </w:rPr>
        <w:t>Substance Abuse and Mental Health Services Administration (SAMHSA)</w:t>
      </w:r>
      <w:r w:rsidRPr="004E0DBC">
        <w:br/>
      </w:r>
      <w:hyperlink r:id="rId21" w:history="1">
        <w:r w:rsidRPr="004E0DBC">
          <w:rPr>
            <w:rStyle w:val="Hyperlink"/>
          </w:rPr>
          <w:t>SAMHSA Data</w:t>
        </w:r>
      </w:hyperlink>
      <w:r w:rsidRPr="004E0DBC">
        <w:t xml:space="preserve"> – Data on mental health and substance abuse.</w:t>
      </w:r>
    </w:p>
    <w:p w14:paraId="32CDD672" w14:textId="77777777" w:rsidR="004E0DBC" w:rsidRPr="004E0DBC" w:rsidRDefault="004E0DBC" w:rsidP="004E0DBC">
      <w:pPr>
        <w:numPr>
          <w:ilvl w:val="0"/>
          <w:numId w:val="21"/>
        </w:numPr>
      </w:pPr>
      <w:r w:rsidRPr="004E0DBC">
        <w:rPr>
          <w:b/>
          <w:bCs/>
        </w:rPr>
        <w:t>National Survey on Drug Use and Health (NSDUH)</w:t>
      </w:r>
      <w:r w:rsidRPr="004E0DBC">
        <w:br/>
      </w:r>
      <w:hyperlink r:id="rId22" w:history="1">
        <w:r w:rsidRPr="004E0DBC">
          <w:rPr>
            <w:rStyle w:val="Hyperlink"/>
          </w:rPr>
          <w:t>NSDUH Data</w:t>
        </w:r>
      </w:hyperlink>
      <w:r w:rsidRPr="004E0DBC">
        <w:t xml:space="preserve"> – Insights into substance use and </w:t>
      </w:r>
      <w:proofErr w:type="spellStart"/>
      <w:r w:rsidRPr="004E0DBC">
        <w:t>behavioral</w:t>
      </w:r>
      <w:proofErr w:type="spellEnd"/>
      <w:r w:rsidRPr="004E0DBC">
        <w:t xml:space="preserve"> health trends.</w:t>
      </w:r>
    </w:p>
    <w:p w14:paraId="1DA8A3F7" w14:textId="77777777" w:rsidR="004E0DBC" w:rsidRPr="004E0DBC" w:rsidRDefault="00275D72" w:rsidP="004E0DBC">
      <w:r>
        <w:pict w14:anchorId="573410F6">
          <v:rect id="_x0000_i1047" style="width:0;height:1.5pt" o:hralign="center" o:hrstd="t" o:hr="t" fillcolor="#a0a0a0" stroked="f"/>
        </w:pict>
      </w:r>
    </w:p>
    <w:p w14:paraId="69A6F852" w14:textId="77777777" w:rsidR="004E0DBC" w:rsidRPr="004E0DBC" w:rsidRDefault="004E0DBC" w:rsidP="004E0DBC">
      <w:pPr>
        <w:rPr>
          <w:b/>
          <w:bCs/>
        </w:rPr>
      </w:pPr>
      <w:r w:rsidRPr="004E0DBC">
        <w:rPr>
          <w:b/>
          <w:bCs/>
        </w:rPr>
        <w:t>10. Quality and Outcomes Metrics</w:t>
      </w:r>
    </w:p>
    <w:p w14:paraId="45914777" w14:textId="77777777" w:rsidR="004E0DBC" w:rsidRPr="004E0DBC" w:rsidRDefault="004E0DBC" w:rsidP="004E0DBC">
      <w:pPr>
        <w:numPr>
          <w:ilvl w:val="0"/>
          <w:numId w:val="22"/>
        </w:numPr>
      </w:pPr>
      <w:r w:rsidRPr="004E0DBC">
        <w:rPr>
          <w:b/>
          <w:bCs/>
        </w:rPr>
        <w:t>Healthcare Effectiveness Data and Information Set (HEDIS)</w:t>
      </w:r>
      <w:r w:rsidRPr="004E0DBC">
        <w:br/>
      </w:r>
      <w:hyperlink r:id="rId23" w:history="1">
        <w:r w:rsidRPr="004E0DBC">
          <w:rPr>
            <w:rStyle w:val="Hyperlink"/>
          </w:rPr>
          <w:t>HEDIS Measures</w:t>
        </w:r>
      </w:hyperlink>
      <w:r w:rsidRPr="004E0DBC">
        <w:t xml:space="preserve"> – Quality performance data for healthcare providers.</w:t>
      </w:r>
    </w:p>
    <w:p w14:paraId="716F8CB9" w14:textId="77777777" w:rsidR="004E0DBC" w:rsidRPr="004E0DBC" w:rsidRDefault="004E0DBC" w:rsidP="004E0DBC">
      <w:pPr>
        <w:numPr>
          <w:ilvl w:val="0"/>
          <w:numId w:val="22"/>
        </w:numPr>
      </w:pPr>
      <w:r w:rsidRPr="004E0DBC">
        <w:rPr>
          <w:b/>
          <w:bCs/>
        </w:rPr>
        <w:t>Medicare Hospital Compare</w:t>
      </w:r>
      <w:r w:rsidRPr="004E0DBC">
        <w:br/>
      </w:r>
      <w:hyperlink r:id="rId24" w:history="1">
        <w:r w:rsidRPr="004E0DBC">
          <w:rPr>
            <w:rStyle w:val="Hyperlink"/>
          </w:rPr>
          <w:t>Hospital Compare Data</w:t>
        </w:r>
      </w:hyperlink>
      <w:r w:rsidRPr="004E0DBC">
        <w:t xml:space="preserve"> – Data on hospital performance, including readmission and mortality rates.</w:t>
      </w:r>
    </w:p>
    <w:p w14:paraId="5F769602" w14:textId="77777777" w:rsidR="004E0DBC" w:rsidRPr="004E0DBC" w:rsidRDefault="004E0DBC" w:rsidP="004E0DBC">
      <w:pPr>
        <w:numPr>
          <w:ilvl w:val="0"/>
          <w:numId w:val="22"/>
        </w:numPr>
      </w:pPr>
      <w:r w:rsidRPr="004E0DBC">
        <w:rPr>
          <w:b/>
          <w:bCs/>
        </w:rPr>
        <w:t>AHRQ Quality Indicators</w:t>
      </w:r>
      <w:r w:rsidRPr="004E0DBC">
        <w:br/>
      </w:r>
      <w:hyperlink r:id="rId25" w:history="1">
        <w:r w:rsidRPr="004E0DBC">
          <w:rPr>
            <w:rStyle w:val="Hyperlink"/>
          </w:rPr>
          <w:t>AHRQ Data</w:t>
        </w:r>
      </w:hyperlink>
      <w:r w:rsidRPr="004E0DBC">
        <w:t xml:space="preserve"> – Measures to evaluate healthcare quality and outcomes.</w:t>
      </w:r>
    </w:p>
    <w:p w14:paraId="6365ADDB" w14:textId="77777777" w:rsidR="004E0DBC" w:rsidRPr="004E0DBC" w:rsidRDefault="00275D72" w:rsidP="004E0DBC">
      <w:r>
        <w:pict w14:anchorId="037B8304">
          <v:rect id="_x0000_i1048" style="width:0;height:1.5pt" o:hralign="center" o:hrstd="t" o:hr="t" fillcolor="#a0a0a0" stroked="f"/>
        </w:pict>
      </w:r>
    </w:p>
    <w:p w14:paraId="4ECB9050" w14:textId="77777777" w:rsidR="004E0DBC" w:rsidRPr="004E0DBC" w:rsidRDefault="004E0DBC" w:rsidP="004E0DBC">
      <w:pPr>
        <w:rPr>
          <w:b/>
          <w:bCs/>
        </w:rPr>
      </w:pPr>
      <w:r w:rsidRPr="004E0DBC">
        <w:rPr>
          <w:b/>
          <w:bCs/>
        </w:rPr>
        <w:t>11. Population-Level Data</w:t>
      </w:r>
    </w:p>
    <w:p w14:paraId="726C1A29" w14:textId="77777777" w:rsidR="004E0DBC" w:rsidRPr="004E0DBC" w:rsidRDefault="004E0DBC" w:rsidP="004E0DBC">
      <w:pPr>
        <w:numPr>
          <w:ilvl w:val="0"/>
          <w:numId w:val="23"/>
        </w:numPr>
      </w:pPr>
      <w:r w:rsidRPr="004E0DBC">
        <w:rPr>
          <w:b/>
          <w:bCs/>
        </w:rPr>
        <w:lastRenderedPageBreak/>
        <w:t>CDC Wide-ranging Online Data for Epidemiologic Research (CDC WONDER)</w:t>
      </w:r>
      <w:r w:rsidRPr="004E0DBC">
        <w:br/>
      </w:r>
      <w:hyperlink r:id="rId26" w:history="1">
        <w:r w:rsidRPr="004E0DBC">
          <w:rPr>
            <w:rStyle w:val="Hyperlink"/>
          </w:rPr>
          <w:t>CDC WONDER</w:t>
        </w:r>
      </w:hyperlink>
      <w:r w:rsidRPr="004E0DBC">
        <w:t xml:space="preserve"> – Tracks disease prevalence, mortality rates, and public health trends.</w:t>
      </w:r>
    </w:p>
    <w:p w14:paraId="38349393" w14:textId="77777777" w:rsidR="004E0DBC" w:rsidRPr="004E0DBC" w:rsidRDefault="004E0DBC" w:rsidP="004E0DBC">
      <w:pPr>
        <w:numPr>
          <w:ilvl w:val="0"/>
          <w:numId w:val="23"/>
        </w:numPr>
      </w:pPr>
      <w:r w:rsidRPr="004E0DBC">
        <w:rPr>
          <w:b/>
          <w:bCs/>
        </w:rPr>
        <w:t>National Health and Nutrition Examination Survey (NHANES)</w:t>
      </w:r>
      <w:r w:rsidRPr="004E0DBC">
        <w:br/>
      </w:r>
      <w:hyperlink r:id="rId27" w:history="1">
        <w:r w:rsidRPr="004E0DBC">
          <w:rPr>
            <w:rStyle w:val="Hyperlink"/>
          </w:rPr>
          <w:t>NHANES Data</w:t>
        </w:r>
      </w:hyperlink>
      <w:r w:rsidRPr="004E0DBC">
        <w:t xml:space="preserve"> – Population health data, including nutrition, chronic conditions, and biomarkers.</w:t>
      </w:r>
    </w:p>
    <w:p w14:paraId="540E51D5" w14:textId="77777777" w:rsidR="004E0DBC" w:rsidRPr="004E0DBC" w:rsidRDefault="00275D72" w:rsidP="004E0DBC">
      <w:r>
        <w:pict w14:anchorId="345DD52B">
          <v:rect id="_x0000_i1049" style="width:0;height:1.5pt" o:hralign="center" o:hrstd="t" o:hr="t" fillcolor="#a0a0a0" stroked="f"/>
        </w:pict>
      </w:r>
    </w:p>
    <w:p w14:paraId="446633A4" w14:textId="77777777" w:rsidR="004E0DBC" w:rsidRPr="004E0DBC" w:rsidRDefault="004E0DBC" w:rsidP="004E0DBC">
      <w:pPr>
        <w:rPr>
          <w:b/>
          <w:bCs/>
        </w:rPr>
      </w:pPr>
      <w:r w:rsidRPr="004E0DBC">
        <w:rPr>
          <w:b/>
          <w:bCs/>
        </w:rPr>
        <w:t>12. Data Integration and Analytical Tools</w:t>
      </w:r>
    </w:p>
    <w:p w14:paraId="1FD7FD90" w14:textId="77777777" w:rsidR="004E0DBC" w:rsidRPr="004E0DBC" w:rsidRDefault="004E0DBC" w:rsidP="004E0DBC">
      <w:pPr>
        <w:numPr>
          <w:ilvl w:val="0"/>
          <w:numId w:val="24"/>
        </w:numPr>
      </w:pPr>
      <w:r w:rsidRPr="004E0DBC">
        <w:rPr>
          <w:b/>
          <w:bCs/>
        </w:rPr>
        <w:t>Kaggle Datasets</w:t>
      </w:r>
      <w:r w:rsidRPr="004E0DBC">
        <w:br/>
      </w:r>
      <w:hyperlink r:id="rId28" w:history="1">
        <w:r w:rsidRPr="004E0DBC">
          <w:rPr>
            <w:rStyle w:val="Hyperlink"/>
          </w:rPr>
          <w:t>Kaggle Healthcare Datasets</w:t>
        </w:r>
      </w:hyperlink>
      <w:r w:rsidRPr="004E0DBC">
        <w:t xml:space="preserve"> – Free and community-curated datasets for integration and </w:t>
      </w:r>
      <w:proofErr w:type="spellStart"/>
      <w:r w:rsidRPr="004E0DBC">
        <w:t>modeling</w:t>
      </w:r>
      <w:proofErr w:type="spellEnd"/>
      <w:r w:rsidRPr="004E0DBC">
        <w:t>.</w:t>
      </w:r>
    </w:p>
    <w:p w14:paraId="3C272EC4" w14:textId="77777777" w:rsidR="004E0DBC" w:rsidRPr="004E0DBC" w:rsidRDefault="004E0DBC" w:rsidP="004E0DBC">
      <w:pPr>
        <w:numPr>
          <w:ilvl w:val="0"/>
          <w:numId w:val="24"/>
        </w:numPr>
      </w:pPr>
      <w:r w:rsidRPr="004E0DBC">
        <w:rPr>
          <w:b/>
          <w:bCs/>
        </w:rPr>
        <w:t>AWS Public Dataset Program</w:t>
      </w:r>
      <w:r w:rsidRPr="004E0DBC">
        <w:br/>
      </w:r>
      <w:hyperlink r:id="rId29" w:history="1">
        <w:r w:rsidRPr="004E0DBC">
          <w:rPr>
            <w:rStyle w:val="Hyperlink"/>
          </w:rPr>
          <w:t>AWS Healthcare Data</w:t>
        </w:r>
      </w:hyperlink>
      <w:r w:rsidRPr="004E0DBC">
        <w:t xml:space="preserve"> – Publicly available healthcare and genomic datasets for analysis.</w:t>
      </w:r>
    </w:p>
    <w:p w14:paraId="4639EA8C" w14:textId="77777777" w:rsidR="004E0DBC" w:rsidRPr="004E0DBC" w:rsidRDefault="004E0DBC" w:rsidP="004E0DBC">
      <w:pPr>
        <w:numPr>
          <w:ilvl w:val="0"/>
          <w:numId w:val="24"/>
        </w:numPr>
      </w:pPr>
      <w:r w:rsidRPr="004E0DBC">
        <w:rPr>
          <w:b/>
          <w:bCs/>
        </w:rPr>
        <w:t>HealthData.gov API</w:t>
      </w:r>
      <w:r w:rsidRPr="004E0DBC">
        <w:br/>
      </w:r>
      <w:hyperlink r:id="rId30" w:history="1">
        <w:proofErr w:type="spellStart"/>
        <w:r w:rsidRPr="004E0DBC">
          <w:rPr>
            <w:rStyle w:val="Hyperlink"/>
          </w:rPr>
          <w:t>API</w:t>
        </w:r>
        <w:proofErr w:type="spellEnd"/>
        <w:r w:rsidRPr="004E0DBC">
          <w:rPr>
            <w:rStyle w:val="Hyperlink"/>
          </w:rPr>
          <w:t xml:space="preserve"> Access</w:t>
        </w:r>
      </w:hyperlink>
      <w:r w:rsidRPr="004E0DBC">
        <w:t xml:space="preserve"> – Programmatic access to public health data.</w:t>
      </w:r>
    </w:p>
    <w:p w14:paraId="36E7D26E" w14:textId="77777777" w:rsidR="004E0DBC" w:rsidRPr="004E0DBC" w:rsidRDefault="00275D72" w:rsidP="004E0DBC">
      <w:r>
        <w:pict w14:anchorId="0EC7AC9D">
          <v:rect id="_x0000_i1050" style="width:0;height:1.5pt" o:hralign="center" o:hrstd="t" o:hr="t" fillcolor="#a0a0a0" stroked="f"/>
        </w:pict>
      </w:r>
    </w:p>
    <w:p w14:paraId="76808A11" w14:textId="77777777" w:rsidR="004E0DBC" w:rsidRPr="004E0DBC" w:rsidRDefault="004E0DBC" w:rsidP="004E0DBC">
      <w:pPr>
        <w:rPr>
          <w:b/>
          <w:bCs/>
        </w:rPr>
      </w:pPr>
      <w:r w:rsidRPr="004E0DBC">
        <w:rPr>
          <w:b/>
          <w:bCs/>
        </w:rPr>
        <w:t>Tips for Success:</w:t>
      </w:r>
    </w:p>
    <w:p w14:paraId="3C3DB2A6" w14:textId="77777777" w:rsidR="004E0DBC" w:rsidRPr="004E0DBC" w:rsidRDefault="004E0DBC" w:rsidP="004E0DBC">
      <w:pPr>
        <w:numPr>
          <w:ilvl w:val="0"/>
          <w:numId w:val="25"/>
        </w:numPr>
      </w:pPr>
      <w:r w:rsidRPr="004E0DBC">
        <w:t>Combine multiple datasets to create a holistic view of the patient journey.</w:t>
      </w:r>
    </w:p>
    <w:p w14:paraId="25FB698A" w14:textId="77777777" w:rsidR="004E0DBC" w:rsidRPr="004E0DBC" w:rsidRDefault="004E0DBC" w:rsidP="004E0DBC">
      <w:pPr>
        <w:numPr>
          <w:ilvl w:val="0"/>
          <w:numId w:val="25"/>
        </w:numPr>
      </w:pPr>
      <w:r w:rsidRPr="004E0DBC">
        <w:t xml:space="preserve">Use tools like </w:t>
      </w:r>
      <w:r w:rsidRPr="004E0DBC">
        <w:rPr>
          <w:b/>
          <w:bCs/>
        </w:rPr>
        <w:t>SQL, Python (Pandas/NumPy), Power BI, and Tableau</w:t>
      </w:r>
      <w:r w:rsidRPr="004E0DBC">
        <w:t xml:space="preserve"> for data integration and visualization.</w:t>
      </w:r>
    </w:p>
    <w:p w14:paraId="390CA7CD" w14:textId="77777777" w:rsidR="004E0DBC" w:rsidRPr="004E0DBC" w:rsidRDefault="004E0DBC" w:rsidP="004E0DBC">
      <w:pPr>
        <w:numPr>
          <w:ilvl w:val="0"/>
          <w:numId w:val="25"/>
        </w:numPr>
      </w:pPr>
      <w:r w:rsidRPr="004E0DBC">
        <w:t xml:space="preserve">Ensure compliance with </w:t>
      </w:r>
      <w:r w:rsidRPr="004E0DBC">
        <w:rPr>
          <w:b/>
          <w:bCs/>
        </w:rPr>
        <w:t>HIPAA</w:t>
      </w:r>
      <w:r w:rsidRPr="004E0DBC">
        <w:t xml:space="preserve"> and other privacy regulations when working with patient-level data.</w:t>
      </w:r>
    </w:p>
    <w:p w14:paraId="358E470E" w14:textId="77777777" w:rsidR="004E0DBC" w:rsidRPr="004E0DBC" w:rsidRDefault="004E0DBC" w:rsidP="004E0DBC">
      <w:r w:rsidRPr="004E0DBC">
        <w:t>These resources will help you access the data needed for end-to-end population health analysis, from primary care to hospitalization, care, and discharge.</w:t>
      </w:r>
    </w:p>
    <w:p w14:paraId="6FA23E0C" w14:textId="77777777" w:rsidR="004E0DBC" w:rsidRDefault="004E0DBC"/>
    <w:p w14:paraId="39463EBF" w14:textId="77777777" w:rsidR="00C84309" w:rsidRDefault="00C84309"/>
    <w:p w14:paraId="3493A211" w14:textId="70152D89" w:rsidR="00C84309" w:rsidRDefault="00C84309">
      <w:proofErr w:type="gramStart"/>
      <w:r>
        <w:t>COLUMNS :</w:t>
      </w:r>
      <w:proofErr w:type="gramEnd"/>
    </w:p>
    <w:p w14:paraId="472E80B6" w14:textId="77777777" w:rsidR="00C84309" w:rsidRPr="00C84309" w:rsidRDefault="00C84309" w:rsidP="00C84309">
      <w:r w:rsidRPr="00C84309">
        <w:t xml:space="preserve">Here’s a set of </w:t>
      </w:r>
      <w:r w:rsidRPr="00C84309">
        <w:rPr>
          <w:b/>
          <w:bCs/>
        </w:rPr>
        <w:t>dummy datasets</w:t>
      </w:r>
      <w:r w:rsidRPr="00C84309">
        <w:t xml:space="preserve"> (tables with column names) for each category in population health analysis. These tables are designed to represent a relational database structure, with logical relationships and an Entity-Relationship (ER) model in mind.</w:t>
      </w:r>
    </w:p>
    <w:p w14:paraId="5E0C9EE8" w14:textId="77777777" w:rsidR="00C84309" w:rsidRPr="00C84309" w:rsidRDefault="00C84309" w:rsidP="00C84309">
      <w:r w:rsidRPr="00C84309">
        <w:pict w14:anchorId="66B17268">
          <v:rect id="_x0000_i1135" style="width:0;height:1.5pt" o:hralign="center" o:hrstd="t" o:hr="t" fillcolor="#a0a0a0" stroked="f"/>
        </w:pict>
      </w:r>
    </w:p>
    <w:p w14:paraId="25390D7D" w14:textId="77777777" w:rsidR="00C84309" w:rsidRPr="00C84309" w:rsidRDefault="00C84309" w:rsidP="00C84309">
      <w:pPr>
        <w:rPr>
          <w:b/>
          <w:bCs/>
        </w:rPr>
      </w:pPr>
      <w:r w:rsidRPr="00C84309">
        <w:rPr>
          <w:b/>
          <w:bCs/>
        </w:rPr>
        <w:t>1. Patient Demographics Table</w:t>
      </w:r>
    </w:p>
    <w:p w14:paraId="18C73AC5" w14:textId="77777777" w:rsidR="00C84309" w:rsidRPr="00C84309" w:rsidRDefault="00C84309" w:rsidP="00C84309">
      <w:r w:rsidRPr="00C84309">
        <w:rPr>
          <w:b/>
          <w:bCs/>
        </w:rPr>
        <w:t>Table Name</w:t>
      </w:r>
      <w:r w:rsidRPr="00C84309">
        <w:t>: Patients</w:t>
      </w:r>
      <w:r w:rsidRPr="00C84309">
        <w:br/>
      </w:r>
      <w:r w:rsidRPr="00C84309">
        <w:rPr>
          <w:b/>
          <w:bCs/>
        </w:rPr>
        <w:t>Columns</w:t>
      </w:r>
      <w:r w:rsidRPr="00C84309">
        <w:t>:</w:t>
      </w:r>
    </w:p>
    <w:p w14:paraId="2E26608C" w14:textId="77777777" w:rsidR="00C84309" w:rsidRPr="00C84309" w:rsidRDefault="00C84309" w:rsidP="00C84309">
      <w:pPr>
        <w:numPr>
          <w:ilvl w:val="0"/>
          <w:numId w:val="26"/>
        </w:numPr>
      </w:pPr>
      <w:proofErr w:type="spellStart"/>
      <w:r w:rsidRPr="00C84309">
        <w:t>PatientID</w:t>
      </w:r>
      <w:proofErr w:type="spellEnd"/>
      <w:r w:rsidRPr="00C84309">
        <w:t xml:space="preserve"> (Primary Key, Unique)</w:t>
      </w:r>
    </w:p>
    <w:p w14:paraId="1152B18E" w14:textId="77777777" w:rsidR="00C84309" w:rsidRPr="00C84309" w:rsidRDefault="00C84309" w:rsidP="00C84309">
      <w:pPr>
        <w:numPr>
          <w:ilvl w:val="0"/>
          <w:numId w:val="26"/>
        </w:numPr>
      </w:pPr>
      <w:r w:rsidRPr="00C84309">
        <w:t>FirstName</w:t>
      </w:r>
    </w:p>
    <w:p w14:paraId="2C724E22" w14:textId="77777777" w:rsidR="00C84309" w:rsidRPr="00C84309" w:rsidRDefault="00C84309" w:rsidP="00C84309">
      <w:pPr>
        <w:numPr>
          <w:ilvl w:val="0"/>
          <w:numId w:val="26"/>
        </w:numPr>
      </w:pPr>
      <w:r w:rsidRPr="00C84309">
        <w:t>LastName</w:t>
      </w:r>
    </w:p>
    <w:p w14:paraId="382C3502" w14:textId="77777777" w:rsidR="00C84309" w:rsidRPr="00C84309" w:rsidRDefault="00C84309" w:rsidP="00C84309">
      <w:pPr>
        <w:numPr>
          <w:ilvl w:val="0"/>
          <w:numId w:val="26"/>
        </w:numPr>
      </w:pPr>
      <w:proofErr w:type="spellStart"/>
      <w:r w:rsidRPr="00C84309">
        <w:lastRenderedPageBreak/>
        <w:t>DateOfBirth</w:t>
      </w:r>
      <w:proofErr w:type="spellEnd"/>
    </w:p>
    <w:p w14:paraId="12FA7295" w14:textId="77777777" w:rsidR="00C84309" w:rsidRPr="00C84309" w:rsidRDefault="00C84309" w:rsidP="00C84309">
      <w:pPr>
        <w:numPr>
          <w:ilvl w:val="0"/>
          <w:numId w:val="26"/>
        </w:numPr>
      </w:pPr>
      <w:r w:rsidRPr="00C84309">
        <w:t>Gender</w:t>
      </w:r>
    </w:p>
    <w:p w14:paraId="2D0A8457" w14:textId="77777777" w:rsidR="00C84309" w:rsidRPr="00C84309" w:rsidRDefault="00C84309" w:rsidP="00C84309">
      <w:pPr>
        <w:numPr>
          <w:ilvl w:val="0"/>
          <w:numId w:val="26"/>
        </w:numPr>
      </w:pPr>
      <w:proofErr w:type="spellStart"/>
      <w:r w:rsidRPr="00C84309">
        <w:t>RaceEthnicity</w:t>
      </w:r>
      <w:proofErr w:type="spellEnd"/>
    </w:p>
    <w:p w14:paraId="0783B8A7" w14:textId="77777777" w:rsidR="00C84309" w:rsidRPr="00C84309" w:rsidRDefault="00C84309" w:rsidP="00C84309">
      <w:pPr>
        <w:numPr>
          <w:ilvl w:val="0"/>
          <w:numId w:val="26"/>
        </w:numPr>
      </w:pPr>
      <w:r w:rsidRPr="00C84309">
        <w:t>Address</w:t>
      </w:r>
    </w:p>
    <w:p w14:paraId="634F973D" w14:textId="77777777" w:rsidR="00C84309" w:rsidRPr="00C84309" w:rsidRDefault="00C84309" w:rsidP="00C84309">
      <w:pPr>
        <w:numPr>
          <w:ilvl w:val="0"/>
          <w:numId w:val="26"/>
        </w:numPr>
      </w:pPr>
      <w:r w:rsidRPr="00C84309">
        <w:t>City</w:t>
      </w:r>
    </w:p>
    <w:p w14:paraId="7F69DE51" w14:textId="77777777" w:rsidR="00C84309" w:rsidRPr="00C84309" w:rsidRDefault="00C84309" w:rsidP="00C84309">
      <w:pPr>
        <w:numPr>
          <w:ilvl w:val="0"/>
          <w:numId w:val="26"/>
        </w:numPr>
      </w:pPr>
      <w:r w:rsidRPr="00C84309">
        <w:t>State</w:t>
      </w:r>
    </w:p>
    <w:p w14:paraId="1B82BD7E" w14:textId="77777777" w:rsidR="00C84309" w:rsidRPr="00C84309" w:rsidRDefault="00C84309" w:rsidP="00C84309">
      <w:pPr>
        <w:numPr>
          <w:ilvl w:val="0"/>
          <w:numId w:val="26"/>
        </w:numPr>
      </w:pPr>
      <w:proofErr w:type="spellStart"/>
      <w:r w:rsidRPr="00C84309">
        <w:t>ZIPCode</w:t>
      </w:r>
      <w:proofErr w:type="spellEnd"/>
    </w:p>
    <w:p w14:paraId="01AC4C31" w14:textId="77777777" w:rsidR="00C84309" w:rsidRPr="00C84309" w:rsidRDefault="00C84309" w:rsidP="00C84309">
      <w:pPr>
        <w:numPr>
          <w:ilvl w:val="0"/>
          <w:numId w:val="26"/>
        </w:numPr>
      </w:pPr>
      <w:proofErr w:type="spellStart"/>
      <w:r w:rsidRPr="00C84309">
        <w:t>InsuranceType</w:t>
      </w:r>
      <w:proofErr w:type="spellEnd"/>
      <w:r w:rsidRPr="00C84309">
        <w:t xml:space="preserve"> (Private, Medicaid, Medicare, Uninsured)</w:t>
      </w:r>
    </w:p>
    <w:p w14:paraId="49F396DE" w14:textId="77777777" w:rsidR="00C84309" w:rsidRPr="00C84309" w:rsidRDefault="00C84309" w:rsidP="00C84309">
      <w:r w:rsidRPr="00C84309">
        <w:pict w14:anchorId="407EF5DE">
          <v:rect id="_x0000_i1136" style="width:0;height:1.5pt" o:hralign="center" o:hrstd="t" o:hr="t" fillcolor="#a0a0a0" stroked="f"/>
        </w:pict>
      </w:r>
    </w:p>
    <w:p w14:paraId="20EF9CCB" w14:textId="77777777" w:rsidR="00C84309" w:rsidRPr="00C84309" w:rsidRDefault="00C84309" w:rsidP="00C84309">
      <w:pPr>
        <w:rPr>
          <w:b/>
          <w:bCs/>
        </w:rPr>
      </w:pPr>
      <w:r w:rsidRPr="00C84309">
        <w:rPr>
          <w:b/>
          <w:bCs/>
        </w:rPr>
        <w:t>2. Primary Care Visits Table</w:t>
      </w:r>
    </w:p>
    <w:p w14:paraId="235ECF92" w14:textId="77777777" w:rsidR="00C84309" w:rsidRPr="00C84309" w:rsidRDefault="00C84309" w:rsidP="00C84309">
      <w:r w:rsidRPr="00C84309">
        <w:rPr>
          <w:b/>
          <w:bCs/>
        </w:rPr>
        <w:t>Table Name</w:t>
      </w:r>
      <w:r w:rsidRPr="00C84309">
        <w:t xml:space="preserve">: </w:t>
      </w:r>
      <w:proofErr w:type="spellStart"/>
      <w:r w:rsidRPr="00C84309">
        <w:t>PrimaryCareVisits</w:t>
      </w:r>
      <w:proofErr w:type="spellEnd"/>
      <w:r w:rsidRPr="00C84309">
        <w:br/>
      </w:r>
      <w:r w:rsidRPr="00C84309">
        <w:rPr>
          <w:b/>
          <w:bCs/>
        </w:rPr>
        <w:t>Columns</w:t>
      </w:r>
      <w:r w:rsidRPr="00C84309">
        <w:t>:</w:t>
      </w:r>
    </w:p>
    <w:p w14:paraId="074DD3E2" w14:textId="77777777" w:rsidR="00C84309" w:rsidRPr="00C84309" w:rsidRDefault="00C84309" w:rsidP="00C84309">
      <w:pPr>
        <w:numPr>
          <w:ilvl w:val="0"/>
          <w:numId w:val="27"/>
        </w:numPr>
      </w:pPr>
      <w:proofErr w:type="spellStart"/>
      <w:r w:rsidRPr="00C84309">
        <w:t>VisitID</w:t>
      </w:r>
      <w:proofErr w:type="spellEnd"/>
      <w:r w:rsidRPr="00C84309">
        <w:t xml:space="preserve"> (Primary Key)</w:t>
      </w:r>
    </w:p>
    <w:p w14:paraId="4FC62F49" w14:textId="77777777" w:rsidR="00C84309" w:rsidRPr="00C84309" w:rsidRDefault="00C84309" w:rsidP="00C84309">
      <w:pPr>
        <w:numPr>
          <w:ilvl w:val="0"/>
          <w:numId w:val="27"/>
        </w:numPr>
      </w:pPr>
      <w:proofErr w:type="spellStart"/>
      <w:r w:rsidRPr="00C84309">
        <w:t>PatientID</w:t>
      </w:r>
      <w:proofErr w:type="spellEnd"/>
      <w:r w:rsidRPr="00C84309">
        <w:t xml:space="preserve"> (Foreign Key from Patients)</w:t>
      </w:r>
    </w:p>
    <w:p w14:paraId="0110E77A" w14:textId="77777777" w:rsidR="00C84309" w:rsidRPr="00C84309" w:rsidRDefault="00C84309" w:rsidP="00C84309">
      <w:pPr>
        <w:numPr>
          <w:ilvl w:val="0"/>
          <w:numId w:val="27"/>
        </w:numPr>
      </w:pPr>
      <w:proofErr w:type="spellStart"/>
      <w:r w:rsidRPr="00C84309">
        <w:t>VisitDate</w:t>
      </w:r>
      <w:proofErr w:type="spellEnd"/>
    </w:p>
    <w:p w14:paraId="008CF2A4" w14:textId="77777777" w:rsidR="00C84309" w:rsidRPr="00C84309" w:rsidRDefault="00C84309" w:rsidP="00C84309">
      <w:pPr>
        <w:numPr>
          <w:ilvl w:val="0"/>
          <w:numId w:val="27"/>
        </w:numPr>
      </w:pPr>
      <w:proofErr w:type="spellStart"/>
      <w:r w:rsidRPr="00C84309">
        <w:t>ReasonForVisit</w:t>
      </w:r>
      <w:proofErr w:type="spellEnd"/>
      <w:r w:rsidRPr="00C84309">
        <w:t xml:space="preserve"> (ICD-10 Code)</w:t>
      </w:r>
    </w:p>
    <w:p w14:paraId="3A451D59" w14:textId="77777777" w:rsidR="00C84309" w:rsidRPr="00C84309" w:rsidRDefault="00C84309" w:rsidP="00C84309">
      <w:pPr>
        <w:numPr>
          <w:ilvl w:val="0"/>
          <w:numId w:val="27"/>
        </w:numPr>
      </w:pPr>
      <w:proofErr w:type="spellStart"/>
      <w:r w:rsidRPr="00C84309">
        <w:t>LabTestsOrdered</w:t>
      </w:r>
      <w:proofErr w:type="spellEnd"/>
    </w:p>
    <w:p w14:paraId="0883C546" w14:textId="77777777" w:rsidR="00C84309" w:rsidRPr="00C84309" w:rsidRDefault="00C84309" w:rsidP="00C84309">
      <w:pPr>
        <w:numPr>
          <w:ilvl w:val="0"/>
          <w:numId w:val="27"/>
        </w:numPr>
      </w:pPr>
      <w:proofErr w:type="spellStart"/>
      <w:r w:rsidRPr="00C84309">
        <w:t>MedicationsPrescribed</w:t>
      </w:r>
      <w:proofErr w:type="spellEnd"/>
    </w:p>
    <w:p w14:paraId="4233C2CE" w14:textId="77777777" w:rsidR="00C84309" w:rsidRPr="00C84309" w:rsidRDefault="00C84309" w:rsidP="00C84309">
      <w:pPr>
        <w:numPr>
          <w:ilvl w:val="0"/>
          <w:numId w:val="27"/>
        </w:numPr>
      </w:pPr>
      <w:proofErr w:type="spellStart"/>
      <w:r w:rsidRPr="00C84309">
        <w:t>ProviderID</w:t>
      </w:r>
      <w:proofErr w:type="spellEnd"/>
      <w:r w:rsidRPr="00C84309">
        <w:t xml:space="preserve"> (Foreign Key from Providers)</w:t>
      </w:r>
    </w:p>
    <w:p w14:paraId="56C53166" w14:textId="77777777" w:rsidR="00C84309" w:rsidRPr="00C84309" w:rsidRDefault="00C84309" w:rsidP="00C84309">
      <w:r w:rsidRPr="00C84309">
        <w:pict w14:anchorId="61AB29AD">
          <v:rect id="_x0000_i1137" style="width:0;height:1.5pt" o:hralign="center" o:hrstd="t" o:hr="t" fillcolor="#a0a0a0" stroked="f"/>
        </w:pict>
      </w:r>
    </w:p>
    <w:p w14:paraId="66050AB7" w14:textId="77777777" w:rsidR="00C84309" w:rsidRPr="00C84309" w:rsidRDefault="00C84309" w:rsidP="00C84309">
      <w:pPr>
        <w:rPr>
          <w:b/>
          <w:bCs/>
        </w:rPr>
      </w:pPr>
      <w:r w:rsidRPr="00C84309">
        <w:rPr>
          <w:b/>
          <w:bCs/>
        </w:rPr>
        <w:t>3. Specialist Referrals Table</w:t>
      </w:r>
    </w:p>
    <w:p w14:paraId="6A790790" w14:textId="77777777" w:rsidR="00C84309" w:rsidRPr="00C84309" w:rsidRDefault="00C84309" w:rsidP="00C84309">
      <w:r w:rsidRPr="00C84309">
        <w:rPr>
          <w:b/>
          <w:bCs/>
        </w:rPr>
        <w:t>Table Name</w:t>
      </w:r>
      <w:r w:rsidRPr="00C84309">
        <w:t>: Referrals</w:t>
      </w:r>
      <w:r w:rsidRPr="00C84309">
        <w:br/>
      </w:r>
      <w:r w:rsidRPr="00C84309">
        <w:rPr>
          <w:b/>
          <w:bCs/>
        </w:rPr>
        <w:t>Columns</w:t>
      </w:r>
      <w:r w:rsidRPr="00C84309">
        <w:t>:</w:t>
      </w:r>
    </w:p>
    <w:p w14:paraId="40240D88" w14:textId="77777777" w:rsidR="00C84309" w:rsidRPr="00C84309" w:rsidRDefault="00C84309" w:rsidP="00C84309">
      <w:pPr>
        <w:numPr>
          <w:ilvl w:val="0"/>
          <w:numId w:val="28"/>
        </w:numPr>
      </w:pPr>
      <w:proofErr w:type="spellStart"/>
      <w:r w:rsidRPr="00C84309">
        <w:t>ReferralID</w:t>
      </w:r>
      <w:proofErr w:type="spellEnd"/>
      <w:r w:rsidRPr="00C84309">
        <w:t xml:space="preserve"> (Primary Key)</w:t>
      </w:r>
    </w:p>
    <w:p w14:paraId="4227FBAA" w14:textId="77777777" w:rsidR="00C84309" w:rsidRPr="00C84309" w:rsidRDefault="00C84309" w:rsidP="00C84309">
      <w:pPr>
        <w:numPr>
          <w:ilvl w:val="0"/>
          <w:numId w:val="28"/>
        </w:numPr>
      </w:pPr>
      <w:proofErr w:type="spellStart"/>
      <w:r w:rsidRPr="00C84309">
        <w:t>PatientID</w:t>
      </w:r>
      <w:proofErr w:type="spellEnd"/>
      <w:r w:rsidRPr="00C84309">
        <w:t xml:space="preserve"> (Foreign Key from Patients)</w:t>
      </w:r>
    </w:p>
    <w:p w14:paraId="12EE79C2" w14:textId="77777777" w:rsidR="00C84309" w:rsidRPr="00C84309" w:rsidRDefault="00C84309" w:rsidP="00C84309">
      <w:pPr>
        <w:numPr>
          <w:ilvl w:val="0"/>
          <w:numId w:val="28"/>
        </w:numPr>
      </w:pPr>
      <w:proofErr w:type="spellStart"/>
      <w:r w:rsidRPr="00C84309">
        <w:t>ReferringProviderID</w:t>
      </w:r>
      <w:proofErr w:type="spellEnd"/>
      <w:r w:rsidRPr="00C84309">
        <w:t xml:space="preserve"> (Foreign Key from Providers)</w:t>
      </w:r>
    </w:p>
    <w:p w14:paraId="61C1C883" w14:textId="77777777" w:rsidR="00C84309" w:rsidRPr="00C84309" w:rsidRDefault="00C84309" w:rsidP="00C84309">
      <w:pPr>
        <w:numPr>
          <w:ilvl w:val="0"/>
          <w:numId w:val="28"/>
        </w:numPr>
      </w:pPr>
      <w:proofErr w:type="spellStart"/>
      <w:r w:rsidRPr="00C84309">
        <w:t>SpecialistProviderID</w:t>
      </w:r>
      <w:proofErr w:type="spellEnd"/>
      <w:r w:rsidRPr="00C84309">
        <w:t xml:space="preserve"> (Foreign Key from Providers)</w:t>
      </w:r>
    </w:p>
    <w:p w14:paraId="62363CE7" w14:textId="77777777" w:rsidR="00C84309" w:rsidRPr="00C84309" w:rsidRDefault="00C84309" w:rsidP="00C84309">
      <w:pPr>
        <w:numPr>
          <w:ilvl w:val="0"/>
          <w:numId w:val="28"/>
        </w:numPr>
      </w:pPr>
      <w:proofErr w:type="spellStart"/>
      <w:r w:rsidRPr="00C84309">
        <w:t>ReferralDate</w:t>
      </w:r>
      <w:proofErr w:type="spellEnd"/>
    </w:p>
    <w:p w14:paraId="55CB58A9" w14:textId="77777777" w:rsidR="00C84309" w:rsidRPr="00C84309" w:rsidRDefault="00C84309" w:rsidP="00C84309">
      <w:pPr>
        <w:numPr>
          <w:ilvl w:val="0"/>
          <w:numId w:val="28"/>
        </w:numPr>
      </w:pPr>
      <w:proofErr w:type="spellStart"/>
      <w:r w:rsidRPr="00C84309">
        <w:t>ReasonForReferral</w:t>
      </w:r>
      <w:proofErr w:type="spellEnd"/>
      <w:r w:rsidRPr="00C84309">
        <w:t xml:space="preserve"> (ICD-10 Code)</w:t>
      </w:r>
    </w:p>
    <w:p w14:paraId="75153710" w14:textId="77777777" w:rsidR="00C84309" w:rsidRPr="00C84309" w:rsidRDefault="00C84309" w:rsidP="00C84309">
      <w:pPr>
        <w:numPr>
          <w:ilvl w:val="0"/>
          <w:numId w:val="28"/>
        </w:numPr>
      </w:pPr>
      <w:proofErr w:type="spellStart"/>
      <w:r w:rsidRPr="00C84309">
        <w:t>FollowUpCompleted</w:t>
      </w:r>
      <w:proofErr w:type="spellEnd"/>
      <w:r w:rsidRPr="00C84309">
        <w:t xml:space="preserve"> (Yes/No)</w:t>
      </w:r>
    </w:p>
    <w:p w14:paraId="49EE61B0" w14:textId="77777777" w:rsidR="00C84309" w:rsidRPr="00C84309" w:rsidRDefault="00C84309" w:rsidP="00C84309">
      <w:r w:rsidRPr="00C84309">
        <w:pict w14:anchorId="7E6ABE7D">
          <v:rect id="_x0000_i1138" style="width:0;height:1.5pt" o:hralign="center" o:hrstd="t" o:hr="t" fillcolor="#a0a0a0" stroked="f"/>
        </w:pict>
      </w:r>
    </w:p>
    <w:p w14:paraId="592686F6" w14:textId="77777777" w:rsidR="00C84309" w:rsidRPr="00C84309" w:rsidRDefault="00C84309" w:rsidP="00C84309">
      <w:pPr>
        <w:rPr>
          <w:b/>
          <w:bCs/>
        </w:rPr>
      </w:pPr>
      <w:r w:rsidRPr="00C84309">
        <w:rPr>
          <w:b/>
          <w:bCs/>
        </w:rPr>
        <w:t>4. Emergency Department (ED) Visits Table</w:t>
      </w:r>
    </w:p>
    <w:p w14:paraId="36146608" w14:textId="77777777" w:rsidR="00C84309" w:rsidRPr="00C84309" w:rsidRDefault="00C84309" w:rsidP="00C84309">
      <w:r w:rsidRPr="00C84309">
        <w:rPr>
          <w:b/>
          <w:bCs/>
        </w:rPr>
        <w:lastRenderedPageBreak/>
        <w:t>Table Name</w:t>
      </w:r>
      <w:r w:rsidRPr="00C84309">
        <w:t xml:space="preserve">: </w:t>
      </w:r>
      <w:proofErr w:type="spellStart"/>
      <w:r w:rsidRPr="00C84309">
        <w:t>EmergencyVisits</w:t>
      </w:r>
      <w:proofErr w:type="spellEnd"/>
      <w:r w:rsidRPr="00C84309">
        <w:br/>
      </w:r>
      <w:r w:rsidRPr="00C84309">
        <w:rPr>
          <w:b/>
          <w:bCs/>
        </w:rPr>
        <w:t>Columns</w:t>
      </w:r>
      <w:r w:rsidRPr="00C84309">
        <w:t>:</w:t>
      </w:r>
    </w:p>
    <w:p w14:paraId="479B1281" w14:textId="77777777" w:rsidR="00C84309" w:rsidRPr="00C84309" w:rsidRDefault="00C84309" w:rsidP="00C84309">
      <w:pPr>
        <w:numPr>
          <w:ilvl w:val="0"/>
          <w:numId w:val="29"/>
        </w:numPr>
      </w:pPr>
      <w:proofErr w:type="spellStart"/>
      <w:r w:rsidRPr="00C84309">
        <w:t>VisitID</w:t>
      </w:r>
      <w:proofErr w:type="spellEnd"/>
      <w:r w:rsidRPr="00C84309">
        <w:t xml:space="preserve"> (Primary Key)</w:t>
      </w:r>
    </w:p>
    <w:p w14:paraId="2321B149" w14:textId="77777777" w:rsidR="00C84309" w:rsidRPr="00C84309" w:rsidRDefault="00C84309" w:rsidP="00C84309">
      <w:pPr>
        <w:numPr>
          <w:ilvl w:val="0"/>
          <w:numId w:val="29"/>
        </w:numPr>
      </w:pPr>
      <w:proofErr w:type="spellStart"/>
      <w:r w:rsidRPr="00C84309">
        <w:t>PatientID</w:t>
      </w:r>
      <w:proofErr w:type="spellEnd"/>
      <w:r w:rsidRPr="00C84309">
        <w:t xml:space="preserve"> (Foreign Key from Patients)</w:t>
      </w:r>
    </w:p>
    <w:p w14:paraId="5E9B0FDD" w14:textId="77777777" w:rsidR="00C84309" w:rsidRPr="00C84309" w:rsidRDefault="00C84309" w:rsidP="00C84309">
      <w:pPr>
        <w:numPr>
          <w:ilvl w:val="0"/>
          <w:numId w:val="29"/>
        </w:numPr>
      </w:pPr>
      <w:proofErr w:type="spellStart"/>
      <w:r w:rsidRPr="00C84309">
        <w:t>VisitDateTime</w:t>
      </w:r>
      <w:proofErr w:type="spellEnd"/>
    </w:p>
    <w:p w14:paraId="7DBC8306" w14:textId="77777777" w:rsidR="00C84309" w:rsidRPr="00C84309" w:rsidRDefault="00C84309" w:rsidP="00C84309">
      <w:pPr>
        <w:numPr>
          <w:ilvl w:val="0"/>
          <w:numId w:val="29"/>
        </w:numPr>
      </w:pPr>
      <w:proofErr w:type="spellStart"/>
      <w:r w:rsidRPr="00C84309">
        <w:t>ChiefComplaint</w:t>
      </w:r>
      <w:proofErr w:type="spellEnd"/>
    </w:p>
    <w:p w14:paraId="43FB730B" w14:textId="77777777" w:rsidR="00C84309" w:rsidRPr="00C84309" w:rsidRDefault="00C84309" w:rsidP="00C84309">
      <w:pPr>
        <w:numPr>
          <w:ilvl w:val="0"/>
          <w:numId w:val="29"/>
        </w:numPr>
      </w:pPr>
      <w:proofErr w:type="spellStart"/>
      <w:r w:rsidRPr="00C84309">
        <w:t>TriageLevel</w:t>
      </w:r>
      <w:proofErr w:type="spellEnd"/>
      <w:r w:rsidRPr="00C84309">
        <w:t xml:space="preserve"> (Critical, Urgent, Non-Urgent)</w:t>
      </w:r>
    </w:p>
    <w:p w14:paraId="20793C33" w14:textId="77777777" w:rsidR="00C84309" w:rsidRPr="00C84309" w:rsidRDefault="00C84309" w:rsidP="00C84309">
      <w:pPr>
        <w:numPr>
          <w:ilvl w:val="0"/>
          <w:numId w:val="29"/>
        </w:numPr>
      </w:pPr>
      <w:proofErr w:type="spellStart"/>
      <w:r w:rsidRPr="00C84309">
        <w:t>FinalDiagnosis</w:t>
      </w:r>
      <w:proofErr w:type="spellEnd"/>
      <w:r w:rsidRPr="00C84309">
        <w:t xml:space="preserve"> (ICD-10 Code)</w:t>
      </w:r>
    </w:p>
    <w:p w14:paraId="660723C7" w14:textId="77777777" w:rsidR="00C84309" w:rsidRPr="00C84309" w:rsidRDefault="00C84309" w:rsidP="00C84309">
      <w:pPr>
        <w:numPr>
          <w:ilvl w:val="0"/>
          <w:numId w:val="29"/>
        </w:numPr>
      </w:pPr>
      <w:r w:rsidRPr="00C84309">
        <w:t>Disposition (Admitted, Discharged, Transferred)</w:t>
      </w:r>
    </w:p>
    <w:p w14:paraId="3AF46C6C" w14:textId="77777777" w:rsidR="00C84309" w:rsidRPr="00C84309" w:rsidRDefault="00C84309" w:rsidP="00C84309">
      <w:r w:rsidRPr="00C84309">
        <w:pict w14:anchorId="601AD026">
          <v:rect id="_x0000_i1139" style="width:0;height:1.5pt" o:hralign="center" o:hrstd="t" o:hr="t" fillcolor="#a0a0a0" stroked="f"/>
        </w:pict>
      </w:r>
    </w:p>
    <w:p w14:paraId="4DF050FD" w14:textId="77777777" w:rsidR="00C84309" w:rsidRPr="00C84309" w:rsidRDefault="00C84309" w:rsidP="00C84309">
      <w:pPr>
        <w:rPr>
          <w:b/>
          <w:bCs/>
        </w:rPr>
      </w:pPr>
      <w:r w:rsidRPr="00C84309">
        <w:rPr>
          <w:b/>
          <w:bCs/>
        </w:rPr>
        <w:t>5. Hospitalizations Table</w:t>
      </w:r>
    </w:p>
    <w:p w14:paraId="175FC704" w14:textId="77777777" w:rsidR="00C84309" w:rsidRPr="00C84309" w:rsidRDefault="00C84309" w:rsidP="00C84309">
      <w:r w:rsidRPr="00C84309">
        <w:rPr>
          <w:b/>
          <w:bCs/>
        </w:rPr>
        <w:t>Table Name</w:t>
      </w:r>
      <w:r w:rsidRPr="00C84309">
        <w:t>: Hospitalizations</w:t>
      </w:r>
      <w:r w:rsidRPr="00C84309">
        <w:br/>
      </w:r>
      <w:r w:rsidRPr="00C84309">
        <w:rPr>
          <w:b/>
          <w:bCs/>
        </w:rPr>
        <w:t>Columns</w:t>
      </w:r>
      <w:r w:rsidRPr="00C84309">
        <w:t>:</w:t>
      </w:r>
    </w:p>
    <w:p w14:paraId="50629468" w14:textId="77777777" w:rsidR="00C84309" w:rsidRPr="00C84309" w:rsidRDefault="00C84309" w:rsidP="00C84309">
      <w:pPr>
        <w:numPr>
          <w:ilvl w:val="0"/>
          <w:numId w:val="30"/>
        </w:numPr>
      </w:pPr>
      <w:proofErr w:type="spellStart"/>
      <w:r w:rsidRPr="00C84309">
        <w:t>AdmissionID</w:t>
      </w:r>
      <w:proofErr w:type="spellEnd"/>
      <w:r w:rsidRPr="00C84309">
        <w:t xml:space="preserve"> (Primary Key)</w:t>
      </w:r>
    </w:p>
    <w:p w14:paraId="70E43D35" w14:textId="77777777" w:rsidR="00C84309" w:rsidRPr="00C84309" w:rsidRDefault="00C84309" w:rsidP="00C84309">
      <w:pPr>
        <w:numPr>
          <w:ilvl w:val="0"/>
          <w:numId w:val="30"/>
        </w:numPr>
      </w:pPr>
      <w:proofErr w:type="spellStart"/>
      <w:r w:rsidRPr="00C84309">
        <w:t>PatientID</w:t>
      </w:r>
      <w:proofErr w:type="spellEnd"/>
      <w:r w:rsidRPr="00C84309">
        <w:t xml:space="preserve"> (Foreign Key from Patients)</w:t>
      </w:r>
    </w:p>
    <w:p w14:paraId="7F0D1BE0" w14:textId="77777777" w:rsidR="00C84309" w:rsidRPr="00C84309" w:rsidRDefault="00C84309" w:rsidP="00C84309">
      <w:pPr>
        <w:numPr>
          <w:ilvl w:val="0"/>
          <w:numId w:val="30"/>
        </w:numPr>
      </w:pPr>
      <w:proofErr w:type="spellStart"/>
      <w:r w:rsidRPr="00C84309">
        <w:t>AdmissionDate</w:t>
      </w:r>
      <w:proofErr w:type="spellEnd"/>
    </w:p>
    <w:p w14:paraId="34F369DF" w14:textId="77777777" w:rsidR="00C84309" w:rsidRPr="00C84309" w:rsidRDefault="00C84309" w:rsidP="00C84309">
      <w:pPr>
        <w:numPr>
          <w:ilvl w:val="0"/>
          <w:numId w:val="30"/>
        </w:numPr>
      </w:pPr>
      <w:r w:rsidRPr="00C84309">
        <w:t>DischargeDate</w:t>
      </w:r>
    </w:p>
    <w:p w14:paraId="79314F79" w14:textId="77777777" w:rsidR="00C84309" w:rsidRPr="00C84309" w:rsidRDefault="00C84309" w:rsidP="00C84309">
      <w:pPr>
        <w:numPr>
          <w:ilvl w:val="0"/>
          <w:numId w:val="30"/>
        </w:numPr>
      </w:pPr>
      <w:proofErr w:type="spellStart"/>
      <w:r w:rsidRPr="00C84309">
        <w:t>LengthOfStay</w:t>
      </w:r>
      <w:proofErr w:type="spellEnd"/>
      <w:r w:rsidRPr="00C84309">
        <w:t xml:space="preserve"> (Calculated: Days)</w:t>
      </w:r>
    </w:p>
    <w:p w14:paraId="73C2CF63" w14:textId="77777777" w:rsidR="00C84309" w:rsidRPr="00C84309" w:rsidRDefault="00C84309" w:rsidP="00C84309">
      <w:pPr>
        <w:numPr>
          <w:ilvl w:val="0"/>
          <w:numId w:val="30"/>
        </w:numPr>
      </w:pPr>
      <w:proofErr w:type="spellStart"/>
      <w:r w:rsidRPr="00C84309">
        <w:t>PrimaryDiagnosis</w:t>
      </w:r>
      <w:proofErr w:type="spellEnd"/>
      <w:r w:rsidRPr="00C84309">
        <w:t xml:space="preserve"> (ICD-10 Code)</w:t>
      </w:r>
    </w:p>
    <w:p w14:paraId="139B01AD" w14:textId="77777777" w:rsidR="00C84309" w:rsidRPr="00C84309" w:rsidRDefault="00C84309" w:rsidP="00C84309">
      <w:pPr>
        <w:numPr>
          <w:ilvl w:val="0"/>
          <w:numId w:val="30"/>
        </w:numPr>
      </w:pPr>
      <w:proofErr w:type="spellStart"/>
      <w:r w:rsidRPr="00C84309">
        <w:t>ProceduresPerformed</w:t>
      </w:r>
      <w:proofErr w:type="spellEnd"/>
      <w:r w:rsidRPr="00C84309">
        <w:t xml:space="preserve"> (CPT/HCPCS Codes)</w:t>
      </w:r>
    </w:p>
    <w:p w14:paraId="3C9C154D" w14:textId="77777777" w:rsidR="00C84309" w:rsidRPr="00C84309" w:rsidRDefault="00C84309" w:rsidP="00C84309">
      <w:pPr>
        <w:numPr>
          <w:ilvl w:val="0"/>
          <w:numId w:val="30"/>
        </w:numPr>
      </w:pPr>
      <w:r w:rsidRPr="00C84309">
        <w:t>Outcome (Recovered, Readmitted, Death)</w:t>
      </w:r>
    </w:p>
    <w:p w14:paraId="4AEA0171" w14:textId="77777777" w:rsidR="00C84309" w:rsidRPr="00C84309" w:rsidRDefault="00C84309" w:rsidP="00C84309">
      <w:r w:rsidRPr="00C84309">
        <w:pict w14:anchorId="7FB01CB0">
          <v:rect id="_x0000_i1140" style="width:0;height:1.5pt" o:hralign="center" o:hrstd="t" o:hr="t" fillcolor="#a0a0a0" stroked="f"/>
        </w:pict>
      </w:r>
    </w:p>
    <w:p w14:paraId="0E46170F" w14:textId="77777777" w:rsidR="00C84309" w:rsidRPr="00C84309" w:rsidRDefault="00C84309" w:rsidP="00C84309">
      <w:pPr>
        <w:rPr>
          <w:b/>
          <w:bCs/>
        </w:rPr>
      </w:pPr>
      <w:r w:rsidRPr="00C84309">
        <w:rPr>
          <w:b/>
          <w:bCs/>
        </w:rPr>
        <w:t>6. Post-Discharge Care Table</w:t>
      </w:r>
    </w:p>
    <w:p w14:paraId="31EF471C" w14:textId="77777777" w:rsidR="00C84309" w:rsidRPr="00C84309" w:rsidRDefault="00C84309" w:rsidP="00C84309">
      <w:r w:rsidRPr="00C84309">
        <w:rPr>
          <w:b/>
          <w:bCs/>
        </w:rPr>
        <w:t>Table Name</w:t>
      </w:r>
      <w:r w:rsidRPr="00C84309">
        <w:t xml:space="preserve">: </w:t>
      </w:r>
      <w:proofErr w:type="spellStart"/>
      <w:r w:rsidRPr="00C84309">
        <w:t>PostDischargeCare</w:t>
      </w:r>
      <w:proofErr w:type="spellEnd"/>
      <w:r w:rsidRPr="00C84309">
        <w:br/>
      </w:r>
      <w:r w:rsidRPr="00C84309">
        <w:rPr>
          <w:b/>
          <w:bCs/>
        </w:rPr>
        <w:t>Columns</w:t>
      </w:r>
      <w:r w:rsidRPr="00C84309">
        <w:t>:</w:t>
      </w:r>
    </w:p>
    <w:p w14:paraId="4387BA8A" w14:textId="77777777" w:rsidR="00C84309" w:rsidRPr="00C84309" w:rsidRDefault="00C84309" w:rsidP="00C84309">
      <w:pPr>
        <w:numPr>
          <w:ilvl w:val="0"/>
          <w:numId w:val="31"/>
        </w:numPr>
      </w:pPr>
      <w:proofErr w:type="spellStart"/>
      <w:r w:rsidRPr="00C84309">
        <w:t>FollowUpID</w:t>
      </w:r>
      <w:proofErr w:type="spellEnd"/>
      <w:r w:rsidRPr="00C84309">
        <w:t xml:space="preserve"> (Primary Key)</w:t>
      </w:r>
    </w:p>
    <w:p w14:paraId="490C10E8" w14:textId="77777777" w:rsidR="00C84309" w:rsidRPr="00C84309" w:rsidRDefault="00C84309" w:rsidP="00C84309">
      <w:pPr>
        <w:numPr>
          <w:ilvl w:val="0"/>
          <w:numId w:val="31"/>
        </w:numPr>
      </w:pPr>
      <w:proofErr w:type="spellStart"/>
      <w:r w:rsidRPr="00C84309">
        <w:t>PatientID</w:t>
      </w:r>
      <w:proofErr w:type="spellEnd"/>
      <w:r w:rsidRPr="00C84309">
        <w:t xml:space="preserve"> (Foreign Key from Patients)</w:t>
      </w:r>
    </w:p>
    <w:p w14:paraId="6EF166C6" w14:textId="77777777" w:rsidR="00C84309" w:rsidRPr="00C84309" w:rsidRDefault="00C84309" w:rsidP="00C84309">
      <w:pPr>
        <w:numPr>
          <w:ilvl w:val="0"/>
          <w:numId w:val="31"/>
        </w:numPr>
      </w:pPr>
      <w:proofErr w:type="spellStart"/>
      <w:r w:rsidRPr="00C84309">
        <w:t>AdmissionID</w:t>
      </w:r>
      <w:proofErr w:type="spellEnd"/>
      <w:r w:rsidRPr="00C84309">
        <w:t xml:space="preserve"> (Foreign Key from Hospitalizations)</w:t>
      </w:r>
    </w:p>
    <w:p w14:paraId="3E00B99C" w14:textId="77777777" w:rsidR="00C84309" w:rsidRPr="00C84309" w:rsidRDefault="00C84309" w:rsidP="00C84309">
      <w:pPr>
        <w:numPr>
          <w:ilvl w:val="0"/>
          <w:numId w:val="31"/>
        </w:numPr>
      </w:pPr>
      <w:proofErr w:type="spellStart"/>
      <w:r w:rsidRPr="00C84309">
        <w:t>FollowUpDate</w:t>
      </w:r>
      <w:proofErr w:type="spellEnd"/>
    </w:p>
    <w:p w14:paraId="3CDD5CEE" w14:textId="77777777" w:rsidR="00C84309" w:rsidRPr="00C84309" w:rsidRDefault="00C84309" w:rsidP="00C84309">
      <w:pPr>
        <w:numPr>
          <w:ilvl w:val="0"/>
          <w:numId w:val="31"/>
        </w:numPr>
      </w:pPr>
      <w:proofErr w:type="spellStart"/>
      <w:r w:rsidRPr="00C84309">
        <w:t>ProviderID</w:t>
      </w:r>
      <w:proofErr w:type="spellEnd"/>
      <w:r w:rsidRPr="00C84309">
        <w:t xml:space="preserve"> (Foreign Key from Providers)</w:t>
      </w:r>
    </w:p>
    <w:p w14:paraId="1342E656" w14:textId="77777777" w:rsidR="00C84309" w:rsidRPr="00C84309" w:rsidRDefault="00C84309" w:rsidP="00C84309">
      <w:pPr>
        <w:numPr>
          <w:ilvl w:val="0"/>
          <w:numId w:val="31"/>
        </w:numPr>
      </w:pPr>
      <w:proofErr w:type="spellStart"/>
      <w:r w:rsidRPr="00C84309">
        <w:t>CareType</w:t>
      </w:r>
      <w:proofErr w:type="spellEnd"/>
      <w:r w:rsidRPr="00C84309">
        <w:t xml:space="preserve"> (Home Care, Rehabilitation, Primary Care Visit)</w:t>
      </w:r>
    </w:p>
    <w:p w14:paraId="088B3CD9" w14:textId="77777777" w:rsidR="00C84309" w:rsidRPr="00C84309" w:rsidRDefault="00C84309" w:rsidP="00C84309">
      <w:pPr>
        <w:numPr>
          <w:ilvl w:val="0"/>
          <w:numId w:val="31"/>
        </w:numPr>
      </w:pPr>
      <w:r w:rsidRPr="00C84309">
        <w:t>Readmitted (Yes/No)</w:t>
      </w:r>
    </w:p>
    <w:p w14:paraId="60AA0EDF" w14:textId="77777777" w:rsidR="00C84309" w:rsidRPr="00C84309" w:rsidRDefault="00C84309" w:rsidP="00C84309">
      <w:r w:rsidRPr="00C84309">
        <w:lastRenderedPageBreak/>
        <w:pict w14:anchorId="224998CE">
          <v:rect id="_x0000_i1141" style="width:0;height:1.5pt" o:hralign="center" o:hrstd="t" o:hr="t" fillcolor="#a0a0a0" stroked="f"/>
        </w:pict>
      </w:r>
    </w:p>
    <w:p w14:paraId="77096A22" w14:textId="77777777" w:rsidR="00C84309" w:rsidRPr="00C84309" w:rsidRDefault="00C84309" w:rsidP="00C84309">
      <w:pPr>
        <w:rPr>
          <w:b/>
          <w:bCs/>
        </w:rPr>
      </w:pPr>
      <w:r w:rsidRPr="00C84309">
        <w:rPr>
          <w:b/>
          <w:bCs/>
        </w:rPr>
        <w:t>7. Chronic Disease Management Table</w:t>
      </w:r>
    </w:p>
    <w:p w14:paraId="3F39947C" w14:textId="77777777" w:rsidR="00C84309" w:rsidRPr="00C84309" w:rsidRDefault="00C84309" w:rsidP="00C84309">
      <w:r w:rsidRPr="00C84309">
        <w:rPr>
          <w:b/>
          <w:bCs/>
        </w:rPr>
        <w:t>Table Name</w:t>
      </w:r>
      <w:r w:rsidRPr="00C84309">
        <w:t xml:space="preserve">: </w:t>
      </w:r>
      <w:proofErr w:type="spellStart"/>
      <w:r w:rsidRPr="00C84309">
        <w:t>ChronicConditions</w:t>
      </w:r>
      <w:proofErr w:type="spellEnd"/>
      <w:r w:rsidRPr="00C84309">
        <w:br/>
      </w:r>
      <w:r w:rsidRPr="00C84309">
        <w:rPr>
          <w:b/>
          <w:bCs/>
        </w:rPr>
        <w:t>Columns</w:t>
      </w:r>
      <w:r w:rsidRPr="00C84309">
        <w:t>:</w:t>
      </w:r>
    </w:p>
    <w:p w14:paraId="1F0235E3" w14:textId="77777777" w:rsidR="00C84309" w:rsidRPr="00C84309" w:rsidRDefault="00C84309" w:rsidP="00C84309">
      <w:pPr>
        <w:numPr>
          <w:ilvl w:val="0"/>
          <w:numId w:val="32"/>
        </w:numPr>
      </w:pPr>
      <w:proofErr w:type="spellStart"/>
      <w:r w:rsidRPr="00C84309">
        <w:t>ConditionID</w:t>
      </w:r>
      <w:proofErr w:type="spellEnd"/>
      <w:r w:rsidRPr="00C84309">
        <w:t xml:space="preserve"> (Primary Key)</w:t>
      </w:r>
    </w:p>
    <w:p w14:paraId="32D9FAF7" w14:textId="77777777" w:rsidR="00C84309" w:rsidRPr="00C84309" w:rsidRDefault="00C84309" w:rsidP="00C84309">
      <w:pPr>
        <w:numPr>
          <w:ilvl w:val="0"/>
          <w:numId w:val="32"/>
        </w:numPr>
      </w:pPr>
      <w:proofErr w:type="spellStart"/>
      <w:r w:rsidRPr="00C84309">
        <w:t>PatientID</w:t>
      </w:r>
      <w:proofErr w:type="spellEnd"/>
      <w:r w:rsidRPr="00C84309">
        <w:t xml:space="preserve"> (Foreign Key from Patients)</w:t>
      </w:r>
    </w:p>
    <w:p w14:paraId="6F7DA3BA" w14:textId="77777777" w:rsidR="00C84309" w:rsidRPr="00C84309" w:rsidRDefault="00C84309" w:rsidP="00C84309">
      <w:pPr>
        <w:numPr>
          <w:ilvl w:val="0"/>
          <w:numId w:val="32"/>
        </w:numPr>
      </w:pPr>
      <w:proofErr w:type="spellStart"/>
      <w:r w:rsidRPr="00C84309">
        <w:t>ConditionName</w:t>
      </w:r>
      <w:proofErr w:type="spellEnd"/>
      <w:r w:rsidRPr="00C84309">
        <w:t xml:space="preserve"> (Diabetes, Hypertension, etc.)</w:t>
      </w:r>
    </w:p>
    <w:p w14:paraId="41FF1A25" w14:textId="77777777" w:rsidR="00C84309" w:rsidRPr="00C84309" w:rsidRDefault="00C84309" w:rsidP="00C84309">
      <w:pPr>
        <w:numPr>
          <w:ilvl w:val="0"/>
          <w:numId w:val="32"/>
        </w:numPr>
      </w:pPr>
      <w:proofErr w:type="spellStart"/>
      <w:r w:rsidRPr="00C84309">
        <w:t>DiagnosisDate</w:t>
      </w:r>
      <w:proofErr w:type="spellEnd"/>
    </w:p>
    <w:p w14:paraId="729AD5C7" w14:textId="77777777" w:rsidR="00C84309" w:rsidRPr="00C84309" w:rsidRDefault="00C84309" w:rsidP="00C84309">
      <w:pPr>
        <w:numPr>
          <w:ilvl w:val="0"/>
          <w:numId w:val="32"/>
        </w:numPr>
      </w:pPr>
      <w:proofErr w:type="spellStart"/>
      <w:r w:rsidRPr="00C84309">
        <w:t>ManagementPlan</w:t>
      </w:r>
      <w:proofErr w:type="spellEnd"/>
      <w:r w:rsidRPr="00C84309">
        <w:t xml:space="preserve"> (Lifestyle Changes, Medications, Regular Monitoring)</w:t>
      </w:r>
    </w:p>
    <w:p w14:paraId="3908396A" w14:textId="77777777" w:rsidR="00C84309" w:rsidRPr="00C84309" w:rsidRDefault="00C84309" w:rsidP="00C84309">
      <w:r w:rsidRPr="00C84309">
        <w:pict w14:anchorId="7C77DCE4">
          <v:rect id="_x0000_i1142" style="width:0;height:1.5pt" o:hralign="center" o:hrstd="t" o:hr="t" fillcolor="#a0a0a0" stroked="f"/>
        </w:pict>
      </w:r>
    </w:p>
    <w:p w14:paraId="0B8F76BF" w14:textId="77777777" w:rsidR="00C84309" w:rsidRPr="00C84309" w:rsidRDefault="00C84309" w:rsidP="00C84309">
      <w:pPr>
        <w:rPr>
          <w:b/>
          <w:bCs/>
        </w:rPr>
      </w:pPr>
      <w:r w:rsidRPr="00C84309">
        <w:rPr>
          <w:b/>
          <w:bCs/>
        </w:rPr>
        <w:t>8. Social Determinants of Health (</w:t>
      </w:r>
      <w:proofErr w:type="spellStart"/>
      <w:r w:rsidRPr="00C84309">
        <w:rPr>
          <w:b/>
          <w:bCs/>
        </w:rPr>
        <w:t>SDoH</w:t>
      </w:r>
      <w:proofErr w:type="spellEnd"/>
      <w:r w:rsidRPr="00C84309">
        <w:rPr>
          <w:b/>
          <w:bCs/>
        </w:rPr>
        <w:t>) Table</w:t>
      </w:r>
    </w:p>
    <w:p w14:paraId="19CB2BB2" w14:textId="77777777" w:rsidR="00C84309" w:rsidRPr="00C84309" w:rsidRDefault="00C84309" w:rsidP="00C84309">
      <w:r w:rsidRPr="00C84309">
        <w:rPr>
          <w:b/>
          <w:bCs/>
        </w:rPr>
        <w:t>Table Name</w:t>
      </w:r>
      <w:r w:rsidRPr="00C84309">
        <w:t xml:space="preserve">: </w:t>
      </w:r>
      <w:proofErr w:type="spellStart"/>
      <w:r w:rsidRPr="00C84309">
        <w:t>SocialDeterminants</w:t>
      </w:r>
      <w:proofErr w:type="spellEnd"/>
      <w:r w:rsidRPr="00C84309">
        <w:br/>
      </w:r>
      <w:r w:rsidRPr="00C84309">
        <w:rPr>
          <w:b/>
          <w:bCs/>
        </w:rPr>
        <w:t>Columns</w:t>
      </w:r>
      <w:r w:rsidRPr="00C84309">
        <w:t>:</w:t>
      </w:r>
    </w:p>
    <w:p w14:paraId="225808E2" w14:textId="77777777" w:rsidR="00C84309" w:rsidRPr="00C84309" w:rsidRDefault="00C84309" w:rsidP="00C84309">
      <w:pPr>
        <w:numPr>
          <w:ilvl w:val="0"/>
          <w:numId w:val="33"/>
        </w:numPr>
      </w:pPr>
      <w:proofErr w:type="spellStart"/>
      <w:r w:rsidRPr="00C84309">
        <w:t>SDoHID</w:t>
      </w:r>
      <w:proofErr w:type="spellEnd"/>
      <w:r w:rsidRPr="00C84309">
        <w:t xml:space="preserve"> (Primary Key)</w:t>
      </w:r>
    </w:p>
    <w:p w14:paraId="265988F1" w14:textId="77777777" w:rsidR="00C84309" w:rsidRPr="00C84309" w:rsidRDefault="00C84309" w:rsidP="00C84309">
      <w:pPr>
        <w:numPr>
          <w:ilvl w:val="0"/>
          <w:numId w:val="33"/>
        </w:numPr>
      </w:pPr>
      <w:proofErr w:type="spellStart"/>
      <w:r w:rsidRPr="00C84309">
        <w:t>PatientID</w:t>
      </w:r>
      <w:proofErr w:type="spellEnd"/>
      <w:r w:rsidRPr="00C84309">
        <w:t xml:space="preserve"> (Foreign Key from Patients)</w:t>
      </w:r>
    </w:p>
    <w:p w14:paraId="53E739ED" w14:textId="77777777" w:rsidR="00C84309" w:rsidRPr="00C84309" w:rsidRDefault="00C84309" w:rsidP="00C84309">
      <w:pPr>
        <w:numPr>
          <w:ilvl w:val="0"/>
          <w:numId w:val="33"/>
        </w:numPr>
      </w:pPr>
      <w:proofErr w:type="spellStart"/>
      <w:r w:rsidRPr="00C84309">
        <w:t>TransportationAccess</w:t>
      </w:r>
      <w:proofErr w:type="spellEnd"/>
      <w:r w:rsidRPr="00C84309">
        <w:t xml:space="preserve"> (Yes/No)</w:t>
      </w:r>
    </w:p>
    <w:p w14:paraId="68A611A9" w14:textId="77777777" w:rsidR="00C84309" w:rsidRPr="00C84309" w:rsidRDefault="00C84309" w:rsidP="00C84309">
      <w:pPr>
        <w:numPr>
          <w:ilvl w:val="0"/>
          <w:numId w:val="33"/>
        </w:numPr>
      </w:pPr>
      <w:proofErr w:type="spellStart"/>
      <w:r w:rsidRPr="00C84309">
        <w:t>HousingStatus</w:t>
      </w:r>
      <w:proofErr w:type="spellEnd"/>
      <w:r w:rsidRPr="00C84309">
        <w:t xml:space="preserve"> (Stable, Homeless, Temporary)</w:t>
      </w:r>
    </w:p>
    <w:p w14:paraId="4600750F" w14:textId="77777777" w:rsidR="00C84309" w:rsidRPr="00C84309" w:rsidRDefault="00C84309" w:rsidP="00C84309">
      <w:pPr>
        <w:numPr>
          <w:ilvl w:val="0"/>
          <w:numId w:val="33"/>
        </w:numPr>
      </w:pPr>
      <w:proofErr w:type="spellStart"/>
      <w:r w:rsidRPr="00C84309">
        <w:t>FoodSecurity</w:t>
      </w:r>
      <w:proofErr w:type="spellEnd"/>
      <w:r w:rsidRPr="00C84309">
        <w:t xml:space="preserve"> (Yes/No)</w:t>
      </w:r>
    </w:p>
    <w:p w14:paraId="1A97932C" w14:textId="77777777" w:rsidR="00C84309" w:rsidRPr="00C84309" w:rsidRDefault="00C84309" w:rsidP="00C84309">
      <w:pPr>
        <w:numPr>
          <w:ilvl w:val="0"/>
          <w:numId w:val="33"/>
        </w:numPr>
      </w:pPr>
      <w:proofErr w:type="spellStart"/>
      <w:r w:rsidRPr="00C84309">
        <w:t>EmploymentStatus</w:t>
      </w:r>
      <w:proofErr w:type="spellEnd"/>
      <w:r w:rsidRPr="00C84309">
        <w:t xml:space="preserve"> (Employed, Unemployed)</w:t>
      </w:r>
    </w:p>
    <w:p w14:paraId="43F5C6D7" w14:textId="77777777" w:rsidR="00C84309" w:rsidRPr="00C84309" w:rsidRDefault="00C84309" w:rsidP="00C84309">
      <w:pPr>
        <w:numPr>
          <w:ilvl w:val="0"/>
          <w:numId w:val="33"/>
        </w:numPr>
      </w:pPr>
      <w:proofErr w:type="spellStart"/>
      <w:r w:rsidRPr="00C84309">
        <w:t>NeighborhoodSafety</w:t>
      </w:r>
      <w:proofErr w:type="spellEnd"/>
      <w:r w:rsidRPr="00C84309">
        <w:t xml:space="preserve"> (Safe, Unsafe)</w:t>
      </w:r>
    </w:p>
    <w:p w14:paraId="46DA075D" w14:textId="77777777" w:rsidR="00C84309" w:rsidRPr="00C84309" w:rsidRDefault="00C84309" w:rsidP="00C84309">
      <w:r w:rsidRPr="00C84309">
        <w:pict w14:anchorId="1D6210AA">
          <v:rect id="_x0000_i1143" style="width:0;height:1.5pt" o:hralign="center" o:hrstd="t" o:hr="t" fillcolor="#a0a0a0" stroked="f"/>
        </w:pict>
      </w:r>
    </w:p>
    <w:p w14:paraId="35594BC9" w14:textId="77777777" w:rsidR="00C84309" w:rsidRPr="00C84309" w:rsidRDefault="00C84309" w:rsidP="00C84309">
      <w:pPr>
        <w:rPr>
          <w:b/>
          <w:bCs/>
        </w:rPr>
      </w:pPr>
      <w:r w:rsidRPr="00C84309">
        <w:rPr>
          <w:b/>
          <w:bCs/>
        </w:rPr>
        <w:t xml:space="preserve">9. </w:t>
      </w:r>
      <w:proofErr w:type="spellStart"/>
      <w:r w:rsidRPr="00C84309">
        <w:rPr>
          <w:b/>
          <w:bCs/>
        </w:rPr>
        <w:t>Behavioral</w:t>
      </w:r>
      <w:proofErr w:type="spellEnd"/>
      <w:r w:rsidRPr="00C84309">
        <w:rPr>
          <w:b/>
          <w:bCs/>
        </w:rPr>
        <w:t xml:space="preserve"> Health Table</w:t>
      </w:r>
    </w:p>
    <w:p w14:paraId="3DBD1F0F" w14:textId="77777777" w:rsidR="00C84309" w:rsidRPr="00C84309" w:rsidRDefault="00C84309" w:rsidP="00C84309">
      <w:r w:rsidRPr="00C84309">
        <w:rPr>
          <w:b/>
          <w:bCs/>
        </w:rPr>
        <w:t>Table Name</w:t>
      </w:r>
      <w:r w:rsidRPr="00C84309">
        <w:t xml:space="preserve">: </w:t>
      </w:r>
      <w:proofErr w:type="spellStart"/>
      <w:r w:rsidRPr="00C84309">
        <w:t>BehavioralHealth</w:t>
      </w:r>
      <w:proofErr w:type="spellEnd"/>
      <w:r w:rsidRPr="00C84309">
        <w:br/>
      </w:r>
      <w:r w:rsidRPr="00C84309">
        <w:rPr>
          <w:b/>
          <w:bCs/>
        </w:rPr>
        <w:t>Columns</w:t>
      </w:r>
      <w:r w:rsidRPr="00C84309">
        <w:t>:</w:t>
      </w:r>
    </w:p>
    <w:p w14:paraId="1B5D4F67" w14:textId="77777777" w:rsidR="00C84309" w:rsidRPr="00C84309" w:rsidRDefault="00C84309" w:rsidP="00C84309">
      <w:pPr>
        <w:numPr>
          <w:ilvl w:val="0"/>
          <w:numId w:val="34"/>
        </w:numPr>
      </w:pPr>
      <w:proofErr w:type="spellStart"/>
      <w:r w:rsidRPr="00C84309">
        <w:t>BehavioralHealthID</w:t>
      </w:r>
      <w:proofErr w:type="spellEnd"/>
      <w:r w:rsidRPr="00C84309">
        <w:t xml:space="preserve"> (Primary Key)</w:t>
      </w:r>
    </w:p>
    <w:p w14:paraId="65BBEACC" w14:textId="77777777" w:rsidR="00C84309" w:rsidRPr="00C84309" w:rsidRDefault="00C84309" w:rsidP="00C84309">
      <w:pPr>
        <w:numPr>
          <w:ilvl w:val="0"/>
          <w:numId w:val="34"/>
        </w:numPr>
      </w:pPr>
      <w:proofErr w:type="spellStart"/>
      <w:r w:rsidRPr="00C84309">
        <w:t>PatientID</w:t>
      </w:r>
      <w:proofErr w:type="spellEnd"/>
      <w:r w:rsidRPr="00C84309">
        <w:t xml:space="preserve"> (Foreign Key from Patients)</w:t>
      </w:r>
    </w:p>
    <w:p w14:paraId="752B7FC7" w14:textId="77777777" w:rsidR="00C84309" w:rsidRPr="00C84309" w:rsidRDefault="00C84309" w:rsidP="00C84309">
      <w:pPr>
        <w:numPr>
          <w:ilvl w:val="0"/>
          <w:numId w:val="34"/>
        </w:numPr>
      </w:pPr>
      <w:proofErr w:type="spellStart"/>
      <w:r w:rsidRPr="00C84309">
        <w:t>MentalHealthDiagnosis</w:t>
      </w:r>
      <w:proofErr w:type="spellEnd"/>
      <w:r w:rsidRPr="00C84309">
        <w:t xml:space="preserve"> (Anxiety, Depression, etc.)</w:t>
      </w:r>
    </w:p>
    <w:p w14:paraId="20D1F62C" w14:textId="77777777" w:rsidR="00C84309" w:rsidRPr="00C84309" w:rsidRDefault="00C84309" w:rsidP="00C84309">
      <w:pPr>
        <w:numPr>
          <w:ilvl w:val="0"/>
          <w:numId w:val="34"/>
        </w:numPr>
      </w:pPr>
      <w:proofErr w:type="spellStart"/>
      <w:r w:rsidRPr="00C84309">
        <w:t>SubstanceUse</w:t>
      </w:r>
      <w:proofErr w:type="spellEnd"/>
      <w:r w:rsidRPr="00C84309">
        <w:t xml:space="preserve"> (Alcohol, Drugs)</w:t>
      </w:r>
    </w:p>
    <w:p w14:paraId="31DDB9A5" w14:textId="77777777" w:rsidR="00C84309" w:rsidRPr="00C84309" w:rsidRDefault="00C84309" w:rsidP="00C84309">
      <w:pPr>
        <w:numPr>
          <w:ilvl w:val="0"/>
          <w:numId w:val="34"/>
        </w:numPr>
      </w:pPr>
      <w:proofErr w:type="spellStart"/>
      <w:r w:rsidRPr="00C84309">
        <w:t>InterventionType</w:t>
      </w:r>
      <w:proofErr w:type="spellEnd"/>
      <w:r w:rsidRPr="00C84309">
        <w:t xml:space="preserve"> (</w:t>
      </w:r>
      <w:proofErr w:type="spellStart"/>
      <w:r w:rsidRPr="00C84309">
        <w:t>Counseling</w:t>
      </w:r>
      <w:proofErr w:type="spellEnd"/>
      <w:r w:rsidRPr="00C84309">
        <w:t>, Medication, Group Therapy)</w:t>
      </w:r>
    </w:p>
    <w:p w14:paraId="2227C99B" w14:textId="77777777" w:rsidR="00C84309" w:rsidRPr="00C84309" w:rsidRDefault="00C84309" w:rsidP="00C84309">
      <w:pPr>
        <w:numPr>
          <w:ilvl w:val="0"/>
          <w:numId w:val="34"/>
        </w:numPr>
      </w:pPr>
      <w:r w:rsidRPr="00C84309">
        <w:t>Outcome (Improved, No Change, Deteriorated)</w:t>
      </w:r>
    </w:p>
    <w:p w14:paraId="6B6E10E7" w14:textId="77777777" w:rsidR="00C84309" w:rsidRPr="00C84309" w:rsidRDefault="00C84309" w:rsidP="00C84309">
      <w:r w:rsidRPr="00C84309">
        <w:pict w14:anchorId="56260AB8">
          <v:rect id="_x0000_i1144" style="width:0;height:1.5pt" o:hralign="center" o:hrstd="t" o:hr="t" fillcolor="#a0a0a0" stroked="f"/>
        </w:pict>
      </w:r>
    </w:p>
    <w:p w14:paraId="788B66B3" w14:textId="77777777" w:rsidR="00C84309" w:rsidRPr="00C84309" w:rsidRDefault="00C84309" w:rsidP="00C84309">
      <w:pPr>
        <w:rPr>
          <w:b/>
          <w:bCs/>
        </w:rPr>
      </w:pPr>
      <w:r w:rsidRPr="00C84309">
        <w:rPr>
          <w:b/>
          <w:bCs/>
        </w:rPr>
        <w:t>10. Quality Metrics Table</w:t>
      </w:r>
    </w:p>
    <w:p w14:paraId="16EFD9BD" w14:textId="77777777" w:rsidR="00C84309" w:rsidRPr="00C84309" w:rsidRDefault="00C84309" w:rsidP="00C84309">
      <w:r w:rsidRPr="00C84309">
        <w:rPr>
          <w:b/>
          <w:bCs/>
        </w:rPr>
        <w:lastRenderedPageBreak/>
        <w:t>Table Name</w:t>
      </w:r>
      <w:r w:rsidRPr="00C84309">
        <w:t xml:space="preserve">: </w:t>
      </w:r>
      <w:proofErr w:type="spellStart"/>
      <w:r w:rsidRPr="00C84309">
        <w:t>QualityMetrics</w:t>
      </w:r>
      <w:proofErr w:type="spellEnd"/>
      <w:r w:rsidRPr="00C84309">
        <w:br/>
      </w:r>
      <w:r w:rsidRPr="00C84309">
        <w:rPr>
          <w:b/>
          <w:bCs/>
        </w:rPr>
        <w:t>Columns</w:t>
      </w:r>
      <w:r w:rsidRPr="00C84309">
        <w:t>:</w:t>
      </w:r>
    </w:p>
    <w:p w14:paraId="0A80F31E" w14:textId="77777777" w:rsidR="00C84309" w:rsidRPr="00C84309" w:rsidRDefault="00C84309" w:rsidP="00C84309">
      <w:pPr>
        <w:numPr>
          <w:ilvl w:val="0"/>
          <w:numId w:val="35"/>
        </w:numPr>
      </w:pPr>
      <w:proofErr w:type="spellStart"/>
      <w:r w:rsidRPr="00C84309">
        <w:t>MetricID</w:t>
      </w:r>
      <w:proofErr w:type="spellEnd"/>
      <w:r w:rsidRPr="00C84309">
        <w:t xml:space="preserve"> (Primary Key)</w:t>
      </w:r>
    </w:p>
    <w:p w14:paraId="0FFB7601" w14:textId="77777777" w:rsidR="00C84309" w:rsidRPr="00C84309" w:rsidRDefault="00C84309" w:rsidP="00C84309">
      <w:pPr>
        <w:numPr>
          <w:ilvl w:val="0"/>
          <w:numId w:val="35"/>
        </w:numPr>
      </w:pPr>
      <w:proofErr w:type="spellStart"/>
      <w:r w:rsidRPr="00C84309">
        <w:t>PatientID</w:t>
      </w:r>
      <w:proofErr w:type="spellEnd"/>
      <w:r w:rsidRPr="00C84309">
        <w:t xml:space="preserve"> (Foreign Key from Patients)</w:t>
      </w:r>
    </w:p>
    <w:p w14:paraId="3CEACF5E" w14:textId="77777777" w:rsidR="00C84309" w:rsidRPr="00C84309" w:rsidRDefault="00C84309" w:rsidP="00C84309">
      <w:pPr>
        <w:numPr>
          <w:ilvl w:val="0"/>
          <w:numId w:val="35"/>
        </w:numPr>
      </w:pPr>
      <w:proofErr w:type="spellStart"/>
      <w:r w:rsidRPr="00C84309">
        <w:t>ProviderID</w:t>
      </w:r>
      <w:proofErr w:type="spellEnd"/>
      <w:r w:rsidRPr="00C84309">
        <w:t xml:space="preserve"> (Foreign Key from Providers)</w:t>
      </w:r>
    </w:p>
    <w:p w14:paraId="17221C2C" w14:textId="77777777" w:rsidR="00C84309" w:rsidRPr="00C84309" w:rsidRDefault="00C84309" w:rsidP="00C84309">
      <w:pPr>
        <w:numPr>
          <w:ilvl w:val="0"/>
          <w:numId w:val="35"/>
        </w:numPr>
      </w:pPr>
      <w:proofErr w:type="spellStart"/>
      <w:r w:rsidRPr="00C84309">
        <w:t>CareQualityScore</w:t>
      </w:r>
      <w:proofErr w:type="spellEnd"/>
      <w:r w:rsidRPr="00C84309">
        <w:t xml:space="preserve"> (1-100)</w:t>
      </w:r>
    </w:p>
    <w:p w14:paraId="129F815B" w14:textId="77777777" w:rsidR="00C84309" w:rsidRPr="00C84309" w:rsidRDefault="00C84309" w:rsidP="00C84309">
      <w:pPr>
        <w:numPr>
          <w:ilvl w:val="0"/>
          <w:numId w:val="35"/>
        </w:numPr>
      </w:pPr>
      <w:proofErr w:type="spellStart"/>
      <w:r w:rsidRPr="00C84309">
        <w:t>PatientSatisfactionScore</w:t>
      </w:r>
      <w:proofErr w:type="spellEnd"/>
      <w:r w:rsidRPr="00C84309">
        <w:t xml:space="preserve"> (1-5)</w:t>
      </w:r>
    </w:p>
    <w:p w14:paraId="0C322A79" w14:textId="77777777" w:rsidR="00C84309" w:rsidRPr="00C84309" w:rsidRDefault="00C84309" w:rsidP="00C84309">
      <w:pPr>
        <w:numPr>
          <w:ilvl w:val="0"/>
          <w:numId w:val="35"/>
        </w:numPr>
      </w:pPr>
      <w:r w:rsidRPr="00C84309">
        <w:t>ReadmissionWithin30Days (Yes/No)</w:t>
      </w:r>
    </w:p>
    <w:p w14:paraId="7B941016" w14:textId="77777777" w:rsidR="00C84309" w:rsidRPr="00C84309" w:rsidRDefault="00C84309" w:rsidP="00C84309">
      <w:r w:rsidRPr="00C84309">
        <w:pict w14:anchorId="0C762132">
          <v:rect id="_x0000_i1145" style="width:0;height:1.5pt" o:hralign="center" o:hrstd="t" o:hr="t" fillcolor="#a0a0a0" stroked="f"/>
        </w:pict>
      </w:r>
    </w:p>
    <w:p w14:paraId="7A3A1BAB" w14:textId="77777777" w:rsidR="00C84309" w:rsidRPr="00C84309" w:rsidRDefault="00C84309" w:rsidP="00C84309">
      <w:pPr>
        <w:rPr>
          <w:b/>
          <w:bCs/>
        </w:rPr>
      </w:pPr>
      <w:r w:rsidRPr="00C84309">
        <w:rPr>
          <w:b/>
          <w:bCs/>
        </w:rPr>
        <w:t>11. Providers Table</w:t>
      </w:r>
    </w:p>
    <w:p w14:paraId="22445CBE" w14:textId="77777777" w:rsidR="00C84309" w:rsidRPr="00C84309" w:rsidRDefault="00C84309" w:rsidP="00C84309">
      <w:r w:rsidRPr="00C84309">
        <w:rPr>
          <w:b/>
          <w:bCs/>
        </w:rPr>
        <w:t>Table Name</w:t>
      </w:r>
      <w:r w:rsidRPr="00C84309">
        <w:t>: Providers</w:t>
      </w:r>
      <w:r w:rsidRPr="00C84309">
        <w:br/>
      </w:r>
      <w:r w:rsidRPr="00C84309">
        <w:rPr>
          <w:b/>
          <w:bCs/>
        </w:rPr>
        <w:t>Columns</w:t>
      </w:r>
      <w:r w:rsidRPr="00C84309">
        <w:t>:</w:t>
      </w:r>
    </w:p>
    <w:p w14:paraId="33A6B4F9" w14:textId="77777777" w:rsidR="00C84309" w:rsidRPr="00C84309" w:rsidRDefault="00C84309" w:rsidP="00C84309">
      <w:pPr>
        <w:numPr>
          <w:ilvl w:val="0"/>
          <w:numId w:val="36"/>
        </w:numPr>
      </w:pPr>
      <w:proofErr w:type="spellStart"/>
      <w:r w:rsidRPr="00C84309">
        <w:t>ProviderID</w:t>
      </w:r>
      <w:proofErr w:type="spellEnd"/>
      <w:r w:rsidRPr="00C84309">
        <w:t xml:space="preserve"> (Primary Key)</w:t>
      </w:r>
    </w:p>
    <w:p w14:paraId="1D798708" w14:textId="77777777" w:rsidR="00C84309" w:rsidRPr="00C84309" w:rsidRDefault="00C84309" w:rsidP="00C84309">
      <w:pPr>
        <w:numPr>
          <w:ilvl w:val="0"/>
          <w:numId w:val="36"/>
        </w:numPr>
      </w:pPr>
      <w:proofErr w:type="spellStart"/>
      <w:r w:rsidRPr="00C84309">
        <w:t>ProviderName</w:t>
      </w:r>
      <w:proofErr w:type="spellEnd"/>
    </w:p>
    <w:p w14:paraId="5A3DF7D3" w14:textId="77777777" w:rsidR="00C84309" w:rsidRPr="00C84309" w:rsidRDefault="00C84309" w:rsidP="00C84309">
      <w:pPr>
        <w:numPr>
          <w:ilvl w:val="0"/>
          <w:numId w:val="36"/>
        </w:numPr>
      </w:pPr>
      <w:r w:rsidRPr="00C84309">
        <w:t>Specialty (Primary Care, Cardiology, Oncology, etc.)</w:t>
      </w:r>
    </w:p>
    <w:p w14:paraId="16594327" w14:textId="77777777" w:rsidR="00C84309" w:rsidRPr="00C84309" w:rsidRDefault="00C84309" w:rsidP="00C84309">
      <w:pPr>
        <w:numPr>
          <w:ilvl w:val="0"/>
          <w:numId w:val="36"/>
        </w:numPr>
      </w:pPr>
      <w:proofErr w:type="spellStart"/>
      <w:r w:rsidRPr="00C84309">
        <w:t>ClinicName</w:t>
      </w:r>
      <w:proofErr w:type="spellEnd"/>
    </w:p>
    <w:p w14:paraId="7971FF6A" w14:textId="77777777" w:rsidR="00C84309" w:rsidRPr="00C84309" w:rsidRDefault="00C84309" w:rsidP="00C84309">
      <w:pPr>
        <w:numPr>
          <w:ilvl w:val="0"/>
          <w:numId w:val="36"/>
        </w:numPr>
      </w:pPr>
      <w:r w:rsidRPr="00C84309">
        <w:t>City</w:t>
      </w:r>
    </w:p>
    <w:p w14:paraId="256073F4" w14:textId="77777777" w:rsidR="00C84309" w:rsidRPr="00C84309" w:rsidRDefault="00C84309" w:rsidP="00C84309">
      <w:pPr>
        <w:numPr>
          <w:ilvl w:val="0"/>
          <w:numId w:val="36"/>
        </w:numPr>
      </w:pPr>
      <w:r w:rsidRPr="00C84309">
        <w:t>State</w:t>
      </w:r>
    </w:p>
    <w:p w14:paraId="004D2798" w14:textId="77777777" w:rsidR="00C84309" w:rsidRPr="00C84309" w:rsidRDefault="00C84309" w:rsidP="00C84309">
      <w:pPr>
        <w:numPr>
          <w:ilvl w:val="0"/>
          <w:numId w:val="36"/>
        </w:numPr>
      </w:pPr>
      <w:proofErr w:type="spellStart"/>
      <w:r w:rsidRPr="00C84309">
        <w:t>ZIPCode</w:t>
      </w:r>
      <w:proofErr w:type="spellEnd"/>
    </w:p>
    <w:p w14:paraId="2AF49E6E" w14:textId="77777777" w:rsidR="00C84309" w:rsidRPr="00C84309" w:rsidRDefault="00C84309" w:rsidP="00C84309">
      <w:r w:rsidRPr="00C84309">
        <w:pict w14:anchorId="2AE4214E">
          <v:rect id="_x0000_i1146" style="width:0;height:1.5pt" o:hralign="center" o:hrstd="t" o:hr="t" fillcolor="#a0a0a0" stroked="f"/>
        </w:pict>
      </w:r>
    </w:p>
    <w:p w14:paraId="056E9BE3" w14:textId="77777777" w:rsidR="00C84309" w:rsidRPr="00C84309" w:rsidRDefault="00C84309" w:rsidP="00C84309">
      <w:pPr>
        <w:rPr>
          <w:b/>
          <w:bCs/>
        </w:rPr>
      </w:pPr>
      <w:r w:rsidRPr="00C84309">
        <w:rPr>
          <w:b/>
          <w:bCs/>
        </w:rPr>
        <w:t>12. Population-Level Data Table</w:t>
      </w:r>
    </w:p>
    <w:p w14:paraId="7F5EFE9F" w14:textId="77777777" w:rsidR="00C84309" w:rsidRPr="00C84309" w:rsidRDefault="00C84309" w:rsidP="00C84309">
      <w:r w:rsidRPr="00C84309">
        <w:rPr>
          <w:b/>
          <w:bCs/>
        </w:rPr>
        <w:t>Table Name</w:t>
      </w:r>
      <w:r w:rsidRPr="00C84309">
        <w:t xml:space="preserve">: </w:t>
      </w:r>
      <w:proofErr w:type="spellStart"/>
      <w:r w:rsidRPr="00C84309">
        <w:t>PopulationHealthMetrics</w:t>
      </w:r>
      <w:proofErr w:type="spellEnd"/>
      <w:r w:rsidRPr="00C84309">
        <w:br/>
      </w:r>
      <w:r w:rsidRPr="00C84309">
        <w:rPr>
          <w:b/>
          <w:bCs/>
        </w:rPr>
        <w:t>Columns</w:t>
      </w:r>
      <w:r w:rsidRPr="00C84309">
        <w:t>:</w:t>
      </w:r>
    </w:p>
    <w:p w14:paraId="7A5B0B93" w14:textId="77777777" w:rsidR="00C84309" w:rsidRPr="00C84309" w:rsidRDefault="00C84309" w:rsidP="00C84309">
      <w:pPr>
        <w:numPr>
          <w:ilvl w:val="0"/>
          <w:numId w:val="37"/>
        </w:numPr>
      </w:pPr>
      <w:proofErr w:type="spellStart"/>
      <w:r w:rsidRPr="00C84309">
        <w:t>RegionID</w:t>
      </w:r>
      <w:proofErr w:type="spellEnd"/>
      <w:r w:rsidRPr="00C84309">
        <w:t xml:space="preserve"> (Primary Key)</w:t>
      </w:r>
    </w:p>
    <w:p w14:paraId="11D80350" w14:textId="77777777" w:rsidR="00C84309" w:rsidRPr="00C84309" w:rsidRDefault="00C84309" w:rsidP="00C84309">
      <w:pPr>
        <w:numPr>
          <w:ilvl w:val="0"/>
          <w:numId w:val="37"/>
        </w:numPr>
      </w:pPr>
      <w:proofErr w:type="spellStart"/>
      <w:r w:rsidRPr="00C84309">
        <w:t>RegionName</w:t>
      </w:r>
      <w:proofErr w:type="spellEnd"/>
      <w:r w:rsidRPr="00C84309">
        <w:t xml:space="preserve"> (County, State, ZIP Code Level)</w:t>
      </w:r>
    </w:p>
    <w:p w14:paraId="2703BFBF" w14:textId="77777777" w:rsidR="00C84309" w:rsidRPr="00C84309" w:rsidRDefault="00C84309" w:rsidP="00C84309">
      <w:pPr>
        <w:numPr>
          <w:ilvl w:val="0"/>
          <w:numId w:val="37"/>
        </w:numPr>
      </w:pPr>
      <w:proofErr w:type="spellStart"/>
      <w:r w:rsidRPr="00C84309">
        <w:t>PopulationSize</w:t>
      </w:r>
      <w:proofErr w:type="spellEnd"/>
    </w:p>
    <w:p w14:paraId="55DFD841" w14:textId="77777777" w:rsidR="00C84309" w:rsidRPr="00C84309" w:rsidRDefault="00C84309" w:rsidP="00C84309">
      <w:pPr>
        <w:numPr>
          <w:ilvl w:val="0"/>
          <w:numId w:val="37"/>
        </w:numPr>
      </w:pPr>
      <w:proofErr w:type="spellStart"/>
      <w:r w:rsidRPr="00C84309">
        <w:t>ChronicDiseasePrevalenceRate</w:t>
      </w:r>
      <w:proofErr w:type="spellEnd"/>
      <w:r w:rsidRPr="00C84309">
        <w:t xml:space="preserve"> (%)</w:t>
      </w:r>
    </w:p>
    <w:p w14:paraId="0778159A" w14:textId="77777777" w:rsidR="00C84309" w:rsidRPr="00C84309" w:rsidRDefault="00C84309" w:rsidP="00C84309">
      <w:pPr>
        <w:numPr>
          <w:ilvl w:val="0"/>
          <w:numId w:val="37"/>
        </w:numPr>
      </w:pPr>
      <w:proofErr w:type="spellStart"/>
      <w:r w:rsidRPr="00C84309">
        <w:t>AverageLifeExpectancy</w:t>
      </w:r>
      <w:proofErr w:type="spellEnd"/>
      <w:r w:rsidRPr="00C84309">
        <w:t xml:space="preserve"> (Years)</w:t>
      </w:r>
    </w:p>
    <w:p w14:paraId="24E15C36" w14:textId="77777777" w:rsidR="00C84309" w:rsidRPr="00C84309" w:rsidRDefault="00C84309" w:rsidP="00C84309">
      <w:pPr>
        <w:numPr>
          <w:ilvl w:val="0"/>
          <w:numId w:val="37"/>
        </w:numPr>
      </w:pPr>
      <w:proofErr w:type="spellStart"/>
      <w:r w:rsidRPr="00C84309">
        <w:t>HealthInsuranceCoverageRate</w:t>
      </w:r>
      <w:proofErr w:type="spellEnd"/>
      <w:r w:rsidRPr="00C84309">
        <w:t xml:space="preserve"> (%)</w:t>
      </w:r>
    </w:p>
    <w:p w14:paraId="749B3DFC" w14:textId="77777777" w:rsidR="00C84309" w:rsidRPr="00C84309" w:rsidRDefault="00C84309" w:rsidP="00C84309">
      <w:pPr>
        <w:numPr>
          <w:ilvl w:val="0"/>
          <w:numId w:val="37"/>
        </w:numPr>
      </w:pPr>
      <w:proofErr w:type="spellStart"/>
      <w:r w:rsidRPr="00C84309">
        <w:t>HospitalizationRate</w:t>
      </w:r>
      <w:proofErr w:type="spellEnd"/>
      <w:r w:rsidRPr="00C84309">
        <w:t xml:space="preserve"> (%)</w:t>
      </w:r>
    </w:p>
    <w:p w14:paraId="02A5D97F" w14:textId="77777777" w:rsidR="00C84309" w:rsidRPr="00C84309" w:rsidRDefault="00C84309" w:rsidP="00C84309">
      <w:r w:rsidRPr="00C84309">
        <w:pict w14:anchorId="0CDE7246">
          <v:rect id="_x0000_i1147" style="width:0;height:1.5pt" o:hralign="center" o:hrstd="t" o:hr="t" fillcolor="#a0a0a0" stroked="f"/>
        </w:pict>
      </w:r>
    </w:p>
    <w:p w14:paraId="2F9594CF" w14:textId="77777777" w:rsidR="00C84309" w:rsidRPr="00C84309" w:rsidRDefault="00C84309" w:rsidP="00C84309">
      <w:pPr>
        <w:rPr>
          <w:b/>
          <w:bCs/>
        </w:rPr>
      </w:pPr>
      <w:r w:rsidRPr="00C84309">
        <w:rPr>
          <w:b/>
          <w:bCs/>
        </w:rPr>
        <w:t>Logical Relationships and ER Model</w:t>
      </w:r>
    </w:p>
    <w:p w14:paraId="187AA178" w14:textId="77777777" w:rsidR="00C84309" w:rsidRPr="00C84309" w:rsidRDefault="00C84309" w:rsidP="00C84309">
      <w:pPr>
        <w:numPr>
          <w:ilvl w:val="0"/>
          <w:numId w:val="38"/>
        </w:numPr>
      </w:pPr>
      <w:r w:rsidRPr="00C84309">
        <w:lastRenderedPageBreak/>
        <w:t xml:space="preserve">Patients is the central table and has relationships with almost all other tables via </w:t>
      </w:r>
      <w:proofErr w:type="spellStart"/>
      <w:r w:rsidRPr="00C84309">
        <w:t>PatientID</w:t>
      </w:r>
      <w:proofErr w:type="spellEnd"/>
      <w:r w:rsidRPr="00C84309">
        <w:t>.</w:t>
      </w:r>
    </w:p>
    <w:p w14:paraId="33914206" w14:textId="77777777" w:rsidR="00C84309" w:rsidRPr="00C84309" w:rsidRDefault="00C84309" w:rsidP="00C84309">
      <w:pPr>
        <w:numPr>
          <w:ilvl w:val="0"/>
          <w:numId w:val="38"/>
        </w:numPr>
      </w:pPr>
      <w:r w:rsidRPr="00C84309">
        <w:t xml:space="preserve">Providers links with </w:t>
      </w:r>
      <w:proofErr w:type="spellStart"/>
      <w:r w:rsidRPr="00C84309">
        <w:t>PrimaryCareVisits</w:t>
      </w:r>
      <w:proofErr w:type="spellEnd"/>
      <w:r w:rsidRPr="00C84309">
        <w:t xml:space="preserve">, Referrals, </w:t>
      </w:r>
      <w:proofErr w:type="spellStart"/>
      <w:r w:rsidRPr="00C84309">
        <w:t>PostDischargeCare</w:t>
      </w:r>
      <w:proofErr w:type="spellEnd"/>
      <w:r w:rsidRPr="00C84309">
        <w:t xml:space="preserve">, and </w:t>
      </w:r>
      <w:proofErr w:type="spellStart"/>
      <w:r w:rsidRPr="00C84309">
        <w:t>QualityMetrics</w:t>
      </w:r>
      <w:proofErr w:type="spellEnd"/>
      <w:r w:rsidRPr="00C84309">
        <w:t xml:space="preserve"> via </w:t>
      </w:r>
      <w:proofErr w:type="spellStart"/>
      <w:r w:rsidRPr="00C84309">
        <w:t>ProviderID</w:t>
      </w:r>
      <w:proofErr w:type="spellEnd"/>
      <w:r w:rsidRPr="00C84309">
        <w:t>.</w:t>
      </w:r>
    </w:p>
    <w:p w14:paraId="669EBA51" w14:textId="77777777" w:rsidR="00C84309" w:rsidRPr="00C84309" w:rsidRDefault="00C84309" w:rsidP="00C84309">
      <w:pPr>
        <w:numPr>
          <w:ilvl w:val="0"/>
          <w:numId w:val="38"/>
        </w:numPr>
      </w:pPr>
      <w:r w:rsidRPr="00C84309">
        <w:t xml:space="preserve">Hospitalizations links to </w:t>
      </w:r>
      <w:proofErr w:type="spellStart"/>
      <w:r w:rsidRPr="00C84309">
        <w:t>PostDischargeCare</w:t>
      </w:r>
      <w:proofErr w:type="spellEnd"/>
      <w:r w:rsidRPr="00C84309">
        <w:t xml:space="preserve"> via </w:t>
      </w:r>
      <w:proofErr w:type="spellStart"/>
      <w:r w:rsidRPr="00C84309">
        <w:t>AdmissionID</w:t>
      </w:r>
      <w:proofErr w:type="spellEnd"/>
      <w:r w:rsidRPr="00C84309">
        <w:t>.</w:t>
      </w:r>
    </w:p>
    <w:p w14:paraId="725EA2F8" w14:textId="77777777" w:rsidR="00C84309" w:rsidRPr="00C84309" w:rsidRDefault="00C84309" w:rsidP="00C84309">
      <w:pPr>
        <w:numPr>
          <w:ilvl w:val="0"/>
          <w:numId w:val="38"/>
        </w:numPr>
      </w:pPr>
      <w:proofErr w:type="spellStart"/>
      <w:r w:rsidRPr="00C84309">
        <w:t>SocialDeterminants</w:t>
      </w:r>
      <w:proofErr w:type="spellEnd"/>
      <w:r w:rsidRPr="00C84309">
        <w:t xml:space="preserve">, </w:t>
      </w:r>
      <w:proofErr w:type="spellStart"/>
      <w:r w:rsidRPr="00C84309">
        <w:t>ChronicConditions</w:t>
      </w:r>
      <w:proofErr w:type="spellEnd"/>
      <w:r w:rsidRPr="00C84309">
        <w:t xml:space="preserve">, and </w:t>
      </w:r>
      <w:proofErr w:type="spellStart"/>
      <w:r w:rsidRPr="00C84309">
        <w:t>BehavioralHealth</w:t>
      </w:r>
      <w:proofErr w:type="spellEnd"/>
      <w:r w:rsidRPr="00C84309">
        <w:t xml:space="preserve"> are patient-level tables linked via </w:t>
      </w:r>
      <w:proofErr w:type="spellStart"/>
      <w:r w:rsidRPr="00C84309">
        <w:t>PatientID</w:t>
      </w:r>
      <w:proofErr w:type="spellEnd"/>
      <w:r w:rsidRPr="00C84309">
        <w:t>.</w:t>
      </w:r>
    </w:p>
    <w:p w14:paraId="339EF35D" w14:textId="77777777" w:rsidR="00C84309" w:rsidRPr="00C84309" w:rsidRDefault="00C84309" w:rsidP="00C84309">
      <w:pPr>
        <w:numPr>
          <w:ilvl w:val="0"/>
          <w:numId w:val="38"/>
        </w:numPr>
      </w:pPr>
      <w:proofErr w:type="spellStart"/>
      <w:r w:rsidRPr="00C84309">
        <w:t>PopulationHealthMetrics</w:t>
      </w:r>
      <w:proofErr w:type="spellEnd"/>
      <w:r w:rsidRPr="00C84309">
        <w:t xml:space="preserve"> is aggregated data and does not directly link to patient-level tables but is used for regional analysis.</w:t>
      </w:r>
    </w:p>
    <w:p w14:paraId="73EB0695" w14:textId="77777777" w:rsidR="00C84309" w:rsidRPr="00C84309" w:rsidRDefault="00C84309" w:rsidP="00C84309">
      <w:r w:rsidRPr="00C84309">
        <w:pict w14:anchorId="4CD29F1A">
          <v:rect id="_x0000_i1148" style="width:0;height:1.5pt" o:hralign="center" o:hrstd="t" o:hr="t" fillcolor="#a0a0a0" stroked="f"/>
        </w:pict>
      </w:r>
    </w:p>
    <w:p w14:paraId="1A686D21" w14:textId="77777777" w:rsidR="00C84309" w:rsidRPr="00C84309" w:rsidRDefault="00C84309" w:rsidP="00C84309">
      <w:r w:rsidRPr="00C84309">
        <w:t xml:space="preserve">This schema provides the groundwork for a fully relational dataset suitable for </w:t>
      </w:r>
      <w:proofErr w:type="spellStart"/>
      <w:r w:rsidRPr="00C84309">
        <w:t>analyzing</w:t>
      </w:r>
      <w:proofErr w:type="spellEnd"/>
      <w:r w:rsidRPr="00C84309">
        <w:t xml:space="preserve"> population health end-to-end, from primary care visits to hospital discharge and follow-ups.</w:t>
      </w:r>
    </w:p>
    <w:p w14:paraId="2554ECDD" w14:textId="77777777" w:rsidR="00C84309" w:rsidRDefault="00C84309"/>
    <w:p w14:paraId="58C51BEC" w14:textId="77777777" w:rsidR="00CB4095" w:rsidRDefault="00CB4095"/>
    <w:p w14:paraId="0093464D" w14:textId="0AC1ACE3" w:rsidR="00CB4095" w:rsidRDefault="00CB4095">
      <w:r w:rsidRPr="00CB4095">
        <w:t xml:space="preserve">"BASED ON THE ABOVE ATTRIBUTES AND SCHEMA </w:t>
      </w:r>
      <w:proofErr w:type="gramStart"/>
      <w:r w:rsidRPr="00CB4095">
        <w:t>INFORMATION,PROVIDE</w:t>
      </w:r>
      <w:proofErr w:type="gramEnd"/>
      <w:r w:rsidRPr="00CB4095">
        <w:t xml:space="preserve"> ME DUMMY DATASETS in .csv format WITH 1 K rows WHICH IS NOT CLEANED AND REQUIRED MULTIPLE CLEANING USING PYTHON SCRIPTS; CONSIDERING FACT TABLES AND OTHER COULD BE DIMENSION TABLES WHICH ESTABLISHED LOGICAL RELATIONSHIP BETWEEN THE DATASETS.</w:t>
      </w:r>
    </w:p>
    <w:p w14:paraId="47EC939F" w14:textId="77777777" w:rsidR="005B4910" w:rsidRDefault="005B4910"/>
    <w:p w14:paraId="3A4548C5" w14:textId="77777777" w:rsidR="005B4910" w:rsidRDefault="005B4910"/>
    <w:p w14:paraId="57BB4E69" w14:textId="77777777" w:rsidR="005B4910" w:rsidRDefault="005B4910" w:rsidP="005B4910">
      <w:r>
        <w:t>import pandas as pd</w:t>
      </w:r>
    </w:p>
    <w:p w14:paraId="47BBF666" w14:textId="77777777" w:rsidR="005B4910" w:rsidRDefault="005B4910" w:rsidP="005B4910">
      <w:r>
        <w:t>import random</w:t>
      </w:r>
    </w:p>
    <w:p w14:paraId="10E8823F" w14:textId="77777777" w:rsidR="005B4910" w:rsidRDefault="005B4910" w:rsidP="005B4910">
      <w:r>
        <w:t xml:space="preserve">import </w:t>
      </w:r>
      <w:proofErr w:type="spellStart"/>
      <w:r>
        <w:t>numpy</w:t>
      </w:r>
      <w:proofErr w:type="spellEnd"/>
      <w:r>
        <w:t xml:space="preserve"> as np</w:t>
      </w:r>
    </w:p>
    <w:p w14:paraId="42D96089" w14:textId="77777777" w:rsidR="005B4910" w:rsidRDefault="005B4910" w:rsidP="005B4910">
      <w:r>
        <w:t>from faker import Faker</w:t>
      </w:r>
    </w:p>
    <w:p w14:paraId="285943B5" w14:textId="77777777" w:rsidR="005B4910" w:rsidRDefault="005B4910" w:rsidP="005B4910"/>
    <w:p w14:paraId="03874BBA" w14:textId="77777777" w:rsidR="005B4910" w:rsidRDefault="005B4910" w:rsidP="005B4910">
      <w:r>
        <w:t xml:space="preserve">fake = </w:t>
      </w:r>
      <w:proofErr w:type="gramStart"/>
      <w:r>
        <w:t>Faker(</w:t>
      </w:r>
      <w:proofErr w:type="gramEnd"/>
      <w:r>
        <w:t>)</w:t>
      </w:r>
    </w:p>
    <w:p w14:paraId="7870D14B" w14:textId="77777777" w:rsidR="005B4910" w:rsidRDefault="005B4910" w:rsidP="005B4910"/>
    <w:p w14:paraId="1B1A2954" w14:textId="77777777" w:rsidR="005B4910" w:rsidRDefault="005B4910" w:rsidP="005B4910">
      <w:r>
        <w:t># Parameters</w:t>
      </w:r>
    </w:p>
    <w:p w14:paraId="55B03163" w14:textId="77777777" w:rsidR="005B4910" w:rsidRDefault="005B4910" w:rsidP="005B4910">
      <w:proofErr w:type="spellStart"/>
      <w:r>
        <w:t>num_patients</w:t>
      </w:r>
      <w:proofErr w:type="spellEnd"/>
      <w:r>
        <w:t xml:space="preserve"> = 1000</w:t>
      </w:r>
    </w:p>
    <w:p w14:paraId="636393CE" w14:textId="77777777" w:rsidR="005B4910" w:rsidRDefault="005B4910" w:rsidP="005B4910">
      <w:proofErr w:type="spellStart"/>
      <w:r>
        <w:t>num_providers</w:t>
      </w:r>
      <w:proofErr w:type="spellEnd"/>
      <w:r>
        <w:t xml:space="preserve"> = 200</w:t>
      </w:r>
    </w:p>
    <w:p w14:paraId="7E2A34CD" w14:textId="77777777" w:rsidR="005B4910" w:rsidRDefault="005B4910" w:rsidP="005B4910">
      <w:proofErr w:type="spellStart"/>
      <w:r>
        <w:t>num_visits</w:t>
      </w:r>
      <w:proofErr w:type="spellEnd"/>
      <w:r>
        <w:t xml:space="preserve"> = 1500</w:t>
      </w:r>
    </w:p>
    <w:p w14:paraId="34389D0D" w14:textId="77777777" w:rsidR="005B4910" w:rsidRDefault="005B4910" w:rsidP="005B4910">
      <w:proofErr w:type="spellStart"/>
      <w:r>
        <w:t>num_referrals</w:t>
      </w:r>
      <w:proofErr w:type="spellEnd"/>
      <w:r>
        <w:t xml:space="preserve"> = 800</w:t>
      </w:r>
    </w:p>
    <w:p w14:paraId="7AEDC9DF" w14:textId="77777777" w:rsidR="005B4910" w:rsidRDefault="005B4910" w:rsidP="005B4910">
      <w:proofErr w:type="spellStart"/>
      <w:r>
        <w:t>num_emergency_visits</w:t>
      </w:r>
      <w:proofErr w:type="spellEnd"/>
      <w:r>
        <w:t xml:space="preserve"> = 600</w:t>
      </w:r>
    </w:p>
    <w:p w14:paraId="0F665B2A" w14:textId="77777777" w:rsidR="005B4910" w:rsidRDefault="005B4910" w:rsidP="005B4910">
      <w:proofErr w:type="spellStart"/>
      <w:r>
        <w:t>num_hospitalizations</w:t>
      </w:r>
      <w:proofErr w:type="spellEnd"/>
      <w:r>
        <w:t xml:space="preserve"> = 500</w:t>
      </w:r>
    </w:p>
    <w:p w14:paraId="64C40424" w14:textId="77777777" w:rsidR="005B4910" w:rsidRDefault="005B4910" w:rsidP="005B4910">
      <w:proofErr w:type="spellStart"/>
      <w:r>
        <w:lastRenderedPageBreak/>
        <w:t>num_post_discharge</w:t>
      </w:r>
      <w:proofErr w:type="spellEnd"/>
      <w:r>
        <w:t xml:space="preserve"> = 300</w:t>
      </w:r>
    </w:p>
    <w:p w14:paraId="4EDFC786" w14:textId="77777777" w:rsidR="005B4910" w:rsidRDefault="005B4910" w:rsidP="005B4910">
      <w:proofErr w:type="spellStart"/>
      <w:r>
        <w:t>num_chronic_conditions</w:t>
      </w:r>
      <w:proofErr w:type="spellEnd"/>
      <w:r>
        <w:t xml:space="preserve"> = 700</w:t>
      </w:r>
    </w:p>
    <w:p w14:paraId="79F62F7A" w14:textId="77777777" w:rsidR="005B4910" w:rsidRDefault="005B4910" w:rsidP="005B4910">
      <w:proofErr w:type="spellStart"/>
      <w:r>
        <w:t>num_sdh</w:t>
      </w:r>
      <w:proofErr w:type="spellEnd"/>
      <w:r>
        <w:t xml:space="preserve"> = 900</w:t>
      </w:r>
    </w:p>
    <w:p w14:paraId="74884651" w14:textId="77777777" w:rsidR="005B4910" w:rsidRDefault="005B4910" w:rsidP="005B4910">
      <w:proofErr w:type="spellStart"/>
      <w:r>
        <w:t>num_behavioral_health</w:t>
      </w:r>
      <w:proofErr w:type="spellEnd"/>
      <w:r>
        <w:t xml:space="preserve"> = 400</w:t>
      </w:r>
    </w:p>
    <w:p w14:paraId="2AFE79F4" w14:textId="77777777" w:rsidR="005B4910" w:rsidRDefault="005B4910" w:rsidP="005B4910">
      <w:proofErr w:type="spellStart"/>
      <w:r>
        <w:t>num_quality_metrics</w:t>
      </w:r>
      <w:proofErr w:type="spellEnd"/>
      <w:r>
        <w:t xml:space="preserve"> = 1000</w:t>
      </w:r>
    </w:p>
    <w:p w14:paraId="7F994819" w14:textId="77777777" w:rsidR="005B4910" w:rsidRDefault="005B4910" w:rsidP="005B4910"/>
    <w:p w14:paraId="366FEBB5" w14:textId="77777777" w:rsidR="005B4910" w:rsidRDefault="005B4910" w:rsidP="005B4910">
      <w:r>
        <w:t># Helper function to introduce unclean data</w:t>
      </w:r>
    </w:p>
    <w:p w14:paraId="7EB245B5" w14:textId="77777777" w:rsidR="005B4910" w:rsidRDefault="005B4910" w:rsidP="005B4910">
      <w:r>
        <w:t xml:space="preserve">def </w:t>
      </w:r>
      <w:proofErr w:type="spellStart"/>
      <w:r>
        <w:t>introduce_</w:t>
      </w:r>
      <w:proofErr w:type="gramStart"/>
      <w:r>
        <w:t>noise</w:t>
      </w:r>
      <w:proofErr w:type="spellEnd"/>
      <w:r>
        <w:t>(</w:t>
      </w:r>
      <w:proofErr w:type="gramEnd"/>
      <w:r>
        <w:t>value, prob=0.1):</w:t>
      </w:r>
    </w:p>
    <w:p w14:paraId="1829317C" w14:textId="77777777" w:rsidR="005B4910" w:rsidRDefault="005B4910" w:rsidP="005B4910">
      <w:r>
        <w:t xml:space="preserve">    return value if </w:t>
      </w:r>
      <w:proofErr w:type="spellStart"/>
      <w:proofErr w:type="gramStart"/>
      <w:r>
        <w:t>random.random</w:t>
      </w:r>
      <w:proofErr w:type="spellEnd"/>
      <w:proofErr w:type="gramEnd"/>
      <w:r>
        <w:t>() &gt; prob else None</w:t>
      </w:r>
    </w:p>
    <w:p w14:paraId="7F5C17EB" w14:textId="77777777" w:rsidR="005B4910" w:rsidRDefault="005B4910" w:rsidP="005B4910"/>
    <w:p w14:paraId="0B0E8337" w14:textId="77777777" w:rsidR="005B4910" w:rsidRDefault="005B4910" w:rsidP="005B4910">
      <w:r>
        <w:t># Generate Patients Table</w:t>
      </w:r>
    </w:p>
    <w:p w14:paraId="46CC9DBC" w14:textId="77777777" w:rsidR="005B4910" w:rsidRDefault="005B4910" w:rsidP="005B4910">
      <w:r>
        <w:t xml:space="preserve">patients = </w:t>
      </w:r>
      <w:proofErr w:type="spellStart"/>
      <w:proofErr w:type="gramStart"/>
      <w:r>
        <w:t>pd.DataFrame</w:t>
      </w:r>
      <w:proofErr w:type="spellEnd"/>
      <w:proofErr w:type="gramEnd"/>
      <w:r>
        <w:t>({</w:t>
      </w:r>
    </w:p>
    <w:p w14:paraId="32CC1D73" w14:textId="77777777" w:rsidR="005B4910" w:rsidRDefault="005B4910" w:rsidP="005B4910">
      <w:r>
        <w:t xml:space="preserve">    "</w:t>
      </w:r>
      <w:proofErr w:type="spellStart"/>
      <w:r>
        <w:t>PatientID</w:t>
      </w:r>
      <w:proofErr w:type="spellEnd"/>
      <w:r>
        <w:t xml:space="preserve">": </w:t>
      </w:r>
      <w:proofErr w:type="gramStart"/>
      <w:r>
        <w:t>range(</w:t>
      </w:r>
      <w:proofErr w:type="gramEnd"/>
      <w:r>
        <w:t xml:space="preserve">1, </w:t>
      </w:r>
      <w:proofErr w:type="spellStart"/>
      <w:r>
        <w:t>num_patients</w:t>
      </w:r>
      <w:proofErr w:type="spellEnd"/>
      <w:r>
        <w:t xml:space="preserve"> + 1),</w:t>
      </w:r>
    </w:p>
    <w:p w14:paraId="5B928AAF" w14:textId="77777777" w:rsidR="005B4910" w:rsidRDefault="005B4910" w:rsidP="005B4910">
      <w:r>
        <w:t xml:space="preserve">    "FirstName": [</w:t>
      </w:r>
      <w:proofErr w:type="spellStart"/>
      <w:r>
        <w:t>introduce_noise</w:t>
      </w:r>
      <w:proofErr w:type="spellEnd"/>
      <w:r>
        <w:t>(</w:t>
      </w:r>
      <w:proofErr w:type="spellStart"/>
      <w:proofErr w:type="gramStart"/>
      <w:r>
        <w:t>fake.first</w:t>
      </w:r>
      <w:proofErr w:type="gramEnd"/>
      <w:r>
        <w:t>_name</w:t>
      </w:r>
      <w:proofErr w:type="spellEnd"/>
      <w:r>
        <w:t>()) for _ in range(</w:t>
      </w:r>
      <w:proofErr w:type="spellStart"/>
      <w:r>
        <w:t>num_patients</w:t>
      </w:r>
      <w:proofErr w:type="spellEnd"/>
      <w:r>
        <w:t>)],</w:t>
      </w:r>
    </w:p>
    <w:p w14:paraId="1FDF4779" w14:textId="77777777" w:rsidR="005B4910" w:rsidRDefault="005B4910" w:rsidP="005B4910">
      <w:r>
        <w:t xml:space="preserve">    "LastName": [</w:t>
      </w:r>
      <w:proofErr w:type="spellStart"/>
      <w:r>
        <w:t>introduce_noise</w:t>
      </w:r>
      <w:proofErr w:type="spellEnd"/>
      <w:r>
        <w:t>(</w:t>
      </w:r>
      <w:proofErr w:type="spellStart"/>
      <w:proofErr w:type="gramStart"/>
      <w:r>
        <w:t>fake.last</w:t>
      </w:r>
      <w:proofErr w:type="gramEnd"/>
      <w:r>
        <w:t>_name</w:t>
      </w:r>
      <w:proofErr w:type="spellEnd"/>
      <w:r>
        <w:t>()) for _ in range(</w:t>
      </w:r>
      <w:proofErr w:type="spellStart"/>
      <w:r>
        <w:t>num_patients</w:t>
      </w:r>
      <w:proofErr w:type="spellEnd"/>
      <w:r>
        <w:t>)],</w:t>
      </w:r>
    </w:p>
    <w:p w14:paraId="53C5B603" w14:textId="77777777" w:rsidR="005B4910" w:rsidRDefault="005B4910" w:rsidP="005B4910">
      <w:r>
        <w:t xml:space="preserve">    "</w:t>
      </w:r>
      <w:proofErr w:type="spellStart"/>
      <w:r>
        <w:t>DateOfBirth</w:t>
      </w:r>
      <w:proofErr w:type="spellEnd"/>
      <w:r>
        <w:t>": [</w:t>
      </w:r>
      <w:proofErr w:type="spellStart"/>
      <w:r>
        <w:t>introduce_</w:t>
      </w:r>
      <w:proofErr w:type="gramStart"/>
      <w:r>
        <w:t>noise</w:t>
      </w:r>
      <w:proofErr w:type="spellEnd"/>
      <w:r>
        <w:t>(</w:t>
      </w:r>
      <w:proofErr w:type="spellStart"/>
      <w:proofErr w:type="gramEnd"/>
      <w:r>
        <w:t>fake.date_of_birth</w:t>
      </w:r>
      <w:proofErr w:type="spellEnd"/>
      <w:r>
        <w:t>(</w:t>
      </w:r>
      <w:proofErr w:type="spellStart"/>
      <w:r>
        <w:t>minimum_age</w:t>
      </w:r>
      <w:proofErr w:type="spellEnd"/>
      <w:r>
        <w:t xml:space="preserve">=0, </w:t>
      </w:r>
      <w:proofErr w:type="spellStart"/>
      <w:r>
        <w:t>maximum_age</w:t>
      </w:r>
      <w:proofErr w:type="spellEnd"/>
      <w:r>
        <w:t>=90)) for _ in range(</w:t>
      </w:r>
      <w:proofErr w:type="spellStart"/>
      <w:r>
        <w:t>num_patients</w:t>
      </w:r>
      <w:proofErr w:type="spellEnd"/>
      <w:r>
        <w:t>)],</w:t>
      </w:r>
    </w:p>
    <w:p w14:paraId="62E46EC0" w14:textId="77777777" w:rsidR="005B4910" w:rsidRDefault="005B4910" w:rsidP="005B4910">
      <w:r>
        <w:t xml:space="preserve">    "Gender": [</w:t>
      </w:r>
      <w:proofErr w:type="spellStart"/>
      <w:r>
        <w:t>introduce_</w:t>
      </w:r>
      <w:proofErr w:type="gramStart"/>
      <w:r>
        <w:t>noise</w:t>
      </w:r>
      <w:proofErr w:type="spellEnd"/>
      <w:r>
        <w:t>(</w:t>
      </w:r>
      <w:proofErr w:type="spellStart"/>
      <w:proofErr w:type="gramEnd"/>
      <w:r>
        <w:t>random.choice</w:t>
      </w:r>
      <w:proofErr w:type="spellEnd"/>
      <w:r>
        <w:t>(["Male", "Female", "Other"])) for _ in range(</w:t>
      </w:r>
      <w:proofErr w:type="spellStart"/>
      <w:r>
        <w:t>num_patients</w:t>
      </w:r>
      <w:proofErr w:type="spellEnd"/>
      <w:r>
        <w:t>)],</w:t>
      </w:r>
    </w:p>
    <w:p w14:paraId="70799789" w14:textId="77777777" w:rsidR="005B4910" w:rsidRDefault="005B4910" w:rsidP="005B4910">
      <w:r>
        <w:t xml:space="preserve">    "</w:t>
      </w:r>
      <w:proofErr w:type="spellStart"/>
      <w:r>
        <w:t>RaceEthnicity</w:t>
      </w:r>
      <w:proofErr w:type="spellEnd"/>
      <w:r>
        <w:t>": [</w:t>
      </w:r>
      <w:proofErr w:type="spellStart"/>
      <w:r>
        <w:t>introduce_</w:t>
      </w:r>
      <w:proofErr w:type="gramStart"/>
      <w:r>
        <w:t>noise</w:t>
      </w:r>
      <w:proofErr w:type="spellEnd"/>
      <w:r>
        <w:t>(</w:t>
      </w:r>
      <w:proofErr w:type="spellStart"/>
      <w:proofErr w:type="gramEnd"/>
      <w:r>
        <w:t>fake.random_element</w:t>
      </w:r>
      <w:proofErr w:type="spellEnd"/>
      <w:r>
        <w:t>(elements=("White", "Black", "Asian", "Hispanic", "Other"))) for _ in range(</w:t>
      </w:r>
      <w:proofErr w:type="spellStart"/>
      <w:r>
        <w:t>num_patients</w:t>
      </w:r>
      <w:proofErr w:type="spellEnd"/>
      <w:r>
        <w:t>)],</w:t>
      </w:r>
    </w:p>
    <w:p w14:paraId="03B7502B" w14:textId="77777777" w:rsidR="005B4910" w:rsidRDefault="005B4910" w:rsidP="005B4910">
      <w:r>
        <w:t xml:space="preserve">    "Address": [</w:t>
      </w:r>
      <w:proofErr w:type="spellStart"/>
      <w:r>
        <w:t>introduce_noise</w:t>
      </w:r>
      <w:proofErr w:type="spellEnd"/>
      <w:r>
        <w:t>(</w:t>
      </w:r>
      <w:proofErr w:type="spellStart"/>
      <w:proofErr w:type="gramStart"/>
      <w:r>
        <w:t>fake.address</w:t>
      </w:r>
      <w:proofErr w:type="spellEnd"/>
      <w:proofErr w:type="gramEnd"/>
      <w:r>
        <w:t>().replace("\n", ", ")) for _ in range(</w:t>
      </w:r>
      <w:proofErr w:type="spellStart"/>
      <w:r>
        <w:t>num_patients</w:t>
      </w:r>
      <w:proofErr w:type="spellEnd"/>
      <w:r>
        <w:t>)],</w:t>
      </w:r>
    </w:p>
    <w:p w14:paraId="2A8B3C97" w14:textId="77777777" w:rsidR="005B4910" w:rsidRDefault="005B4910" w:rsidP="005B4910">
      <w:r>
        <w:t xml:space="preserve">    "City": [</w:t>
      </w:r>
      <w:proofErr w:type="spellStart"/>
      <w:r>
        <w:t>introduce_noise</w:t>
      </w:r>
      <w:proofErr w:type="spellEnd"/>
      <w:r>
        <w:t>(</w:t>
      </w:r>
      <w:proofErr w:type="spellStart"/>
      <w:proofErr w:type="gramStart"/>
      <w:r>
        <w:t>fake.city</w:t>
      </w:r>
      <w:proofErr w:type="spellEnd"/>
      <w:proofErr w:type="gramEnd"/>
      <w:r>
        <w:t>()) for _ in range(</w:t>
      </w:r>
      <w:proofErr w:type="spellStart"/>
      <w:r>
        <w:t>num_patients</w:t>
      </w:r>
      <w:proofErr w:type="spellEnd"/>
      <w:r>
        <w:t>)],</w:t>
      </w:r>
    </w:p>
    <w:p w14:paraId="3AA044D2" w14:textId="77777777" w:rsidR="005B4910" w:rsidRDefault="005B4910" w:rsidP="005B4910">
      <w:r>
        <w:t xml:space="preserve">    "State": [</w:t>
      </w:r>
      <w:proofErr w:type="spellStart"/>
      <w:r>
        <w:t>introduce_noise</w:t>
      </w:r>
      <w:proofErr w:type="spellEnd"/>
      <w:r>
        <w:t>(</w:t>
      </w:r>
      <w:proofErr w:type="spellStart"/>
      <w:proofErr w:type="gramStart"/>
      <w:r>
        <w:t>fake.state</w:t>
      </w:r>
      <w:proofErr w:type="spellEnd"/>
      <w:proofErr w:type="gramEnd"/>
      <w:r>
        <w:t>()) for _ in range(</w:t>
      </w:r>
      <w:proofErr w:type="spellStart"/>
      <w:r>
        <w:t>num_patients</w:t>
      </w:r>
      <w:proofErr w:type="spellEnd"/>
      <w:r>
        <w:t>)],</w:t>
      </w:r>
    </w:p>
    <w:p w14:paraId="317D0F92" w14:textId="77777777" w:rsidR="005B4910" w:rsidRDefault="005B4910" w:rsidP="005B4910">
      <w:r>
        <w:t xml:space="preserve">    "</w:t>
      </w:r>
      <w:proofErr w:type="spellStart"/>
      <w:r>
        <w:t>ZIPCode</w:t>
      </w:r>
      <w:proofErr w:type="spellEnd"/>
      <w:r>
        <w:t>": [</w:t>
      </w:r>
      <w:proofErr w:type="spellStart"/>
      <w:r>
        <w:t>introduce_noise</w:t>
      </w:r>
      <w:proofErr w:type="spellEnd"/>
      <w:r>
        <w:t>(</w:t>
      </w:r>
      <w:proofErr w:type="spellStart"/>
      <w:proofErr w:type="gramStart"/>
      <w:r>
        <w:t>fake.zipcode</w:t>
      </w:r>
      <w:proofErr w:type="spellEnd"/>
      <w:proofErr w:type="gramEnd"/>
      <w:r>
        <w:t>()) for _ in range(</w:t>
      </w:r>
      <w:proofErr w:type="spellStart"/>
      <w:r>
        <w:t>num_patients</w:t>
      </w:r>
      <w:proofErr w:type="spellEnd"/>
      <w:r>
        <w:t>)],</w:t>
      </w:r>
    </w:p>
    <w:p w14:paraId="25CB215E" w14:textId="77777777" w:rsidR="005B4910" w:rsidRDefault="005B4910" w:rsidP="005B4910">
      <w:r>
        <w:t xml:space="preserve">    "</w:t>
      </w:r>
      <w:proofErr w:type="spellStart"/>
      <w:r>
        <w:t>InsuranceType</w:t>
      </w:r>
      <w:proofErr w:type="spellEnd"/>
      <w:r>
        <w:t>": [</w:t>
      </w:r>
      <w:proofErr w:type="spellStart"/>
      <w:r>
        <w:t>introduce_</w:t>
      </w:r>
      <w:proofErr w:type="gramStart"/>
      <w:r>
        <w:t>noise</w:t>
      </w:r>
      <w:proofErr w:type="spellEnd"/>
      <w:r>
        <w:t>(</w:t>
      </w:r>
      <w:proofErr w:type="spellStart"/>
      <w:proofErr w:type="gramEnd"/>
      <w:r>
        <w:t>random.choice</w:t>
      </w:r>
      <w:proofErr w:type="spellEnd"/>
      <w:r>
        <w:t>(["Private", "Medicaid", "Medicare", "Uninsured"])) for _ in range(</w:t>
      </w:r>
      <w:proofErr w:type="spellStart"/>
      <w:r>
        <w:t>num_patients</w:t>
      </w:r>
      <w:proofErr w:type="spellEnd"/>
      <w:r>
        <w:t>)],</w:t>
      </w:r>
    </w:p>
    <w:p w14:paraId="7CCBD801" w14:textId="77777777" w:rsidR="005B4910" w:rsidRDefault="005B4910" w:rsidP="005B4910">
      <w:r>
        <w:t>})</w:t>
      </w:r>
    </w:p>
    <w:p w14:paraId="332A9BCB" w14:textId="77777777" w:rsidR="005B4910" w:rsidRDefault="005B4910" w:rsidP="005B4910"/>
    <w:p w14:paraId="04A79749" w14:textId="77777777" w:rsidR="005B4910" w:rsidRDefault="005B4910" w:rsidP="005B4910">
      <w:r>
        <w:t># Generate Providers Table</w:t>
      </w:r>
    </w:p>
    <w:p w14:paraId="2C638B83" w14:textId="77777777" w:rsidR="005B4910" w:rsidRDefault="005B4910" w:rsidP="005B4910">
      <w:r>
        <w:t xml:space="preserve">providers = </w:t>
      </w:r>
      <w:proofErr w:type="spellStart"/>
      <w:proofErr w:type="gramStart"/>
      <w:r>
        <w:t>pd.DataFrame</w:t>
      </w:r>
      <w:proofErr w:type="spellEnd"/>
      <w:proofErr w:type="gramEnd"/>
      <w:r>
        <w:t>({</w:t>
      </w:r>
    </w:p>
    <w:p w14:paraId="01EBD8B7" w14:textId="77777777" w:rsidR="005B4910" w:rsidRDefault="005B4910" w:rsidP="005B4910">
      <w:r>
        <w:t xml:space="preserve">    "</w:t>
      </w:r>
      <w:proofErr w:type="spellStart"/>
      <w:r>
        <w:t>ProviderID</w:t>
      </w:r>
      <w:proofErr w:type="spellEnd"/>
      <w:r>
        <w:t xml:space="preserve">": </w:t>
      </w:r>
      <w:proofErr w:type="gramStart"/>
      <w:r>
        <w:t>range(</w:t>
      </w:r>
      <w:proofErr w:type="gramEnd"/>
      <w:r>
        <w:t xml:space="preserve">1, </w:t>
      </w:r>
      <w:proofErr w:type="spellStart"/>
      <w:r>
        <w:t>num_providers</w:t>
      </w:r>
      <w:proofErr w:type="spellEnd"/>
      <w:r>
        <w:t xml:space="preserve"> + 1),</w:t>
      </w:r>
    </w:p>
    <w:p w14:paraId="4FE599D4" w14:textId="77777777" w:rsidR="005B4910" w:rsidRDefault="005B4910" w:rsidP="005B4910">
      <w:r>
        <w:lastRenderedPageBreak/>
        <w:t xml:space="preserve">    "</w:t>
      </w:r>
      <w:proofErr w:type="spellStart"/>
      <w:r>
        <w:t>ProviderName</w:t>
      </w:r>
      <w:proofErr w:type="spellEnd"/>
      <w:r>
        <w:t>": [</w:t>
      </w:r>
      <w:proofErr w:type="spellStart"/>
      <w:r>
        <w:t>introduce_noise</w:t>
      </w:r>
      <w:proofErr w:type="spellEnd"/>
      <w:r>
        <w:t>(</w:t>
      </w:r>
      <w:proofErr w:type="gramStart"/>
      <w:r>
        <w:t>fake.name(</w:t>
      </w:r>
      <w:proofErr w:type="gramEnd"/>
      <w:r>
        <w:t>)) for _ in range(</w:t>
      </w:r>
      <w:proofErr w:type="spellStart"/>
      <w:r>
        <w:t>num_providers</w:t>
      </w:r>
      <w:proofErr w:type="spellEnd"/>
      <w:r>
        <w:t>)],</w:t>
      </w:r>
    </w:p>
    <w:p w14:paraId="364B4072" w14:textId="77777777" w:rsidR="005B4910" w:rsidRDefault="005B4910" w:rsidP="005B4910">
      <w:r>
        <w:t xml:space="preserve">    "Specialty": [</w:t>
      </w:r>
      <w:proofErr w:type="spellStart"/>
      <w:r>
        <w:t>introduce_</w:t>
      </w:r>
      <w:proofErr w:type="gramStart"/>
      <w:r>
        <w:t>noise</w:t>
      </w:r>
      <w:proofErr w:type="spellEnd"/>
      <w:r>
        <w:t>(</w:t>
      </w:r>
      <w:proofErr w:type="spellStart"/>
      <w:proofErr w:type="gramEnd"/>
      <w:r>
        <w:t>random.choice</w:t>
      </w:r>
      <w:proofErr w:type="spellEnd"/>
      <w:r>
        <w:t>(["Primary Care", "Cardiology", "Oncology", "</w:t>
      </w:r>
      <w:proofErr w:type="spellStart"/>
      <w:r>
        <w:t>Pediatrics</w:t>
      </w:r>
      <w:proofErr w:type="spellEnd"/>
      <w:r>
        <w:t>"])) for _ in range(</w:t>
      </w:r>
      <w:proofErr w:type="spellStart"/>
      <w:r>
        <w:t>num_providers</w:t>
      </w:r>
      <w:proofErr w:type="spellEnd"/>
      <w:r>
        <w:t>)],</w:t>
      </w:r>
    </w:p>
    <w:p w14:paraId="7FF42B81" w14:textId="77777777" w:rsidR="005B4910" w:rsidRDefault="005B4910" w:rsidP="005B4910">
      <w:r>
        <w:t xml:space="preserve">    "</w:t>
      </w:r>
      <w:proofErr w:type="spellStart"/>
      <w:r>
        <w:t>ClinicName</w:t>
      </w:r>
      <w:proofErr w:type="spellEnd"/>
      <w:r>
        <w:t>": [</w:t>
      </w:r>
      <w:proofErr w:type="spellStart"/>
      <w:r>
        <w:t>introduce_noise</w:t>
      </w:r>
      <w:proofErr w:type="spellEnd"/>
      <w:r>
        <w:t>(</w:t>
      </w:r>
      <w:proofErr w:type="spellStart"/>
      <w:proofErr w:type="gramStart"/>
      <w:r>
        <w:t>fake.company</w:t>
      </w:r>
      <w:proofErr w:type="spellEnd"/>
      <w:proofErr w:type="gramEnd"/>
      <w:r>
        <w:t>()) for _ in range(</w:t>
      </w:r>
      <w:proofErr w:type="spellStart"/>
      <w:r>
        <w:t>num_providers</w:t>
      </w:r>
      <w:proofErr w:type="spellEnd"/>
      <w:r>
        <w:t>)],</w:t>
      </w:r>
    </w:p>
    <w:p w14:paraId="5535E8C0" w14:textId="77777777" w:rsidR="005B4910" w:rsidRDefault="005B4910" w:rsidP="005B4910">
      <w:r>
        <w:t xml:space="preserve">    "City": [</w:t>
      </w:r>
      <w:proofErr w:type="spellStart"/>
      <w:r>
        <w:t>introduce_noise</w:t>
      </w:r>
      <w:proofErr w:type="spellEnd"/>
      <w:r>
        <w:t>(</w:t>
      </w:r>
      <w:proofErr w:type="spellStart"/>
      <w:proofErr w:type="gramStart"/>
      <w:r>
        <w:t>fake.city</w:t>
      </w:r>
      <w:proofErr w:type="spellEnd"/>
      <w:proofErr w:type="gramEnd"/>
      <w:r>
        <w:t>()) for _ in range(</w:t>
      </w:r>
      <w:proofErr w:type="spellStart"/>
      <w:r>
        <w:t>num_providers</w:t>
      </w:r>
      <w:proofErr w:type="spellEnd"/>
      <w:r>
        <w:t>)],</w:t>
      </w:r>
    </w:p>
    <w:p w14:paraId="102EF561" w14:textId="77777777" w:rsidR="005B4910" w:rsidRDefault="005B4910" w:rsidP="005B4910">
      <w:r>
        <w:t xml:space="preserve">    "State": [</w:t>
      </w:r>
      <w:proofErr w:type="spellStart"/>
      <w:r>
        <w:t>introduce_noise</w:t>
      </w:r>
      <w:proofErr w:type="spellEnd"/>
      <w:r>
        <w:t>(</w:t>
      </w:r>
      <w:proofErr w:type="spellStart"/>
      <w:proofErr w:type="gramStart"/>
      <w:r>
        <w:t>fake.state</w:t>
      </w:r>
      <w:proofErr w:type="spellEnd"/>
      <w:proofErr w:type="gramEnd"/>
      <w:r>
        <w:t>()) for _ in range(</w:t>
      </w:r>
      <w:proofErr w:type="spellStart"/>
      <w:r>
        <w:t>num_providers</w:t>
      </w:r>
      <w:proofErr w:type="spellEnd"/>
      <w:r>
        <w:t>)],</w:t>
      </w:r>
    </w:p>
    <w:p w14:paraId="748845BA" w14:textId="77777777" w:rsidR="005B4910" w:rsidRDefault="005B4910" w:rsidP="005B4910">
      <w:r>
        <w:t xml:space="preserve">    "</w:t>
      </w:r>
      <w:proofErr w:type="spellStart"/>
      <w:r>
        <w:t>ZIPCode</w:t>
      </w:r>
      <w:proofErr w:type="spellEnd"/>
      <w:r>
        <w:t>": [</w:t>
      </w:r>
      <w:proofErr w:type="spellStart"/>
      <w:r>
        <w:t>introduce_noise</w:t>
      </w:r>
      <w:proofErr w:type="spellEnd"/>
      <w:r>
        <w:t>(</w:t>
      </w:r>
      <w:proofErr w:type="spellStart"/>
      <w:proofErr w:type="gramStart"/>
      <w:r>
        <w:t>fake.zipcode</w:t>
      </w:r>
      <w:proofErr w:type="spellEnd"/>
      <w:proofErr w:type="gramEnd"/>
      <w:r>
        <w:t>()) for _ in range(</w:t>
      </w:r>
      <w:proofErr w:type="spellStart"/>
      <w:r>
        <w:t>num_providers</w:t>
      </w:r>
      <w:proofErr w:type="spellEnd"/>
      <w:r>
        <w:t>)],</w:t>
      </w:r>
    </w:p>
    <w:p w14:paraId="2AE7F951" w14:textId="77777777" w:rsidR="005B4910" w:rsidRDefault="005B4910" w:rsidP="005B4910">
      <w:r>
        <w:t>})</w:t>
      </w:r>
    </w:p>
    <w:p w14:paraId="20545EF0" w14:textId="77777777" w:rsidR="005B4910" w:rsidRDefault="005B4910" w:rsidP="005B4910"/>
    <w:p w14:paraId="5FCACDBD" w14:textId="77777777" w:rsidR="005B4910" w:rsidRDefault="005B4910" w:rsidP="005B4910">
      <w:r>
        <w:t xml:space="preserve"># Generate </w:t>
      </w:r>
      <w:proofErr w:type="spellStart"/>
      <w:r>
        <w:t>PrimaryCareVisits</w:t>
      </w:r>
      <w:proofErr w:type="spellEnd"/>
      <w:r>
        <w:t xml:space="preserve"> Table</w:t>
      </w:r>
    </w:p>
    <w:p w14:paraId="0243C07A" w14:textId="77777777" w:rsidR="005B4910" w:rsidRDefault="005B4910" w:rsidP="005B4910">
      <w:proofErr w:type="spellStart"/>
      <w:r>
        <w:t>primary_care_visits</w:t>
      </w:r>
      <w:proofErr w:type="spellEnd"/>
      <w:r>
        <w:t xml:space="preserve"> = </w:t>
      </w:r>
      <w:proofErr w:type="spellStart"/>
      <w:proofErr w:type="gramStart"/>
      <w:r>
        <w:t>pd.DataFrame</w:t>
      </w:r>
      <w:proofErr w:type="spellEnd"/>
      <w:proofErr w:type="gramEnd"/>
      <w:r>
        <w:t>({</w:t>
      </w:r>
    </w:p>
    <w:p w14:paraId="7C3BC29C" w14:textId="77777777" w:rsidR="005B4910" w:rsidRDefault="005B4910" w:rsidP="005B4910">
      <w:r>
        <w:t xml:space="preserve">    "</w:t>
      </w:r>
      <w:proofErr w:type="spellStart"/>
      <w:r>
        <w:t>VisitID</w:t>
      </w:r>
      <w:proofErr w:type="spellEnd"/>
      <w:r>
        <w:t xml:space="preserve">": </w:t>
      </w:r>
      <w:proofErr w:type="gramStart"/>
      <w:r>
        <w:t>range(</w:t>
      </w:r>
      <w:proofErr w:type="gramEnd"/>
      <w:r>
        <w:t xml:space="preserve">1, </w:t>
      </w:r>
      <w:proofErr w:type="spellStart"/>
      <w:r>
        <w:t>num_visits</w:t>
      </w:r>
      <w:proofErr w:type="spellEnd"/>
      <w:r>
        <w:t xml:space="preserve"> + 1),</w:t>
      </w:r>
    </w:p>
    <w:p w14:paraId="1BA5E704" w14:textId="77777777" w:rsidR="005B4910" w:rsidRDefault="005B4910" w:rsidP="005B4910">
      <w:r>
        <w:t xml:space="preserve">    "</w:t>
      </w:r>
      <w:proofErr w:type="spellStart"/>
      <w:r>
        <w:t>PatientID</w:t>
      </w:r>
      <w:proofErr w:type="spellEnd"/>
      <w:r>
        <w:t>": [</w:t>
      </w:r>
      <w:proofErr w:type="spellStart"/>
      <w:r>
        <w:t>introduce_</w:t>
      </w:r>
      <w:proofErr w:type="gramStart"/>
      <w:r>
        <w:t>noise</w:t>
      </w:r>
      <w:proofErr w:type="spellEnd"/>
      <w:r>
        <w:t>(</w:t>
      </w:r>
      <w:proofErr w:type="spellStart"/>
      <w:proofErr w:type="gramEnd"/>
      <w:r>
        <w:t>random.randint</w:t>
      </w:r>
      <w:proofErr w:type="spellEnd"/>
      <w:r>
        <w:t xml:space="preserve">(1, </w:t>
      </w:r>
      <w:proofErr w:type="spellStart"/>
      <w:r>
        <w:t>num_patients</w:t>
      </w:r>
      <w:proofErr w:type="spellEnd"/>
      <w:r>
        <w:t>)) for _ in range(</w:t>
      </w:r>
      <w:proofErr w:type="spellStart"/>
      <w:r>
        <w:t>num_visits</w:t>
      </w:r>
      <w:proofErr w:type="spellEnd"/>
      <w:r>
        <w:t>)],</w:t>
      </w:r>
    </w:p>
    <w:p w14:paraId="469C5719" w14:textId="77777777" w:rsidR="005B4910" w:rsidRDefault="005B4910" w:rsidP="005B4910">
      <w:r>
        <w:t xml:space="preserve">    "</w:t>
      </w:r>
      <w:proofErr w:type="spellStart"/>
      <w:r>
        <w:t>VisitDate</w:t>
      </w:r>
      <w:proofErr w:type="spellEnd"/>
      <w:r>
        <w:t>": [</w:t>
      </w:r>
      <w:proofErr w:type="spellStart"/>
      <w:r>
        <w:t>introduce_noise</w:t>
      </w:r>
      <w:proofErr w:type="spellEnd"/>
      <w:r>
        <w:t>(</w:t>
      </w:r>
      <w:proofErr w:type="spellStart"/>
      <w:proofErr w:type="gramStart"/>
      <w:r>
        <w:t>fake.date</w:t>
      </w:r>
      <w:proofErr w:type="gramEnd"/>
      <w:r>
        <w:t>_this_decade</w:t>
      </w:r>
      <w:proofErr w:type="spellEnd"/>
      <w:r>
        <w:t>()) for _ in range(</w:t>
      </w:r>
      <w:proofErr w:type="spellStart"/>
      <w:r>
        <w:t>num_visits</w:t>
      </w:r>
      <w:proofErr w:type="spellEnd"/>
      <w:r>
        <w:t>)],</w:t>
      </w:r>
    </w:p>
    <w:p w14:paraId="76C64155" w14:textId="77777777" w:rsidR="005B4910" w:rsidRDefault="005B4910" w:rsidP="005B4910">
      <w:r>
        <w:t xml:space="preserve">    "</w:t>
      </w:r>
      <w:proofErr w:type="spellStart"/>
      <w:r>
        <w:t>ReasonForVisit</w:t>
      </w:r>
      <w:proofErr w:type="spellEnd"/>
      <w:r>
        <w:t>": [</w:t>
      </w:r>
      <w:proofErr w:type="spellStart"/>
      <w:r>
        <w:t>introduce_noise</w:t>
      </w:r>
      <w:proofErr w:type="spellEnd"/>
      <w:r>
        <w:t>(</w:t>
      </w:r>
      <w:proofErr w:type="spellStart"/>
      <w:proofErr w:type="gramStart"/>
      <w:r>
        <w:t>fake.lexify</w:t>
      </w:r>
      <w:proofErr w:type="spellEnd"/>
      <w:proofErr w:type="gramEnd"/>
      <w:r>
        <w:t>("?????")) for _ in range(</w:t>
      </w:r>
      <w:proofErr w:type="spellStart"/>
      <w:r>
        <w:t>num_visits</w:t>
      </w:r>
      <w:proofErr w:type="spellEnd"/>
      <w:r>
        <w:t>)],  # Simulating ICD-10</w:t>
      </w:r>
    </w:p>
    <w:p w14:paraId="2EC53F42" w14:textId="77777777" w:rsidR="005B4910" w:rsidRDefault="005B4910" w:rsidP="005B4910">
      <w:r>
        <w:t xml:space="preserve">    "</w:t>
      </w:r>
      <w:proofErr w:type="spellStart"/>
      <w:r>
        <w:t>LabTestsOrdered</w:t>
      </w:r>
      <w:proofErr w:type="spellEnd"/>
      <w:r>
        <w:t>": [</w:t>
      </w:r>
      <w:proofErr w:type="spellStart"/>
      <w:r>
        <w:t>introduce_</w:t>
      </w:r>
      <w:proofErr w:type="gramStart"/>
      <w:r>
        <w:t>noise</w:t>
      </w:r>
      <w:proofErr w:type="spellEnd"/>
      <w:r>
        <w:t>(</w:t>
      </w:r>
      <w:proofErr w:type="gramEnd"/>
      <w:r>
        <w:t>", ".join(</w:t>
      </w:r>
      <w:proofErr w:type="spellStart"/>
      <w:r>
        <w:t>fake.words</w:t>
      </w:r>
      <w:proofErr w:type="spellEnd"/>
      <w:r>
        <w:t>(</w:t>
      </w:r>
      <w:proofErr w:type="spellStart"/>
      <w:r>
        <w:t>nb</w:t>
      </w:r>
      <w:proofErr w:type="spellEnd"/>
      <w:r>
        <w:t>=</w:t>
      </w:r>
      <w:proofErr w:type="spellStart"/>
      <w:r>
        <w:t>random.randint</w:t>
      </w:r>
      <w:proofErr w:type="spellEnd"/>
      <w:r>
        <w:t>(0, 3)))) for _ in range(</w:t>
      </w:r>
      <w:proofErr w:type="spellStart"/>
      <w:r>
        <w:t>num_visits</w:t>
      </w:r>
      <w:proofErr w:type="spellEnd"/>
      <w:r>
        <w:t>)],</w:t>
      </w:r>
    </w:p>
    <w:p w14:paraId="601897AC" w14:textId="77777777" w:rsidR="005B4910" w:rsidRDefault="005B4910" w:rsidP="005B4910">
      <w:r>
        <w:t xml:space="preserve">    "</w:t>
      </w:r>
      <w:proofErr w:type="spellStart"/>
      <w:r>
        <w:t>MedicationsPrescribed</w:t>
      </w:r>
      <w:proofErr w:type="spellEnd"/>
      <w:r>
        <w:t>": [</w:t>
      </w:r>
      <w:proofErr w:type="spellStart"/>
      <w:r>
        <w:t>introduce_</w:t>
      </w:r>
      <w:proofErr w:type="gramStart"/>
      <w:r>
        <w:t>noise</w:t>
      </w:r>
      <w:proofErr w:type="spellEnd"/>
      <w:r>
        <w:t>(</w:t>
      </w:r>
      <w:proofErr w:type="gramEnd"/>
      <w:r>
        <w:t>", ".join(</w:t>
      </w:r>
      <w:proofErr w:type="spellStart"/>
      <w:r>
        <w:t>fake.words</w:t>
      </w:r>
      <w:proofErr w:type="spellEnd"/>
      <w:r>
        <w:t>(</w:t>
      </w:r>
      <w:proofErr w:type="spellStart"/>
      <w:r>
        <w:t>nb</w:t>
      </w:r>
      <w:proofErr w:type="spellEnd"/>
      <w:r>
        <w:t>=</w:t>
      </w:r>
      <w:proofErr w:type="spellStart"/>
      <w:r>
        <w:t>random.randint</w:t>
      </w:r>
      <w:proofErr w:type="spellEnd"/>
      <w:r>
        <w:t>(0, 3)))) for _ in range(</w:t>
      </w:r>
      <w:proofErr w:type="spellStart"/>
      <w:r>
        <w:t>num_visits</w:t>
      </w:r>
      <w:proofErr w:type="spellEnd"/>
      <w:r>
        <w:t>)],</w:t>
      </w:r>
    </w:p>
    <w:p w14:paraId="2A7F9361" w14:textId="77777777" w:rsidR="005B4910" w:rsidRDefault="005B4910" w:rsidP="005B4910">
      <w:r>
        <w:t xml:space="preserve">    "</w:t>
      </w:r>
      <w:proofErr w:type="spellStart"/>
      <w:r>
        <w:t>ProviderID</w:t>
      </w:r>
      <w:proofErr w:type="spellEnd"/>
      <w:r>
        <w:t>": [</w:t>
      </w:r>
      <w:proofErr w:type="spellStart"/>
      <w:r>
        <w:t>introduce_</w:t>
      </w:r>
      <w:proofErr w:type="gramStart"/>
      <w:r>
        <w:t>noise</w:t>
      </w:r>
      <w:proofErr w:type="spellEnd"/>
      <w:r>
        <w:t>(</w:t>
      </w:r>
      <w:proofErr w:type="spellStart"/>
      <w:proofErr w:type="gramEnd"/>
      <w:r>
        <w:t>random.randint</w:t>
      </w:r>
      <w:proofErr w:type="spellEnd"/>
      <w:r>
        <w:t xml:space="preserve">(1, </w:t>
      </w:r>
      <w:proofErr w:type="spellStart"/>
      <w:r>
        <w:t>num_providers</w:t>
      </w:r>
      <w:proofErr w:type="spellEnd"/>
      <w:r>
        <w:t>)) for _ in range(</w:t>
      </w:r>
      <w:proofErr w:type="spellStart"/>
      <w:r>
        <w:t>num_visits</w:t>
      </w:r>
      <w:proofErr w:type="spellEnd"/>
      <w:r>
        <w:t>)],</w:t>
      </w:r>
    </w:p>
    <w:p w14:paraId="7B45A74F" w14:textId="77777777" w:rsidR="005B4910" w:rsidRDefault="005B4910" w:rsidP="005B4910">
      <w:r>
        <w:t>})</w:t>
      </w:r>
    </w:p>
    <w:p w14:paraId="3A306EF2" w14:textId="77777777" w:rsidR="005B4910" w:rsidRDefault="005B4910" w:rsidP="005B4910"/>
    <w:p w14:paraId="6F1D0D75" w14:textId="77777777" w:rsidR="005B4910" w:rsidRDefault="005B4910" w:rsidP="005B4910">
      <w:r>
        <w:t># Repeat similar logic for other tables...</w:t>
      </w:r>
    </w:p>
    <w:p w14:paraId="489A2FA6" w14:textId="77777777" w:rsidR="005B4910" w:rsidRDefault="005B4910" w:rsidP="005B4910">
      <w:r>
        <w:t># Example: Referrals Table</w:t>
      </w:r>
    </w:p>
    <w:p w14:paraId="5E22CDBE" w14:textId="77777777" w:rsidR="005B4910" w:rsidRDefault="005B4910" w:rsidP="005B4910">
      <w:r>
        <w:t xml:space="preserve">referrals = </w:t>
      </w:r>
      <w:proofErr w:type="spellStart"/>
      <w:proofErr w:type="gramStart"/>
      <w:r>
        <w:t>pd.DataFrame</w:t>
      </w:r>
      <w:proofErr w:type="spellEnd"/>
      <w:proofErr w:type="gramEnd"/>
      <w:r>
        <w:t>({</w:t>
      </w:r>
    </w:p>
    <w:p w14:paraId="783BD513" w14:textId="77777777" w:rsidR="005B4910" w:rsidRDefault="005B4910" w:rsidP="005B4910">
      <w:r>
        <w:t xml:space="preserve">    "</w:t>
      </w:r>
      <w:proofErr w:type="spellStart"/>
      <w:r>
        <w:t>ReferralID</w:t>
      </w:r>
      <w:proofErr w:type="spellEnd"/>
      <w:r>
        <w:t xml:space="preserve">": </w:t>
      </w:r>
      <w:proofErr w:type="gramStart"/>
      <w:r>
        <w:t>range(</w:t>
      </w:r>
      <w:proofErr w:type="gramEnd"/>
      <w:r>
        <w:t xml:space="preserve">1, </w:t>
      </w:r>
      <w:proofErr w:type="spellStart"/>
      <w:r>
        <w:t>num_referrals</w:t>
      </w:r>
      <w:proofErr w:type="spellEnd"/>
      <w:r>
        <w:t xml:space="preserve"> + 1),</w:t>
      </w:r>
    </w:p>
    <w:p w14:paraId="2A6A3F0D" w14:textId="77777777" w:rsidR="005B4910" w:rsidRDefault="005B4910" w:rsidP="005B4910">
      <w:r>
        <w:t xml:space="preserve">    "</w:t>
      </w:r>
      <w:proofErr w:type="spellStart"/>
      <w:r>
        <w:t>PatientID</w:t>
      </w:r>
      <w:proofErr w:type="spellEnd"/>
      <w:r>
        <w:t>": [</w:t>
      </w:r>
      <w:proofErr w:type="spellStart"/>
      <w:r>
        <w:t>introduce_</w:t>
      </w:r>
      <w:proofErr w:type="gramStart"/>
      <w:r>
        <w:t>noise</w:t>
      </w:r>
      <w:proofErr w:type="spellEnd"/>
      <w:r>
        <w:t>(</w:t>
      </w:r>
      <w:proofErr w:type="spellStart"/>
      <w:proofErr w:type="gramEnd"/>
      <w:r>
        <w:t>random.randint</w:t>
      </w:r>
      <w:proofErr w:type="spellEnd"/>
      <w:r>
        <w:t xml:space="preserve">(1, </w:t>
      </w:r>
      <w:proofErr w:type="spellStart"/>
      <w:r>
        <w:t>num_patients</w:t>
      </w:r>
      <w:proofErr w:type="spellEnd"/>
      <w:r>
        <w:t>)) for _ in range(</w:t>
      </w:r>
      <w:proofErr w:type="spellStart"/>
      <w:r>
        <w:t>num_referrals</w:t>
      </w:r>
      <w:proofErr w:type="spellEnd"/>
      <w:r>
        <w:t>)],</w:t>
      </w:r>
    </w:p>
    <w:p w14:paraId="4901A705" w14:textId="77777777" w:rsidR="005B4910" w:rsidRDefault="005B4910" w:rsidP="005B4910">
      <w:r>
        <w:t xml:space="preserve">    "</w:t>
      </w:r>
      <w:proofErr w:type="spellStart"/>
      <w:r>
        <w:t>ReferringProviderID</w:t>
      </w:r>
      <w:proofErr w:type="spellEnd"/>
      <w:r>
        <w:t>": [</w:t>
      </w:r>
      <w:proofErr w:type="spellStart"/>
      <w:r>
        <w:t>introduce_</w:t>
      </w:r>
      <w:proofErr w:type="gramStart"/>
      <w:r>
        <w:t>noise</w:t>
      </w:r>
      <w:proofErr w:type="spellEnd"/>
      <w:r>
        <w:t>(</w:t>
      </w:r>
      <w:proofErr w:type="spellStart"/>
      <w:proofErr w:type="gramEnd"/>
      <w:r>
        <w:t>random.randint</w:t>
      </w:r>
      <w:proofErr w:type="spellEnd"/>
      <w:r>
        <w:t xml:space="preserve">(1, </w:t>
      </w:r>
      <w:proofErr w:type="spellStart"/>
      <w:r>
        <w:t>num_providers</w:t>
      </w:r>
      <w:proofErr w:type="spellEnd"/>
      <w:r>
        <w:t>)) for _ in range(</w:t>
      </w:r>
      <w:proofErr w:type="spellStart"/>
      <w:r>
        <w:t>num_referrals</w:t>
      </w:r>
      <w:proofErr w:type="spellEnd"/>
      <w:r>
        <w:t>)],</w:t>
      </w:r>
    </w:p>
    <w:p w14:paraId="5F7147BA" w14:textId="77777777" w:rsidR="005B4910" w:rsidRDefault="005B4910" w:rsidP="005B4910">
      <w:r>
        <w:t xml:space="preserve">    "</w:t>
      </w:r>
      <w:proofErr w:type="spellStart"/>
      <w:r>
        <w:t>SpecialistProviderID</w:t>
      </w:r>
      <w:proofErr w:type="spellEnd"/>
      <w:r>
        <w:t>": [</w:t>
      </w:r>
      <w:proofErr w:type="spellStart"/>
      <w:r>
        <w:t>introduce_</w:t>
      </w:r>
      <w:proofErr w:type="gramStart"/>
      <w:r>
        <w:t>noise</w:t>
      </w:r>
      <w:proofErr w:type="spellEnd"/>
      <w:r>
        <w:t>(</w:t>
      </w:r>
      <w:proofErr w:type="spellStart"/>
      <w:proofErr w:type="gramEnd"/>
      <w:r>
        <w:t>random.randint</w:t>
      </w:r>
      <w:proofErr w:type="spellEnd"/>
      <w:r>
        <w:t xml:space="preserve">(1, </w:t>
      </w:r>
      <w:proofErr w:type="spellStart"/>
      <w:r>
        <w:t>num_providers</w:t>
      </w:r>
      <w:proofErr w:type="spellEnd"/>
      <w:r>
        <w:t>)) for _ in range(</w:t>
      </w:r>
      <w:proofErr w:type="spellStart"/>
      <w:r>
        <w:t>num_referrals</w:t>
      </w:r>
      <w:proofErr w:type="spellEnd"/>
      <w:r>
        <w:t>)],</w:t>
      </w:r>
    </w:p>
    <w:p w14:paraId="17D98D67" w14:textId="77777777" w:rsidR="005B4910" w:rsidRDefault="005B4910" w:rsidP="005B4910">
      <w:r>
        <w:t xml:space="preserve">    "</w:t>
      </w:r>
      <w:proofErr w:type="spellStart"/>
      <w:r>
        <w:t>ReferralDate</w:t>
      </w:r>
      <w:proofErr w:type="spellEnd"/>
      <w:r>
        <w:t>": [</w:t>
      </w:r>
      <w:proofErr w:type="spellStart"/>
      <w:r>
        <w:t>introduce_noise</w:t>
      </w:r>
      <w:proofErr w:type="spellEnd"/>
      <w:r>
        <w:t>(</w:t>
      </w:r>
      <w:proofErr w:type="spellStart"/>
      <w:proofErr w:type="gramStart"/>
      <w:r>
        <w:t>fake.date</w:t>
      </w:r>
      <w:proofErr w:type="gramEnd"/>
      <w:r>
        <w:t>_this_year</w:t>
      </w:r>
      <w:proofErr w:type="spellEnd"/>
      <w:r>
        <w:t>()) for _ in range(</w:t>
      </w:r>
      <w:proofErr w:type="spellStart"/>
      <w:r>
        <w:t>num_referrals</w:t>
      </w:r>
      <w:proofErr w:type="spellEnd"/>
      <w:r>
        <w:t>)],</w:t>
      </w:r>
    </w:p>
    <w:p w14:paraId="1012724D" w14:textId="77777777" w:rsidR="005B4910" w:rsidRDefault="005B4910" w:rsidP="005B4910">
      <w:r>
        <w:lastRenderedPageBreak/>
        <w:t xml:space="preserve">    "</w:t>
      </w:r>
      <w:proofErr w:type="spellStart"/>
      <w:r>
        <w:t>ReasonForReferral</w:t>
      </w:r>
      <w:proofErr w:type="spellEnd"/>
      <w:r>
        <w:t>": [</w:t>
      </w:r>
      <w:proofErr w:type="spellStart"/>
      <w:r>
        <w:t>introduce_noise</w:t>
      </w:r>
      <w:proofErr w:type="spellEnd"/>
      <w:r>
        <w:t>(</w:t>
      </w:r>
      <w:proofErr w:type="spellStart"/>
      <w:proofErr w:type="gramStart"/>
      <w:r>
        <w:t>fake.lexify</w:t>
      </w:r>
      <w:proofErr w:type="spellEnd"/>
      <w:proofErr w:type="gramEnd"/>
      <w:r>
        <w:t>("?????")) for _ in range(</w:t>
      </w:r>
      <w:proofErr w:type="spellStart"/>
      <w:r>
        <w:t>num_referrals</w:t>
      </w:r>
      <w:proofErr w:type="spellEnd"/>
      <w:r>
        <w:t>)],</w:t>
      </w:r>
    </w:p>
    <w:p w14:paraId="2EB7AB32" w14:textId="77777777" w:rsidR="005B4910" w:rsidRDefault="005B4910" w:rsidP="005B4910">
      <w:r>
        <w:t xml:space="preserve">    "</w:t>
      </w:r>
      <w:proofErr w:type="spellStart"/>
      <w:r>
        <w:t>FollowUpCompleted</w:t>
      </w:r>
      <w:proofErr w:type="spellEnd"/>
      <w:r>
        <w:t>": [</w:t>
      </w:r>
      <w:proofErr w:type="spellStart"/>
      <w:r>
        <w:t>introduce_</w:t>
      </w:r>
      <w:proofErr w:type="gramStart"/>
      <w:r>
        <w:t>noise</w:t>
      </w:r>
      <w:proofErr w:type="spellEnd"/>
      <w:r>
        <w:t>(</w:t>
      </w:r>
      <w:proofErr w:type="spellStart"/>
      <w:proofErr w:type="gramEnd"/>
      <w:r>
        <w:t>random.choice</w:t>
      </w:r>
      <w:proofErr w:type="spellEnd"/>
      <w:r>
        <w:t>(["Yes", "No"])) for _ in range(</w:t>
      </w:r>
      <w:proofErr w:type="spellStart"/>
      <w:r>
        <w:t>num_referrals</w:t>
      </w:r>
      <w:proofErr w:type="spellEnd"/>
      <w:r>
        <w:t>)],</w:t>
      </w:r>
    </w:p>
    <w:p w14:paraId="572F71FB" w14:textId="77777777" w:rsidR="005B4910" w:rsidRDefault="005B4910" w:rsidP="005B4910">
      <w:r>
        <w:t>})</w:t>
      </w:r>
    </w:p>
    <w:p w14:paraId="52349BB3" w14:textId="77777777" w:rsidR="005B4910" w:rsidRDefault="005B4910" w:rsidP="005B4910"/>
    <w:p w14:paraId="474602FC" w14:textId="77777777" w:rsidR="005B4910" w:rsidRDefault="005B4910" w:rsidP="005B4910">
      <w:r>
        <w:t># Save CSVs</w:t>
      </w:r>
    </w:p>
    <w:p w14:paraId="63ED5908" w14:textId="77777777" w:rsidR="005B4910" w:rsidRDefault="005B4910" w:rsidP="005B4910">
      <w:r>
        <w:t>datasets = {</w:t>
      </w:r>
    </w:p>
    <w:p w14:paraId="237D7FCB" w14:textId="77777777" w:rsidR="005B4910" w:rsidRDefault="005B4910" w:rsidP="005B4910">
      <w:r>
        <w:t xml:space="preserve">    "Patients.csv": patients,</w:t>
      </w:r>
    </w:p>
    <w:p w14:paraId="209C5A33" w14:textId="77777777" w:rsidR="005B4910" w:rsidRDefault="005B4910" w:rsidP="005B4910">
      <w:r>
        <w:t xml:space="preserve">    "Providers.csv": providers,</w:t>
      </w:r>
    </w:p>
    <w:p w14:paraId="293D2CFF" w14:textId="77777777" w:rsidR="005B4910" w:rsidRDefault="005B4910" w:rsidP="005B4910">
      <w:r>
        <w:t xml:space="preserve">    "PrimaryCareVisits.csv": </w:t>
      </w:r>
      <w:proofErr w:type="spellStart"/>
      <w:r>
        <w:t>primary_care_visits</w:t>
      </w:r>
      <w:proofErr w:type="spellEnd"/>
      <w:r>
        <w:t>,</w:t>
      </w:r>
    </w:p>
    <w:p w14:paraId="2AF3FDA4" w14:textId="77777777" w:rsidR="005B4910" w:rsidRDefault="005B4910" w:rsidP="005B4910">
      <w:r>
        <w:t xml:space="preserve">    "Referrals.csv": referrals,</w:t>
      </w:r>
    </w:p>
    <w:p w14:paraId="6D564F99" w14:textId="77777777" w:rsidR="005B4910" w:rsidRDefault="005B4910" w:rsidP="005B4910">
      <w:r>
        <w:t xml:space="preserve">    # Add other tables here...</w:t>
      </w:r>
    </w:p>
    <w:p w14:paraId="23388450" w14:textId="77777777" w:rsidR="005B4910" w:rsidRDefault="005B4910" w:rsidP="005B4910">
      <w:r>
        <w:t>}</w:t>
      </w:r>
    </w:p>
    <w:p w14:paraId="4A38C1E9" w14:textId="77777777" w:rsidR="005B4910" w:rsidRDefault="005B4910" w:rsidP="005B4910"/>
    <w:p w14:paraId="7E73E11B" w14:textId="77777777" w:rsidR="005B4910" w:rsidRDefault="005B4910" w:rsidP="005B4910">
      <w:r>
        <w:t xml:space="preserve">for filename, </w:t>
      </w:r>
      <w:proofErr w:type="spellStart"/>
      <w:r>
        <w:t>df</w:t>
      </w:r>
      <w:proofErr w:type="spellEnd"/>
      <w:r>
        <w:t xml:space="preserve"> in </w:t>
      </w:r>
      <w:proofErr w:type="spellStart"/>
      <w:proofErr w:type="gramStart"/>
      <w:r>
        <w:t>datasets.items</w:t>
      </w:r>
      <w:proofErr w:type="spellEnd"/>
      <w:proofErr w:type="gramEnd"/>
      <w:r>
        <w:t>():</w:t>
      </w:r>
    </w:p>
    <w:p w14:paraId="6073861C" w14:textId="3E8FC45E" w:rsidR="005B4910" w:rsidRDefault="005B4910" w:rsidP="005B4910">
      <w:r>
        <w:t xml:space="preserve">    </w:t>
      </w:r>
      <w:proofErr w:type="spellStart"/>
      <w:r>
        <w:t>df.to_</w:t>
      </w:r>
      <w:proofErr w:type="gramStart"/>
      <w:r>
        <w:t>csv</w:t>
      </w:r>
      <w:proofErr w:type="spellEnd"/>
      <w:r>
        <w:t>(</w:t>
      </w:r>
      <w:proofErr w:type="gramEnd"/>
      <w:r>
        <w:t>filename, index=False)</w:t>
      </w:r>
    </w:p>
    <w:p w14:paraId="440EDD97" w14:textId="77777777" w:rsidR="00AB4037" w:rsidRDefault="00AB4037" w:rsidP="005B4910"/>
    <w:p w14:paraId="096B1947" w14:textId="77777777" w:rsidR="00AB4037" w:rsidRDefault="00AB4037" w:rsidP="005B4910"/>
    <w:p w14:paraId="2FAB11A5" w14:textId="77777777" w:rsidR="00AB4037" w:rsidRPr="00AB4037" w:rsidRDefault="00AB4037" w:rsidP="00AB4037">
      <w:pPr>
        <w:rPr>
          <w:b/>
          <w:bCs/>
        </w:rPr>
      </w:pPr>
      <w:r>
        <w:t xml:space="preserve">LOGICAL RELATIOSNHIP FOR THIS </w:t>
      </w:r>
      <w:proofErr w:type="gramStart"/>
      <w:r>
        <w:t>SCRIPT :</w:t>
      </w:r>
      <w:proofErr w:type="gramEnd"/>
      <w:r>
        <w:br/>
      </w:r>
      <w:r w:rsidRPr="00AB4037">
        <w:rPr>
          <w:b/>
          <w:bCs/>
        </w:rPr>
        <w:t>Key Relationships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1637"/>
        <w:gridCol w:w="3507"/>
      </w:tblGrid>
      <w:tr w:rsidR="00AB4037" w:rsidRPr="00AB4037" w14:paraId="754D4AE5" w14:textId="77777777" w:rsidTr="00AB4037">
        <w:trPr>
          <w:tblHeader/>
          <w:tblCellSpacing w:w="15" w:type="dxa"/>
        </w:trPr>
        <w:tc>
          <w:tcPr>
            <w:tcW w:w="0" w:type="auto"/>
            <w:vAlign w:val="center"/>
            <w:hideMark/>
          </w:tcPr>
          <w:p w14:paraId="50D0B923" w14:textId="77777777" w:rsidR="00AB4037" w:rsidRPr="00AB4037" w:rsidRDefault="00AB4037" w:rsidP="00AB4037">
            <w:pPr>
              <w:rPr>
                <w:b/>
                <w:bCs/>
              </w:rPr>
            </w:pPr>
            <w:r w:rsidRPr="00AB4037">
              <w:rPr>
                <w:b/>
                <w:bCs/>
              </w:rPr>
              <w:t>Table</w:t>
            </w:r>
          </w:p>
        </w:tc>
        <w:tc>
          <w:tcPr>
            <w:tcW w:w="0" w:type="auto"/>
            <w:vAlign w:val="center"/>
            <w:hideMark/>
          </w:tcPr>
          <w:p w14:paraId="725B5784" w14:textId="77777777" w:rsidR="00AB4037" w:rsidRPr="00AB4037" w:rsidRDefault="00AB4037" w:rsidP="00AB4037">
            <w:pPr>
              <w:rPr>
                <w:b/>
                <w:bCs/>
              </w:rPr>
            </w:pPr>
            <w:r w:rsidRPr="00AB4037">
              <w:rPr>
                <w:b/>
                <w:bCs/>
              </w:rPr>
              <w:t>Related Table</w:t>
            </w:r>
          </w:p>
        </w:tc>
        <w:tc>
          <w:tcPr>
            <w:tcW w:w="0" w:type="auto"/>
            <w:vAlign w:val="center"/>
            <w:hideMark/>
          </w:tcPr>
          <w:p w14:paraId="3539610F" w14:textId="77777777" w:rsidR="00AB4037" w:rsidRPr="00AB4037" w:rsidRDefault="00AB4037" w:rsidP="00AB4037">
            <w:pPr>
              <w:rPr>
                <w:b/>
                <w:bCs/>
              </w:rPr>
            </w:pPr>
            <w:r w:rsidRPr="00AB4037">
              <w:rPr>
                <w:b/>
                <w:bCs/>
              </w:rPr>
              <w:t>Relationship Type</w:t>
            </w:r>
          </w:p>
        </w:tc>
      </w:tr>
      <w:tr w:rsidR="00AB4037" w:rsidRPr="00AB4037" w14:paraId="4D7C7ACE" w14:textId="77777777" w:rsidTr="00AB4037">
        <w:trPr>
          <w:tblCellSpacing w:w="15" w:type="dxa"/>
        </w:trPr>
        <w:tc>
          <w:tcPr>
            <w:tcW w:w="0" w:type="auto"/>
            <w:vAlign w:val="center"/>
            <w:hideMark/>
          </w:tcPr>
          <w:p w14:paraId="313F3A37" w14:textId="77777777" w:rsidR="00AB4037" w:rsidRPr="00AB4037" w:rsidRDefault="00AB4037" w:rsidP="00AB4037">
            <w:r w:rsidRPr="00AB4037">
              <w:t>Patients</w:t>
            </w:r>
          </w:p>
        </w:tc>
        <w:tc>
          <w:tcPr>
            <w:tcW w:w="0" w:type="auto"/>
            <w:vAlign w:val="center"/>
            <w:hideMark/>
          </w:tcPr>
          <w:p w14:paraId="61A90FBE" w14:textId="77777777" w:rsidR="00AB4037" w:rsidRPr="00AB4037" w:rsidRDefault="00AB4037" w:rsidP="00AB4037">
            <w:proofErr w:type="spellStart"/>
            <w:r w:rsidRPr="00AB4037">
              <w:t>PrimaryCareVisits</w:t>
            </w:r>
            <w:proofErr w:type="spellEnd"/>
          </w:p>
        </w:tc>
        <w:tc>
          <w:tcPr>
            <w:tcW w:w="0" w:type="auto"/>
            <w:vAlign w:val="center"/>
            <w:hideMark/>
          </w:tcPr>
          <w:p w14:paraId="2DCDDBF8" w14:textId="77777777" w:rsidR="00AB4037" w:rsidRPr="00AB4037" w:rsidRDefault="00AB4037" w:rsidP="00AB4037">
            <w:r w:rsidRPr="00AB4037">
              <w:t>One-to-Many (Patient → Visits)</w:t>
            </w:r>
          </w:p>
        </w:tc>
      </w:tr>
      <w:tr w:rsidR="00AB4037" w:rsidRPr="00AB4037" w14:paraId="69378800" w14:textId="77777777" w:rsidTr="00AB4037">
        <w:trPr>
          <w:tblCellSpacing w:w="15" w:type="dxa"/>
        </w:trPr>
        <w:tc>
          <w:tcPr>
            <w:tcW w:w="0" w:type="auto"/>
            <w:vAlign w:val="center"/>
            <w:hideMark/>
          </w:tcPr>
          <w:p w14:paraId="3B801624" w14:textId="77777777" w:rsidR="00AB4037" w:rsidRPr="00AB4037" w:rsidRDefault="00AB4037" w:rsidP="00AB4037">
            <w:r w:rsidRPr="00AB4037">
              <w:t>Patients</w:t>
            </w:r>
          </w:p>
        </w:tc>
        <w:tc>
          <w:tcPr>
            <w:tcW w:w="0" w:type="auto"/>
            <w:vAlign w:val="center"/>
            <w:hideMark/>
          </w:tcPr>
          <w:p w14:paraId="3BDE2CBC" w14:textId="77777777" w:rsidR="00AB4037" w:rsidRPr="00AB4037" w:rsidRDefault="00AB4037" w:rsidP="00AB4037">
            <w:r w:rsidRPr="00AB4037">
              <w:t>Referrals</w:t>
            </w:r>
          </w:p>
        </w:tc>
        <w:tc>
          <w:tcPr>
            <w:tcW w:w="0" w:type="auto"/>
            <w:vAlign w:val="center"/>
            <w:hideMark/>
          </w:tcPr>
          <w:p w14:paraId="5566F0FA" w14:textId="77777777" w:rsidR="00AB4037" w:rsidRPr="00AB4037" w:rsidRDefault="00AB4037" w:rsidP="00AB4037">
            <w:r w:rsidRPr="00AB4037">
              <w:t>One-to-Many (Patient → Referrals)</w:t>
            </w:r>
          </w:p>
        </w:tc>
      </w:tr>
      <w:tr w:rsidR="00AB4037" w:rsidRPr="00AB4037" w14:paraId="269AC9FC" w14:textId="77777777" w:rsidTr="00AB4037">
        <w:trPr>
          <w:tblCellSpacing w:w="15" w:type="dxa"/>
        </w:trPr>
        <w:tc>
          <w:tcPr>
            <w:tcW w:w="0" w:type="auto"/>
            <w:vAlign w:val="center"/>
            <w:hideMark/>
          </w:tcPr>
          <w:p w14:paraId="12695865" w14:textId="77777777" w:rsidR="00AB4037" w:rsidRPr="00AB4037" w:rsidRDefault="00AB4037" w:rsidP="00AB4037">
            <w:r w:rsidRPr="00AB4037">
              <w:t>Providers</w:t>
            </w:r>
          </w:p>
        </w:tc>
        <w:tc>
          <w:tcPr>
            <w:tcW w:w="0" w:type="auto"/>
            <w:vAlign w:val="center"/>
            <w:hideMark/>
          </w:tcPr>
          <w:p w14:paraId="6E70DFD9" w14:textId="77777777" w:rsidR="00AB4037" w:rsidRPr="00AB4037" w:rsidRDefault="00AB4037" w:rsidP="00AB4037">
            <w:proofErr w:type="spellStart"/>
            <w:r w:rsidRPr="00AB4037">
              <w:t>PrimaryCareVisits</w:t>
            </w:r>
            <w:proofErr w:type="spellEnd"/>
          </w:p>
        </w:tc>
        <w:tc>
          <w:tcPr>
            <w:tcW w:w="0" w:type="auto"/>
            <w:vAlign w:val="center"/>
            <w:hideMark/>
          </w:tcPr>
          <w:p w14:paraId="7B487AC5" w14:textId="77777777" w:rsidR="00AB4037" w:rsidRPr="00AB4037" w:rsidRDefault="00AB4037" w:rsidP="00AB4037">
            <w:r w:rsidRPr="00AB4037">
              <w:t>One-to-Many (Provider → Visits)</w:t>
            </w:r>
          </w:p>
        </w:tc>
      </w:tr>
      <w:tr w:rsidR="00AB4037" w:rsidRPr="00AB4037" w14:paraId="04603DD7" w14:textId="77777777" w:rsidTr="00AB4037">
        <w:trPr>
          <w:tblCellSpacing w:w="15" w:type="dxa"/>
        </w:trPr>
        <w:tc>
          <w:tcPr>
            <w:tcW w:w="0" w:type="auto"/>
            <w:vAlign w:val="center"/>
            <w:hideMark/>
          </w:tcPr>
          <w:p w14:paraId="1B438A1D" w14:textId="77777777" w:rsidR="00AB4037" w:rsidRPr="00AB4037" w:rsidRDefault="00AB4037" w:rsidP="00AB4037">
            <w:r w:rsidRPr="00AB4037">
              <w:t>Providers</w:t>
            </w:r>
          </w:p>
        </w:tc>
        <w:tc>
          <w:tcPr>
            <w:tcW w:w="0" w:type="auto"/>
            <w:vAlign w:val="center"/>
            <w:hideMark/>
          </w:tcPr>
          <w:p w14:paraId="09162B8B" w14:textId="77777777" w:rsidR="00AB4037" w:rsidRPr="00AB4037" w:rsidRDefault="00AB4037" w:rsidP="00AB4037">
            <w:r w:rsidRPr="00AB4037">
              <w:t>Referrals</w:t>
            </w:r>
          </w:p>
        </w:tc>
        <w:tc>
          <w:tcPr>
            <w:tcW w:w="0" w:type="auto"/>
            <w:vAlign w:val="center"/>
            <w:hideMark/>
          </w:tcPr>
          <w:p w14:paraId="32911F08" w14:textId="77777777" w:rsidR="00AB4037" w:rsidRPr="00AB4037" w:rsidRDefault="00AB4037" w:rsidP="00AB4037">
            <w:r w:rsidRPr="00AB4037">
              <w:t>Many-to-Many (Provider ↔ Referrals)</w:t>
            </w:r>
          </w:p>
        </w:tc>
      </w:tr>
      <w:tr w:rsidR="00AB4037" w:rsidRPr="00AB4037" w14:paraId="0247F130" w14:textId="77777777" w:rsidTr="00AB4037">
        <w:trPr>
          <w:tblCellSpacing w:w="15" w:type="dxa"/>
        </w:trPr>
        <w:tc>
          <w:tcPr>
            <w:tcW w:w="0" w:type="auto"/>
            <w:vAlign w:val="center"/>
            <w:hideMark/>
          </w:tcPr>
          <w:p w14:paraId="7B3122F7" w14:textId="77777777" w:rsidR="00AB4037" w:rsidRPr="00AB4037" w:rsidRDefault="00AB4037" w:rsidP="00AB4037">
            <w:r w:rsidRPr="00AB4037">
              <w:t>Patients and Providers</w:t>
            </w:r>
          </w:p>
        </w:tc>
        <w:tc>
          <w:tcPr>
            <w:tcW w:w="0" w:type="auto"/>
            <w:vAlign w:val="center"/>
            <w:hideMark/>
          </w:tcPr>
          <w:p w14:paraId="271750F9" w14:textId="77777777" w:rsidR="00AB4037" w:rsidRPr="00AB4037" w:rsidRDefault="00AB4037" w:rsidP="00AB4037">
            <w:r w:rsidRPr="00AB4037">
              <w:t>Geography</w:t>
            </w:r>
          </w:p>
        </w:tc>
        <w:tc>
          <w:tcPr>
            <w:tcW w:w="0" w:type="auto"/>
            <w:vAlign w:val="center"/>
            <w:hideMark/>
          </w:tcPr>
          <w:p w14:paraId="448A2205" w14:textId="77777777" w:rsidR="00AB4037" w:rsidRPr="00AB4037" w:rsidRDefault="00AB4037" w:rsidP="00AB4037">
            <w:r w:rsidRPr="00AB4037">
              <w:t xml:space="preserve">Comparable by City, State, </w:t>
            </w:r>
            <w:proofErr w:type="spellStart"/>
            <w:r w:rsidRPr="00AB4037">
              <w:t>ZIPCode</w:t>
            </w:r>
            <w:proofErr w:type="spellEnd"/>
          </w:p>
        </w:tc>
      </w:tr>
    </w:tbl>
    <w:p w14:paraId="052D1A15" w14:textId="1CFC69F9" w:rsidR="00AB4037" w:rsidRDefault="00AB4037" w:rsidP="005B4910"/>
    <w:p w14:paraId="5387E579" w14:textId="77777777" w:rsidR="00BE225C" w:rsidRPr="00BE225C" w:rsidRDefault="00BE225C" w:rsidP="00BE225C">
      <w:pPr>
        <w:rPr>
          <w:b/>
          <w:bCs/>
        </w:rPr>
      </w:pPr>
      <w:r w:rsidRPr="00BE225C">
        <w:rPr>
          <w:b/>
          <w:bCs/>
        </w:rPr>
        <w:t>Key Relationships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1160"/>
        <w:gridCol w:w="3987"/>
      </w:tblGrid>
      <w:tr w:rsidR="00BE225C" w:rsidRPr="00BE225C" w14:paraId="1557B93A" w14:textId="77777777" w:rsidTr="00BE225C">
        <w:trPr>
          <w:tblHeader/>
          <w:tblCellSpacing w:w="15" w:type="dxa"/>
        </w:trPr>
        <w:tc>
          <w:tcPr>
            <w:tcW w:w="0" w:type="auto"/>
            <w:vAlign w:val="center"/>
            <w:hideMark/>
          </w:tcPr>
          <w:p w14:paraId="1F7B4394" w14:textId="77777777" w:rsidR="00BE225C" w:rsidRPr="00BE225C" w:rsidRDefault="00BE225C" w:rsidP="00BE225C">
            <w:pPr>
              <w:rPr>
                <w:b/>
                <w:bCs/>
              </w:rPr>
            </w:pPr>
            <w:r w:rsidRPr="00BE225C">
              <w:rPr>
                <w:b/>
                <w:bCs/>
              </w:rPr>
              <w:t>Table</w:t>
            </w:r>
          </w:p>
        </w:tc>
        <w:tc>
          <w:tcPr>
            <w:tcW w:w="0" w:type="auto"/>
            <w:vAlign w:val="center"/>
            <w:hideMark/>
          </w:tcPr>
          <w:p w14:paraId="56DC3877" w14:textId="77777777" w:rsidR="00BE225C" w:rsidRPr="00BE225C" w:rsidRDefault="00BE225C" w:rsidP="00BE225C">
            <w:pPr>
              <w:rPr>
                <w:b/>
                <w:bCs/>
              </w:rPr>
            </w:pPr>
            <w:r w:rsidRPr="00BE225C">
              <w:rPr>
                <w:b/>
                <w:bCs/>
              </w:rPr>
              <w:t>Primary Key</w:t>
            </w:r>
          </w:p>
        </w:tc>
        <w:tc>
          <w:tcPr>
            <w:tcW w:w="0" w:type="auto"/>
            <w:vAlign w:val="center"/>
            <w:hideMark/>
          </w:tcPr>
          <w:p w14:paraId="596F13CE" w14:textId="77777777" w:rsidR="00BE225C" w:rsidRPr="00BE225C" w:rsidRDefault="00BE225C" w:rsidP="00BE225C">
            <w:pPr>
              <w:rPr>
                <w:b/>
                <w:bCs/>
              </w:rPr>
            </w:pPr>
            <w:r w:rsidRPr="00BE225C">
              <w:rPr>
                <w:b/>
                <w:bCs/>
              </w:rPr>
              <w:t>Foreign Key Constraints</w:t>
            </w:r>
          </w:p>
        </w:tc>
      </w:tr>
      <w:tr w:rsidR="00BE225C" w:rsidRPr="00BE225C" w14:paraId="267B26C4" w14:textId="77777777" w:rsidTr="00BE225C">
        <w:trPr>
          <w:tblCellSpacing w:w="15" w:type="dxa"/>
        </w:trPr>
        <w:tc>
          <w:tcPr>
            <w:tcW w:w="0" w:type="auto"/>
            <w:vAlign w:val="center"/>
            <w:hideMark/>
          </w:tcPr>
          <w:p w14:paraId="6169B56B" w14:textId="77777777" w:rsidR="00BE225C" w:rsidRPr="00BE225C" w:rsidRDefault="00BE225C" w:rsidP="00BE225C">
            <w:r w:rsidRPr="00BE225C">
              <w:rPr>
                <w:b/>
                <w:bCs/>
              </w:rPr>
              <w:t>Patients</w:t>
            </w:r>
          </w:p>
        </w:tc>
        <w:tc>
          <w:tcPr>
            <w:tcW w:w="0" w:type="auto"/>
            <w:vAlign w:val="center"/>
            <w:hideMark/>
          </w:tcPr>
          <w:p w14:paraId="2F61B16C" w14:textId="77777777" w:rsidR="00BE225C" w:rsidRPr="00BE225C" w:rsidRDefault="00BE225C" w:rsidP="00BE225C">
            <w:proofErr w:type="spellStart"/>
            <w:r w:rsidRPr="00BE225C">
              <w:t>PatientID</w:t>
            </w:r>
            <w:proofErr w:type="spellEnd"/>
          </w:p>
        </w:tc>
        <w:tc>
          <w:tcPr>
            <w:tcW w:w="0" w:type="auto"/>
            <w:vAlign w:val="center"/>
            <w:hideMark/>
          </w:tcPr>
          <w:p w14:paraId="51E0571F" w14:textId="77777777" w:rsidR="00BE225C" w:rsidRPr="00BE225C" w:rsidRDefault="00BE225C" w:rsidP="00BE225C">
            <w:r w:rsidRPr="00BE225C">
              <w:t>None</w:t>
            </w:r>
          </w:p>
        </w:tc>
      </w:tr>
      <w:tr w:rsidR="00BE225C" w:rsidRPr="00BE225C" w14:paraId="32C34149" w14:textId="77777777" w:rsidTr="00BE225C">
        <w:trPr>
          <w:tblCellSpacing w:w="15" w:type="dxa"/>
        </w:trPr>
        <w:tc>
          <w:tcPr>
            <w:tcW w:w="0" w:type="auto"/>
            <w:vAlign w:val="center"/>
            <w:hideMark/>
          </w:tcPr>
          <w:p w14:paraId="5D8AF342" w14:textId="77777777" w:rsidR="00BE225C" w:rsidRPr="00BE225C" w:rsidRDefault="00BE225C" w:rsidP="00BE225C">
            <w:r w:rsidRPr="00BE225C">
              <w:rPr>
                <w:b/>
                <w:bCs/>
              </w:rPr>
              <w:lastRenderedPageBreak/>
              <w:t>Providers</w:t>
            </w:r>
          </w:p>
        </w:tc>
        <w:tc>
          <w:tcPr>
            <w:tcW w:w="0" w:type="auto"/>
            <w:vAlign w:val="center"/>
            <w:hideMark/>
          </w:tcPr>
          <w:p w14:paraId="36A324D0" w14:textId="77777777" w:rsidR="00BE225C" w:rsidRPr="00BE225C" w:rsidRDefault="00BE225C" w:rsidP="00BE225C">
            <w:proofErr w:type="spellStart"/>
            <w:r w:rsidRPr="00BE225C">
              <w:t>ProviderID</w:t>
            </w:r>
            <w:proofErr w:type="spellEnd"/>
          </w:p>
        </w:tc>
        <w:tc>
          <w:tcPr>
            <w:tcW w:w="0" w:type="auto"/>
            <w:vAlign w:val="center"/>
            <w:hideMark/>
          </w:tcPr>
          <w:p w14:paraId="2BC80061" w14:textId="77777777" w:rsidR="00BE225C" w:rsidRPr="00BE225C" w:rsidRDefault="00BE225C" w:rsidP="00BE225C">
            <w:r w:rsidRPr="00BE225C">
              <w:t>None</w:t>
            </w:r>
          </w:p>
        </w:tc>
      </w:tr>
      <w:tr w:rsidR="00BE225C" w:rsidRPr="00BE225C" w14:paraId="4DD9D2AF" w14:textId="77777777" w:rsidTr="00BE225C">
        <w:trPr>
          <w:tblCellSpacing w:w="15" w:type="dxa"/>
        </w:trPr>
        <w:tc>
          <w:tcPr>
            <w:tcW w:w="0" w:type="auto"/>
            <w:vAlign w:val="center"/>
            <w:hideMark/>
          </w:tcPr>
          <w:p w14:paraId="07AC6244" w14:textId="77777777" w:rsidR="00BE225C" w:rsidRPr="00BE225C" w:rsidRDefault="00BE225C" w:rsidP="00BE225C">
            <w:proofErr w:type="spellStart"/>
            <w:r w:rsidRPr="00BE225C">
              <w:rPr>
                <w:b/>
                <w:bCs/>
              </w:rPr>
              <w:t>PrimaryCareVisits</w:t>
            </w:r>
            <w:proofErr w:type="spellEnd"/>
          </w:p>
        </w:tc>
        <w:tc>
          <w:tcPr>
            <w:tcW w:w="0" w:type="auto"/>
            <w:vAlign w:val="center"/>
            <w:hideMark/>
          </w:tcPr>
          <w:p w14:paraId="7B428EE2" w14:textId="77777777" w:rsidR="00BE225C" w:rsidRPr="00BE225C" w:rsidRDefault="00BE225C" w:rsidP="00BE225C">
            <w:proofErr w:type="spellStart"/>
            <w:r w:rsidRPr="00BE225C">
              <w:t>VisitID</w:t>
            </w:r>
            <w:proofErr w:type="spellEnd"/>
          </w:p>
        </w:tc>
        <w:tc>
          <w:tcPr>
            <w:tcW w:w="0" w:type="auto"/>
            <w:vAlign w:val="center"/>
            <w:hideMark/>
          </w:tcPr>
          <w:p w14:paraId="43707F8B" w14:textId="77777777" w:rsidR="00BE225C" w:rsidRPr="00BE225C" w:rsidRDefault="00BE225C" w:rsidP="00BE225C">
            <w:proofErr w:type="spellStart"/>
            <w:r w:rsidRPr="00BE225C">
              <w:t>PatientID</w:t>
            </w:r>
            <w:proofErr w:type="spellEnd"/>
            <w:r w:rsidRPr="00BE225C">
              <w:t xml:space="preserve"> → </w:t>
            </w:r>
            <w:proofErr w:type="spellStart"/>
            <w:r w:rsidRPr="00BE225C">
              <w:t>Patients.PatientID</w:t>
            </w:r>
            <w:proofErr w:type="spellEnd"/>
            <w:r w:rsidRPr="00BE225C">
              <w:t xml:space="preserve"> </w:t>
            </w:r>
            <w:r w:rsidRPr="00BE225C">
              <w:br/>
            </w:r>
            <w:proofErr w:type="spellStart"/>
            <w:r w:rsidRPr="00BE225C">
              <w:t>ProviderID</w:t>
            </w:r>
            <w:proofErr w:type="spellEnd"/>
            <w:r w:rsidRPr="00BE225C">
              <w:t xml:space="preserve"> → </w:t>
            </w:r>
            <w:proofErr w:type="spellStart"/>
            <w:r w:rsidRPr="00BE225C">
              <w:t>Providers.ProviderID</w:t>
            </w:r>
            <w:proofErr w:type="spellEnd"/>
          </w:p>
        </w:tc>
      </w:tr>
      <w:tr w:rsidR="00BE225C" w:rsidRPr="00BE225C" w14:paraId="2F70F48D" w14:textId="77777777" w:rsidTr="00BE225C">
        <w:trPr>
          <w:tblCellSpacing w:w="15" w:type="dxa"/>
        </w:trPr>
        <w:tc>
          <w:tcPr>
            <w:tcW w:w="0" w:type="auto"/>
            <w:vAlign w:val="center"/>
            <w:hideMark/>
          </w:tcPr>
          <w:p w14:paraId="38745F96" w14:textId="77777777" w:rsidR="00BE225C" w:rsidRPr="00BE225C" w:rsidRDefault="00BE225C" w:rsidP="00BE225C">
            <w:r w:rsidRPr="00BE225C">
              <w:rPr>
                <w:b/>
                <w:bCs/>
              </w:rPr>
              <w:t>Referrals</w:t>
            </w:r>
          </w:p>
        </w:tc>
        <w:tc>
          <w:tcPr>
            <w:tcW w:w="0" w:type="auto"/>
            <w:vAlign w:val="center"/>
            <w:hideMark/>
          </w:tcPr>
          <w:p w14:paraId="6383D96D" w14:textId="77777777" w:rsidR="00BE225C" w:rsidRPr="00BE225C" w:rsidRDefault="00BE225C" w:rsidP="00BE225C">
            <w:proofErr w:type="spellStart"/>
            <w:r w:rsidRPr="00BE225C">
              <w:t>ReferralID</w:t>
            </w:r>
            <w:proofErr w:type="spellEnd"/>
          </w:p>
        </w:tc>
        <w:tc>
          <w:tcPr>
            <w:tcW w:w="0" w:type="auto"/>
            <w:vAlign w:val="center"/>
            <w:hideMark/>
          </w:tcPr>
          <w:p w14:paraId="543925EE" w14:textId="77777777" w:rsidR="00BE225C" w:rsidRPr="00BE225C" w:rsidRDefault="00BE225C" w:rsidP="00BE225C">
            <w:proofErr w:type="spellStart"/>
            <w:r w:rsidRPr="00BE225C">
              <w:t>PatientID</w:t>
            </w:r>
            <w:proofErr w:type="spellEnd"/>
            <w:r w:rsidRPr="00BE225C">
              <w:t xml:space="preserve"> → </w:t>
            </w:r>
            <w:proofErr w:type="spellStart"/>
            <w:r w:rsidRPr="00BE225C">
              <w:t>Patients.PatientID</w:t>
            </w:r>
            <w:proofErr w:type="spellEnd"/>
            <w:r w:rsidRPr="00BE225C">
              <w:t xml:space="preserve"> </w:t>
            </w:r>
            <w:r w:rsidRPr="00BE225C">
              <w:br/>
            </w:r>
            <w:proofErr w:type="spellStart"/>
            <w:r w:rsidRPr="00BE225C">
              <w:t>ReferringProviderID</w:t>
            </w:r>
            <w:proofErr w:type="spellEnd"/>
            <w:r w:rsidRPr="00BE225C">
              <w:t xml:space="preserve"> → </w:t>
            </w:r>
            <w:proofErr w:type="spellStart"/>
            <w:r w:rsidRPr="00BE225C">
              <w:t>Providers.ProviderID</w:t>
            </w:r>
            <w:proofErr w:type="spellEnd"/>
            <w:r w:rsidRPr="00BE225C">
              <w:t xml:space="preserve"> </w:t>
            </w:r>
            <w:r w:rsidRPr="00BE225C">
              <w:br/>
            </w:r>
            <w:proofErr w:type="spellStart"/>
            <w:r w:rsidRPr="00BE225C">
              <w:t>SpecialistProviderID</w:t>
            </w:r>
            <w:proofErr w:type="spellEnd"/>
            <w:r w:rsidRPr="00BE225C">
              <w:t xml:space="preserve"> → </w:t>
            </w:r>
            <w:proofErr w:type="spellStart"/>
            <w:r w:rsidRPr="00BE225C">
              <w:t>Providers.ProviderID</w:t>
            </w:r>
            <w:proofErr w:type="spellEnd"/>
          </w:p>
        </w:tc>
      </w:tr>
    </w:tbl>
    <w:p w14:paraId="3BD112F0" w14:textId="77777777" w:rsidR="00AB4037" w:rsidRDefault="00AB4037" w:rsidP="005B4910"/>
    <w:p w14:paraId="7CEC2008" w14:textId="77777777" w:rsidR="00FA146D" w:rsidRPr="00FA146D" w:rsidRDefault="00FA146D" w:rsidP="00FA146D">
      <w:pPr>
        <w:rPr>
          <w:b/>
          <w:bCs/>
        </w:rPr>
      </w:pPr>
      <w:r w:rsidRPr="00FA146D">
        <w:rPr>
          <w:b/>
          <w:bCs/>
        </w:rPr>
        <w:t>Diagram of Relationships</w:t>
      </w:r>
    </w:p>
    <w:p w14:paraId="0995DF8D" w14:textId="77777777" w:rsidR="00FA146D" w:rsidRPr="00FA146D" w:rsidRDefault="00FA146D" w:rsidP="00FA146D">
      <w:r w:rsidRPr="00FA146D">
        <w:t>Here’s a conceptual outline of the relationships:</w:t>
      </w:r>
    </w:p>
    <w:p w14:paraId="55ADD573" w14:textId="77777777" w:rsidR="00FA146D" w:rsidRPr="00FA146D" w:rsidRDefault="00FA146D" w:rsidP="00FA146D">
      <w:pPr>
        <w:numPr>
          <w:ilvl w:val="0"/>
          <w:numId w:val="39"/>
        </w:numPr>
      </w:pPr>
      <w:r w:rsidRPr="00FA146D">
        <w:rPr>
          <w:b/>
          <w:bCs/>
        </w:rPr>
        <w:t>One Patient</w:t>
      </w:r>
      <w:r w:rsidRPr="00FA146D">
        <w:t xml:space="preserve"> can have </w:t>
      </w:r>
      <w:r w:rsidRPr="00FA146D">
        <w:rPr>
          <w:b/>
          <w:bCs/>
        </w:rPr>
        <w:t>many Visits</w:t>
      </w:r>
      <w:r w:rsidRPr="00FA146D">
        <w:t xml:space="preserve"> and </w:t>
      </w:r>
      <w:r w:rsidRPr="00FA146D">
        <w:rPr>
          <w:b/>
          <w:bCs/>
        </w:rPr>
        <w:t>many Referrals</w:t>
      </w:r>
      <w:r w:rsidRPr="00FA146D">
        <w:t>.</w:t>
      </w:r>
    </w:p>
    <w:p w14:paraId="08E28395" w14:textId="77777777" w:rsidR="00FA146D" w:rsidRPr="00FA146D" w:rsidRDefault="00FA146D" w:rsidP="00FA146D">
      <w:pPr>
        <w:numPr>
          <w:ilvl w:val="0"/>
          <w:numId w:val="39"/>
        </w:numPr>
      </w:pPr>
      <w:r w:rsidRPr="00FA146D">
        <w:rPr>
          <w:b/>
          <w:bCs/>
        </w:rPr>
        <w:t>One Provider</w:t>
      </w:r>
      <w:r w:rsidRPr="00FA146D">
        <w:t xml:space="preserve"> can handle </w:t>
      </w:r>
      <w:r w:rsidRPr="00FA146D">
        <w:rPr>
          <w:b/>
          <w:bCs/>
        </w:rPr>
        <w:t>many Visits</w:t>
      </w:r>
      <w:r w:rsidRPr="00FA146D">
        <w:t xml:space="preserve"> and can be involved in </w:t>
      </w:r>
      <w:r w:rsidRPr="00FA146D">
        <w:rPr>
          <w:b/>
          <w:bCs/>
        </w:rPr>
        <w:t>many Referrals</w:t>
      </w:r>
      <w:r w:rsidRPr="00FA146D">
        <w:t xml:space="preserve"> (as a referrer or specialist).</w:t>
      </w:r>
    </w:p>
    <w:p w14:paraId="74DEA6B2" w14:textId="77777777" w:rsidR="00FA146D" w:rsidRPr="00FA146D" w:rsidRDefault="00FA146D" w:rsidP="00FA146D">
      <w:pPr>
        <w:numPr>
          <w:ilvl w:val="0"/>
          <w:numId w:val="39"/>
        </w:numPr>
      </w:pPr>
      <w:r w:rsidRPr="00FA146D">
        <w:t>The Referrals table bridges two providers (referring and specialist) and links them to a patient.</w:t>
      </w:r>
    </w:p>
    <w:p w14:paraId="07F5E238" w14:textId="77777777" w:rsidR="00FA146D" w:rsidRDefault="00FA146D" w:rsidP="005B4910"/>
    <w:p w14:paraId="4EDD76DA" w14:textId="77777777" w:rsidR="00D82568" w:rsidRDefault="00D82568" w:rsidP="005B4910"/>
    <w:p w14:paraId="3FDE8992" w14:textId="77777777" w:rsidR="00D82568" w:rsidRPr="00D82568" w:rsidRDefault="00D82568" w:rsidP="00D82568">
      <w:r w:rsidRPr="00D82568">
        <w:t xml:space="preserve">Got it! I'll help create the dummy data for the additional tables: </w:t>
      </w:r>
      <w:r w:rsidRPr="00D82568">
        <w:rPr>
          <w:b/>
          <w:bCs/>
        </w:rPr>
        <w:t>Chronic Conditions</w:t>
      </w:r>
      <w:r w:rsidRPr="00D82568">
        <w:t xml:space="preserve">, </w:t>
      </w:r>
      <w:r w:rsidRPr="00D82568">
        <w:rPr>
          <w:b/>
          <w:bCs/>
        </w:rPr>
        <w:t>SDH (Social Determinants of Health)</w:t>
      </w:r>
      <w:r w:rsidRPr="00D82568">
        <w:t xml:space="preserve">, </w:t>
      </w:r>
      <w:proofErr w:type="spellStart"/>
      <w:r w:rsidRPr="00D82568">
        <w:rPr>
          <w:b/>
          <w:bCs/>
        </w:rPr>
        <w:t>Behavioral</w:t>
      </w:r>
      <w:proofErr w:type="spellEnd"/>
      <w:r w:rsidRPr="00D82568">
        <w:rPr>
          <w:b/>
          <w:bCs/>
        </w:rPr>
        <w:t xml:space="preserve"> Health</w:t>
      </w:r>
      <w:r w:rsidRPr="00D82568">
        <w:t xml:space="preserve">, and </w:t>
      </w:r>
      <w:r w:rsidRPr="00D82568">
        <w:rPr>
          <w:b/>
          <w:bCs/>
        </w:rPr>
        <w:t>Quality Metrics</w:t>
      </w:r>
      <w:r w:rsidRPr="00D82568">
        <w:t>, ensuring they have logical relationships with the previously generated tables. Here's how the relationships will be structured:</w:t>
      </w:r>
    </w:p>
    <w:p w14:paraId="57506E92" w14:textId="77777777" w:rsidR="00D82568" w:rsidRPr="00D82568" w:rsidRDefault="00D82568" w:rsidP="00D82568">
      <w:r w:rsidRPr="00D82568">
        <w:pict w14:anchorId="13BFCB14">
          <v:rect id="_x0000_i1169" style="width:0;height:1.5pt" o:hralign="center" o:hrstd="t" o:hr="t" fillcolor="#a0a0a0" stroked="f"/>
        </w:pict>
      </w:r>
    </w:p>
    <w:p w14:paraId="43AEAA49" w14:textId="77777777" w:rsidR="00D82568" w:rsidRPr="00D82568" w:rsidRDefault="00D82568" w:rsidP="00D82568">
      <w:pPr>
        <w:rPr>
          <w:b/>
          <w:bCs/>
        </w:rPr>
      </w:pPr>
      <w:r w:rsidRPr="00D82568">
        <w:rPr>
          <w:b/>
          <w:bCs/>
        </w:rPr>
        <w:t>Proposed Relationships</w:t>
      </w:r>
    </w:p>
    <w:p w14:paraId="1EC784CB" w14:textId="77777777" w:rsidR="00D82568" w:rsidRPr="00D82568" w:rsidRDefault="00D82568" w:rsidP="00D82568">
      <w:pPr>
        <w:numPr>
          <w:ilvl w:val="0"/>
          <w:numId w:val="40"/>
        </w:numPr>
      </w:pPr>
      <w:r w:rsidRPr="00D82568">
        <w:rPr>
          <w:b/>
          <w:bCs/>
        </w:rPr>
        <w:t>Chronic Conditions</w:t>
      </w:r>
      <w:r w:rsidRPr="00D82568">
        <w:t>:</w:t>
      </w:r>
    </w:p>
    <w:p w14:paraId="673E2427" w14:textId="77777777" w:rsidR="00D82568" w:rsidRPr="00D82568" w:rsidRDefault="00D82568" w:rsidP="00D82568">
      <w:pPr>
        <w:numPr>
          <w:ilvl w:val="1"/>
          <w:numId w:val="40"/>
        </w:numPr>
      </w:pPr>
      <w:r w:rsidRPr="00D82568">
        <w:t xml:space="preserve">Relates to Patients.csv via </w:t>
      </w:r>
      <w:proofErr w:type="spellStart"/>
      <w:r w:rsidRPr="00D82568">
        <w:t>PatientID</w:t>
      </w:r>
      <w:proofErr w:type="spellEnd"/>
      <w:r w:rsidRPr="00D82568">
        <w:t>.</w:t>
      </w:r>
    </w:p>
    <w:p w14:paraId="55FDE626" w14:textId="77777777" w:rsidR="00D82568" w:rsidRPr="00D82568" w:rsidRDefault="00D82568" w:rsidP="00D82568">
      <w:pPr>
        <w:numPr>
          <w:ilvl w:val="1"/>
          <w:numId w:val="40"/>
        </w:numPr>
      </w:pPr>
      <w:r w:rsidRPr="00D82568">
        <w:t>Each patient may have multiple chronic conditions (e.g., diabetes, hypertension).</w:t>
      </w:r>
    </w:p>
    <w:p w14:paraId="087334EC" w14:textId="77777777" w:rsidR="00D82568" w:rsidRPr="00D82568" w:rsidRDefault="00D82568" w:rsidP="00D82568">
      <w:pPr>
        <w:numPr>
          <w:ilvl w:val="0"/>
          <w:numId w:val="40"/>
        </w:numPr>
      </w:pPr>
      <w:r w:rsidRPr="00D82568">
        <w:rPr>
          <w:b/>
          <w:bCs/>
        </w:rPr>
        <w:t>SDH (Social Determinants of Health)</w:t>
      </w:r>
      <w:r w:rsidRPr="00D82568">
        <w:t>:</w:t>
      </w:r>
    </w:p>
    <w:p w14:paraId="46C1F18A" w14:textId="77777777" w:rsidR="00D82568" w:rsidRPr="00D82568" w:rsidRDefault="00D82568" w:rsidP="00D82568">
      <w:pPr>
        <w:numPr>
          <w:ilvl w:val="1"/>
          <w:numId w:val="40"/>
        </w:numPr>
      </w:pPr>
      <w:r w:rsidRPr="00D82568">
        <w:t xml:space="preserve">Relates to Patients.csv via </w:t>
      </w:r>
      <w:proofErr w:type="spellStart"/>
      <w:r w:rsidRPr="00D82568">
        <w:t>PatientID</w:t>
      </w:r>
      <w:proofErr w:type="spellEnd"/>
      <w:r w:rsidRPr="00D82568">
        <w:t>.</w:t>
      </w:r>
    </w:p>
    <w:p w14:paraId="195C10A1" w14:textId="77777777" w:rsidR="00D82568" w:rsidRPr="00D82568" w:rsidRDefault="00D82568" w:rsidP="00D82568">
      <w:pPr>
        <w:numPr>
          <w:ilvl w:val="1"/>
          <w:numId w:val="40"/>
        </w:numPr>
      </w:pPr>
      <w:r w:rsidRPr="00D82568">
        <w:t>Includes data on social factors affecting health (e.g., housing, employment).</w:t>
      </w:r>
    </w:p>
    <w:p w14:paraId="7BF6ADA0" w14:textId="77777777" w:rsidR="00D82568" w:rsidRPr="00D82568" w:rsidRDefault="00D82568" w:rsidP="00D82568">
      <w:pPr>
        <w:numPr>
          <w:ilvl w:val="0"/>
          <w:numId w:val="40"/>
        </w:numPr>
      </w:pPr>
      <w:proofErr w:type="spellStart"/>
      <w:r w:rsidRPr="00D82568">
        <w:rPr>
          <w:b/>
          <w:bCs/>
        </w:rPr>
        <w:t>Behavioral</w:t>
      </w:r>
      <w:proofErr w:type="spellEnd"/>
      <w:r w:rsidRPr="00D82568">
        <w:rPr>
          <w:b/>
          <w:bCs/>
        </w:rPr>
        <w:t xml:space="preserve"> Health</w:t>
      </w:r>
      <w:r w:rsidRPr="00D82568">
        <w:t>:</w:t>
      </w:r>
    </w:p>
    <w:p w14:paraId="416FDBB8" w14:textId="77777777" w:rsidR="00D82568" w:rsidRPr="00D82568" w:rsidRDefault="00D82568" w:rsidP="00D82568">
      <w:pPr>
        <w:numPr>
          <w:ilvl w:val="1"/>
          <w:numId w:val="40"/>
        </w:numPr>
      </w:pPr>
      <w:r w:rsidRPr="00D82568">
        <w:t xml:space="preserve">Relates to Patients.csv via </w:t>
      </w:r>
      <w:proofErr w:type="spellStart"/>
      <w:r w:rsidRPr="00D82568">
        <w:t>PatientID</w:t>
      </w:r>
      <w:proofErr w:type="spellEnd"/>
      <w:r w:rsidRPr="00D82568">
        <w:t>.</w:t>
      </w:r>
    </w:p>
    <w:p w14:paraId="7B4D00C6" w14:textId="77777777" w:rsidR="00D82568" w:rsidRPr="00D82568" w:rsidRDefault="00D82568" w:rsidP="00D82568">
      <w:pPr>
        <w:numPr>
          <w:ilvl w:val="1"/>
          <w:numId w:val="40"/>
        </w:numPr>
      </w:pPr>
      <w:r w:rsidRPr="00D82568">
        <w:t xml:space="preserve">Tracks mental health diagnoses or </w:t>
      </w:r>
      <w:proofErr w:type="spellStart"/>
      <w:r w:rsidRPr="00D82568">
        <w:t>behavioral</w:t>
      </w:r>
      <w:proofErr w:type="spellEnd"/>
      <w:r w:rsidRPr="00D82568">
        <w:t xml:space="preserve"> health visits.</w:t>
      </w:r>
    </w:p>
    <w:p w14:paraId="5423B173" w14:textId="77777777" w:rsidR="00D82568" w:rsidRPr="00D82568" w:rsidRDefault="00D82568" w:rsidP="00D82568">
      <w:pPr>
        <w:numPr>
          <w:ilvl w:val="0"/>
          <w:numId w:val="40"/>
        </w:numPr>
      </w:pPr>
      <w:r w:rsidRPr="00D82568">
        <w:rPr>
          <w:b/>
          <w:bCs/>
        </w:rPr>
        <w:t>Quality Metrics</w:t>
      </w:r>
      <w:r w:rsidRPr="00D82568">
        <w:t>:</w:t>
      </w:r>
    </w:p>
    <w:p w14:paraId="785B7CFD" w14:textId="77777777" w:rsidR="00D82568" w:rsidRPr="00D82568" w:rsidRDefault="00D82568" w:rsidP="00D82568">
      <w:pPr>
        <w:numPr>
          <w:ilvl w:val="1"/>
          <w:numId w:val="40"/>
        </w:numPr>
      </w:pPr>
      <w:r w:rsidRPr="00D82568">
        <w:t xml:space="preserve">Relates to PrimaryCareVisits.csv via </w:t>
      </w:r>
      <w:proofErr w:type="spellStart"/>
      <w:r w:rsidRPr="00D82568">
        <w:t>VisitID</w:t>
      </w:r>
      <w:proofErr w:type="spellEnd"/>
      <w:r w:rsidRPr="00D82568">
        <w:t>.</w:t>
      </w:r>
    </w:p>
    <w:p w14:paraId="68D6EB8C" w14:textId="77777777" w:rsidR="00D82568" w:rsidRPr="00D82568" w:rsidRDefault="00D82568" w:rsidP="00D82568">
      <w:pPr>
        <w:numPr>
          <w:ilvl w:val="1"/>
          <w:numId w:val="40"/>
        </w:numPr>
      </w:pPr>
      <w:r w:rsidRPr="00D82568">
        <w:lastRenderedPageBreak/>
        <w:t>Captures care quality indicators (e.g., medication adherence, follow-up rates).</w:t>
      </w:r>
    </w:p>
    <w:p w14:paraId="4C955B69" w14:textId="77777777" w:rsidR="00FA5DB1" w:rsidRPr="00FA5DB1" w:rsidRDefault="00FA5DB1" w:rsidP="00FA5DB1">
      <w:pPr>
        <w:rPr>
          <w:b/>
          <w:bCs/>
        </w:rPr>
      </w:pPr>
      <w:r w:rsidRPr="00FA5DB1">
        <w:rPr>
          <w:b/>
          <w:bCs/>
        </w:rPr>
        <w:t>Logical Relationships</w:t>
      </w:r>
    </w:p>
    <w:p w14:paraId="18E0A6B6" w14:textId="77777777" w:rsidR="00FA5DB1" w:rsidRPr="00FA5DB1" w:rsidRDefault="00FA5DB1" w:rsidP="00FA5DB1">
      <w:r w:rsidRPr="00FA5DB1">
        <w:t>Here’s how the relationships are established:</w:t>
      </w:r>
    </w:p>
    <w:p w14:paraId="7D68463E" w14:textId="77777777" w:rsidR="00FA5DB1" w:rsidRPr="00FA5DB1" w:rsidRDefault="00FA5DB1" w:rsidP="00FA5DB1">
      <w:pPr>
        <w:numPr>
          <w:ilvl w:val="0"/>
          <w:numId w:val="41"/>
        </w:numPr>
      </w:pPr>
      <w:r w:rsidRPr="00FA5DB1">
        <w:rPr>
          <w:b/>
          <w:bCs/>
        </w:rPr>
        <w:t>Chronic Conditions</w:t>
      </w:r>
      <w:r w:rsidRPr="00FA5DB1">
        <w:t>: Links to patients (</w:t>
      </w:r>
      <w:proofErr w:type="spellStart"/>
      <w:r w:rsidRPr="00FA5DB1">
        <w:t>PatientID</w:t>
      </w:r>
      <w:proofErr w:type="spellEnd"/>
      <w:r w:rsidRPr="00FA5DB1">
        <w:t>) to capture chronic diseases.</w:t>
      </w:r>
    </w:p>
    <w:p w14:paraId="245BA638" w14:textId="77777777" w:rsidR="00FA5DB1" w:rsidRPr="00FA5DB1" w:rsidRDefault="00FA5DB1" w:rsidP="00FA5DB1">
      <w:pPr>
        <w:numPr>
          <w:ilvl w:val="0"/>
          <w:numId w:val="41"/>
        </w:numPr>
      </w:pPr>
      <w:r w:rsidRPr="00FA5DB1">
        <w:rPr>
          <w:b/>
          <w:bCs/>
        </w:rPr>
        <w:t>SDH</w:t>
      </w:r>
      <w:r w:rsidRPr="00FA5DB1">
        <w:t>: Links to patients (</w:t>
      </w:r>
      <w:proofErr w:type="spellStart"/>
      <w:r w:rsidRPr="00FA5DB1">
        <w:t>PatientID</w:t>
      </w:r>
      <w:proofErr w:type="spellEnd"/>
      <w:r w:rsidRPr="00FA5DB1">
        <w:t>) to record social health factors.</w:t>
      </w:r>
    </w:p>
    <w:p w14:paraId="6B04892F" w14:textId="77777777" w:rsidR="00FA5DB1" w:rsidRPr="00FA5DB1" w:rsidRDefault="00FA5DB1" w:rsidP="00FA5DB1">
      <w:pPr>
        <w:numPr>
          <w:ilvl w:val="0"/>
          <w:numId w:val="41"/>
        </w:numPr>
      </w:pPr>
      <w:proofErr w:type="spellStart"/>
      <w:r w:rsidRPr="00FA5DB1">
        <w:rPr>
          <w:b/>
          <w:bCs/>
        </w:rPr>
        <w:t>Behavioral</w:t>
      </w:r>
      <w:proofErr w:type="spellEnd"/>
      <w:r w:rsidRPr="00FA5DB1">
        <w:rPr>
          <w:b/>
          <w:bCs/>
        </w:rPr>
        <w:t xml:space="preserve"> Health</w:t>
      </w:r>
      <w:r w:rsidRPr="00FA5DB1">
        <w:t>: Links to patients (</w:t>
      </w:r>
      <w:proofErr w:type="spellStart"/>
      <w:r w:rsidRPr="00FA5DB1">
        <w:t>PatientID</w:t>
      </w:r>
      <w:proofErr w:type="spellEnd"/>
      <w:r w:rsidRPr="00FA5DB1">
        <w:t>) for mental health diagnoses.</w:t>
      </w:r>
    </w:p>
    <w:p w14:paraId="280FBDEC" w14:textId="77777777" w:rsidR="00FA5DB1" w:rsidRPr="00FA5DB1" w:rsidRDefault="00FA5DB1" w:rsidP="00FA5DB1">
      <w:pPr>
        <w:numPr>
          <w:ilvl w:val="0"/>
          <w:numId w:val="41"/>
        </w:numPr>
      </w:pPr>
      <w:r w:rsidRPr="00FA5DB1">
        <w:rPr>
          <w:b/>
          <w:bCs/>
        </w:rPr>
        <w:t>Quality Metrics</w:t>
      </w:r>
      <w:r w:rsidRPr="00FA5DB1">
        <w:t>: Links to primary care visits (</w:t>
      </w:r>
      <w:proofErr w:type="spellStart"/>
      <w:r w:rsidRPr="00FA5DB1">
        <w:t>VisitID</w:t>
      </w:r>
      <w:proofErr w:type="spellEnd"/>
      <w:r w:rsidRPr="00FA5DB1">
        <w:t>) to evaluate care quality.</w:t>
      </w:r>
    </w:p>
    <w:p w14:paraId="7EF5C54C" w14:textId="77777777" w:rsidR="00FA5DB1" w:rsidRPr="00FA5DB1" w:rsidRDefault="00FA5DB1" w:rsidP="00FA5DB1">
      <w:r w:rsidRPr="00FA5DB1">
        <w:t>Let me know if you'd like to refine the relationships or add more details!</w:t>
      </w:r>
    </w:p>
    <w:p w14:paraId="317D8BA4" w14:textId="78E23718" w:rsidR="00D82568" w:rsidRDefault="00275D72" w:rsidP="005B4910">
      <w:r>
        <w:t>##########PROMPT1 RESULT#########################################################</w:t>
      </w:r>
    </w:p>
    <w:p w14:paraId="5D21E958" w14:textId="77777777" w:rsidR="00275D72" w:rsidRDefault="00275D72" w:rsidP="005B4910"/>
    <w:p w14:paraId="7172E6FE" w14:textId="77777777" w:rsidR="00275D72" w:rsidRPr="00275D72" w:rsidRDefault="00275D72" w:rsidP="00275D72">
      <w:r w:rsidRPr="00275D72">
        <w:t>Here are SQL queries to derive insights based on your updated dataset:</w:t>
      </w:r>
    </w:p>
    <w:p w14:paraId="6014806E" w14:textId="77777777" w:rsidR="00275D72" w:rsidRPr="00275D72" w:rsidRDefault="00275D72" w:rsidP="00275D72">
      <w:r w:rsidRPr="00275D72">
        <w:pict w14:anchorId="3468CA59">
          <v:rect id="_x0000_i1321" style="width:0;height:1.5pt" o:hralign="center" o:hrstd="t" o:hr="t" fillcolor="#a0a0a0" stroked="f"/>
        </w:pict>
      </w:r>
    </w:p>
    <w:p w14:paraId="0D8FD401" w14:textId="77777777" w:rsidR="00275D72" w:rsidRPr="00275D72" w:rsidRDefault="00275D72" w:rsidP="00275D72">
      <w:pPr>
        <w:rPr>
          <w:b/>
          <w:bCs/>
        </w:rPr>
      </w:pPr>
      <w:r w:rsidRPr="00275D72">
        <w:rPr>
          <w:b/>
          <w:bCs/>
        </w:rPr>
        <w:t>1. Clinical Conditions Prevalence</w:t>
      </w:r>
    </w:p>
    <w:p w14:paraId="61C4EE3F" w14:textId="77777777" w:rsidR="00275D72" w:rsidRPr="00275D72" w:rsidRDefault="00275D72" w:rsidP="00275D72">
      <w:r w:rsidRPr="00275D72">
        <w:rPr>
          <w:b/>
          <w:bCs/>
        </w:rPr>
        <w:t>Find the top 5 most common diagnoses and their descriptions.</w:t>
      </w:r>
    </w:p>
    <w:p w14:paraId="5AF4D674" w14:textId="77777777" w:rsidR="00275D72" w:rsidRPr="00275D72" w:rsidRDefault="00275D72" w:rsidP="00275D72">
      <w:proofErr w:type="spellStart"/>
      <w:r w:rsidRPr="00275D72">
        <w:t>sql</w:t>
      </w:r>
      <w:proofErr w:type="spellEnd"/>
    </w:p>
    <w:p w14:paraId="7DD40BBC" w14:textId="77777777" w:rsidR="00275D72" w:rsidRPr="00275D72" w:rsidRDefault="00275D72" w:rsidP="00275D72">
      <w:proofErr w:type="spellStart"/>
      <w:r w:rsidRPr="00275D72">
        <w:t>CopyEdit</w:t>
      </w:r>
      <w:proofErr w:type="spellEnd"/>
    </w:p>
    <w:p w14:paraId="4AD32534" w14:textId="77777777" w:rsidR="00275D72" w:rsidRPr="00275D72" w:rsidRDefault="00275D72" w:rsidP="00275D72">
      <w:r w:rsidRPr="00275D72">
        <w:t xml:space="preserve">SELECT </w:t>
      </w:r>
      <w:proofErr w:type="spellStart"/>
      <w:proofErr w:type="gramStart"/>
      <w:r w:rsidRPr="00275D72">
        <w:t>v.Diagnosis</w:t>
      </w:r>
      <w:proofErr w:type="gramEnd"/>
      <w:r w:rsidRPr="00275D72">
        <w:t>_Code</w:t>
      </w:r>
      <w:proofErr w:type="spellEnd"/>
      <w:r w:rsidRPr="00275D72">
        <w:t xml:space="preserve">, </w:t>
      </w:r>
      <w:proofErr w:type="spellStart"/>
      <w:r w:rsidRPr="00275D72">
        <w:t>d.Diagnosis_Description</w:t>
      </w:r>
      <w:proofErr w:type="spellEnd"/>
      <w:r w:rsidRPr="00275D72">
        <w:t xml:space="preserve">, COUNT(*) AS </w:t>
      </w:r>
      <w:proofErr w:type="spellStart"/>
      <w:r w:rsidRPr="00275D72">
        <w:t>Total_Visits</w:t>
      </w:r>
      <w:proofErr w:type="spellEnd"/>
    </w:p>
    <w:p w14:paraId="21472A1D" w14:textId="77777777" w:rsidR="00275D72" w:rsidRPr="00275D72" w:rsidRDefault="00275D72" w:rsidP="00275D72">
      <w:r w:rsidRPr="00275D72">
        <w:t>FROM Visits v</w:t>
      </w:r>
    </w:p>
    <w:p w14:paraId="4227556E" w14:textId="77777777" w:rsidR="00275D72" w:rsidRPr="00275D72" w:rsidRDefault="00275D72" w:rsidP="00275D72">
      <w:r w:rsidRPr="00275D72">
        <w:t xml:space="preserve">JOIN </w:t>
      </w:r>
      <w:proofErr w:type="spellStart"/>
      <w:r w:rsidRPr="00275D72">
        <w:t>Diagnosis_Codes</w:t>
      </w:r>
      <w:proofErr w:type="spellEnd"/>
      <w:r w:rsidRPr="00275D72">
        <w:t xml:space="preserve"> d ON </w:t>
      </w:r>
      <w:proofErr w:type="spellStart"/>
      <w:proofErr w:type="gramStart"/>
      <w:r w:rsidRPr="00275D72">
        <w:t>v.Diagnosis</w:t>
      </w:r>
      <w:proofErr w:type="gramEnd"/>
      <w:r w:rsidRPr="00275D72">
        <w:t>_Code</w:t>
      </w:r>
      <w:proofErr w:type="spellEnd"/>
      <w:r w:rsidRPr="00275D72">
        <w:t xml:space="preserve"> = </w:t>
      </w:r>
      <w:proofErr w:type="spellStart"/>
      <w:r w:rsidRPr="00275D72">
        <w:t>d.Diagnosis_Code</w:t>
      </w:r>
      <w:proofErr w:type="spellEnd"/>
    </w:p>
    <w:p w14:paraId="7A052DF5" w14:textId="77777777" w:rsidR="00275D72" w:rsidRPr="00275D72" w:rsidRDefault="00275D72" w:rsidP="00275D72">
      <w:r w:rsidRPr="00275D72">
        <w:t xml:space="preserve">GROUP BY </w:t>
      </w:r>
      <w:proofErr w:type="spellStart"/>
      <w:proofErr w:type="gramStart"/>
      <w:r w:rsidRPr="00275D72">
        <w:t>v.Diagnosis</w:t>
      </w:r>
      <w:proofErr w:type="gramEnd"/>
      <w:r w:rsidRPr="00275D72">
        <w:t>_Code</w:t>
      </w:r>
      <w:proofErr w:type="spellEnd"/>
      <w:r w:rsidRPr="00275D72">
        <w:t xml:space="preserve">, </w:t>
      </w:r>
      <w:proofErr w:type="spellStart"/>
      <w:r w:rsidRPr="00275D72">
        <w:t>d.Diagnosis_Description</w:t>
      </w:r>
      <w:proofErr w:type="spellEnd"/>
    </w:p>
    <w:p w14:paraId="33C0F768" w14:textId="77777777" w:rsidR="00275D72" w:rsidRPr="00275D72" w:rsidRDefault="00275D72" w:rsidP="00275D72">
      <w:r w:rsidRPr="00275D72">
        <w:t xml:space="preserve">ORDER BY </w:t>
      </w:r>
      <w:proofErr w:type="spellStart"/>
      <w:r w:rsidRPr="00275D72">
        <w:t>Total_Visits</w:t>
      </w:r>
      <w:proofErr w:type="spellEnd"/>
      <w:r w:rsidRPr="00275D72">
        <w:t xml:space="preserve"> DESC</w:t>
      </w:r>
    </w:p>
    <w:p w14:paraId="0CE01DBC" w14:textId="77777777" w:rsidR="00275D72" w:rsidRPr="00275D72" w:rsidRDefault="00275D72" w:rsidP="00275D72">
      <w:r w:rsidRPr="00275D72">
        <w:t>LIMIT 5;</w:t>
      </w:r>
    </w:p>
    <w:p w14:paraId="0CE17DAE" w14:textId="77777777" w:rsidR="00275D72" w:rsidRPr="00275D72" w:rsidRDefault="00275D72" w:rsidP="00275D72">
      <w:r w:rsidRPr="00275D72">
        <w:pict w14:anchorId="332777A6">
          <v:rect id="_x0000_i1322" style="width:0;height:1.5pt" o:hralign="center" o:hrstd="t" o:hr="t" fillcolor="#a0a0a0" stroked="f"/>
        </w:pict>
      </w:r>
    </w:p>
    <w:p w14:paraId="419F4185" w14:textId="77777777" w:rsidR="00275D72" w:rsidRPr="00275D72" w:rsidRDefault="00275D72" w:rsidP="00275D72">
      <w:pPr>
        <w:rPr>
          <w:b/>
          <w:bCs/>
        </w:rPr>
      </w:pPr>
      <w:r w:rsidRPr="00275D72">
        <w:rPr>
          <w:b/>
          <w:bCs/>
        </w:rPr>
        <w:t>2. Access to Care (Provider Density by State)</w:t>
      </w:r>
    </w:p>
    <w:p w14:paraId="15A165D5" w14:textId="77777777" w:rsidR="00275D72" w:rsidRPr="00275D72" w:rsidRDefault="00275D72" w:rsidP="00275D72">
      <w:r w:rsidRPr="00275D72">
        <w:rPr>
          <w:b/>
          <w:bCs/>
        </w:rPr>
        <w:t>Find the number of providers per state.</w:t>
      </w:r>
    </w:p>
    <w:p w14:paraId="6BCC6009" w14:textId="77777777" w:rsidR="00275D72" w:rsidRPr="00275D72" w:rsidRDefault="00275D72" w:rsidP="00275D72">
      <w:proofErr w:type="spellStart"/>
      <w:r w:rsidRPr="00275D72">
        <w:t>sql</w:t>
      </w:r>
      <w:proofErr w:type="spellEnd"/>
    </w:p>
    <w:p w14:paraId="1A8D3A4C" w14:textId="77777777" w:rsidR="00275D72" w:rsidRPr="00275D72" w:rsidRDefault="00275D72" w:rsidP="00275D72">
      <w:proofErr w:type="spellStart"/>
      <w:r w:rsidRPr="00275D72">
        <w:t>CopyEdit</w:t>
      </w:r>
      <w:proofErr w:type="spellEnd"/>
    </w:p>
    <w:p w14:paraId="3702475B" w14:textId="77777777" w:rsidR="00275D72" w:rsidRPr="00275D72" w:rsidRDefault="00275D72" w:rsidP="00275D72">
      <w:r w:rsidRPr="00275D72">
        <w:t xml:space="preserve">SELECT State, </w:t>
      </w:r>
      <w:proofErr w:type="gramStart"/>
      <w:r w:rsidRPr="00275D72">
        <w:t>COUNT(</w:t>
      </w:r>
      <w:proofErr w:type="gramEnd"/>
      <w:r w:rsidRPr="00275D72">
        <w:t xml:space="preserve">*) AS </w:t>
      </w:r>
      <w:proofErr w:type="spellStart"/>
      <w:r w:rsidRPr="00275D72">
        <w:t>Total_Providers</w:t>
      </w:r>
      <w:proofErr w:type="spellEnd"/>
    </w:p>
    <w:p w14:paraId="6D784E6A" w14:textId="77777777" w:rsidR="00275D72" w:rsidRPr="00275D72" w:rsidRDefault="00275D72" w:rsidP="00275D72">
      <w:r w:rsidRPr="00275D72">
        <w:t>FROM Providers</w:t>
      </w:r>
    </w:p>
    <w:p w14:paraId="3B6528FA" w14:textId="77777777" w:rsidR="00275D72" w:rsidRPr="00275D72" w:rsidRDefault="00275D72" w:rsidP="00275D72">
      <w:r w:rsidRPr="00275D72">
        <w:t>GROUP BY State</w:t>
      </w:r>
    </w:p>
    <w:p w14:paraId="32E1CB06" w14:textId="77777777" w:rsidR="00275D72" w:rsidRPr="00275D72" w:rsidRDefault="00275D72" w:rsidP="00275D72">
      <w:r w:rsidRPr="00275D72">
        <w:t xml:space="preserve">ORDER BY </w:t>
      </w:r>
      <w:proofErr w:type="spellStart"/>
      <w:r w:rsidRPr="00275D72">
        <w:t>Total_Providers</w:t>
      </w:r>
      <w:proofErr w:type="spellEnd"/>
      <w:r w:rsidRPr="00275D72">
        <w:t xml:space="preserve"> DESC;</w:t>
      </w:r>
    </w:p>
    <w:p w14:paraId="1B36749B" w14:textId="77777777" w:rsidR="00275D72" w:rsidRPr="00275D72" w:rsidRDefault="00275D72" w:rsidP="00275D72">
      <w:r w:rsidRPr="00275D72">
        <w:lastRenderedPageBreak/>
        <w:pict w14:anchorId="0C25E171">
          <v:rect id="_x0000_i1323" style="width:0;height:1.5pt" o:hralign="center" o:hrstd="t" o:hr="t" fillcolor="#a0a0a0" stroked="f"/>
        </w:pict>
      </w:r>
    </w:p>
    <w:p w14:paraId="13242678" w14:textId="77777777" w:rsidR="00275D72" w:rsidRPr="00275D72" w:rsidRDefault="00275D72" w:rsidP="00275D72">
      <w:pPr>
        <w:rPr>
          <w:b/>
          <w:bCs/>
        </w:rPr>
      </w:pPr>
      <w:r w:rsidRPr="00275D72">
        <w:rPr>
          <w:b/>
          <w:bCs/>
        </w:rPr>
        <w:t>3. Social Determinants of Health Impact on Chronic Conditions</w:t>
      </w:r>
    </w:p>
    <w:p w14:paraId="6CE479FF" w14:textId="77777777" w:rsidR="00275D72" w:rsidRPr="00275D72" w:rsidRDefault="00275D72" w:rsidP="00275D72">
      <w:proofErr w:type="spellStart"/>
      <w:r w:rsidRPr="00275D72">
        <w:rPr>
          <w:b/>
          <w:bCs/>
        </w:rPr>
        <w:t>Analyze</w:t>
      </w:r>
      <w:proofErr w:type="spellEnd"/>
      <w:r w:rsidRPr="00275D72">
        <w:rPr>
          <w:b/>
          <w:bCs/>
        </w:rPr>
        <w:t xml:space="preserve"> how social factors impact chronic conditions.</w:t>
      </w:r>
    </w:p>
    <w:p w14:paraId="14291284" w14:textId="77777777" w:rsidR="00275D72" w:rsidRPr="00275D72" w:rsidRDefault="00275D72" w:rsidP="00275D72">
      <w:proofErr w:type="spellStart"/>
      <w:r w:rsidRPr="00275D72">
        <w:t>sql</w:t>
      </w:r>
      <w:proofErr w:type="spellEnd"/>
    </w:p>
    <w:p w14:paraId="06B81491" w14:textId="77777777" w:rsidR="00275D72" w:rsidRPr="00275D72" w:rsidRDefault="00275D72" w:rsidP="00275D72">
      <w:proofErr w:type="spellStart"/>
      <w:r w:rsidRPr="00275D72">
        <w:t>CopyEdit</w:t>
      </w:r>
      <w:proofErr w:type="spellEnd"/>
    </w:p>
    <w:p w14:paraId="5EF9C482" w14:textId="77777777" w:rsidR="00275D72" w:rsidRPr="00275D72" w:rsidRDefault="00275D72" w:rsidP="00275D72">
      <w:r w:rsidRPr="00275D72">
        <w:t xml:space="preserve">SELECT </w:t>
      </w:r>
    </w:p>
    <w:p w14:paraId="2EF49428" w14:textId="77777777" w:rsidR="00275D72" w:rsidRPr="00275D72" w:rsidRDefault="00275D72" w:rsidP="00275D72">
      <w:r w:rsidRPr="00275D72">
        <w:t xml:space="preserve">    </w:t>
      </w:r>
      <w:proofErr w:type="spellStart"/>
      <w:proofErr w:type="gramStart"/>
      <w:r w:rsidRPr="00275D72">
        <w:t>p.Has</w:t>
      </w:r>
      <w:proofErr w:type="gramEnd"/>
      <w:r w:rsidRPr="00275D72">
        <w:t>_Chronic_Condition</w:t>
      </w:r>
      <w:proofErr w:type="spellEnd"/>
      <w:r w:rsidRPr="00275D72">
        <w:t>,</w:t>
      </w:r>
    </w:p>
    <w:p w14:paraId="77E48FB4" w14:textId="77777777" w:rsidR="00275D72" w:rsidRPr="00275D72" w:rsidRDefault="00275D72" w:rsidP="00275D72">
      <w:r w:rsidRPr="00275D72">
        <w:t xml:space="preserve">    </w:t>
      </w:r>
      <w:proofErr w:type="spellStart"/>
      <w:proofErr w:type="gramStart"/>
      <w:r w:rsidRPr="00275D72">
        <w:t>s.Food</w:t>
      </w:r>
      <w:proofErr w:type="gramEnd"/>
      <w:r w:rsidRPr="00275D72">
        <w:t>_Insecurity</w:t>
      </w:r>
      <w:proofErr w:type="spellEnd"/>
      <w:r w:rsidRPr="00275D72">
        <w:t>,</w:t>
      </w:r>
    </w:p>
    <w:p w14:paraId="1669F00B" w14:textId="77777777" w:rsidR="00275D72" w:rsidRPr="00275D72" w:rsidRDefault="00275D72" w:rsidP="00275D72">
      <w:r w:rsidRPr="00275D72">
        <w:t xml:space="preserve">    </w:t>
      </w:r>
      <w:proofErr w:type="spellStart"/>
      <w:proofErr w:type="gramStart"/>
      <w:r w:rsidRPr="00275D72">
        <w:t>s.Housing</w:t>
      </w:r>
      <w:proofErr w:type="gramEnd"/>
      <w:r w:rsidRPr="00275D72">
        <w:t>_Insecurity</w:t>
      </w:r>
      <w:proofErr w:type="spellEnd"/>
      <w:r w:rsidRPr="00275D72">
        <w:t>,</w:t>
      </w:r>
    </w:p>
    <w:p w14:paraId="792A8F03" w14:textId="77777777" w:rsidR="00275D72" w:rsidRPr="00275D72" w:rsidRDefault="00275D72" w:rsidP="00275D72">
      <w:r w:rsidRPr="00275D72">
        <w:t xml:space="preserve">    </w:t>
      </w:r>
      <w:proofErr w:type="gramStart"/>
      <w:r w:rsidRPr="00275D72">
        <w:t>COUNT(</w:t>
      </w:r>
      <w:proofErr w:type="gramEnd"/>
      <w:r w:rsidRPr="00275D72">
        <w:t xml:space="preserve">*) AS </w:t>
      </w:r>
      <w:proofErr w:type="spellStart"/>
      <w:r w:rsidRPr="00275D72">
        <w:t>Total_Patients</w:t>
      </w:r>
      <w:proofErr w:type="spellEnd"/>
    </w:p>
    <w:p w14:paraId="70BD6F0E" w14:textId="77777777" w:rsidR="00275D72" w:rsidRPr="00275D72" w:rsidRDefault="00275D72" w:rsidP="00275D72">
      <w:r w:rsidRPr="00275D72">
        <w:t>FROM Patients p</w:t>
      </w:r>
    </w:p>
    <w:p w14:paraId="2E5A6DCA" w14:textId="77777777" w:rsidR="00275D72" w:rsidRPr="00275D72" w:rsidRDefault="00275D72" w:rsidP="00275D72">
      <w:r w:rsidRPr="00275D72">
        <w:t xml:space="preserve">JOIN SDOH s ON </w:t>
      </w:r>
      <w:proofErr w:type="spellStart"/>
      <w:proofErr w:type="gramStart"/>
      <w:r w:rsidRPr="00275D72">
        <w:t>p.Patient</w:t>
      </w:r>
      <w:proofErr w:type="gramEnd"/>
      <w:r w:rsidRPr="00275D72">
        <w:t>_ID</w:t>
      </w:r>
      <w:proofErr w:type="spellEnd"/>
      <w:r w:rsidRPr="00275D72">
        <w:t xml:space="preserve"> = </w:t>
      </w:r>
      <w:proofErr w:type="spellStart"/>
      <w:r w:rsidRPr="00275D72">
        <w:t>s.Patient_ID</w:t>
      </w:r>
      <w:proofErr w:type="spellEnd"/>
    </w:p>
    <w:p w14:paraId="5E32A20B" w14:textId="77777777" w:rsidR="00275D72" w:rsidRPr="00275D72" w:rsidRDefault="00275D72" w:rsidP="00275D72">
      <w:r w:rsidRPr="00275D72">
        <w:t xml:space="preserve">GROUP BY </w:t>
      </w:r>
      <w:proofErr w:type="spellStart"/>
      <w:proofErr w:type="gramStart"/>
      <w:r w:rsidRPr="00275D72">
        <w:t>p.Has</w:t>
      </w:r>
      <w:proofErr w:type="gramEnd"/>
      <w:r w:rsidRPr="00275D72">
        <w:t>_Chronic_Condition</w:t>
      </w:r>
      <w:proofErr w:type="spellEnd"/>
      <w:r w:rsidRPr="00275D72">
        <w:t xml:space="preserve">, </w:t>
      </w:r>
      <w:proofErr w:type="spellStart"/>
      <w:r w:rsidRPr="00275D72">
        <w:t>s.Food_Insecurity</w:t>
      </w:r>
      <w:proofErr w:type="spellEnd"/>
      <w:r w:rsidRPr="00275D72">
        <w:t xml:space="preserve">, </w:t>
      </w:r>
      <w:proofErr w:type="spellStart"/>
      <w:r w:rsidRPr="00275D72">
        <w:t>s.Housing_Insecurity</w:t>
      </w:r>
      <w:proofErr w:type="spellEnd"/>
    </w:p>
    <w:p w14:paraId="577F5AA9" w14:textId="77777777" w:rsidR="00275D72" w:rsidRPr="00275D72" w:rsidRDefault="00275D72" w:rsidP="00275D72">
      <w:r w:rsidRPr="00275D72">
        <w:t xml:space="preserve">ORDER BY </w:t>
      </w:r>
      <w:proofErr w:type="spellStart"/>
      <w:r w:rsidRPr="00275D72">
        <w:t>Total_Patients</w:t>
      </w:r>
      <w:proofErr w:type="spellEnd"/>
      <w:r w:rsidRPr="00275D72">
        <w:t xml:space="preserve"> DESC;</w:t>
      </w:r>
    </w:p>
    <w:p w14:paraId="4BC5D6FE" w14:textId="77777777" w:rsidR="00275D72" w:rsidRPr="00275D72" w:rsidRDefault="00275D72" w:rsidP="00275D72">
      <w:r w:rsidRPr="00275D72">
        <w:pict w14:anchorId="24466021">
          <v:rect id="_x0000_i1324" style="width:0;height:1.5pt" o:hralign="center" o:hrstd="t" o:hr="t" fillcolor="#a0a0a0" stroked="f"/>
        </w:pict>
      </w:r>
    </w:p>
    <w:p w14:paraId="7FD5A0B1" w14:textId="77777777" w:rsidR="00275D72" w:rsidRPr="00275D72" w:rsidRDefault="00275D72" w:rsidP="00275D72">
      <w:pPr>
        <w:rPr>
          <w:b/>
          <w:bCs/>
        </w:rPr>
      </w:pPr>
      <w:r w:rsidRPr="00275D72">
        <w:rPr>
          <w:b/>
          <w:bCs/>
        </w:rPr>
        <w:t>4. Spending Level by State</w:t>
      </w:r>
    </w:p>
    <w:p w14:paraId="41829F03" w14:textId="77777777" w:rsidR="00275D72" w:rsidRPr="00275D72" w:rsidRDefault="00275D72" w:rsidP="00275D72">
      <w:r w:rsidRPr="00275D72">
        <w:rPr>
          <w:b/>
          <w:bCs/>
        </w:rPr>
        <w:t>Calculate the average healthcare spending per visit per state.</w:t>
      </w:r>
    </w:p>
    <w:p w14:paraId="4B1B018B" w14:textId="77777777" w:rsidR="00275D72" w:rsidRPr="00275D72" w:rsidRDefault="00275D72" w:rsidP="00275D72">
      <w:proofErr w:type="spellStart"/>
      <w:r w:rsidRPr="00275D72">
        <w:t>sql</w:t>
      </w:r>
      <w:proofErr w:type="spellEnd"/>
    </w:p>
    <w:p w14:paraId="661707F6" w14:textId="77777777" w:rsidR="00275D72" w:rsidRPr="00275D72" w:rsidRDefault="00275D72" w:rsidP="00275D72">
      <w:proofErr w:type="spellStart"/>
      <w:r w:rsidRPr="00275D72">
        <w:t>CopyEdit</w:t>
      </w:r>
      <w:proofErr w:type="spellEnd"/>
    </w:p>
    <w:p w14:paraId="1C9959BC" w14:textId="77777777" w:rsidR="00275D72" w:rsidRPr="00275D72" w:rsidRDefault="00275D72" w:rsidP="00275D72">
      <w:r w:rsidRPr="00275D72">
        <w:t xml:space="preserve">SELECT </w:t>
      </w:r>
      <w:proofErr w:type="spellStart"/>
      <w:proofErr w:type="gramStart"/>
      <w:r w:rsidRPr="00275D72">
        <w:t>p.State</w:t>
      </w:r>
      <w:proofErr w:type="spellEnd"/>
      <w:proofErr w:type="gramEnd"/>
      <w:r w:rsidRPr="00275D72">
        <w:t>, AVG(</w:t>
      </w:r>
      <w:proofErr w:type="spellStart"/>
      <w:r w:rsidRPr="00275D72">
        <w:t>v.Total_Cost</w:t>
      </w:r>
      <w:proofErr w:type="spellEnd"/>
      <w:r w:rsidRPr="00275D72">
        <w:t xml:space="preserve">) AS </w:t>
      </w:r>
      <w:proofErr w:type="spellStart"/>
      <w:r w:rsidRPr="00275D72">
        <w:t>Avg_Spending_Per_Visit</w:t>
      </w:r>
      <w:proofErr w:type="spellEnd"/>
    </w:p>
    <w:p w14:paraId="42145451" w14:textId="77777777" w:rsidR="00275D72" w:rsidRPr="00275D72" w:rsidRDefault="00275D72" w:rsidP="00275D72">
      <w:r w:rsidRPr="00275D72">
        <w:t>FROM Visits v</w:t>
      </w:r>
    </w:p>
    <w:p w14:paraId="20F38B28" w14:textId="77777777" w:rsidR="00275D72" w:rsidRPr="00275D72" w:rsidRDefault="00275D72" w:rsidP="00275D72">
      <w:r w:rsidRPr="00275D72">
        <w:t xml:space="preserve">JOIN Patients p ON </w:t>
      </w:r>
      <w:proofErr w:type="spellStart"/>
      <w:proofErr w:type="gramStart"/>
      <w:r w:rsidRPr="00275D72">
        <w:t>v.Patient</w:t>
      </w:r>
      <w:proofErr w:type="gramEnd"/>
      <w:r w:rsidRPr="00275D72">
        <w:t>_ID</w:t>
      </w:r>
      <w:proofErr w:type="spellEnd"/>
      <w:r w:rsidRPr="00275D72">
        <w:t xml:space="preserve"> = </w:t>
      </w:r>
      <w:proofErr w:type="spellStart"/>
      <w:r w:rsidRPr="00275D72">
        <w:t>p.Patient_ID</w:t>
      </w:r>
      <w:proofErr w:type="spellEnd"/>
    </w:p>
    <w:p w14:paraId="3A2E4E4E" w14:textId="77777777" w:rsidR="00275D72" w:rsidRPr="00275D72" w:rsidRDefault="00275D72" w:rsidP="00275D72">
      <w:r w:rsidRPr="00275D72">
        <w:t xml:space="preserve">GROUP BY </w:t>
      </w:r>
      <w:proofErr w:type="spellStart"/>
      <w:proofErr w:type="gramStart"/>
      <w:r w:rsidRPr="00275D72">
        <w:t>p.State</w:t>
      </w:r>
      <w:proofErr w:type="spellEnd"/>
      <w:proofErr w:type="gramEnd"/>
    </w:p>
    <w:p w14:paraId="1D7ED8D6" w14:textId="77777777" w:rsidR="00275D72" w:rsidRPr="00275D72" w:rsidRDefault="00275D72" w:rsidP="00275D72">
      <w:r w:rsidRPr="00275D72">
        <w:t xml:space="preserve">ORDER BY </w:t>
      </w:r>
      <w:proofErr w:type="spellStart"/>
      <w:r w:rsidRPr="00275D72">
        <w:t>Avg_Spending_Per_Visit</w:t>
      </w:r>
      <w:proofErr w:type="spellEnd"/>
      <w:r w:rsidRPr="00275D72">
        <w:t xml:space="preserve"> DESC;</w:t>
      </w:r>
    </w:p>
    <w:p w14:paraId="26513CB2" w14:textId="77777777" w:rsidR="00275D72" w:rsidRPr="00275D72" w:rsidRDefault="00275D72" w:rsidP="00275D72">
      <w:r w:rsidRPr="00275D72">
        <w:pict w14:anchorId="3AE28EAE">
          <v:rect id="_x0000_i1325" style="width:0;height:1.5pt" o:hralign="center" o:hrstd="t" o:hr="t" fillcolor="#a0a0a0" stroked="f"/>
        </w:pict>
      </w:r>
    </w:p>
    <w:p w14:paraId="15923FEC" w14:textId="77777777" w:rsidR="00275D72" w:rsidRPr="00275D72" w:rsidRDefault="00275D72" w:rsidP="00275D72">
      <w:pPr>
        <w:rPr>
          <w:b/>
          <w:bCs/>
        </w:rPr>
      </w:pPr>
      <w:r w:rsidRPr="00275D72">
        <w:rPr>
          <w:b/>
          <w:bCs/>
        </w:rPr>
        <w:t>5. Struggling States with High Admission Rates</w:t>
      </w:r>
    </w:p>
    <w:p w14:paraId="26AB109C" w14:textId="77777777" w:rsidR="00275D72" w:rsidRPr="00275D72" w:rsidRDefault="00275D72" w:rsidP="00275D72">
      <w:r w:rsidRPr="00275D72">
        <w:rPr>
          <w:b/>
          <w:bCs/>
        </w:rPr>
        <w:t>Identify states with the highest admission rates.</w:t>
      </w:r>
    </w:p>
    <w:p w14:paraId="0BA8FC47" w14:textId="77777777" w:rsidR="00275D72" w:rsidRPr="00275D72" w:rsidRDefault="00275D72" w:rsidP="00275D72">
      <w:proofErr w:type="spellStart"/>
      <w:r w:rsidRPr="00275D72">
        <w:t>sql</w:t>
      </w:r>
      <w:proofErr w:type="spellEnd"/>
    </w:p>
    <w:p w14:paraId="6CE2EDD5" w14:textId="77777777" w:rsidR="00275D72" w:rsidRPr="00275D72" w:rsidRDefault="00275D72" w:rsidP="00275D72">
      <w:proofErr w:type="spellStart"/>
      <w:r w:rsidRPr="00275D72">
        <w:t>CopyEdit</w:t>
      </w:r>
      <w:proofErr w:type="spellEnd"/>
    </w:p>
    <w:p w14:paraId="58CAED81" w14:textId="77777777" w:rsidR="00275D72" w:rsidRPr="00275D72" w:rsidRDefault="00275D72" w:rsidP="00275D72">
      <w:r w:rsidRPr="00275D72">
        <w:t xml:space="preserve">SELECT </w:t>
      </w:r>
      <w:proofErr w:type="spellStart"/>
      <w:proofErr w:type="gramStart"/>
      <w:r w:rsidRPr="00275D72">
        <w:t>p.State</w:t>
      </w:r>
      <w:proofErr w:type="spellEnd"/>
      <w:proofErr w:type="gramEnd"/>
      <w:r w:rsidRPr="00275D72">
        <w:t xml:space="preserve">, COUNT(*) AS </w:t>
      </w:r>
      <w:proofErr w:type="spellStart"/>
      <w:r w:rsidRPr="00275D72">
        <w:t>Admission_Count</w:t>
      </w:r>
      <w:proofErr w:type="spellEnd"/>
    </w:p>
    <w:p w14:paraId="7C0641B4" w14:textId="77777777" w:rsidR="00275D72" w:rsidRPr="00275D72" w:rsidRDefault="00275D72" w:rsidP="00275D72">
      <w:r w:rsidRPr="00275D72">
        <w:t>FROM Visits v</w:t>
      </w:r>
    </w:p>
    <w:p w14:paraId="1713A069" w14:textId="77777777" w:rsidR="00275D72" w:rsidRPr="00275D72" w:rsidRDefault="00275D72" w:rsidP="00275D72">
      <w:r w:rsidRPr="00275D72">
        <w:lastRenderedPageBreak/>
        <w:t xml:space="preserve">JOIN Patients p ON </w:t>
      </w:r>
      <w:proofErr w:type="spellStart"/>
      <w:proofErr w:type="gramStart"/>
      <w:r w:rsidRPr="00275D72">
        <w:t>v.Patient</w:t>
      </w:r>
      <w:proofErr w:type="gramEnd"/>
      <w:r w:rsidRPr="00275D72">
        <w:t>_ID</w:t>
      </w:r>
      <w:proofErr w:type="spellEnd"/>
      <w:r w:rsidRPr="00275D72">
        <w:t xml:space="preserve"> = </w:t>
      </w:r>
      <w:proofErr w:type="spellStart"/>
      <w:r w:rsidRPr="00275D72">
        <w:t>p.Patient_ID</w:t>
      </w:r>
      <w:proofErr w:type="spellEnd"/>
    </w:p>
    <w:p w14:paraId="66FDA619" w14:textId="77777777" w:rsidR="00275D72" w:rsidRPr="00275D72" w:rsidRDefault="00275D72" w:rsidP="00275D72">
      <w:r w:rsidRPr="00275D72">
        <w:t xml:space="preserve">WHERE </w:t>
      </w:r>
      <w:proofErr w:type="spellStart"/>
      <w:proofErr w:type="gramStart"/>
      <w:r w:rsidRPr="00275D72">
        <w:t>v.Outcome</w:t>
      </w:r>
      <w:proofErr w:type="spellEnd"/>
      <w:proofErr w:type="gramEnd"/>
      <w:r w:rsidRPr="00275D72">
        <w:t xml:space="preserve"> = 'Admitted'</w:t>
      </w:r>
    </w:p>
    <w:p w14:paraId="2BD9F1A3" w14:textId="77777777" w:rsidR="00275D72" w:rsidRPr="00275D72" w:rsidRDefault="00275D72" w:rsidP="00275D72">
      <w:r w:rsidRPr="00275D72">
        <w:t xml:space="preserve">GROUP BY </w:t>
      </w:r>
      <w:proofErr w:type="spellStart"/>
      <w:proofErr w:type="gramStart"/>
      <w:r w:rsidRPr="00275D72">
        <w:t>p.State</w:t>
      </w:r>
      <w:proofErr w:type="spellEnd"/>
      <w:proofErr w:type="gramEnd"/>
    </w:p>
    <w:p w14:paraId="6317CAE9" w14:textId="77777777" w:rsidR="00275D72" w:rsidRPr="00275D72" w:rsidRDefault="00275D72" w:rsidP="00275D72">
      <w:r w:rsidRPr="00275D72">
        <w:t xml:space="preserve">ORDER BY </w:t>
      </w:r>
      <w:proofErr w:type="spellStart"/>
      <w:r w:rsidRPr="00275D72">
        <w:t>Admission_Count</w:t>
      </w:r>
      <w:proofErr w:type="spellEnd"/>
      <w:r w:rsidRPr="00275D72">
        <w:t xml:space="preserve"> DESC</w:t>
      </w:r>
    </w:p>
    <w:p w14:paraId="22D03E8A" w14:textId="77777777" w:rsidR="00275D72" w:rsidRPr="00275D72" w:rsidRDefault="00275D72" w:rsidP="00275D72">
      <w:r w:rsidRPr="00275D72">
        <w:t>LIMIT 5;</w:t>
      </w:r>
    </w:p>
    <w:p w14:paraId="29FBEB35" w14:textId="77777777" w:rsidR="00275D72" w:rsidRPr="00275D72" w:rsidRDefault="00275D72" w:rsidP="00275D72">
      <w:r w:rsidRPr="00275D72">
        <w:pict w14:anchorId="208887FF">
          <v:rect id="_x0000_i1326" style="width:0;height:1.5pt" o:hralign="center" o:hrstd="t" o:hr="t" fillcolor="#a0a0a0" stroked="f"/>
        </w:pict>
      </w:r>
    </w:p>
    <w:p w14:paraId="407B1723" w14:textId="77777777" w:rsidR="00275D72" w:rsidRPr="00275D72" w:rsidRDefault="00275D72" w:rsidP="00275D72">
      <w:pPr>
        <w:rPr>
          <w:b/>
          <w:bCs/>
        </w:rPr>
      </w:pPr>
      <w:r w:rsidRPr="00275D72">
        <w:rPr>
          <w:b/>
          <w:bCs/>
        </w:rPr>
        <w:t>6. Value-Based Care Impact (Reducing Admissions &amp; Per Capita Cost)</w:t>
      </w:r>
    </w:p>
    <w:p w14:paraId="4D336D1C" w14:textId="77777777" w:rsidR="00275D72" w:rsidRPr="00275D72" w:rsidRDefault="00275D72" w:rsidP="00275D72">
      <w:r w:rsidRPr="00275D72">
        <w:rPr>
          <w:b/>
          <w:bCs/>
        </w:rPr>
        <w:t>Compare admission rates between insured vs. uninsured patients.</w:t>
      </w:r>
    </w:p>
    <w:p w14:paraId="48EDAB61" w14:textId="77777777" w:rsidR="00275D72" w:rsidRPr="00275D72" w:rsidRDefault="00275D72" w:rsidP="00275D72">
      <w:proofErr w:type="spellStart"/>
      <w:r w:rsidRPr="00275D72">
        <w:t>sql</w:t>
      </w:r>
      <w:proofErr w:type="spellEnd"/>
    </w:p>
    <w:p w14:paraId="60D48AC4" w14:textId="77777777" w:rsidR="00275D72" w:rsidRPr="00275D72" w:rsidRDefault="00275D72" w:rsidP="00275D72">
      <w:proofErr w:type="spellStart"/>
      <w:r w:rsidRPr="00275D72">
        <w:t>CopyEdit</w:t>
      </w:r>
      <w:proofErr w:type="spellEnd"/>
    </w:p>
    <w:p w14:paraId="54DC7BEF" w14:textId="77777777" w:rsidR="00275D72" w:rsidRPr="00275D72" w:rsidRDefault="00275D72" w:rsidP="00275D72">
      <w:r w:rsidRPr="00275D72">
        <w:t xml:space="preserve">SELECT </w:t>
      </w:r>
      <w:proofErr w:type="spellStart"/>
      <w:proofErr w:type="gramStart"/>
      <w:r w:rsidRPr="00275D72">
        <w:t>p.Insurance</w:t>
      </w:r>
      <w:proofErr w:type="gramEnd"/>
      <w:r w:rsidRPr="00275D72">
        <w:t>_Type</w:t>
      </w:r>
      <w:proofErr w:type="spellEnd"/>
      <w:r w:rsidRPr="00275D72">
        <w:t xml:space="preserve">, COUNT(*) AS </w:t>
      </w:r>
      <w:proofErr w:type="spellStart"/>
      <w:r w:rsidRPr="00275D72">
        <w:t>Admission_Count</w:t>
      </w:r>
      <w:proofErr w:type="spellEnd"/>
      <w:r w:rsidRPr="00275D72">
        <w:t>, AVG(</w:t>
      </w:r>
      <w:proofErr w:type="spellStart"/>
      <w:r w:rsidRPr="00275D72">
        <w:t>v.Total_Cost</w:t>
      </w:r>
      <w:proofErr w:type="spellEnd"/>
      <w:r w:rsidRPr="00275D72">
        <w:t xml:space="preserve">) AS </w:t>
      </w:r>
      <w:proofErr w:type="spellStart"/>
      <w:r w:rsidRPr="00275D72">
        <w:t>Avg_Cost</w:t>
      </w:r>
      <w:proofErr w:type="spellEnd"/>
    </w:p>
    <w:p w14:paraId="298B6DE5" w14:textId="77777777" w:rsidR="00275D72" w:rsidRPr="00275D72" w:rsidRDefault="00275D72" w:rsidP="00275D72">
      <w:r w:rsidRPr="00275D72">
        <w:t>FROM Visits v</w:t>
      </w:r>
    </w:p>
    <w:p w14:paraId="6503BD82" w14:textId="77777777" w:rsidR="00275D72" w:rsidRPr="00275D72" w:rsidRDefault="00275D72" w:rsidP="00275D72">
      <w:r w:rsidRPr="00275D72">
        <w:t xml:space="preserve">JOIN Patients p ON </w:t>
      </w:r>
      <w:proofErr w:type="spellStart"/>
      <w:proofErr w:type="gramStart"/>
      <w:r w:rsidRPr="00275D72">
        <w:t>v.Patient</w:t>
      </w:r>
      <w:proofErr w:type="gramEnd"/>
      <w:r w:rsidRPr="00275D72">
        <w:t>_ID</w:t>
      </w:r>
      <w:proofErr w:type="spellEnd"/>
      <w:r w:rsidRPr="00275D72">
        <w:t xml:space="preserve"> = </w:t>
      </w:r>
      <w:proofErr w:type="spellStart"/>
      <w:r w:rsidRPr="00275D72">
        <w:t>p.Patient_ID</w:t>
      </w:r>
      <w:proofErr w:type="spellEnd"/>
    </w:p>
    <w:p w14:paraId="5B8A23D4" w14:textId="77777777" w:rsidR="00275D72" w:rsidRPr="00275D72" w:rsidRDefault="00275D72" w:rsidP="00275D72">
      <w:r w:rsidRPr="00275D72">
        <w:t xml:space="preserve">WHERE </w:t>
      </w:r>
      <w:proofErr w:type="spellStart"/>
      <w:proofErr w:type="gramStart"/>
      <w:r w:rsidRPr="00275D72">
        <w:t>v.Outcome</w:t>
      </w:r>
      <w:proofErr w:type="spellEnd"/>
      <w:proofErr w:type="gramEnd"/>
      <w:r w:rsidRPr="00275D72">
        <w:t xml:space="preserve"> = 'Admitted'</w:t>
      </w:r>
    </w:p>
    <w:p w14:paraId="5D8D62AA" w14:textId="77777777" w:rsidR="00275D72" w:rsidRPr="00275D72" w:rsidRDefault="00275D72" w:rsidP="00275D72">
      <w:r w:rsidRPr="00275D72">
        <w:t xml:space="preserve">GROUP BY </w:t>
      </w:r>
      <w:proofErr w:type="spellStart"/>
      <w:proofErr w:type="gramStart"/>
      <w:r w:rsidRPr="00275D72">
        <w:t>p.Insurance</w:t>
      </w:r>
      <w:proofErr w:type="gramEnd"/>
      <w:r w:rsidRPr="00275D72">
        <w:t>_Type</w:t>
      </w:r>
      <w:proofErr w:type="spellEnd"/>
    </w:p>
    <w:p w14:paraId="140F0E1E" w14:textId="77777777" w:rsidR="00275D72" w:rsidRPr="00275D72" w:rsidRDefault="00275D72" w:rsidP="00275D72">
      <w:r w:rsidRPr="00275D72">
        <w:t xml:space="preserve">ORDER BY </w:t>
      </w:r>
      <w:proofErr w:type="spellStart"/>
      <w:r w:rsidRPr="00275D72">
        <w:t>Admission_Count</w:t>
      </w:r>
      <w:proofErr w:type="spellEnd"/>
      <w:r w:rsidRPr="00275D72">
        <w:t xml:space="preserve"> DESC;</w:t>
      </w:r>
    </w:p>
    <w:p w14:paraId="209D6021" w14:textId="77777777" w:rsidR="00275D72" w:rsidRPr="00275D72" w:rsidRDefault="00275D72" w:rsidP="00275D72">
      <w:r w:rsidRPr="00275D72">
        <w:pict w14:anchorId="30D612DC">
          <v:rect id="_x0000_i1327" style="width:0;height:1.5pt" o:hralign="center" o:hrstd="t" o:hr="t" fillcolor="#a0a0a0" stroked="f"/>
        </w:pict>
      </w:r>
    </w:p>
    <w:p w14:paraId="507D938D" w14:textId="77777777" w:rsidR="00275D72" w:rsidRPr="00275D72" w:rsidRDefault="00275D72" w:rsidP="00275D72">
      <w:pPr>
        <w:rPr>
          <w:b/>
          <w:bCs/>
        </w:rPr>
      </w:pPr>
      <w:r w:rsidRPr="00275D72">
        <w:rPr>
          <w:b/>
          <w:bCs/>
        </w:rPr>
        <w:t>7. Wellness Promotion (Preventive vs Emergency Visits)</w:t>
      </w:r>
    </w:p>
    <w:p w14:paraId="7C925F96" w14:textId="77777777" w:rsidR="00275D72" w:rsidRPr="00275D72" w:rsidRDefault="00275D72" w:rsidP="00275D72">
      <w:r w:rsidRPr="00275D72">
        <w:rPr>
          <w:b/>
          <w:bCs/>
        </w:rPr>
        <w:t>Compare the ratio of routine checkups vs emergency visits.</w:t>
      </w:r>
    </w:p>
    <w:p w14:paraId="1669F5C1" w14:textId="77777777" w:rsidR="00275D72" w:rsidRPr="00275D72" w:rsidRDefault="00275D72" w:rsidP="00275D72">
      <w:proofErr w:type="spellStart"/>
      <w:r w:rsidRPr="00275D72">
        <w:t>sql</w:t>
      </w:r>
      <w:proofErr w:type="spellEnd"/>
    </w:p>
    <w:p w14:paraId="7A05B51E" w14:textId="77777777" w:rsidR="00275D72" w:rsidRPr="00275D72" w:rsidRDefault="00275D72" w:rsidP="00275D72">
      <w:proofErr w:type="spellStart"/>
      <w:r w:rsidRPr="00275D72">
        <w:t>CopyEdit</w:t>
      </w:r>
      <w:proofErr w:type="spellEnd"/>
    </w:p>
    <w:p w14:paraId="48022F18" w14:textId="77777777" w:rsidR="00275D72" w:rsidRPr="00275D72" w:rsidRDefault="00275D72" w:rsidP="00275D72">
      <w:r w:rsidRPr="00275D72">
        <w:t xml:space="preserve">SELECT </w:t>
      </w:r>
    </w:p>
    <w:p w14:paraId="16D5747A" w14:textId="77777777" w:rsidR="00275D72" w:rsidRPr="00275D72" w:rsidRDefault="00275D72" w:rsidP="00275D72">
      <w:r w:rsidRPr="00275D72">
        <w:t xml:space="preserve">    </w:t>
      </w:r>
      <w:proofErr w:type="gramStart"/>
      <w:r w:rsidRPr="00275D72">
        <w:t>SUM(</w:t>
      </w:r>
      <w:proofErr w:type="gramEnd"/>
      <w:r w:rsidRPr="00275D72">
        <w:t xml:space="preserve">CASE WHEN </w:t>
      </w:r>
      <w:proofErr w:type="spellStart"/>
      <w:r w:rsidRPr="00275D72">
        <w:t>Visit_Type</w:t>
      </w:r>
      <w:proofErr w:type="spellEnd"/>
      <w:r w:rsidRPr="00275D72">
        <w:t xml:space="preserve"> = 'Routine Checkup' THEN 1 ELSE 0 END) AS </w:t>
      </w:r>
      <w:proofErr w:type="spellStart"/>
      <w:r w:rsidRPr="00275D72">
        <w:t>Preventive_Visits</w:t>
      </w:r>
      <w:proofErr w:type="spellEnd"/>
      <w:r w:rsidRPr="00275D72">
        <w:t>,</w:t>
      </w:r>
    </w:p>
    <w:p w14:paraId="15E22E1C" w14:textId="77777777" w:rsidR="00275D72" w:rsidRPr="00275D72" w:rsidRDefault="00275D72" w:rsidP="00275D72">
      <w:r w:rsidRPr="00275D72">
        <w:t xml:space="preserve">    </w:t>
      </w:r>
      <w:proofErr w:type="gramStart"/>
      <w:r w:rsidRPr="00275D72">
        <w:t>SUM(</w:t>
      </w:r>
      <w:proofErr w:type="gramEnd"/>
      <w:r w:rsidRPr="00275D72">
        <w:t xml:space="preserve">CASE WHEN </w:t>
      </w:r>
      <w:proofErr w:type="spellStart"/>
      <w:r w:rsidRPr="00275D72">
        <w:t>Visit_Type</w:t>
      </w:r>
      <w:proofErr w:type="spellEnd"/>
      <w:r w:rsidRPr="00275D72">
        <w:t xml:space="preserve"> = 'Emergency' THEN 1 ELSE 0 END) AS </w:t>
      </w:r>
      <w:proofErr w:type="spellStart"/>
      <w:r w:rsidRPr="00275D72">
        <w:t>Emergency_Visits</w:t>
      </w:r>
      <w:proofErr w:type="spellEnd"/>
    </w:p>
    <w:p w14:paraId="210FAE15" w14:textId="77777777" w:rsidR="00275D72" w:rsidRPr="00275D72" w:rsidRDefault="00275D72" w:rsidP="00275D72">
      <w:r w:rsidRPr="00275D72">
        <w:t>FROM Visits;</w:t>
      </w:r>
    </w:p>
    <w:p w14:paraId="71962129" w14:textId="77777777" w:rsidR="00275D72" w:rsidRPr="00275D72" w:rsidRDefault="00275D72" w:rsidP="00275D72">
      <w:r w:rsidRPr="00275D72">
        <w:pict w14:anchorId="1F9E57DE">
          <v:rect id="_x0000_i1328" style="width:0;height:1.5pt" o:hralign="center" o:hrstd="t" o:hr="t" fillcolor="#a0a0a0" stroked="f"/>
        </w:pict>
      </w:r>
    </w:p>
    <w:p w14:paraId="27831151" w14:textId="77777777" w:rsidR="00275D72" w:rsidRPr="00275D72" w:rsidRDefault="00275D72" w:rsidP="00275D72">
      <w:pPr>
        <w:rPr>
          <w:b/>
          <w:bCs/>
        </w:rPr>
      </w:pPr>
      <w:r w:rsidRPr="00275D72">
        <w:rPr>
          <w:b/>
          <w:bCs/>
        </w:rPr>
        <w:t>8. System-Wide Improvements</w:t>
      </w:r>
    </w:p>
    <w:p w14:paraId="6A3C07CC" w14:textId="77777777" w:rsidR="00275D72" w:rsidRPr="00275D72" w:rsidRDefault="00275D72" w:rsidP="00275D72">
      <w:r w:rsidRPr="00275D72">
        <w:rPr>
          <w:b/>
          <w:bCs/>
        </w:rPr>
        <w:t>Find the average wait time (proxy: time between visits per patient).</w:t>
      </w:r>
    </w:p>
    <w:p w14:paraId="1C03FFDE" w14:textId="77777777" w:rsidR="00275D72" w:rsidRPr="00275D72" w:rsidRDefault="00275D72" w:rsidP="00275D72">
      <w:proofErr w:type="spellStart"/>
      <w:r w:rsidRPr="00275D72">
        <w:t>sql</w:t>
      </w:r>
      <w:proofErr w:type="spellEnd"/>
    </w:p>
    <w:p w14:paraId="607BAA8F" w14:textId="77777777" w:rsidR="00275D72" w:rsidRPr="00275D72" w:rsidRDefault="00275D72" w:rsidP="00275D72">
      <w:proofErr w:type="spellStart"/>
      <w:r w:rsidRPr="00275D72">
        <w:t>CopyEdit</w:t>
      </w:r>
      <w:proofErr w:type="spellEnd"/>
    </w:p>
    <w:p w14:paraId="034B11A9" w14:textId="77777777" w:rsidR="00275D72" w:rsidRPr="00275D72" w:rsidRDefault="00275D72" w:rsidP="00275D72">
      <w:r w:rsidRPr="00275D72">
        <w:t xml:space="preserve">SELECT </w:t>
      </w:r>
      <w:proofErr w:type="spellStart"/>
      <w:r w:rsidRPr="00275D72">
        <w:t>Patient_ID</w:t>
      </w:r>
      <w:proofErr w:type="spellEnd"/>
      <w:r w:rsidRPr="00275D72">
        <w:t xml:space="preserve">, </w:t>
      </w:r>
    </w:p>
    <w:p w14:paraId="71F12E79" w14:textId="77777777" w:rsidR="00275D72" w:rsidRPr="00275D72" w:rsidRDefault="00275D72" w:rsidP="00275D72">
      <w:r w:rsidRPr="00275D72">
        <w:lastRenderedPageBreak/>
        <w:t xml:space="preserve">       AVG(DATEDIFF(LEAD(</w:t>
      </w:r>
      <w:proofErr w:type="spellStart"/>
      <w:r w:rsidRPr="00275D72">
        <w:t>Visit_Date</w:t>
      </w:r>
      <w:proofErr w:type="spellEnd"/>
      <w:r w:rsidRPr="00275D72">
        <w:t xml:space="preserve">) OVER (PARTITION BY </w:t>
      </w:r>
      <w:proofErr w:type="spellStart"/>
      <w:r w:rsidRPr="00275D72">
        <w:t>Patient_ID</w:t>
      </w:r>
      <w:proofErr w:type="spellEnd"/>
      <w:r w:rsidRPr="00275D72">
        <w:t xml:space="preserve"> ORDER BY </w:t>
      </w:r>
      <w:proofErr w:type="spellStart"/>
      <w:r w:rsidRPr="00275D72">
        <w:t>Visit_Date</w:t>
      </w:r>
      <w:proofErr w:type="spellEnd"/>
      <w:r w:rsidRPr="00275D72">
        <w:t xml:space="preserve">), </w:t>
      </w:r>
      <w:proofErr w:type="spellStart"/>
      <w:r w:rsidRPr="00275D72">
        <w:t>Visit_Date</w:t>
      </w:r>
      <w:proofErr w:type="spellEnd"/>
      <w:r w:rsidRPr="00275D72">
        <w:t xml:space="preserve">)) AS </w:t>
      </w:r>
      <w:proofErr w:type="spellStart"/>
      <w:r w:rsidRPr="00275D72">
        <w:t>Avg_Days_Between_Visits</w:t>
      </w:r>
      <w:proofErr w:type="spellEnd"/>
    </w:p>
    <w:p w14:paraId="4C90CCFF" w14:textId="77777777" w:rsidR="00275D72" w:rsidRPr="00275D72" w:rsidRDefault="00275D72" w:rsidP="00275D72">
      <w:r w:rsidRPr="00275D72">
        <w:t>FROM Visits;</w:t>
      </w:r>
    </w:p>
    <w:p w14:paraId="6A1538E9" w14:textId="77777777" w:rsidR="00275D72" w:rsidRPr="00275D72" w:rsidRDefault="00275D72" w:rsidP="00275D72">
      <w:r w:rsidRPr="00275D72">
        <w:pict w14:anchorId="189DA03D">
          <v:rect id="_x0000_i1329" style="width:0;height:1.5pt" o:hralign="center" o:hrstd="t" o:hr="t" fillcolor="#a0a0a0" stroked="f"/>
        </w:pict>
      </w:r>
    </w:p>
    <w:p w14:paraId="4B354086" w14:textId="77777777" w:rsidR="00275D72" w:rsidRPr="00275D72" w:rsidRDefault="00275D72" w:rsidP="00275D72">
      <w:pPr>
        <w:rPr>
          <w:b/>
          <w:bCs/>
        </w:rPr>
      </w:pPr>
      <w:r w:rsidRPr="00275D72">
        <w:rPr>
          <w:b/>
          <w:bCs/>
        </w:rPr>
        <w:t>9. Funding-Based Practices</w:t>
      </w:r>
    </w:p>
    <w:p w14:paraId="54F93483" w14:textId="77777777" w:rsidR="00275D72" w:rsidRPr="00275D72" w:rsidRDefault="00275D72" w:rsidP="00275D72">
      <w:r w:rsidRPr="00275D72">
        <w:rPr>
          <w:b/>
          <w:bCs/>
        </w:rPr>
        <w:t>Find the spending breakdown for Medicaid, Medicare, and Private insurance.</w:t>
      </w:r>
    </w:p>
    <w:p w14:paraId="77606BA4" w14:textId="77777777" w:rsidR="00275D72" w:rsidRPr="00275D72" w:rsidRDefault="00275D72" w:rsidP="00275D72">
      <w:proofErr w:type="spellStart"/>
      <w:r w:rsidRPr="00275D72">
        <w:t>sql</w:t>
      </w:r>
      <w:proofErr w:type="spellEnd"/>
    </w:p>
    <w:p w14:paraId="490E5B8D" w14:textId="77777777" w:rsidR="00275D72" w:rsidRPr="00275D72" w:rsidRDefault="00275D72" w:rsidP="00275D72">
      <w:proofErr w:type="spellStart"/>
      <w:r w:rsidRPr="00275D72">
        <w:t>CopyEdit</w:t>
      </w:r>
      <w:proofErr w:type="spellEnd"/>
    </w:p>
    <w:p w14:paraId="46DB1C7E" w14:textId="77777777" w:rsidR="00275D72" w:rsidRPr="00275D72" w:rsidRDefault="00275D72" w:rsidP="00275D72">
      <w:r w:rsidRPr="00275D72">
        <w:t xml:space="preserve">SELECT </w:t>
      </w:r>
      <w:proofErr w:type="spellStart"/>
      <w:proofErr w:type="gramStart"/>
      <w:r w:rsidRPr="00275D72">
        <w:t>p.Insurance</w:t>
      </w:r>
      <w:proofErr w:type="gramEnd"/>
      <w:r w:rsidRPr="00275D72">
        <w:t>_Type</w:t>
      </w:r>
      <w:proofErr w:type="spellEnd"/>
      <w:r w:rsidRPr="00275D72">
        <w:t>, SUM(</w:t>
      </w:r>
      <w:proofErr w:type="spellStart"/>
      <w:r w:rsidRPr="00275D72">
        <w:t>v.Total_Cost</w:t>
      </w:r>
      <w:proofErr w:type="spellEnd"/>
      <w:r w:rsidRPr="00275D72">
        <w:t xml:space="preserve">) AS </w:t>
      </w:r>
      <w:proofErr w:type="spellStart"/>
      <w:r w:rsidRPr="00275D72">
        <w:t>Total_Spending</w:t>
      </w:r>
      <w:proofErr w:type="spellEnd"/>
    </w:p>
    <w:p w14:paraId="5EE0F9AB" w14:textId="77777777" w:rsidR="00275D72" w:rsidRPr="00275D72" w:rsidRDefault="00275D72" w:rsidP="00275D72">
      <w:r w:rsidRPr="00275D72">
        <w:t>FROM Visits v</w:t>
      </w:r>
    </w:p>
    <w:p w14:paraId="77D70489" w14:textId="77777777" w:rsidR="00275D72" w:rsidRPr="00275D72" w:rsidRDefault="00275D72" w:rsidP="00275D72">
      <w:r w:rsidRPr="00275D72">
        <w:t xml:space="preserve">JOIN Patients p ON </w:t>
      </w:r>
      <w:proofErr w:type="spellStart"/>
      <w:proofErr w:type="gramStart"/>
      <w:r w:rsidRPr="00275D72">
        <w:t>v.Patient</w:t>
      </w:r>
      <w:proofErr w:type="gramEnd"/>
      <w:r w:rsidRPr="00275D72">
        <w:t>_ID</w:t>
      </w:r>
      <w:proofErr w:type="spellEnd"/>
      <w:r w:rsidRPr="00275D72">
        <w:t xml:space="preserve"> = </w:t>
      </w:r>
      <w:proofErr w:type="spellStart"/>
      <w:r w:rsidRPr="00275D72">
        <w:t>p.Patient_ID</w:t>
      </w:r>
      <w:proofErr w:type="spellEnd"/>
    </w:p>
    <w:p w14:paraId="0ED5FFCC" w14:textId="77777777" w:rsidR="00275D72" w:rsidRPr="00275D72" w:rsidRDefault="00275D72" w:rsidP="00275D72">
      <w:r w:rsidRPr="00275D72">
        <w:t xml:space="preserve">GROUP BY </w:t>
      </w:r>
      <w:proofErr w:type="spellStart"/>
      <w:proofErr w:type="gramStart"/>
      <w:r w:rsidRPr="00275D72">
        <w:t>p.Insurance</w:t>
      </w:r>
      <w:proofErr w:type="gramEnd"/>
      <w:r w:rsidRPr="00275D72">
        <w:t>_Type</w:t>
      </w:r>
      <w:proofErr w:type="spellEnd"/>
    </w:p>
    <w:p w14:paraId="42C2EAAF" w14:textId="77777777" w:rsidR="00275D72" w:rsidRPr="00275D72" w:rsidRDefault="00275D72" w:rsidP="00275D72">
      <w:r w:rsidRPr="00275D72">
        <w:t xml:space="preserve">ORDER BY </w:t>
      </w:r>
      <w:proofErr w:type="spellStart"/>
      <w:r w:rsidRPr="00275D72">
        <w:t>Total_Spending</w:t>
      </w:r>
      <w:proofErr w:type="spellEnd"/>
      <w:r w:rsidRPr="00275D72">
        <w:t xml:space="preserve"> DESC;</w:t>
      </w:r>
    </w:p>
    <w:p w14:paraId="4AB2108B" w14:textId="77777777" w:rsidR="00275D72" w:rsidRPr="00275D72" w:rsidRDefault="00275D72" w:rsidP="00275D72">
      <w:r w:rsidRPr="00275D72">
        <w:pict w14:anchorId="72190DA9">
          <v:rect id="_x0000_i1330" style="width:0;height:1.5pt" o:hralign="center" o:hrstd="t" o:hr="t" fillcolor="#a0a0a0" stroked="f"/>
        </w:pict>
      </w:r>
    </w:p>
    <w:p w14:paraId="2C317D96" w14:textId="77777777" w:rsidR="00275D72" w:rsidRPr="00275D72" w:rsidRDefault="00275D72" w:rsidP="00275D72">
      <w:pPr>
        <w:rPr>
          <w:b/>
          <w:bCs/>
        </w:rPr>
      </w:pPr>
      <w:r w:rsidRPr="00275D72">
        <w:rPr>
          <w:b/>
          <w:bCs/>
        </w:rPr>
        <w:t>10. Preventive Care Focus</w:t>
      </w:r>
    </w:p>
    <w:p w14:paraId="01ABBC36" w14:textId="77777777" w:rsidR="00275D72" w:rsidRPr="00275D72" w:rsidRDefault="00275D72" w:rsidP="00275D72">
      <w:r w:rsidRPr="00275D72">
        <w:rPr>
          <w:b/>
          <w:bCs/>
        </w:rPr>
        <w:t>Find the proportion of preventive visits per patient.</w:t>
      </w:r>
    </w:p>
    <w:p w14:paraId="3460197E" w14:textId="77777777" w:rsidR="00275D72" w:rsidRPr="00275D72" w:rsidRDefault="00275D72" w:rsidP="00275D72">
      <w:proofErr w:type="spellStart"/>
      <w:r w:rsidRPr="00275D72">
        <w:t>sql</w:t>
      </w:r>
      <w:proofErr w:type="spellEnd"/>
    </w:p>
    <w:p w14:paraId="65BEC141" w14:textId="77777777" w:rsidR="00275D72" w:rsidRPr="00275D72" w:rsidRDefault="00275D72" w:rsidP="00275D72">
      <w:proofErr w:type="spellStart"/>
      <w:r w:rsidRPr="00275D72">
        <w:t>CopyEdit</w:t>
      </w:r>
      <w:proofErr w:type="spellEnd"/>
    </w:p>
    <w:p w14:paraId="6208BA38" w14:textId="77777777" w:rsidR="00275D72" w:rsidRPr="00275D72" w:rsidRDefault="00275D72" w:rsidP="00275D72">
      <w:r w:rsidRPr="00275D72">
        <w:t xml:space="preserve">SELECT </w:t>
      </w:r>
      <w:proofErr w:type="spellStart"/>
      <w:r w:rsidRPr="00275D72">
        <w:t>Patient_ID</w:t>
      </w:r>
      <w:proofErr w:type="spellEnd"/>
      <w:r w:rsidRPr="00275D72">
        <w:t xml:space="preserve">, </w:t>
      </w:r>
    </w:p>
    <w:p w14:paraId="03DCEDDC" w14:textId="77777777" w:rsidR="00275D72" w:rsidRPr="00275D72" w:rsidRDefault="00275D72" w:rsidP="00275D72">
      <w:r w:rsidRPr="00275D72">
        <w:t xml:space="preserve">       </w:t>
      </w:r>
      <w:proofErr w:type="gramStart"/>
      <w:r w:rsidRPr="00275D72">
        <w:t>COUNT(</w:t>
      </w:r>
      <w:proofErr w:type="gramEnd"/>
      <w:r w:rsidRPr="00275D72">
        <w:t xml:space="preserve">CASE WHEN </w:t>
      </w:r>
      <w:proofErr w:type="spellStart"/>
      <w:r w:rsidRPr="00275D72">
        <w:t>Visit_Type</w:t>
      </w:r>
      <w:proofErr w:type="spellEnd"/>
      <w:r w:rsidRPr="00275D72">
        <w:t xml:space="preserve"> = 'Routine Checkup' THEN 1 ELSE NULL END) * 1.0 / COUNT(*) AS </w:t>
      </w:r>
      <w:proofErr w:type="spellStart"/>
      <w:r w:rsidRPr="00275D72">
        <w:t>Preventive_Visit_Ratio</w:t>
      </w:r>
      <w:proofErr w:type="spellEnd"/>
    </w:p>
    <w:p w14:paraId="4D9DB988" w14:textId="77777777" w:rsidR="00275D72" w:rsidRPr="00275D72" w:rsidRDefault="00275D72" w:rsidP="00275D72">
      <w:r w:rsidRPr="00275D72">
        <w:t>FROM Visits</w:t>
      </w:r>
    </w:p>
    <w:p w14:paraId="36E3817B" w14:textId="77777777" w:rsidR="00275D72" w:rsidRPr="00275D72" w:rsidRDefault="00275D72" w:rsidP="00275D72">
      <w:r w:rsidRPr="00275D72">
        <w:t xml:space="preserve">GROUP BY </w:t>
      </w:r>
      <w:proofErr w:type="spellStart"/>
      <w:r w:rsidRPr="00275D72">
        <w:t>Patient_ID</w:t>
      </w:r>
      <w:proofErr w:type="spellEnd"/>
    </w:p>
    <w:p w14:paraId="50EB14D0" w14:textId="77777777" w:rsidR="00275D72" w:rsidRPr="00275D72" w:rsidRDefault="00275D72" w:rsidP="00275D72">
      <w:r w:rsidRPr="00275D72">
        <w:t xml:space="preserve">ORDER BY </w:t>
      </w:r>
      <w:proofErr w:type="spellStart"/>
      <w:r w:rsidRPr="00275D72">
        <w:t>Preventive_Visit_Ratio</w:t>
      </w:r>
      <w:proofErr w:type="spellEnd"/>
      <w:r w:rsidRPr="00275D72">
        <w:t xml:space="preserve"> DESC;</w:t>
      </w:r>
    </w:p>
    <w:p w14:paraId="658A5430" w14:textId="77777777" w:rsidR="00275D72" w:rsidRPr="00275D72" w:rsidRDefault="00275D72" w:rsidP="00275D72">
      <w:r w:rsidRPr="00275D72">
        <w:pict w14:anchorId="462E13DD">
          <v:rect id="_x0000_i1331" style="width:0;height:1.5pt" o:hralign="center" o:hrstd="t" o:hr="t" fillcolor="#a0a0a0" stroked="f"/>
        </w:pict>
      </w:r>
    </w:p>
    <w:p w14:paraId="06CCB378" w14:textId="77777777" w:rsidR="00275D72" w:rsidRPr="00275D72" w:rsidRDefault="00275D72" w:rsidP="00275D72">
      <w:pPr>
        <w:rPr>
          <w:b/>
          <w:bCs/>
        </w:rPr>
      </w:pPr>
      <w:r w:rsidRPr="00275D72">
        <w:rPr>
          <w:b/>
          <w:bCs/>
        </w:rPr>
        <w:t>11. Follow-up with Primary Care Provider</w:t>
      </w:r>
    </w:p>
    <w:p w14:paraId="760DC9FF" w14:textId="77777777" w:rsidR="00275D72" w:rsidRPr="00275D72" w:rsidRDefault="00275D72" w:rsidP="00275D72">
      <w:r w:rsidRPr="00275D72">
        <w:rPr>
          <w:b/>
          <w:bCs/>
        </w:rPr>
        <w:t>Find the percentage of patients who had a primary care follow-up after an emergency visit.</w:t>
      </w:r>
    </w:p>
    <w:p w14:paraId="0A0B3FD0" w14:textId="77777777" w:rsidR="00275D72" w:rsidRPr="00275D72" w:rsidRDefault="00275D72" w:rsidP="00275D72">
      <w:proofErr w:type="spellStart"/>
      <w:r w:rsidRPr="00275D72">
        <w:t>sql</w:t>
      </w:r>
      <w:proofErr w:type="spellEnd"/>
    </w:p>
    <w:p w14:paraId="6C9BD1EC" w14:textId="77777777" w:rsidR="00275D72" w:rsidRPr="00275D72" w:rsidRDefault="00275D72" w:rsidP="00275D72">
      <w:proofErr w:type="spellStart"/>
      <w:r w:rsidRPr="00275D72">
        <w:t>CopyEdit</w:t>
      </w:r>
      <w:proofErr w:type="spellEnd"/>
    </w:p>
    <w:p w14:paraId="30D12FE4" w14:textId="77777777" w:rsidR="00275D72" w:rsidRPr="00275D72" w:rsidRDefault="00275D72" w:rsidP="00275D72">
      <w:r w:rsidRPr="00275D72">
        <w:t xml:space="preserve">WITH </w:t>
      </w:r>
      <w:proofErr w:type="spellStart"/>
      <w:r w:rsidRPr="00275D72">
        <w:t>EmergencyPatients</w:t>
      </w:r>
      <w:proofErr w:type="spellEnd"/>
      <w:r w:rsidRPr="00275D72">
        <w:t xml:space="preserve"> AS (</w:t>
      </w:r>
    </w:p>
    <w:p w14:paraId="6426F9B2" w14:textId="77777777" w:rsidR="00275D72" w:rsidRPr="00275D72" w:rsidRDefault="00275D72" w:rsidP="00275D72">
      <w:r w:rsidRPr="00275D72">
        <w:t xml:space="preserve">    SELECT </w:t>
      </w:r>
      <w:proofErr w:type="spellStart"/>
      <w:r w:rsidRPr="00275D72">
        <w:t>Patient_ID</w:t>
      </w:r>
      <w:proofErr w:type="spellEnd"/>
      <w:r w:rsidRPr="00275D72">
        <w:t>, MIN(</w:t>
      </w:r>
      <w:proofErr w:type="spellStart"/>
      <w:r w:rsidRPr="00275D72">
        <w:t>Visit_Date</w:t>
      </w:r>
      <w:proofErr w:type="spellEnd"/>
      <w:r w:rsidRPr="00275D72">
        <w:t xml:space="preserve">) AS </w:t>
      </w:r>
      <w:proofErr w:type="spellStart"/>
      <w:r w:rsidRPr="00275D72">
        <w:t>Emergency_Date</w:t>
      </w:r>
      <w:proofErr w:type="spellEnd"/>
    </w:p>
    <w:p w14:paraId="46460086" w14:textId="77777777" w:rsidR="00275D72" w:rsidRPr="00275D72" w:rsidRDefault="00275D72" w:rsidP="00275D72">
      <w:r w:rsidRPr="00275D72">
        <w:t xml:space="preserve">    FROM Visits</w:t>
      </w:r>
    </w:p>
    <w:p w14:paraId="068EECE0" w14:textId="77777777" w:rsidR="00275D72" w:rsidRPr="00275D72" w:rsidRDefault="00275D72" w:rsidP="00275D72">
      <w:r w:rsidRPr="00275D72">
        <w:lastRenderedPageBreak/>
        <w:t xml:space="preserve">    WHERE </w:t>
      </w:r>
      <w:proofErr w:type="spellStart"/>
      <w:r w:rsidRPr="00275D72">
        <w:t>Visit_Type</w:t>
      </w:r>
      <w:proofErr w:type="spellEnd"/>
      <w:r w:rsidRPr="00275D72">
        <w:t xml:space="preserve"> = 'Emergency'</w:t>
      </w:r>
    </w:p>
    <w:p w14:paraId="3421F8D6" w14:textId="77777777" w:rsidR="00275D72" w:rsidRPr="00275D72" w:rsidRDefault="00275D72" w:rsidP="00275D72">
      <w:r w:rsidRPr="00275D72">
        <w:t xml:space="preserve">    GROUP BY </w:t>
      </w:r>
      <w:proofErr w:type="spellStart"/>
      <w:r w:rsidRPr="00275D72">
        <w:t>Patient_ID</w:t>
      </w:r>
      <w:proofErr w:type="spellEnd"/>
    </w:p>
    <w:p w14:paraId="1653EAB5" w14:textId="77777777" w:rsidR="00275D72" w:rsidRPr="00275D72" w:rsidRDefault="00275D72" w:rsidP="00275D72">
      <w:r w:rsidRPr="00275D72">
        <w:t>)</w:t>
      </w:r>
    </w:p>
    <w:p w14:paraId="2C5FE7BD" w14:textId="77777777" w:rsidR="00275D72" w:rsidRPr="00275D72" w:rsidRDefault="00275D72" w:rsidP="00275D72">
      <w:r w:rsidRPr="00275D72">
        <w:t xml:space="preserve">SELECT </w:t>
      </w:r>
      <w:proofErr w:type="gramStart"/>
      <w:r w:rsidRPr="00275D72">
        <w:t>COUNT(</w:t>
      </w:r>
      <w:proofErr w:type="gramEnd"/>
      <w:r w:rsidRPr="00275D72">
        <w:t xml:space="preserve">DISTINCT </w:t>
      </w:r>
      <w:proofErr w:type="spellStart"/>
      <w:r w:rsidRPr="00275D72">
        <w:t>ep.Patient_ID</w:t>
      </w:r>
      <w:proofErr w:type="spellEnd"/>
      <w:r w:rsidRPr="00275D72">
        <w:t xml:space="preserve">) AS </w:t>
      </w:r>
      <w:proofErr w:type="spellStart"/>
      <w:r w:rsidRPr="00275D72">
        <w:t>Patients_With_Followup</w:t>
      </w:r>
      <w:proofErr w:type="spellEnd"/>
      <w:r w:rsidRPr="00275D72">
        <w:t>,</w:t>
      </w:r>
    </w:p>
    <w:p w14:paraId="764A0A29" w14:textId="77777777" w:rsidR="00275D72" w:rsidRPr="00275D72" w:rsidRDefault="00275D72" w:rsidP="00275D72">
      <w:r w:rsidRPr="00275D72">
        <w:t xml:space="preserve">       </w:t>
      </w:r>
      <w:proofErr w:type="gramStart"/>
      <w:r w:rsidRPr="00275D72">
        <w:t>COUNT(</w:t>
      </w:r>
      <w:proofErr w:type="gramEnd"/>
      <w:r w:rsidRPr="00275D72">
        <w:t xml:space="preserve">DISTINCT </w:t>
      </w:r>
      <w:proofErr w:type="spellStart"/>
      <w:r w:rsidRPr="00275D72">
        <w:t>v.Patient_ID</w:t>
      </w:r>
      <w:proofErr w:type="spellEnd"/>
      <w:r w:rsidRPr="00275D72">
        <w:t xml:space="preserve">) AS </w:t>
      </w:r>
      <w:proofErr w:type="spellStart"/>
      <w:r w:rsidRPr="00275D72">
        <w:t>Total_Emergency_Patients</w:t>
      </w:r>
      <w:proofErr w:type="spellEnd"/>
      <w:r w:rsidRPr="00275D72">
        <w:t>,</w:t>
      </w:r>
    </w:p>
    <w:p w14:paraId="1174B232" w14:textId="77777777" w:rsidR="00275D72" w:rsidRPr="00275D72" w:rsidRDefault="00275D72" w:rsidP="00275D72">
      <w:r w:rsidRPr="00275D72">
        <w:t xml:space="preserve">       </w:t>
      </w:r>
      <w:proofErr w:type="gramStart"/>
      <w:r w:rsidRPr="00275D72">
        <w:t>COUNT(</w:t>
      </w:r>
      <w:proofErr w:type="gramEnd"/>
      <w:r w:rsidRPr="00275D72">
        <w:t xml:space="preserve">DISTINCT </w:t>
      </w:r>
      <w:proofErr w:type="spellStart"/>
      <w:r w:rsidRPr="00275D72">
        <w:t>ep.Patient_ID</w:t>
      </w:r>
      <w:proofErr w:type="spellEnd"/>
      <w:r w:rsidRPr="00275D72">
        <w:t xml:space="preserve">) * 100.0 / COUNT(DISTINCT </w:t>
      </w:r>
      <w:proofErr w:type="spellStart"/>
      <w:r w:rsidRPr="00275D72">
        <w:t>v.Patient_ID</w:t>
      </w:r>
      <w:proofErr w:type="spellEnd"/>
      <w:r w:rsidRPr="00275D72">
        <w:t xml:space="preserve">) AS </w:t>
      </w:r>
      <w:proofErr w:type="spellStart"/>
      <w:r w:rsidRPr="00275D72">
        <w:t>Followup_Percentage</w:t>
      </w:r>
      <w:proofErr w:type="spellEnd"/>
    </w:p>
    <w:p w14:paraId="44E4DFD6" w14:textId="77777777" w:rsidR="00275D72" w:rsidRPr="00275D72" w:rsidRDefault="00275D72" w:rsidP="00275D72">
      <w:r w:rsidRPr="00275D72">
        <w:t xml:space="preserve">FROM </w:t>
      </w:r>
      <w:proofErr w:type="spellStart"/>
      <w:r w:rsidRPr="00275D72">
        <w:t>EmergencyPatients</w:t>
      </w:r>
      <w:proofErr w:type="spellEnd"/>
      <w:r w:rsidRPr="00275D72">
        <w:t xml:space="preserve"> ep</w:t>
      </w:r>
    </w:p>
    <w:p w14:paraId="1B6BED03" w14:textId="77777777" w:rsidR="00275D72" w:rsidRPr="00275D72" w:rsidRDefault="00275D72" w:rsidP="00275D72">
      <w:r w:rsidRPr="00275D72">
        <w:t xml:space="preserve">JOIN Visits v ON </w:t>
      </w:r>
      <w:proofErr w:type="spellStart"/>
      <w:proofErr w:type="gramStart"/>
      <w:r w:rsidRPr="00275D72">
        <w:t>ep.Patient</w:t>
      </w:r>
      <w:proofErr w:type="gramEnd"/>
      <w:r w:rsidRPr="00275D72">
        <w:t>_ID</w:t>
      </w:r>
      <w:proofErr w:type="spellEnd"/>
      <w:r w:rsidRPr="00275D72">
        <w:t xml:space="preserve"> = </w:t>
      </w:r>
      <w:proofErr w:type="spellStart"/>
      <w:r w:rsidRPr="00275D72">
        <w:t>v.Patient_ID</w:t>
      </w:r>
      <w:proofErr w:type="spellEnd"/>
      <w:r w:rsidRPr="00275D72">
        <w:t xml:space="preserve"> </w:t>
      </w:r>
    </w:p>
    <w:p w14:paraId="16703E85" w14:textId="77777777" w:rsidR="00275D72" w:rsidRPr="00275D72" w:rsidRDefault="00275D72" w:rsidP="00275D72">
      <w:r w:rsidRPr="00275D72">
        <w:t xml:space="preserve">WHERE </w:t>
      </w:r>
      <w:proofErr w:type="spellStart"/>
      <w:proofErr w:type="gramStart"/>
      <w:r w:rsidRPr="00275D72">
        <w:t>v.Visit</w:t>
      </w:r>
      <w:proofErr w:type="gramEnd"/>
      <w:r w:rsidRPr="00275D72">
        <w:t>_Type</w:t>
      </w:r>
      <w:proofErr w:type="spellEnd"/>
      <w:r w:rsidRPr="00275D72">
        <w:t xml:space="preserve"> = 'Routine Checkup' </w:t>
      </w:r>
    </w:p>
    <w:p w14:paraId="6B1B3128" w14:textId="77777777" w:rsidR="00275D72" w:rsidRPr="00275D72" w:rsidRDefault="00275D72" w:rsidP="00275D72">
      <w:r w:rsidRPr="00275D72">
        <w:t xml:space="preserve">AND </w:t>
      </w:r>
      <w:proofErr w:type="spellStart"/>
      <w:proofErr w:type="gramStart"/>
      <w:r w:rsidRPr="00275D72">
        <w:t>v.Visit</w:t>
      </w:r>
      <w:proofErr w:type="gramEnd"/>
      <w:r w:rsidRPr="00275D72">
        <w:t>_Date</w:t>
      </w:r>
      <w:proofErr w:type="spellEnd"/>
      <w:r w:rsidRPr="00275D72">
        <w:t xml:space="preserve"> &gt; </w:t>
      </w:r>
      <w:proofErr w:type="spellStart"/>
      <w:r w:rsidRPr="00275D72">
        <w:t>ep.Emergency_Date</w:t>
      </w:r>
      <w:proofErr w:type="spellEnd"/>
      <w:r w:rsidRPr="00275D72">
        <w:t>;</w:t>
      </w:r>
    </w:p>
    <w:p w14:paraId="0D39B841" w14:textId="77777777" w:rsidR="00275D72" w:rsidRPr="00275D72" w:rsidRDefault="00275D72" w:rsidP="00275D72">
      <w:r w:rsidRPr="00275D72">
        <w:pict w14:anchorId="70BCEEB5">
          <v:rect id="_x0000_i1332" style="width:0;height:1.5pt" o:hralign="center" o:hrstd="t" o:hr="t" fillcolor="#a0a0a0" stroked="f"/>
        </w:pict>
      </w:r>
    </w:p>
    <w:p w14:paraId="7A5E5EAA" w14:textId="77777777" w:rsidR="00275D72" w:rsidRPr="00275D72" w:rsidRDefault="00275D72" w:rsidP="00275D72">
      <w:pPr>
        <w:rPr>
          <w:b/>
          <w:bCs/>
        </w:rPr>
      </w:pPr>
      <w:r w:rsidRPr="00275D72">
        <w:rPr>
          <w:b/>
          <w:bCs/>
        </w:rPr>
        <w:t>12. Emergency Visits Trend Analysis</w:t>
      </w:r>
    </w:p>
    <w:p w14:paraId="1162A3C9" w14:textId="77777777" w:rsidR="00275D72" w:rsidRPr="00275D72" w:rsidRDefault="00275D72" w:rsidP="00275D72">
      <w:r w:rsidRPr="00275D72">
        <w:rPr>
          <w:b/>
          <w:bCs/>
        </w:rPr>
        <w:t>Find the monthly trend of emergency visits.</w:t>
      </w:r>
    </w:p>
    <w:p w14:paraId="10320B99" w14:textId="77777777" w:rsidR="00275D72" w:rsidRPr="00275D72" w:rsidRDefault="00275D72" w:rsidP="00275D72">
      <w:proofErr w:type="spellStart"/>
      <w:r w:rsidRPr="00275D72">
        <w:t>sql</w:t>
      </w:r>
      <w:proofErr w:type="spellEnd"/>
    </w:p>
    <w:p w14:paraId="6AF39B2F" w14:textId="77777777" w:rsidR="00275D72" w:rsidRPr="00275D72" w:rsidRDefault="00275D72" w:rsidP="00275D72">
      <w:proofErr w:type="spellStart"/>
      <w:r w:rsidRPr="00275D72">
        <w:t>CopyEdit</w:t>
      </w:r>
      <w:proofErr w:type="spellEnd"/>
    </w:p>
    <w:p w14:paraId="1E955988" w14:textId="77777777" w:rsidR="00275D72" w:rsidRPr="00275D72" w:rsidRDefault="00275D72" w:rsidP="00275D72">
      <w:r w:rsidRPr="00275D72">
        <w:t>SELECT DATE_</w:t>
      </w:r>
      <w:proofErr w:type="gramStart"/>
      <w:r w:rsidRPr="00275D72">
        <w:t>FORMAT(</w:t>
      </w:r>
      <w:proofErr w:type="spellStart"/>
      <w:proofErr w:type="gramEnd"/>
      <w:r w:rsidRPr="00275D72">
        <w:t>Visit_Date</w:t>
      </w:r>
      <w:proofErr w:type="spellEnd"/>
      <w:r w:rsidRPr="00275D72">
        <w:t xml:space="preserve">, '%Y-%m') AS Month, COUNT(*) AS </w:t>
      </w:r>
      <w:proofErr w:type="spellStart"/>
      <w:r w:rsidRPr="00275D72">
        <w:t>Emergency_Visits</w:t>
      </w:r>
      <w:proofErr w:type="spellEnd"/>
    </w:p>
    <w:p w14:paraId="629868D5" w14:textId="77777777" w:rsidR="00275D72" w:rsidRPr="00275D72" w:rsidRDefault="00275D72" w:rsidP="00275D72">
      <w:r w:rsidRPr="00275D72">
        <w:t>FROM Visits</w:t>
      </w:r>
    </w:p>
    <w:p w14:paraId="0BFA9696" w14:textId="77777777" w:rsidR="00275D72" w:rsidRPr="00275D72" w:rsidRDefault="00275D72" w:rsidP="00275D72">
      <w:r w:rsidRPr="00275D72">
        <w:t xml:space="preserve">WHERE </w:t>
      </w:r>
      <w:proofErr w:type="spellStart"/>
      <w:r w:rsidRPr="00275D72">
        <w:t>Visit_Type</w:t>
      </w:r>
      <w:proofErr w:type="spellEnd"/>
      <w:r w:rsidRPr="00275D72">
        <w:t xml:space="preserve"> = 'Emergency'</w:t>
      </w:r>
    </w:p>
    <w:p w14:paraId="276FBEDA" w14:textId="77777777" w:rsidR="00275D72" w:rsidRPr="00275D72" w:rsidRDefault="00275D72" w:rsidP="00275D72">
      <w:r w:rsidRPr="00275D72">
        <w:t>GROUP BY Month</w:t>
      </w:r>
    </w:p>
    <w:p w14:paraId="04F97A2E" w14:textId="77777777" w:rsidR="00275D72" w:rsidRPr="00275D72" w:rsidRDefault="00275D72" w:rsidP="00275D72">
      <w:r w:rsidRPr="00275D72">
        <w:t>ORDER BY Month;</w:t>
      </w:r>
    </w:p>
    <w:p w14:paraId="71D0E709" w14:textId="77777777" w:rsidR="00275D72" w:rsidRPr="00275D72" w:rsidRDefault="00275D72" w:rsidP="00275D72">
      <w:r w:rsidRPr="00275D72">
        <w:pict w14:anchorId="1B1E8566">
          <v:rect id="_x0000_i1333" style="width:0;height:1.5pt" o:hralign="center" o:hrstd="t" o:hr="t" fillcolor="#a0a0a0" stroked="f"/>
        </w:pict>
      </w:r>
    </w:p>
    <w:p w14:paraId="763C4A8A" w14:textId="77777777" w:rsidR="00275D72" w:rsidRPr="00275D72" w:rsidRDefault="00275D72" w:rsidP="00275D72">
      <w:pPr>
        <w:rPr>
          <w:b/>
          <w:bCs/>
        </w:rPr>
      </w:pPr>
      <w:r w:rsidRPr="00275D72">
        <w:rPr>
          <w:b/>
          <w:bCs/>
        </w:rPr>
        <w:t>13. Facility Utilization Analysis</w:t>
      </w:r>
    </w:p>
    <w:p w14:paraId="02047D28" w14:textId="77777777" w:rsidR="00275D72" w:rsidRPr="00275D72" w:rsidRDefault="00275D72" w:rsidP="00275D72">
      <w:r w:rsidRPr="00275D72">
        <w:rPr>
          <w:b/>
          <w:bCs/>
        </w:rPr>
        <w:t>Find which facilities have the highest number of visits.</w:t>
      </w:r>
    </w:p>
    <w:p w14:paraId="0142261A" w14:textId="77777777" w:rsidR="00275D72" w:rsidRPr="00275D72" w:rsidRDefault="00275D72" w:rsidP="00275D72">
      <w:proofErr w:type="spellStart"/>
      <w:r w:rsidRPr="00275D72">
        <w:t>sql</w:t>
      </w:r>
      <w:proofErr w:type="spellEnd"/>
    </w:p>
    <w:p w14:paraId="61BC5A42" w14:textId="77777777" w:rsidR="00275D72" w:rsidRPr="00275D72" w:rsidRDefault="00275D72" w:rsidP="00275D72">
      <w:proofErr w:type="spellStart"/>
      <w:r w:rsidRPr="00275D72">
        <w:t>CopyEdit</w:t>
      </w:r>
      <w:proofErr w:type="spellEnd"/>
    </w:p>
    <w:p w14:paraId="11DF8A43" w14:textId="77777777" w:rsidR="00275D72" w:rsidRPr="00275D72" w:rsidRDefault="00275D72" w:rsidP="00275D72">
      <w:r w:rsidRPr="00275D72">
        <w:t xml:space="preserve">SELECT </w:t>
      </w:r>
      <w:proofErr w:type="spellStart"/>
      <w:proofErr w:type="gramStart"/>
      <w:r w:rsidRPr="00275D72">
        <w:t>h.Facility</w:t>
      </w:r>
      <w:proofErr w:type="gramEnd"/>
      <w:r w:rsidRPr="00275D72">
        <w:t>_Name</w:t>
      </w:r>
      <w:proofErr w:type="spellEnd"/>
      <w:r w:rsidRPr="00275D72">
        <w:t xml:space="preserve">, </w:t>
      </w:r>
      <w:proofErr w:type="spellStart"/>
      <w:r w:rsidRPr="00275D72">
        <w:t>h.Facility_Type</w:t>
      </w:r>
      <w:proofErr w:type="spellEnd"/>
      <w:r w:rsidRPr="00275D72">
        <w:t>, COUNT(</w:t>
      </w:r>
      <w:proofErr w:type="spellStart"/>
      <w:r w:rsidRPr="00275D72">
        <w:t>v.Visit_ID</w:t>
      </w:r>
      <w:proofErr w:type="spellEnd"/>
      <w:r w:rsidRPr="00275D72">
        <w:t xml:space="preserve">) AS </w:t>
      </w:r>
      <w:proofErr w:type="spellStart"/>
      <w:r w:rsidRPr="00275D72">
        <w:t>Total_Visits</w:t>
      </w:r>
      <w:proofErr w:type="spellEnd"/>
    </w:p>
    <w:p w14:paraId="47C7EF7A" w14:textId="77777777" w:rsidR="00275D72" w:rsidRPr="00275D72" w:rsidRDefault="00275D72" w:rsidP="00275D72">
      <w:r w:rsidRPr="00275D72">
        <w:t>FROM Visits v</w:t>
      </w:r>
    </w:p>
    <w:p w14:paraId="5C3AEB91" w14:textId="77777777" w:rsidR="00275D72" w:rsidRPr="00275D72" w:rsidRDefault="00275D72" w:rsidP="00275D72">
      <w:r w:rsidRPr="00275D72">
        <w:t xml:space="preserve">JOIN Providers p ON </w:t>
      </w:r>
      <w:proofErr w:type="spellStart"/>
      <w:proofErr w:type="gramStart"/>
      <w:r w:rsidRPr="00275D72">
        <w:t>v.Provider</w:t>
      </w:r>
      <w:proofErr w:type="gramEnd"/>
      <w:r w:rsidRPr="00275D72">
        <w:t>_ID</w:t>
      </w:r>
      <w:proofErr w:type="spellEnd"/>
      <w:r w:rsidRPr="00275D72">
        <w:t xml:space="preserve"> = </w:t>
      </w:r>
      <w:proofErr w:type="spellStart"/>
      <w:r w:rsidRPr="00275D72">
        <w:t>p.Provider_ID</w:t>
      </w:r>
      <w:proofErr w:type="spellEnd"/>
    </w:p>
    <w:p w14:paraId="5B6C081E" w14:textId="77777777" w:rsidR="00275D72" w:rsidRPr="00275D72" w:rsidRDefault="00275D72" w:rsidP="00275D72">
      <w:r w:rsidRPr="00275D72">
        <w:t xml:space="preserve">JOIN </w:t>
      </w:r>
      <w:proofErr w:type="spellStart"/>
      <w:r w:rsidRPr="00275D72">
        <w:t>Hospital_Clinic</w:t>
      </w:r>
      <w:proofErr w:type="spellEnd"/>
      <w:r w:rsidRPr="00275D72">
        <w:t xml:space="preserve"> h ON </w:t>
      </w:r>
      <w:proofErr w:type="spellStart"/>
      <w:proofErr w:type="gramStart"/>
      <w:r w:rsidRPr="00275D72">
        <w:t>p.Provider</w:t>
      </w:r>
      <w:proofErr w:type="gramEnd"/>
      <w:r w:rsidRPr="00275D72">
        <w:t>_ID</w:t>
      </w:r>
      <w:proofErr w:type="spellEnd"/>
      <w:r w:rsidRPr="00275D72">
        <w:t xml:space="preserve"> = </w:t>
      </w:r>
      <w:proofErr w:type="spellStart"/>
      <w:r w:rsidRPr="00275D72">
        <w:t>h.Provider_ID</w:t>
      </w:r>
      <w:proofErr w:type="spellEnd"/>
    </w:p>
    <w:p w14:paraId="5A805D0F" w14:textId="77777777" w:rsidR="00275D72" w:rsidRPr="00275D72" w:rsidRDefault="00275D72" w:rsidP="00275D72">
      <w:r w:rsidRPr="00275D72">
        <w:t xml:space="preserve">GROUP BY </w:t>
      </w:r>
      <w:proofErr w:type="spellStart"/>
      <w:proofErr w:type="gramStart"/>
      <w:r w:rsidRPr="00275D72">
        <w:t>h.Facility</w:t>
      </w:r>
      <w:proofErr w:type="gramEnd"/>
      <w:r w:rsidRPr="00275D72">
        <w:t>_Name</w:t>
      </w:r>
      <w:proofErr w:type="spellEnd"/>
      <w:r w:rsidRPr="00275D72">
        <w:t xml:space="preserve">, </w:t>
      </w:r>
      <w:proofErr w:type="spellStart"/>
      <w:r w:rsidRPr="00275D72">
        <w:t>h.Facility_Type</w:t>
      </w:r>
      <w:proofErr w:type="spellEnd"/>
    </w:p>
    <w:p w14:paraId="097EF373" w14:textId="77777777" w:rsidR="00275D72" w:rsidRPr="00275D72" w:rsidRDefault="00275D72" w:rsidP="00275D72">
      <w:r w:rsidRPr="00275D72">
        <w:lastRenderedPageBreak/>
        <w:t xml:space="preserve">ORDER BY </w:t>
      </w:r>
      <w:proofErr w:type="spellStart"/>
      <w:r w:rsidRPr="00275D72">
        <w:t>Total_Visits</w:t>
      </w:r>
      <w:proofErr w:type="spellEnd"/>
      <w:r w:rsidRPr="00275D72">
        <w:t xml:space="preserve"> DESC;</w:t>
      </w:r>
    </w:p>
    <w:p w14:paraId="664E44F0" w14:textId="77777777" w:rsidR="00275D72" w:rsidRPr="00275D72" w:rsidRDefault="00275D72" w:rsidP="00275D72">
      <w:r w:rsidRPr="00275D72">
        <w:pict w14:anchorId="7CF06667">
          <v:rect id="_x0000_i1334" style="width:0;height:1.5pt" o:hralign="center" o:hrstd="t" o:hr="t" fillcolor="#a0a0a0" stroked="f"/>
        </w:pict>
      </w:r>
    </w:p>
    <w:p w14:paraId="63B793EF" w14:textId="77777777" w:rsidR="00275D72" w:rsidRPr="00275D72" w:rsidRDefault="00275D72" w:rsidP="00275D72">
      <w:pPr>
        <w:rPr>
          <w:b/>
          <w:bCs/>
        </w:rPr>
      </w:pPr>
      <w:r w:rsidRPr="00275D72">
        <w:rPr>
          <w:b/>
          <w:bCs/>
        </w:rPr>
        <w:t>14. Insurance Claim Type Distribution</w:t>
      </w:r>
    </w:p>
    <w:p w14:paraId="14B3357B" w14:textId="77777777" w:rsidR="00275D72" w:rsidRPr="00275D72" w:rsidRDefault="00275D72" w:rsidP="00275D72">
      <w:r w:rsidRPr="00275D72">
        <w:rPr>
          <w:b/>
          <w:bCs/>
        </w:rPr>
        <w:t>Find the number of visits based on claim type.</w:t>
      </w:r>
    </w:p>
    <w:p w14:paraId="3A177A9D" w14:textId="77777777" w:rsidR="00275D72" w:rsidRPr="00275D72" w:rsidRDefault="00275D72" w:rsidP="00275D72">
      <w:proofErr w:type="spellStart"/>
      <w:r w:rsidRPr="00275D72">
        <w:t>sql</w:t>
      </w:r>
      <w:proofErr w:type="spellEnd"/>
    </w:p>
    <w:p w14:paraId="31C7A517" w14:textId="77777777" w:rsidR="00275D72" w:rsidRPr="00275D72" w:rsidRDefault="00275D72" w:rsidP="00275D72">
      <w:proofErr w:type="spellStart"/>
      <w:r w:rsidRPr="00275D72">
        <w:t>CopyEdit</w:t>
      </w:r>
      <w:proofErr w:type="spellEnd"/>
    </w:p>
    <w:p w14:paraId="531524D8" w14:textId="77777777" w:rsidR="00275D72" w:rsidRPr="00275D72" w:rsidRDefault="00275D72" w:rsidP="00275D72">
      <w:r w:rsidRPr="00275D72">
        <w:t xml:space="preserve">SELECT </w:t>
      </w:r>
      <w:proofErr w:type="spellStart"/>
      <w:r w:rsidRPr="00275D72">
        <w:t>Claim_Type</w:t>
      </w:r>
      <w:proofErr w:type="spellEnd"/>
      <w:r w:rsidRPr="00275D72">
        <w:t xml:space="preserve">, </w:t>
      </w:r>
      <w:proofErr w:type="gramStart"/>
      <w:r w:rsidRPr="00275D72">
        <w:t>COUNT(</w:t>
      </w:r>
      <w:proofErr w:type="gramEnd"/>
      <w:r w:rsidRPr="00275D72">
        <w:t xml:space="preserve">*) AS </w:t>
      </w:r>
      <w:proofErr w:type="spellStart"/>
      <w:r w:rsidRPr="00275D72">
        <w:t>Claim_Count</w:t>
      </w:r>
      <w:proofErr w:type="spellEnd"/>
    </w:p>
    <w:p w14:paraId="6D3342DD" w14:textId="77777777" w:rsidR="00275D72" w:rsidRPr="00275D72" w:rsidRDefault="00275D72" w:rsidP="00275D72">
      <w:r w:rsidRPr="00275D72">
        <w:t>FROM Visits</w:t>
      </w:r>
    </w:p>
    <w:p w14:paraId="629914AA" w14:textId="77777777" w:rsidR="00275D72" w:rsidRPr="00275D72" w:rsidRDefault="00275D72" w:rsidP="00275D72">
      <w:r w:rsidRPr="00275D72">
        <w:t xml:space="preserve">GROUP BY </w:t>
      </w:r>
      <w:proofErr w:type="spellStart"/>
      <w:r w:rsidRPr="00275D72">
        <w:t>Claim_Type</w:t>
      </w:r>
      <w:proofErr w:type="spellEnd"/>
    </w:p>
    <w:p w14:paraId="25BAABAE" w14:textId="77777777" w:rsidR="00275D72" w:rsidRPr="00275D72" w:rsidRDefault="00275D72" w:rsidP="00275D72">
      <w:r w:rsidRPr="00275D72">
        <w:t xml:space="preserve">ORDER BY </w:t>
      </w:r>
      <w:proofErr w:type="spellStart"/>
      <w:r w:rsidRPr="00275D72">
        <w:t>Claim_Count</w:t>
      </w:r>
      <w:proofErr w:type="spellEnd"/>
      <w:r w:rsidRPr="00275D72">
        <w:t xml:space="preserve"> DESC;</w:t>
      </w:r>
    </w:p>
    <w:p w14:paraId="0558F799" w14:textId="77777777" w:rsidR="00275D72" w:rsidRPr="00275D72" w:rsidRDefault="00275D72" w:rsidP="00275D72">
      <w:r w:rsidRPr="00275D72">
        <w:pict w14:anchorId="2D958125">
          <v:rect id="_x0000_i1335" style="width:0;height:1.5pt" o:hralign="center" o:hrstd="t" o:hr="t" fillcolor="#a0a0a0" stroked="f"/>
        </w:pict>
      </w:r>
    </w:p>
    <w:p w14:paraId="411F63B3" w14:textId="77777777" w:rsidR="00275D72" w:rsidRPr="00275D72" w:rsidRDefault="00275D72" w:rsidP="00275D72">
      <w:pPr>
        <w:rPr>
          <w:b/>
          <w:bCs/>
        </w:rPr>
      </w:pPr>
      <w:r w:rsidRPr="00275D72">
        <w:rPr>
          <w:b/>
          <w:bCs/>
        </w:rPr>
        <w:t>15. Readmission Rates</w:t>
      </w:r>
    </w:p>
    <w:p w14:paraId="6C40AFED" w14:textId="77777777" w:rsidR="00275D72" w:rsidRPr="00275D72" w:rsidRDefault="00275D72" w:rsidP="00275D72">
      <w:r w:rsidRPr="00275D72">
        <w:rPr>
          <w:b/>
          <w:bCs/>
        </w:rPr>
        <w:t>Find patients who were admitted more than once.</w:t>
      </w:r>
    </w:p>
    <w:p w14:paraId="08AA1881" w14:textId="77777777" w:rsidR="00275D72" w:rsidRPr="00275D72" w:rsidRDefault="00275D72" w:rsidP="00275D72">
      <w:proofErr w:type="spellStart"/>
      <w:r w:rsidRPr="00275D72">
        <w:t>sql</w:t>
      </w:r>
      <w:proofErr w:type="spellEnd"/>
    </w:p>
    <w:p w14:paraId="007AB4A8" w14:textId="77777777" w:rsidR="00275D72" w:rsidRPr="00275D72" w:rsidRDefault="00275D72" w:rsidP="00275D72">
      <w:proofErr w:type="spellStart"/>
      <w:r w:rsidRPr="00275D72">
        <w:t>CopyEdit</w:t>
      </w:r>
      <w:proofErr w:type="spellEnd"/>
    </w:p>
    <w:p w14:paraId="7E712F73" w14:textId="77777777" w:rsidR="00275D72" w:rsidRPr="00275D72" w:rsidRDefault="00275D72" w:rsidP="00275D72">
      <w:r w:rsidRPr="00275D72">
        <w:t xml:space="preserve">SELECT </w:t>
      </w:r>
      <w:proofErr w:type="spellStart"/>
      <w:r w:rsidRPr="00275D72">
        <w:t>Patient_ID</w:t>
      </w:r>
      <w:proofErr w:type="spellEnd"/>
      <w:r w:rsidRPr="00275D72">
        <w:t xml:space="preserve">, </w:t>
      </w:r>
      <w:proofErr w:type="gramStart"/>
      <w:r w:rsidRPr="00275D72">
        <w:t>COUNT(</w:t>
      </w:r>
      <w:proofErr w:type="gramEnd"/>
      <w:r w:rsidRPr="00275D72">
        <w:t xml:space="preserve">*) AS </w:t>
      </w:r>
      <w:proofErr w:type="spellStart"/>
      <w:r w:rsidRPr="00275D72">
        <w:t>Readmission_Count</w:t>
      </w:r>
      <w:proofErr w:type="spellEnd"/>
    </w:p>
    <w:p w14:paraId="5736453D" w14:textId="77777777" w:rsidR="00275D72" w:rsidRPr="00275D72" w:rsidRDefault="00275D72" w:rsidP="00275D72">
      <w:r w:rsidRPr="00275D72">
        <w:t>FROM Visits</w:t>
      </w:r>
    </w:p>
    <w:p w14:paraId="580B2148" w14:textId="77777777" w:rsidR="00275D72" w:rsidRPr="00275D72" w:rsidRDefault="00275D72" w:rsidP="00275D72">
      <w:r w:rsidRPr="00275D72">
        <w:t>WHERE Outcome = 'Admitted'</w:t>
      </w:r>
    </w:p>
    <w:p w14:paraId="3E08A51E" w14:textId="77777777" w:rsidR="00275D72" w:rsidRPr="00275D72" w:rsidRDefault="00275D72" w:rsidP="00275D72">
      <w:r w:rsidRPr="00275D72">
        <w:t xml:space="preserve">GROUP BY </w:t>
      </w:r>
      <w:proofErr w:type="spellStart"/>
      <w:r w:rsidRPr="00275D72">
        <w:t>Patient_ID</w:t>
      </w:r>
      <w:proofErr w:type="spellEnd"/>
    </w:p>
    <w:p w14:paraId="6CB34131" w14:textId="77777777" w:rsidR="00275D72" w:rsidRPr="00275D72" w:rsidRDefault="00275D72" w:rsidP="00275D72">
      <w:r w:rsidRPr="00275D72">
        <w:t xml:space="preserve">HAVING </w:t>
      </w:r>
      <w:proofErr w:type="spellStart"/>
      <w:r w:rsidRPr="00275D72">
        <w:t>Readmission_Count</w:t>
      </w:r>
      <w:proofErr w:type="spellEnd"/>
      <w:r w:rsidRPr="00275D72">
        <w:t xml:space="preserve"> &gt; 1</w:t>
      </w:r>
    </w:p>
    <w:p w14:paraId="33D8F814" w14:textId="77777777" w:rsidR="00275D72" w:rsidRPr="00275D72" w:rsidRDefault="00275D72" w:rsidP="00275D72">
      <w:r w:rsidRPr="00275D72">
        <w:t xml:space="preserve">ORDER BY </w:t>
      </w:r>
      <w:proofErr w:type="spellStart"/>
      <w:r w:rsidRPr="00275D72">
        <w:t>Readmission_Count</w:t>
      </w:r>
      <w:proofErr w:type="spellEnd"/>
      <w:r w:rsidRPr="00275D72">
        <w:t xml:space="preserve"> DESC;</w:t>
      </w:r>
    </w:p>
    <w:p w14:paraId="25B1D3BC" w14:textId="77777777" w:rsidR="00275D72" w:rsidRPr="00275D72" w:rsidRDefault="00275D72" w:rsidP="00275D72">
      <w:r w:rsidRPr="00275D72">
        <w:pict w14:anchorId="5B882881">
          <v:rect id="_x0000_i1336" style="width:0;height:1.5pt" o:hralign="center" o:hrstd="t" o:hr="t" fillcolor="#a0a0a0" stroked="f"/>
        </w:pict>
      </w:r>
    </w:p>
    <w:p w14:paraId="32149D2D" w14:textId="77777777" w:rsidR="00275D72" w:rsidRPr="00275D72" w:rsidRDefault="00275D72" w:rsidP="00275D72">
      <w:r w:rsidRPr="00275D72">
        <w:t xml:space="preserve">These SQL queries will help </w:t>
      </w:r>
      <w:proofErr w:type="spellStart"/>
      <w:r w:rsidRPr="00275D72">
        <w:t>analyze</w:t>
      </w:r>
      <w:proofErr w:type="spellEnd"/>
      <w:r w:rsidRPr="00275D72">
        <w:t xml:space="preserve">: </w:t>
      </w:r>
      <w:r w:rsidRPr="00275D72">
        <w:rPr>
          <w:rFonts w:ascii="Segoe UI Symbol" w:hAnsi="Segoe UI Symbol" w:cs="Segoe UI Symbol"/>
        </w:rPr>
        <w:t>✔</w:t>
      </w:r>
      <w:r w:rsidRPr="00275D72">
        <w:t xml:space="preserve"> Clinical Conditions</w:t>
      </w:r>
      <w:r w:rsidRPr="00275D72">
        <w:br/>
      </w:r>
      <w:r w:rsidRPr="00275D72">
        <w:rPr>
          <w:rFonts w:ascii="Segoe UI Symbol" w:hAnsi="Segoe UI Symbol" w:cs="Segoe UI Symbol"/>
        </w:rPr>
        <w:t>✔</w:t>
      </w:r>
      <w:r w:rsidRPr="00275D72">
        <w:t xml:space="preserve"> Access to Care</w:t>
      </w:r>
      <w:r w:rsidRPr="00275D72">
        <w:br/>
      </w:r>
      <w:r w:rsidRPr="00275D72">
        <w:rPr>
          <w:rFonts w:ascii="Segoe UI Symbol" w:hAnsi="Segoe UI Symbol" w:cs="Segoe UI Symbol"/>
        </w:rPr>
        <w:t>✔</w:t>
      </w:r>
      <w:r w:rsidRPr="00275D72">
        <w:t xml:space="preserve"> Social Determinants of Health</w:t>
      </w:r>
      <w:r w:rsidRPr="00275D72">
        <w:br/>
      </w:r>
      <w:r w:rsidRPr="00275D72">
        <w:rPr>
          <w:rFonts w:ascii="Segoe UI Symbol" w:hAnsi="Segoe UI Symbol" w:cs="Segoe UI Symbol"/>
        </w:rPr>
        <w:t>✔</w:t>
      </w:r>
      <w:r w:rsidRPr="00275D72">
        <w:t xml:space="preserve"> Spending Levels</w:t>
      </w:r>
      <w:r w:rsidRPr="00275D72">
        <w:br/>
      </w:r>
      <w:r w:rsidRPr="00275D72">
        <w:rPr>
          <w:rFonts w:ascii="Segoe UI Symbol" w:hAnsi="Segoe UI Symbol" w:cs="Segoe UI Symbol"/>
        </w:rPr>
        <w:t>✔</w:t>
      </w:r>
      <w:r w:rsidRPr="00275D72">
        <w:t xml:space="preserve"> Struggling States</w:t>
      </w:r>
      <w:r w:rsidRPr="00275D72">
        <w:br/>
      </w:r>
      <w:r w:rsidRPr="00275D72">
        <w:rPr>
          <w:rFonts w:ascii="Segoe UI Symbol" w:hAnsi="Segoe UI Symbol" w:cs="Segoe UI Symbol"/>
        </w:rPr>
        <w:t>✔</w:t>
      </w:r>
      <w:r w:rsidRPr="00275D72">
        <w:t xml:space="preserve"> Value-Based Care</w:t>
      </w:r>
      <w:r w:rsidRPr="00275D72">
        <w:br/>
      </w:r>
      <w:r w:rsidRPr="00275D72">
        <w:rPr>
          <w:rFonts w:ascii="Segoe UI Symbol" w:hAnsi="Segoe UI Symbol" w:cs="Segoe UI Symbol"/>
        </w:rPr>
        <w:t>✔</w:t>
      </w:r>
      <w:r w:rsidRPr="00275D72">
        <w:t xml:space="preserve"> Wellness Promotion</w:t>
      </w:r>
      <w:r w:rsidRPr="00275D72">
        <w:br/>
      </w:r>
      <w:r w:rsidRPr="00275D72">
        <w:rPr>
          <w:rFonts w:ascii="Segoe UI Symbol" w:hAnsi="Segoe UI Symbol" w:cs="Segoe UI Symbol"/>
        </w:rPr>
        <w:t>✔</w:t>
      </w:r>
      <w:r w:rsidRPr="00275D72">
        <w:t xml:space="preserve"> System-Wide Improvements</w:t>
      </w:r>
      <w:r w:rsidRPr="00275D72">
        <w:br/>
      </w:r>
      <w:r w:rsidRPr="00275D72">
        <w:rPr>
          <w:rFonts w:ascii="Segoe UI Symbol" w:hAnsi="Segoe UI Symbol" w:cs="Segoe UI Symbol"/>
        </w:rPr>
        <w:t>✔</w:t>
      </w:r>
      <w:r w:rsidRPr="00275D72">
        <w:t xml:space="preserve"> Funding-Based Practices</w:t>
      </w:r>
      <w:r w:rsidRPr="00275D72">
        <w:br/>
      </w:r>
      <w:r w:rsidRPr="00275D72">
        <w:rPr>
          <w:rFonts w:ascii="Segoe UI Symbol" w:hAnsi="Segoe UI Symbol" w:cs="Segoe UI Symbol"/>
        </w:rPr>
        <w:t>✔</w:t>
      </w:r>
      <w:r w:rsidRPr="00275D72">
        <w:t xml:space="preserve"> Preventive Care</w:t>
      </w:r>
      <w:r w:rsidRPr="00275D72">
        <w:br/>
      </w:r>
      <w:r w:rsidRPr="00275D72">
        <w:rPr>
          <w:rFonts w:ascii="Segoe UI Symbol" w:hAnsi="Segoe UI Symbol" w:cs="Segoe UI Symbol"/>
        </w:rPr>
        <w:t>✔</w:t>
      </w:r>
      <w:r w:rsidRPr="00275D72">
        <w:t xml:space="preserve"> Follow-Ups with PCPs</w:t>
      </w:r>
      <w:r w:rsidRPr="00275D72">
        <w:br/>
      </w:r>
      <w:r w:rsidRPr="00275D72">
        <w:rPr>
          <w:rFonts w:ascii="Segoe UI Symbol" w:hAnsi="Segoe UI Symbol" w:cs="Segoe UI Symbol"/>
        </w:rPr>
        <w:t>✔</w:t>
      </w:r>
      <w:r w:rsidRPr="00275D72">
        <w:t xml:space="preserve"> Emergency Visits</w:t>
      </w:r>
    </w:p>
    <w:p w14:paraId="5BDEA4EF" w14:textId="77777777" w:rsidR="00275D72" w:rsidRPr="00275D72" w:rsidRDefault="00275D72" w:rsidP="00275D72">
      <w:r w:rsidRPr="00275D72">
        <w:lastRenderedPageBreak/>
        <w:t xml:space="preserve">Let me know if you need additional queries or modifications! </w:t>
      </w:r>
      <w:r w:rsidRPr="00275D72">
        <w:rPr>
          <w:rFonts w:ascii="Segoe UI Emoji" w:hAnsi="Segoe UI Emoji" w:cs="Segoe UI Emoji"/>
        </w:rPr>
        <w:t>🚀</w:t>
      </w:r>
    </w:p>
    <w:p w14:paraId="076A39A6" w14:textId="77777777" w:rsidR="00275D72" w:rsidRPr="00275D72" w:rsidRDefault="00275D72" w:rsidP="00275D72">
      <w:pPr>
        <w:rPr>
          <w:b/>
          <w:bCs/>
        </w:rPr>
      </w:pPr>
      <w:r w:rsidRPr="00275D72">
        <w:rPr>
          <w:b/>
          <w:bCs/>
        </w:rPr>
        <w:t>You said:</w:t>
      </w:r>
    </w:p>
    <w:p w14:paraId="11323A19" w14:textId="77777777" w:rsidR="00275D72" w:rsidRPr="00275D72" w:rsidRDefault="00275D72" w:rsidP="00275D72">
      <w:r w:rsidRPr="00275D72">
        <w:t>also describe the relationship between each table</w:t>
      </w:r>
    </w:p>
    <w:p w14:paraId="4EEB8BAD" w14:textId="77777777" w:rsidR="00275D72" w:rsidRPr="00275D72" w:rsidRDefault="00275D72" w:rsidP="00275D72">
      <w:pPr>
        <w:rPr>
          <w:b/>
          <w:bCs/>
        </w:rPr>
      </w:pPr>
      <w:r w:rsidRPr="00275D72">
        <w:rPr>
          <w:b/>
          <w:bCs/>
        </w:rPr>
        <w:t>ChatGPT said:</w:t>
      </w:r>
    </w:p>
    <w:p w14:paraId="3D5A4756" w14:textId="77777777" w:rsidR="00275D72" w:rsidRPr="00275D72" w:rsidRDefault="00275D72" w:rsidP="00275D72">
      <w:r w:rsidRPr="00275D72">
        <w:t>ChatGPT</w:t>
      </w:r>
    </w:p>
    <w:p w14:paraId="4B6F7FC4" w14:textId="77777777" w:rsidR="00275D72" w:rsidRPr="00275D72" w:rsidRDefault="00275D72" w:rsidP="00275D72">
      <w:pPr>
        <w:rPr>
          <w:b/>
          <w:bCs/>
        </w:rPr>
      </w:pPr>
      <w:r w:rsidRPr="00275D72">
        <w:rPr>
          <w:b/>
          <w:bCs/>
        </w:rPr>
        <w:t>Entity-Relationship Description of the Updated Dataset</w:t>
      </w:r>
    </w:p>
    <w:p w14:paraId="0F854DA9" w14:textId="77777777" w:rsidR="00275D72" w:rsidRPr="00275D72" w:rsidRDefault="00275D72" w:rsidP="00275D72">
      <w:r w:rsidRPr="00275D72">
        <w:t xml:space="preserve">Your dataset follows a </w:t>
      </w:r>
      <w:r w:rsidRPr="00275D72">
        <w:rPr>
          <w:b/>
          <w:bCs/>
        </w:rPr>
        <w:t>star schema</w:t>
      </w:r>
      <w:r w:rsidRPr="00275D72">
        <w:t xml:space="preserve"> structure where the </w:t>
      </w:r>
      <w:r w:rsidRPr="00275D72">
        <w:rPr>
          <w:b/>
          <w:bCs/>
        </w:rPr>
        <w:t>Fact Table</w:t>
      </w:r>
      <w:r w:rsidRPr="00275D72">
        <w:t xml:space="preserve"> (Visits) stores transactional data, and the </w:t>
      </w:r>
      <w:r w:rsidRPr="00275D72">
        <w:rPr>
          <w:b/>
          <w:bCs/>
        </w:rPr>
        <w:t>Dimension Tables</w:t>
      </w:r>
      <w:r w:rsidRPr="00275D72">
        <w:t xml:space="preserve"> provide descriptive attributes. Below is the detailed description of relationships among the tables:</w:t>
      </w:r>
    </w:p>
    <w:p w14:paraId="0800FC81" w14:textId="77777777" w:rsidR="00275D72" w:rsidRPr="00275D72" w:rsidRDefault="00275D72" w:rsidP="00275D72">
      <w:r w:rsidRPr="00275D72">
        <w:pict w14:anchorId="1186C252">
          <v:rect id="_x0000_i1337" style="width:0;height:1.5pt" o:hralign="center" o:hrstd="t" o:hr="t" fillcolor="#a0a0a0" stroked="f"/>
        </w:pict>
      </w:r>
    </w:p>
    <w:p w14:paraId="28E38581" w14:textId="77777777" w:rsidR="00275D72" w:rsidRPr="00275D72" w:rsidRDefault="00275D72" w:rsidP="00275D72">
      <w:pPr>
        <w:rPr>
          <w:b/>
          <w:bCs/>
        </w:rPr>
      </w:pPr>
      <w:r w:rsidRPr="00275D72">
        <w:rPr>
          <w:b/>
          <w:bCs/>
        </w:rPr>
        <w:t>1. Fact Table: Visits</w:t>
      </w:r>
    </w:p>
    <w:p w14:paraId="3B8578E2" w14:textId="77777777" w:rsidR="00275D72" w:rsidRPr="00275D72" w:rsidRDefault="00275D72" w:rsidP="00275D72">
      <w:pPr>
        <w:numPr>
          <w:ilvl w:val="0"/>
          <w:numId w:val="42"/>
        </w:numPr>
      </w:pPr>
      <w:r w:rsidRPr="00275D72">
        <w:rPr>
          <w:b/>
          <w:bCs/>
        </w:rPr>
        <w:t>Primary Key:</w:t>
      </w:r>
      <w:r w:rsidRPr="00275D72">
        <w:t xml:space="preserve"> </w:t>
      </w:r>
      <w:proofErr w:type="spellStart"/>
      <w:r w:rsidRPr="00275D72">
        <w:t>Visit_ID</w:t>
      </w:r>
      <w:proofErr w:type="spellEnd"/>
    </w:p>
    <w:p w14:paraId="0A7B59D6" w14:textId="77777777" w:rsidR="00275D72" w:rsidRPr="00275D72" w:rsidRDefault="00275D72" w:rsidP="00275D72">
      <w:pPr>
        <w:numPr>
          <w:ilvl w:val="0"/>
          <w:numId w:val="42"/>
        </w:numPr>
      </w:pPr>
      <w:r w:rsidRPr="00275D72">
        <w:rPr>
          <w:b/>
          <w:bCs/>
        </w:rPr>
        <w:t>Foreign Keys:</w:t>
      </w:r>
    </w:p>
    <w:p w14:paraId="39321127" w14:textId="77777777" w:rsidR="00275D72" w:rsidRPr="00275D72" w:rsidRDefault="00275D72" w:rsidP="00275D72">
      <w:pPr>
        <w:numPr>
          <w:ilvl w:val="1"/>
          <w:numId w:val="42"/>
        </w:numPr>
      </w:pPr>
      <w:proofErr w:type="spellStart"/>
      <w:r w:rsidRPr="00275D72">
        <w:t>Patient_ID</w:t>
      </w:r>
      <w:proofErr w:type="spellEnd"/>
      <w:r w:rsidRPr="00275D72">
        <w:t xml:space="preserve"> → </w:t>
      </w:r>
      <w:proofErr w:type="spellStart"/>
      <w:r w:rsidRPr="00275D72">
        <w:t>Patients.Patient_ID</w:t>
      </w:r>
      <w:proofErr w:type="spellEnd"/>
    </w:p>
    <w:p w14:paraId="50C8D7AA" w14:textId="77777777" w:rsidR="00275D72" w:rsidRPr="00275D72" w:rsidRDefault="00275D72" w:rsidP="00275D72">
      <w:pPr>
        <w:numPr>
          <w:ilvl w:val="1"/>
          <w:numId w:val="42"/>
        </w:numPr>
      </w:pPr>
      <w:proofErr w:type="spellStart"/>
      <w:r w:rsidRPr="00275D72">
        <w:t>Provider_ID</w:t>
      </w:r>
      <w:proofErr w:type="spellEnd"/>
      <w:r w:rsidRPr="00275D72">
        <w:t xml:space="preserve"> → </w:t>
      </w:r>
      <w:proofErr w:type="spellStart"/>
      <w:r w:rsidRPr="00275D72">
        <w:t>Providers.Provider_ID</w:t>
      </w:r>
      <w:proofErr w:type="spellEnd"/>
    </w:p>
    <w:p w14:paraId="44066E13" w14:textId="77777777" w:rsidR="00275D72" w:rsidRPr="00275D72" w:rsidRDefault="00275D72" w:rsidP="00275D72">
      <w:pPr>
        <w:numPr>
          <w:ilvl w:val="1"/>
          <w:numId w:val="42"/>
        </w:numPr>
      </w:pPr>
      <w:proofErr w:type="spellStart"/>
      <w:r w:rsidRPr="00275D72">
        <w:t>Diagnosis_Code</w:t>
      </w:r>
      <w:proofErr w:type="spellEnd"/>
      <w:r w:rsidRPr="00275D72">
        <w:t xml:space="preserve"> → </w:t>
      </w:r>
      <w:proofErr w:type="spellStart"/>
      <w:r w:rsidRPr="00275D72">
        <w:t>Diagnosis_Codes.Diagnosis_Code</w:t>
      </w:r>
      <w:proofErr w:type="spellEnd"/>
    </w:p>
    <w:p w14:paraId="45B99629" w14:textId="77777777" w:rsidR="00275D72" w:rsidRPr="00275D72" w:rsidRDefault="00275D72" w:rsidP="00275D72">
      <w:pPr>
        <w:numPr>
          <w:ilvl w:val="1"/>
          <w:numId w:val="42"/>
        </w:numPr>
      </w:pPr>
      <w:proofErr w:type="spellStart"/>
      <w:r w:rsidRPr="00275D72">
        <w:t>Claim_Type</w:t>
      </w:r>
      <w:proofErr w:type="spellEnd"/>
      <w:r w:rsidRPr="00275D72">
        <w:t xml:space="preserve"> → Classification of claims</w:t>
      </w:r>
    </w:p>
    <w:p w14:paraId="7BC272C4" w14:textId="77777777" w:rsidR="00275D72" w:rsidRPr="00275D72" w:rsidRDefault="00275D72" w:rsidP="00275D72">
      <w:pPr>
        <w:numPr>
          <w:ilvl w:val="0"/>
          <w:numId w:val="42"/>
        </w:numPr>
      </w:pPr>
      <w:r w:rsidRPr="00275D72">
        <w:rPr>
          <w:b/>
          <w:bCs/>
        </w:rPr>
        <w:t>Description:</w:t>
      </w:r>
      <w:r w:rsidRPr="00275D72">
        <w:t xml:space="preserve"> Stores all patient visits, including visit type, diagnosis, cost, claim type, and discharge date.</w:t>
      </w:r>
    </w:p>
    <w:p w14:paraId="6DB9BB2B" w14:textId="77777777" w:rsidR="00275D72" w:rsidRPr="00275D72" w:rsidRDefault="00275D72" w:rsidP="00275D72">
      <w:r w:rsidRPr="00275D72">
        <w:pict w14:anchorId="79D97504">
          <v:rect id="_x0000_i1338" style="width:0;height:1.5pt" o:hralign="center" o:hrstd="t" o:hr="t" fillcolor="#a0a0a0" stroked="f"/>
        </w:pict>
      </w:r>
    </w:p>
    <w:p w14:paraId="094E451B" w14:textId="77777777" w:rsidR="00275D72" w:rsidRPr="00275D72" w:rsidRDefault="00275D72" w:rsidP="00275D72">
      <w:pPr>
        <w:rPr>
          <w:b/>
          <w:bCs/>
        </w:rPr>
      </w:pPr>
      <w:r w:rsidRPr="00275D72">
        <w:rPr>
          <w:b/>
          <w:bCs/>
        </w:rPr>
        <w:t>2. Dimension Table: Patients</w:t>
      </w:r>
    </w:p>
    <w:p w14:paraId="1ABDC041" w14:textId="77777777" w:rsidR="00275D72" w:rsidRPr="00275D72" w:rsidRDefault="00275D72" w:rsidP="00275D72">
      <w:pPr>
        <w:numPr>
          <w:ilvl w:val="0"/>
          <w:numId w:val="43"/>
        </w:numPr>
      </w:pPr>
      <w:r w:rsidRPr="00275D72">
        <w:rPr>
          <w:b/>
          <w:bCs/>
        </w:rPr>
        <w:t>Primary Key:</w:t>
      </w:r>
      <w:r w:rsidRPr="00275D72">
        <w:t xml:space="preserve"> </w:t>
      </w:r>
      <w:proofErr w:type="spellStart"/>
      <w:r w:rsidRPr="00275D72">
        <w:t>Patient_ID</w:t>
      </w:r>
      <w:proofErr w:type="spellEnd"/>
    </w:p>
    <w:p w14:paraId="7C852DDD" w14:textId="77777777" w:rsidR="00275D72" w:rsidRPr="00275D72" w:rsidRDefault="00275D72" w:rsidP="00275D72">
      <w:pPr>
        <w:numPr>
          <w:ilvl w:val="0"/>
          <w:numId w:val="43"/>
        </w:numPr>
      </w:pPr>
      <w:r w:rsidRPr="00275D72">
        <w:rPr>
          <w:b/>
          <w:bCs/>
        </w:rPr>
        <w:t>Description:</w:t>
      </w:r>
      <w:r w:rsidRPr="00275D72">
        <w:t xml:space="preserve"> Contains demographic and insurance-related details about patients.</w:t>
      </w:r>
    </w:p>
    <w:p w14:paraId="1C3D7697" w14:textId="77777777" w:rsidR="00275D72" w:rsidRPr="00275D72" w:rsidRDefault="00275D72" w:rsidP="00275D72">
      <w:pPr>
        <w:numPr>
          <w:ilvl w:val="0"/>
          <w:numId w:val="43"/>
        </w:numPr>
      </w:pPr>
      <w:r w:rsidRPr="00275D72">
        <w:rPr>
          <w:b/>
          <w:bCs/>
        </w:rPr>
        <w:t>Relationships:</w:t>
      </w:r>
    </w:p>
    <w:p w14:paraId="7CFB49B5" w14:textId="77777777" w:rsidR="00275D72" w:rsidRPr="00275D72" w:rsidRDefault="00275D72" w:rsidP="00275D72">
      <w:pPr>
        <w:numPr>
          <w:ilvl w:val="1"/>
          <w:numId w:val="43"/>
        </w:numPr>
      </w:pPr>
      <w:r w:rsidRPr="00275D72">
        <w:t xml:space="preserve">One </w:t>
      </w:r>
      <w:r w:rsidRPr="00275D72">
        <w:rPr>
          <w:b/>
          <w:bCs/>
        </w:rPr>
        <w:t>patient</w:t>
      </w:r>
      <w:r w:rsidRPr="00275D72">
        <w:t xml:space="preserve"> can have </w:t>
      </w:r>
      <w:r w:rsidRPr="00275D72">
        <w:rPr>
          <w:b/>
          <w:bCs/>
        </w:rPr>
        <w:t>multiple visits</w:t>
      </w:r>
      <w:r w:rsidRPr="00275D72">
        <w:t xml:space="preserve"> (1:M with Visits).</w:t>
      </w:r>
    </w:p>
    <w:p w14:paraId="4F479033" w14:textId="77777777" w:rsidR="00275D72" w:rsidRPr="00275D72" w:rsidRDefault="00275D72" w:rsidP="00275D72">
      <w:pPr>
        <w:numPr>
          <w:ilvl w:val="1"/>
          <w:numId w:val="43"/>
        </w:numPr>
      </w:pPr>
      <w:r w:rsidRPr="00275D72">
        <w:t xml:space="preserve">One </w:t>
      </w:r>
      <w:r w:rsidRPr="00275D72">
        <w:rPr>
          <w:b/>
          <w:bCs/>
        </w:rPr>
        <w:t>patient</w:t>
      </w:r>
      <w:r w:rsidRPr="00275D72">
        <w:t xml:space="preserve"> can have one </w:t>
      </w:r>
      <w:r w:rsidRPr="00275D72">
        <w:rPr>
          <w:b/>
          <w:bCs/>
        </w:rPr>
        <w:t>SDOH profile</w:t>
      </w:r>
      <w:r w:rsidRPr="00275D72">
        <w:t xml:space="preserve"> (1:1 with SDOH).</w:t>
      </w:r>
    </w:p>
    <w:p w14:paraId="0773E0A7" w14:textId="77777777" w:rsidR="00275D72" w:rsidRPr="00275D72" w:rsidRDefault="00275D72" w:rsidP="00275D72">
      <w:r w:rsidRPr="00275D72">
        <w:pict w14:anchorId="266B0142">
          <v:rect id="_x0000_i1339" style="width:0;height:1.5pt" o:hralign="center" o:hrstd="t" o:hr="t" fillcolor="#a0a0a0" stroked="f"/>
        </w:pict>
      </w:r>
    </w:p>
    <w:p w14:paraId="037E1E45" w14:textId="77777777" w:rsidR="00275D72" w:rsidRPr="00275D72" w:rsidRDefault="00275D72" w:rsidP="00275D72">
      <w:pPr>
        <w:rPr>
          <w:b/>
          <w:bCs/>
        </w:rPr>
      </w:pPr>
      <w:r w:rsidRPr="00275D72">
        <w:rPr>
          <w:b/>
          <w:bCs/>
        </w:rPr>
        <w:t>3. Dimension Table: Providers</w:t>
      </w:r>
    </w:p>
    <w:p w14:paraId="185BE801" w14:textId="77777777" w:rsidR="00275D72" w:rsidRPr="00275D72" w:rsidRDefault="00275D72" w:rsidP="00275D72">
      <w:pPr>
        <w:numPr>
          <w:ilvl w:val="0"/>
          <w:numId w:val="44"/>
        </w:numPr>
      </w:pPr>
      <w:r w:rsidRPr="00275D72">
        <w:rPr>
          <w:b/>
          <w:bCs/>
        </w:rPr>
        <w:t>Primary Key:</w:t>
      </w:r>
      <w:r w:rsidRPr="00275D72">
        <w:t xml:space="preserve"> </w:t>
      </w:r>
      <w:proofErr w:type="spellStart"/>
      <w:r w:rsidRPr="00275D72">
        <w:t>Provider_ID</w:t>
      </w:r>
      <w:proofErr w:type="spellEnd"/>
    </w:p>
    <w:p w14:paraId="18E024EA" w14:textId="77777777" w:rsidR="00275D72" w:rsidRPr="00275D72" w:rsidRDefault="00275D72" w:rsidP="00275D72">
      <w:pPr>
        <w:numPr>
          <w:ilvl w:val="0"/>
          <w:numId w:val="44"/>
        </w:numPr>
      </w:pPr>
      <w:r w:rsidRPr="00275D72">
        <w:rPr>
          <w:b/>
          <w:bCs/>
        </w:rPr>
        <w:t>Description:</w:t>
      </w:r>
      <w:r w:rsidRPr="00275D72">
        <w:t xml:space="preserve"> Contains provider details such as specialty and experience.</w:t>
      </w:r>
    </w:p>
    <w:p w14:paraId="69F4E179" w14:textId="77777777" w:rsidR="00275D72" w:rsidRPr="00275D72" w:rsidRDefault="00275D72" w:rsidP="00275D72">
      <w:pPr>
        <w:numPr>
          <w:ilvl w:val="0"/>
          <w:numId w:val="44"/>
        </w:numPr>
      </w:pPr>
      <w:r w:rsidRPr="00275D72">
        <w:rPr>
          <w:b/>
          <w:bCs/>
        </w:rPr>
        <w:t>Relationships:</w:t>
      </w:r>
    </w:p>
    <w:p w14:paraId="727ACF32" w14:textId="77777777" w:rsidR="00275D72" w:rsidRPr="00275D72" w:rsidRDefault="00275D72" w:rsidP="00275D72">
      <w:pPr>
        <w:numPr>
          <w:ilvl w:val="1"/>
          <w:numId w:val="44"/>
        </w:numPr>
      </w:pPr>
      <w:r w:rsidRPr="00275D72">
        <w:t xml:space="preserve">One </w:t>
      </w:r>
      <w:r w:rsidRPr="00275D72">
        <w:rPr>
          <w:b/>
          <w:bCs/>
        </w:rPr>
        <w:t>provider</w:t>
      </w:r>
      <w:r w:rsidRPr="00275D72">
        <w:t xml:space="preserve"> can treat </w:t>
      </w:r>
      <w:r w:rsidRPr="00275D72">
        <w:rPr>
          <w:b/>
          <w:bCs/>
        </w:rPr>
        <w:t>multiple patients</w:t>
      </w:r>
      <w:r w:rsidRPr="00275D72">
        <w:t xml:space="preserve"> (1:M with Visits).</w:t>
      </w:r>
    </w:p>
    <w:p w14:paraId="6C6BB51C" w14:textId="77777777" w:rsidR="00275D72" w:rsidRPr="00275D72" w:rsidRDefault="00275D72" w:rsidP="00275D72">
      <w:pPr>
        <w:numPr>
          <w:ilvl w:val="1"/>
          <w:numId w:val="44"/>
        </w:numPr>
      </w:pPr>
      <w:r w:rsidRPr="00275D72">
        <w:lastRenderedPageBreak/>
        <w:t xml:space="preserve">One </w:t>
      </w:r>
      <w:r w:rsidRPr="00275D72">
        <w:rPr>
          <w:b/>
          <w:bCs/>
        </w:rPr>
        <w:t>provider</w:t>
      </w:r>
      <w:r w:rsidRPr="00275D72">
        <w:t xml:space="preserve"> can be affiliated with a </w:t>
      </w:r>
      <w:r w:rsidRPr="00275D72">
        <w:rPr>
          <w:b/>
          <w:bCs/>
        </w:rPr>
        <w:t>facility</w:t>
      </w:r>
      <w:r w:rsidRPr="00275D72">
        <w:t xml:space="preserve"> (1:M with </w:t>
      </w:r>
      <w:proofErr w:type="spellStart"/>
      <w:r w:rsidRPr="00275D72">
        <w:t>Hospital_Clinic</w:t>
      </w:r>
      <w:proofErr w:type="spellEnd"/>
      <w:r w:rsidRPr="00275D72">
        <w:t>).</w:t>
      </w:r>
    </w:p>
    <w:p w14:paraId="7B0FEE6D" w14:textId="77777777" w:rsidR="00275D72" w:rsidRPr="00275D72" w:rsidRDefault="00275D72" w:rsidP="00275D72">
      <w:r w:rsidRPr="00275D72">
        <w:pict w14:anchorId="721BFC8B">
          <v:rect id="_x0000_i1340" style="width:0;height:1.5pt" o:hralign="center" o:hrstd="t" o:hr="t" fillcolor="#a0a0a0" stroked="f"/>
        </w:pict>
      </w:r>
    </w:p>
    <w:p w14:paraId="2D3AC429" w14:textId="77777777" w:rsidR="00275D72" w:rsidRPr="00275D72" w:rsidRDefault="00275D72" w:rsidP="00275D72">
      <w:pPr>
        <w:rPr>
          <w:b/>
          <w:bCs/>
        </w:rPr>
      </w:pPr>
      <w:r w:rsidRPr="00275D72">
        <w:rPr>
          <w:b/>
          <w:bCs/>
        </w:rPr>
        <w:t xml:space="preserve">4. Dimension Table: </w:t>
      </w:r>
      <w:proofErr w:type="spellStart"/>
      <w:r w:rsidRPr="00275D72">
        <w:rPr>
          <w:b/>
          <w:bCs/>
        </w:rPr>
        <w:t>Diagnosis_Codes</w:t>
      </w:r>
      <w:proofErr w:type="spellEnd"/>
    </w:p>
    <w:p w14:paraId="42841669" w14:textId="77777777" w:rsidR="00275D72" w:rsidRPr="00275D72" w:rsidRDefault="00275D72" w:rsidP="00275D72">
      <w:pPr>
        <w:numPr>
          <w:ilvl w:val="0"/>
          <w:numId w:val="45"/>
        </w:numPr>
      </w:pPr>
      <w:r w:rsidRPr="00275D72">
        <w:rPr>
          <w:b/>
          <w:bCs/>
        </w:rPr>
        <w:t>Primary Key:</w:t>
      </w:r>
      <w:r w:rsidRPr="00275D72">
        <w:t xml:space="preserve"> </w:t>
      </w:r>
      <w:proofErr w:type="spellStart"/>
      <w:r w:rsidRPr="00275D72">
        <w:t>Diagnosis_Code</w:t>
      </w:r>
      <w:proofErr w:type="spellEnd"/>
    </w:p>
    <w:p w14:paraId="605C98DA" w14:textId="77777777" w:rsidR="00275D72" w:rsidRPr="00275D72" w:rsidRDefault="00275D72" w:rsidP="00275D72">
      <w:pPr>
        <w:numPr>
          <w:ilvl w:val="0"/>
          <w:numId w:val="45"/>
        </w:numPr>
      </w:pPr>
      <w:r w:rsidRPr="00275D72">
        <w:rPr>
          <w:b/>
          <w:bCs/>
        </w:rPr>
        <w:t>Description:</w:t>
      </w:r>
      <w:r w:rsidRPr="00275D72">
        <w:t xml:space="preserve"> Contains descriptions for each diagnosis code.</w:t>
      </w:r>
    </w:p>
    <w:p w14:paraId="5B60D3D0" w14:textId="77777777" w:rsidR="00275D72" w:rsidRPr="00275D72" w:rsidRDefault="00275D72" w:rsidP="00275D72">
      <w:pPr>
        <w:numPr>
          <w:ilvl w:val="0"/>
          <w:numId w:val="45"/>
        </w:numPr>
      </w:pPr>
      <w:r w:rsidRPr="00275D72">
        <w:rPr>
          <w:b/>
          <w:bCs/>
        </w:rPr>
        <w:t>Relationships:</w:t>
      </w:r>
    </w:p>
    <w:p w14:paraId="2CAAACA1" w14:textId="77777777" w:rsidR="00275D72" w:rsidRPr="00275D72" w:rsidRDefault="00275D72" w:rsidP="00275D72">
      <w:pPr>
        <w:numPr>
          <w:ilvl w:val="1"/>
          <w:numId w:val="45"/>
        </w:numPr>
      </w:pPr>
      <w:r w:rsidRPr="00275D72">
        <w:t xml:space="preserve">One </w:t>
      </w:r>
      <w:r w:rsidRPr="00275D72">
        <w:rPr>
          <w:b/>
          <w:bCs/>
        </w:rPr>
        <w:t>diagnosis code</w:t>
      </w:r>
      <w:r w:rsidRPr="00275D72">
        <w:t xml:space="preserve"> can appear in </w:t>
      </w:r>
      <w:r w:rsidRPr="00275D72">
        <w:rPr>
          <w:b/>
          <w:bCs/>
        </w:rPr>
        <w:t>multiple visits</w:t>
      </w:r>
      <w:r w:rsidRPr="00275D72">
        <w:t xml:space="preserve"> (1:M with Visits).</w:t>
      </w:r>
    </w:p>
    <w:p w14:paraId="2AAD5CB4" w14:textId="77777777" w:rsidR="00275D72" w:rsidRPr="00275D72" w:rsidRDefault="00275D72" w:rsidP="00275D72">
      <w:r w:rsidRPr="00275D72">
        <w:pict w14:anchorId="36B449D9">
          <v:rect id="_x0000_i1341" style="width:0;height:1.5pt" o:hralign="center" o:hrstd="t" o:hr="t" fillcolor="#a0a0a0" stroked="f"/>
        </w:pict>
      </w:r>
    </w:p>
    <w:p w14:paraId="57CA326A" w14:textId="77777777" w:rsidR="00275D72" w:rsidRPr="00275D72" w:rsidRDefault="00275D72" w:rsidP="00275D72">
      <w:pPr>
        <w:rPr>
          <w:b/>
          <w:bCs/>
        </w:rPr>
      </w:pPr>
      <w:r w:rsidRPr="00275D72">
        <w:rPr>
          <w:b/>
          <w:bCs/>
        </w:rPr>
        <w:t>5. Dimension Table: SDOH (Social Determinants of Health)</w:t>
      </w:r>
    </w:p>
    <w:p w14:paraId="02FD0239" w14:textId="77777777" w:rsidR="00275D72" w:rsidRPr="00275D72" w:rsidRDefault="00275D72" w:rsidP="00275D72">
      <w:pPr>
        <w:numPr>
          <w:ilvl w:val="0"/>
          <w:numId w:val="46"/>
        </w:numPr>
      </w:pPr>
      <w:r w:rsidRPr="00275D72">
        <w:rPr>
          <w:b/>
          <w:bCs/>
        </w:rPr>
        <w:t>Primary Key:</w:t>
      </w:r>
      <w:r w:rsidRPr="00275D72">
        <w:t xml:space="preserve"> </w:t>
      </w:r>
      <w:proofErr w:type="spellStart"/>
      <w:r w:rsidRPr="00275D72">
        <w:t>Patient_ID</w:t>
      </w:r>
      <w:proofErr w:type="spellEnd"/>
    </w:p>
    <w:p w14:paraId="3F4B05E5" w14:textId="77777777" w:rsidR="00275D72" w:rsidRPr="00275D72" w:rsidRDefault="00275D72" w:rsidP="00275D72">
      <w:pPr>
        <w:numPr>
          <w:ilvl w:val="0"/>
          <w:numId w:val="46"/>
        </w:numPr>
      </w:pPr>
      <w:r w:rsidRPr="00275D72">
        <w:rPr>
          <w:b/>
          <w:bCs/>
        </w:rPr>
        <w:t>Description:</w:t>
      </w:r>
      <w:r w:rsidRPr="00275D72">
        <w:t xml:space="preserve"> Stores social factors affecting health (food insecurity, housing issues, etc.).</w:t>
      </w:r>
    </w:p>
    <w:p w14:paraId="3C2DFD15" w14:textId="77777777" w:rsidR="00275D72" w:rsidRPr="00275D72" w:rsidRDefault="00275D72" w:rsidP="00275D72">
      <w:pPr>
        <w:numPr>
          <w:ilvl w:val="0"/>
          <w:numId w:val="46"/>
        </w:numPr>
      </w:pPr>
      <w:r w:rsidRPr="00275D72">
        <w:rPr>
          <w:b/>
          <w:bCs/>
        </w:rPr>
        <w:t>Relationships:</w:t>
      </w:r>
    </w:p>
    <w:p w14:paraId="4B52E5C5" w14:textId="77777777" w:rsidR="00275D72" w:rsidRPr="00275D72" w:rsidRDefault="00275D72" w:rsidP="00275D72">
      <w:pPr>
        <w:numPr>
          <w:ilvl w:val="1"/>
          <w:numId w:val="46"/>
        </w:numPr>
      </w:pPr>
      <w:r w:rsidRPr="00275D72">
        <w:t xml:space="preserve">One </w:t>
      </w:r>
      <w:r w:rsidRPr="00275D72">
        <w:rPr>
          <w:b/>
          <w:bCs/>
        </w:rPr>
        <w:t>patient</w:t>
      </w:r>
      <w:r w:rsidRPr="00275D72">
        <w:t xml:space="preserve"> has </w:t>
      </w:r>
      <w:r w:rsidRPr="00275D72">
        <w:rPr>
          <w:b/>
          <w:bCs/>
        </w:rPr>
        <w:t>one set</w:t>
      </w:r>
      <w:r w:rsidRPr="00275D72">
        <w:t xml:space="preserve"> of SDOH factors (1:1 with </w:t>
      </w:r>
      <w:proofErr w:type="gramStart"/>
      <w:r w:rsidRPr="00275D72">
        <w:t>Patients</w:t>
      </w:r>
      <w:proofErr w:type="gramEnd"/>
      <w:r w:rsidRPr="00275D72">
        <w:t>).</w:t>
      </w:r>
    </w:p>
    <w:p w14:paraId="464599EC" w14:textId="77777777" w:rsidR="00275D72" w:rsidRPr="00275D72" w:rsidRDefault="00275D72" w:rsidP="00275D72">
      <w:r w:rsidRPr="00275D72">
        <w:pict w14:anchorId="3D81CC4B">
          <v:rect id="_x0000_i1342" style="width:0;height:1.5pt" o:hralign="center" o:hrstd="t" o:hr="t" fillcolor="#a0a0a0" stroked="f"/>
        </w:pict>
      </w:r>
    </w:p>
    <w:p w14:paraId="772EC707" w14:textId="77777777" w:rsidR="00275D72" w:rsidRPr="00275D72" w:rsidRDefault="00275D72" w:rsidP="00275D72">
      <w:pPr>
        <w:rPr>
          <w:b/>
          <w:bCs/>
        </w:rPr>
      </w:pPr>
      <w:r w:rsidRPr="00275D72">
        <w:rPr>
          <w:b/>
          <w:bCs/>
        </w:rPr>
        <w:t xml:space="preserve">6. Dimension Table: </w:t>
      </w:r>
      <w:proofErr w:type="spellStart"/>
      <w:r w:rsidRPr="00275D72">
        <w:rPr>
          <w:b/>
          <w:bCs/>
        </w:rPr>
        <w:t>Hospital_Clinic</w:t>
      </w:r>
      <w:proofErr w:type="spellEnd"/>
    </w:p>
    <w:p w14:paraId="58963EA5" w14:textId="77777777" w:rsidR="00275D72" w:rsidRPr="00275D72" w:rsidRDefault="00275D72" w:rsidP="00275D72">
      <w:pPr>
        <w:numPr>
          <w:ilvl w:val="0"/>
          <w:numId w:val="47"/>
        </w:numPr>
      </w:pPr>
      <w:r w:rsidRPr="00275D72">
        <w:rPr>
          <w:b/>
          <w:bCs/>
        </w:rPr>
        <w:t>Primary Key:</w:t>
      </w:r>
      <w:r w:rsidRPr="00275D72">
        <w:t xml:space="preserve"> </w:t>
      </w:r>
      <w:proofErr w:type="spellStart"/>
      <w:r w:rsidRPr="00275D72">
        <w:t>Facility_ID</w:t>
      </w:r>
      <w:proofErr w:type="spellEnd"/>
    </w:p>
    <w:p w14:paraId="16EE1763" w14:textId="77777777" w:rsidR="00275D72" w:rsidRPr="00275D72" w:rsidRDefault="00275D72" w:rsidP="00275D72">
      <w:pPr>
        <w:numPr>
          <w:ilvl w:val="0"/>
          <w:numId w:val="47"/>
        </w:numPr>
      </w:pPr>
      <w:r w:rsidRPr="00275D72">
        <w:rPr>
          <w:b/>
          <w:bCs/>
        </w:rPr>
        <w:t>Foreign Key:</w:t>
      </w:r>
      <w:r w:rsidRPr="00275D72">
        <w:t xml:space="preserve"> </w:t>
      </w:r>
      <w:proofErr w:type="spellStart"/>
      <w:r w:rsidRPr="00275D72">
        <w:t>Provider_ID</w:t>
      </w:r>
      <w:proofErr w:type="spellEnd"/>
      <w:r w:rsidRPr="00275D72">
        <w:t xml:space="preserve"> → </w:t>
      </w:r>
      <w:proofErr w:type="spellStart"/>
      <w:r w:rsidRPr="00275D72">
        <w:t>Providers.Provider_ID</w:t>
      </w:r>
      <w:proofErr w:type="spellEnd"/>
    </w:p>
    <w:p w14:paraId="4703E377" w14:textId="77777777" w:rsidR="00275D72" w:rsidRPr="00275D72" w:rsidRDefault="00275D72" w:rsidP="00275D72">
      <w:pPr>
        <w:numPr>
          <w:ilvl w:val="0"/>
          <w:numId w:val="47"/>
        </w:numPr>
      </w:pPr>
      <w:r w:rsidRPr="00275D72">
        <w:rPr>
          <w:b/>
          <w:bCs/>
        </w:rPr>
        <w:t>Description:</w:t>
      </w:r>
      <w:r w:rsidRPr="00275D72">
        <w:t xml:space="preserve"> Stores details about healthcare facilities such as hospitals, clinics, and private practices.</w:t>
      </w:r>
    </w:p>
    <w:p w14:paraId="7B3A3667" w14:textId="77777777" w:rsidR="00275D72" w:rsidRPr="00275D72" w:rsidRDefault="00275D72" w:rsidP="00275D72">
      <w:pPr>
        <w:numPr>
          <w:ilvl w:val="0"/>
          <w:numId w:val="47"/>
        </w:numPr>
      </w:pPr>
      <w:r w:rsidRPr="00275D72">
        <w:rPr>
          <w:b/>
          <w:bCs/>
        </w:rPr>
        <w:t>Relationships:</w:t>
      </w:r>
    </w:p>
    <w:p w14:paraId="0345F606" w14:textId="77777777" w:rsidR="00275D72" w:rsidRPr="00275D72" w:rsidRDefault="00275D72" w:rsidP="00275D72">
      <w:pPr>
        <w:numPr>
          <w:ilvl w:val="1"/>
          <w:numId w:val="47"/>
        </w:numPr>
      </w:pPr>
      <w:r w:rsidRPr="00275D72">
        <w:t xml:space="preserve">One </w:t>
      </w:r>
      <w:r w:rsidRPr="00275D72">
        <w:rPr>
          <w:b/>
          <w:bCs/>
        </w:rPr>
        <w:t>facility</w:t>
      </w:r>
      <w:r w:rsidRPr="00275D72">
        <w:t xml:space="preserve"> can have </w:t>
      </w:r>
      <w:r w:rsidRPr="00275D72">
        <w:rPr>
          <w:b/>
          <w:bCs/>
        </w:rPr>
        <w:t>multiple providers</w:t>
      </w:r>
      <w:r w:rsidRPr="00275D72">
        <w:t xml:space="preserve"> (1:M with Providers).</w:t>
      </w:r>
    </w:p>
    <w:p w14:paraId="2DFBE72C" w14:textId="77777777" w:rsidR="00275D72" w:rsidRPr="00275D72" w:rsidRDefault="00275D72" w:rsidP="00275D72">
      <w:pPr>
        <w:numPr>
          <w:ilvl w:val="1"/>
          <w:numId w:val="47"/>
        </w:numPr>
      </w:pPr>
      <w:r w:rsidRPr="00275D72">
        <w:t xml:space="preserve">One </w:t>
      </w:r>
      <w:r w:rsidRPr="00275D72">
        <w:rPr>
          <w:b/>
          <w:bCs/>
        </w:rPr>
        <w:t>provider</w:t>
      </w:r>
      <w:r w:rsidRPr="00275D72">
        <w:t xml:space="preserve"> is affiliated with </w:t>
      </w:r>
      <w:r w:rsidRPr="00275D72">
        <w:rPr>
          <w:b/>
          <w:bCs/>
        </w:rPr>
        <w:t>one facility</w:t>
      </w:r>
      <w:r w:rsidRPr="00275D72">
        <w:t xml:space="preserve"> (M:1 with </w:t>
      </w:r>
      <w:proofErr w:type="spellStart"/>
      <w:r w:rsidRPr="00275D72">
        <w:t>Hospital_Clinic</w:t>
      </w:r>
      <w:proofErr w:type="spellEnd"/>
      <w:r w:rsidRPr="00275D72">
        <w:t>).</w:t>
      </w:r>
    </w:p>
    <w:p w14:paraId="33E05628" w14:textId="77777777" w:rsidR="00275D72" w:rsidRPr="00275D72" w:rsidRDefault="00275D72" w:rsidP="00275D72">
      <w:r w:rsidRPr="00275D72">
        <w:pict w14:anchorId="37873782">
          <v:rect id="_x0000_i1343" style="width:0;height:1.5pt" o:hralign="center" o:hrstd="t" o:hr="t" fillcolor="#a0a0a0" stroked="f"/>
        </w:pict>
      </w:r>
    </w:p>
    <w:p w14:paraId="40561ED6" w14:textId="77777777" w:rsidR="00275D72" w:rsidRPr="00275D72" w:rsidRDefault="00275D72" w:rsidP="00275D72">
      <w:pPr>
        <w:rPr>
          <w:b/>
          <w:bCs/>
        </w:rPr>
      </w:pPr>
      <w:r w:rsidRPr="00275D72">
        <w:rPr>
          <w:b/>
          <w:bCs/>
        </w:rPr>
        <w:t>Entity-Relationship Diagram (ERD)</w:t>
      </w:r>
    </w:p>
    <w:p w14:paraId="42E9DD92" w14:textId="77777777" w:rsidR="00275D72" w:rsidRPr="00275D72" w:rsidRDefault="00275D72" w:rsidP="00275D72">
      <w:proofErr w:type="spellStart"/>
      <w:r w:rsidRPr="00275D72">
        <w:t>lua</w:t>
      </w:r>
      <w:proofErr w:type="spellEnd"/>
    </w:p>
    <w:p w14:paraId="20E5FE1C" w14:textId="77777777" w:rsidR="00275D72" w:rsidRPr="00275D72" w:rsidRDefault="00275D72" w:rsidP="00275D72">
      <w:proofErr w:type="spellStart"/>
      <w:r w:rsidRPr="00275D72">
        <w:t>CopyEdit</w:t>
      </w:r>
      <w:proofErr w:type="spellEnd"/>
    </w:p>
    <w:p w14:paraId="32524A5F" w14:textId="77777777" w:rsidR="00275D72" w:rsidRPr="00275D72" w:rsidRDefault="00275D72" w:rsidP="00275D72">
      <w:r w:rsidRPr="00275D72">
        <w:t xml:space="preserve">               +-----------------+</w:t>
      </w:r>
    </w:p>
    <w:p w14:paraId="19FBDBF5" w14:textId="77777777" w:rsidR="00275D72" w:rsidRPr="00275D72" w:rsidRDefault="00275D72" w:rsidP="00275D72">
      <w:r w:rsidRPr="00275D72">
        <w:t xml:space="preserve">               |   Patients      |</w:t>
      </w:r>
    </w:p>
    <w:p w14:paraId="6E31F761" w14:textId="77777777" w:rsidR="00275D72" w:rsidRPr="00275D72" w:rsidRDefault="00275D72" w:rsidP="00275D72">
      <w:r w:rsidRPr="00275D72">
        <w:t xml:space="preserve">               |----------------|</w:t>
      </w:r>
    </w:p>
    <w:p w14:paraId="0DEC38FB" w14:textId="77777777" w:rsidR="00275D72" w:rsidRPr="00275D72" w:rsidRDefault="00275D72" w:rsidP="00275D72">
      <w:r w:rsidRPr="00275D72">
        <w:t xml:space="preserve">               | </w:t>
      </w:r>
      <w:proofErr w:type="spellStart"/>
      <w:r w:rsidRPr="00275D72">
        <w:t>Patient_ID</w:t>
      </w:r>
      <w:proofErr w:type="spellEnd"/>
      <w:r w:rsidRPr="00275D72">
        <w:t xml:space="preserve"> (PK) |</w:t>
      </w:r>
    </w:p>
    <w:p w14:paraId="3A52A8A9" w14:textId="77777777" w:rsidR="00275D72" w:rsidRPr="00275D72" w:rsidRDefault="00275D72" w:rsidP="00275D72">
      <w:r w:rsidRPr="00275D72">
        <w:t xml:space="preserve">               | Age             |</w:t>
      </w:r>
    </w:p>
    <w:p w14:paraId="101D2D12" w14:textId="77777777" w:rsidR="00275D72" w:rsidRPr="00275D72" w:rsidRDefault="00275D72" w:rsidP="00275D72">
      <w:r w:rsidRPr="00275D72">
        <w:lastRenderedPageBreak/>
        <w:t xml:space="preserve">               | Gender          |</w:t>
      </w:r>
    </w:p>
    <w:p w14:paraId="4A56BE91" w14:textId="77777777" w:rsidR="00275D72" w:rsidRPr="00275D72" w:rsidRDefault="00275D72" w:rsidP="00275D72">
      <w:r w:rsidRPr="00275D72">
        <w:t xml:space="preserve">               | Race            |</w:t>
      </w:r>
    </w:p>
    <w:p w14:paraId="7CD98EE6" w14:textId="77777777" w:rsidR="00275D72" w:rsidRPr="00275D72" w:rsidRDefault="00275D72" w:rsidP="00275D72">
      <w:r w:rsidRPr="00275D72">
        <w:t xml:space="preserve">               | </w:t>
      </w:r>
      <w:proofErr w:type="spellStart"/>
      <w:r w:rsidRPr="00275D72">
        <w:t>Income_Level</w:t>
      </w:r>
      <w:proofErr w:type="spellEnd"/>
      <w:r w:rsidRPr="00275D72">
        <w:t xml:space="preserve">    |</w:t>
      </w:r>
    </w:p>
    <w:p w14:paraId="414BFFAC" w14:textId="77777777" w:rsidR="00275D72" w:rsidRPr="00275D72" w:rsidRDefault="00275D72" w:rsidP="00275D72">
      <w:r w:rsidRPr="00275D72">
        <w:t xml:space="preserve">               | </w:t>
      </w:r>
      <w:proofErr w:type="spellStart"/>
      <w:r w:rsidRPr="00275D72">
        <w:t>ZIP_Code</w:t>
      </w:r>
      <w:proofErr w:type="spellEnd"/>
      <w:r w:rsidRPr="00275D72">
        <w:t xml:space="preserve">        |</w:t>
      </w:r>
    </w:p>
    <w:p w14:paraId="1B9C358A" w14:textId="77777777" w:rsidR="00275D72" w:rsidRPr="00275D72" w:rsidRDefault="00275D72" w:rsidP="00275D72">
      <w:r w:rsidRPr="00275D72">
        <w:t xml:space="preserve">               | </w:t>
      </w:r>
      <w:proofErr w:type="spellStart"/>
      <w:r w:rsidRPr="00275D72">
        <w:t>Insurance_</w:t>
      </w:r>
      <w:proofErr w:type="gramStart"/>
      <w:r w:rsidRPr="00275D72">
        <w:t>Type</w:t>
      </w:r>
      <w:proofErr w:type="spellEnd"/>
      <w:r w:rsidRPr="00275D72">
        <w:t xml:space="preserve">  |</w:t>
      </w:r>
      <w:proofErr w:type="gramEnd"/>
    </w:p>
    <w:p w14:paraId="52BEB09F" w14:textId="77777777" w:rsidR="00275D72" w:rsidRPr="00275D72" w:rsidRDefault="00275D72" w:rsidP="00275D72">
      <w:r w:rsidRPr="00275D72">
        <w:t xml:space="preserve">               | </w:t>
      </w:r>
      <w:proofErr w:type="spellStart"/>
      <w:r w:rsidRPr="00275D72">
        <w:t>Has_Chronic_Cond</w:t>
      </w:r>
      <w:proofErr w:type="spellEnd"/>
      <w:r w:rsidRPr="00275D72">
        <w:t>|</w:t>
      </w:r>
    </w:p>
    <w:p w14:paraId="788A9428" w14:textId="77777777" w:rsidR="00275D72" w:rsidRPr="00275D72" w:rsidRDefault="00275D72" w:rsidP="00275D72">
      <w:r w:rsidRPr="00275D72">
        <w:t xml:space="preserve">               +-----------------+</w:t>
      </w:r>
    </w:p>
    <w:p w14:paraId="7762BEE9" w14:textId="77777777" w:rsidR="00275D72" w:rsidRPr="00275D72" w:rsidRDefault="00275D72" w:rsidP="00275D72">
      <w:r w:rsidRPr="00275D72">
        <w:t xml:space="preserve">                       |</w:t>
      </w:r>
    </w:p>
    <w:p w14:paraId="2242DE91" w14:textId="77777777" w:rsidR="00275D72" w:rsidRPr="00275D72" w:rsidRDefault="00275D72" w:rsidP="00275D72">
      <w:r w:rsidRPr="00275D72">
        <w:t xml:space="preserve">                       | 1</w:t>
      </w:r>
    </w:p>
    <w:p w14:paraId="7A612622" w14:textId="77777777" w:rsidR="00275D72" w:rsidRPr="00275D72" w:rsidRDefault="00275D72" w:rsidP="00275D72">
      <w:r w:rsidRPr="00275D72">
        <w:t xml:space="preserve">                       |</w:t>
      </w:r>
    </w:p>
    <w:p w14:paraId="7C00CECC" w14:textId="77777777" w:rsidR="00275D72" w:rsidRPr="00275D72" w:rsidRDefault="00275D72" w:rsidP="00275D72">
      <w:r w:rsidRPr="00275D72">
        <w:t xml:space="preserve">                       | ∞</w:t>
      </w:r>
    </w:p>
    <w:p w14:paraId="460A7067" w14:textId="77777777" w:rsidR="00275D72" w:rsidRPr="00275D72" w:rsidRDefault="00275D72" w:rsidP="00275D72">
      <w:r w:rsidRPr="00275D72">
        <w:t xml:space="preserve">                       v</w:t>
      </w:r>
    </w:p>
    <w:p w14:paraId="198708D8" w14:textId="77777777" w:rsidR="00275D72" w:rsidRPr="00275D72" w:rsidRDefault="00275D72" w:rsidP="00275D72">
      <w:r w:rsidRPr="00275D72">
        <w:t xml:space="preserve">               +----------------+</w:t>
      </w:r>
    </w:p>
    <w:p w14:paraId="6C6B0FBF" w14:textId="77777777" w:rsidR="00275D72" w:rsidRPr="00275D72" w:rsidRDefault="00275D72" w:rsidP="00275D72">
      <w:r w:rsidRPr="00275D72">
        <w:t xml:space="preserve">               |    Visits      |</w:t>
      </w:r>
    </w:p>
    <w:p w14:paraId="624804F3" w14:textId="77777777" w:rsidR="00275D72" w:rsidRPr="00275D72" w:rsidRDefault="00275D72" w:rsidP="00275D72">
      <w:r w:rsidRPr="00275D72">
        <w:t xml:space="preserve">               |----------------|</w:t>
      </w:r>
    </w:p>
    <w:p w14:paraId="7FF2D423" w14:textId="77777777" w:rsidR="00275D72" w:rsidRPr="00275D72" w:rsidRDefault="00275D72" w:rsidP="00275D72">
      <w:r w:rsidRPr="00275D72">
        <w:t xml:space="preserve">               | </w:t>
      </w:r>
      <w:proofErr w:type="spellStart"/>
      <w:r w:rsidRPr="00275D72">
        <w:t>Visit_ID</w:t>
      </w:r>
      <w:proofErr w:type="spellEnd"/>
      <w:r w:rsidRPr="00275D72">
        <w:t xml:space="preserve"> (</w:t>
      </w:r>
      <w:proofErr w:type="gramStart"/>
      <w:r w:rsidRPr="00275D72">
        <w:t>PK)  |</w:t>
      </w:r>
      <w:proofErr w:type="gramEnd"/>
    </w:p>
    <w:p w14:paraId="21C13834" w14:textId="77777777" w:rsidR="00275D72" w:rsidRPr="00275D72" w:rsidRDefault="00275D72" w:rsidP="00275D72">
      <w:r w:rsidRPr="00275D72">
        <w:t xml:space="preserve">               | </w:t>
      </w:r>
      <w:proofErr w:type="spellStart"/>
      <w:r w:rsidRPr="00275D72">
        <w:t>Patient_ID</w:t>
      </w:r>
      <w:proofErr w:type="spellEnd"/>
      <w:r w:rsidRPr="00275D72">
        <w:t xml:space="preserve"> (FK)|</w:t>
      </w:r>
    </w:p>
    <w:p w14:paraId="0C95F58A" w14:textId="77777777" w:rsidR="00275D72" w:rsidRPr="00275D72" w:rsidRDefault="00275D72" w:rsidP="00275D72">
      <w:r w:rsidRPr="00275D72">
        <w:t xml:space="preserve">               | </w:t>
      </w:r>
      <w:proofErr w:type="spellStart"/>
      <w:r w:rsidRPr="00275D72">
        <w:t>Provider_ID</w:t>
      </w:r>
      <w:proofErr w:type="spellEnd"/>
      <w:r w:rsidRPr="00275D72">
        <w:t xml:space="preserve"> (FK)|</w:t>
      </w:r>
    </w:p>
    <w:p w14:paraId="6FF97005" w14:textId="77777777" w:rsidR="00275D72" w:rsidRPr="00275D72" w:rsidRDefault="00275D72" w:rsidP="00275D72">
      <w:r w:rsidRPr="00275D72">
        <w:t xml:space="preserve">               | </w:t>
      </w:r>
      <w:proofErr w:type="spellStart"/>
      <w:r w:rsidRPr="00275D72">
        <w:t>Diagnosis_Code</w:t>
      </w:r>
      <w:proofErr w:type="spellEnd"/>
      <w:r w:rsidRPr="00275D72">
        <w:t xml:space="preserve"> (FK) |</w:t>
      </w:r>
    </w:p>
    <w:p w14:paraId="4F4B5532" w14:textId="77777777" w:rsidR="00275D72" w:rsidRPr="00275D72" w:rsidRDefault="00275D72" w:rsidP="00275D72">
      <w:r w:rsidRPr="00275D72">
        <w:t xml:space="preserve">               | </w:t>
      </w:r>
      <w:proofErr w:type="spellStart"/>
      <w:r w:rsidRPr="00275D72">
        <w:t>Claim_Type</w:t>
      </w:r>
      <w:proofErr w:type="spellEnd"/>
      <w:r w:rsidRPr="00275D72">
        <w:t xml:space="preserve">          |</w:t>
      </w:r>
    </w:p>
    <w:p w14:paraId="18102FDD" w14:textId="77777777" w:rsidR="00275D72" w:rsidRPr="00275D72" w:rsidRDefault="00275D72" w:rsidP="00275D72">
      <w:r w:rsidRPr="00275D72">
        <w:t xml:space="preserve">               | </w:t>
      </w:r>
      <w:proofErr w:type="spellStart"/>
      <w:r w:rsidRPr="00275D72">
        <w:t>Visit_Date</w:t>
      </w:r>
      <w:proofErr w:type="spellEnd"/>
      <w:r w:rsidRPr="00275D72">
        <w:t xml:space="preserve">     |</w:t>
      </w:r>
    </w:p>
    <w:p w14:paraId="4008FCD0" w14:textId="77777777" w:rsidR="00275D72" w:rsidRPr="00275D72" w:rsidRDefault="00275D72" w:rsidP="00275D72">
      <w:r w:rsidRPr="00275D72">
        <w:t xml:space="preserve">               | </w:t>
      </w:r>
      <w:proofErr w:type="spellStart"/>
      <w:r w:rsidRPr="00275D72">
        <w:t>Discharge_Date</w:t>
      </w:r>
      <w:proofErr w:type="spellEnd"/>
      <w:r w:rsidRPr="00275D72">
        <w:t xml:space="preserve"> |</w:t>
      </w:r>
    </w:p>
    <w:p w14:paraId="33D79500" w14:textId="77777777" w:rsidR="00275D72" w:rsidRPr="00275D72" w:rsidRDefault="00275D72" w:rsidP="00275D72">
      <w:r w:rsidRPr="00275D72">
        <w:t xml:space="preserve">               | </w:t>
      </w:r>
      <w:proofErr w:type="spellStart"/>
      <w:r w:rsidRPr="00275D72">
        <w:t>Visit_Type</w:t>
      </w:r>
      <w:proofErr w:type="spellEnd"/>
      <w:r w:rsidRPr="00275D72">
        <w:t xml:space="preserve">     |</w:t>
      </w:r>
    </w:p>
    <w:p w14:paraId="707BE7E1" w14:textId="77777777" w:rsidR="00275D72" w:rsidRPr="00275D72" w:rsidRDefault="00275D72" w:rsidP="00275D72">
      <w:r w:rsidRPr="00275D72">
        <w:t xml:space="preserve">               | </w:t>
      </w:r>
      <w:proofErr w:type="spellStart"/>
      <w:r w:rsidRPr="00275D72">
        <w:t>Total_Cost</w:t>
      </w:r>
      <w:proofErr w:type="spellEnd"/>
      <w:r w:rsidRPr="00275D72">
        <w:t xml:space="preserve">     |</w:t>
      </w:r>
    </w:p>
    <w:p w14:paraId="5C7B9C7F" w14:textId="77777777" w:rsidR="00275D72" w:rsidRPr="00275D72" w:rsidRDefault="00275D72" w:rsidP="00275D72">
      <w:r w:rsidRPr="00275D72">
        <w:t xml:space="preserve">               | Outcome        |</w:t>
      </w:r>
    </w:p>
    <w:p w14:paraId="0D2F946C" w14:textId="77777777" w:rsidR="00275D72" w:rsidRPr="00275D72" w:rsidRDefault="00275D72" w:rsidP="00275D72">
      <w:r w:rsidRPr="00275D72">
        <w:t xml:space="preserve">               +----------------+</w:t>
      </w:r>
    </w:p>
    <w:p w14:paraId="755DB65E" w14:textId="77777777" w:rsidR="00275D72" w:rsidRPr="00275D72" w:rsidRDefault="00275D72" w:rsidP="00275D72">
      <w:r w:rsidRPr="00275D72">
        <w:t xml:space="preserve">                       |</w:t>
      </w:r>
    </w:p>
    <w:p w14:paraId="272A2AC3" w14:textId="77777777" w:rsidR="00275D72" w:rsidRPr="00275D72" w:rsidRDefault="00275D72" w:rsidP="00275D72">
      <w:r w:rsidRPr="00275D72">
        <w:t xml:space="preserve">          +------------+------------+------------+</w:t>
      </w:r>
    </w:p>
    <w:p w14:paraId="17B74300" w14:textId="77777777" w:rsidR="00275D72" w:rsidRPr="00275D72" w:rsidRDefault="00275D72" w:rsidP="00275D72">
      <w:r w:rsidRPr="00275D72">
        <w:t xml:space="preserve">          |                         |            |</w:t>
      </w:r>
    </w:p>
    <w:p w14:paraId="6C920767" w14:textId="77777777" w:rsidR="00275D72" w:rsidRPr="00275D72" w:rsidRDefault="00275D72" w:rsidP="00275D72">
      <w:r w:rsidRPr="00275D72">
        <w:t xml:space="preserve">         ∞                         ∞            ∞</w:t>
      </w:r>
    </w:p>
    <w:p w14:paraId="3932E14C" w14:textId="77777777" w:rsidR="00275D72" w:rsidRPr="00275D72" w:rsidRDefault="00275D72" w:rsidP="00275D72">
      <w:r w:rsidRPr="00275D72">
        <w:t xml:space="preserve">         |                         |            |</w:t>
      </w:r>
    </w:p>
    <w:p w14:paraId="6FF9E338" w14:textId="77777777" w:rsidR="00275D72" w:rsidRPr="00275D72" w:rsidRDefault="00275D72" w:rsidP="00275D72">
      <w:r w:rsidRPr="00275D72">
        <w:lastRenderedPageBreak/>
        <w:t>+----------------+        +----------------+   +-----------------+</w:t>
      </w:r>
    </w:p>
    <w:p w14:paraId="608EC78A" w14:textId="77777777" w:rsidR="00275D72" w:rsidRPr="00275D72" w:rsidRDefault="00275D72" w:rsidP="00275D72">
      <w:proofErr w:type="gramStart"/>
      <w:r w:rsidRPr="00275D72">
        <w:t>|  Providers</w:t>
      </w:r>
      <w:proofErr w:type="gramEnd"/>
      <w:r w:rsidRPr="00275D72">
        <w:t xml:space="preserve">    |        |   </w:t>
      </w:r>
      <w:proofErr w:type="spellStart"/>
      <w:r w:rsidRPr="00275D72">
        <w:t>Diagnosis_Codes</w:t>
      </w:r>
      <w:proofErr w:type="spellEnd"/>
      <w:r w:rsidRPr="00275D72">
        <w:t xml:space="preserve"> |  |   SDOH         |</w:t>
      </w:r>
    </w:p>
    <w:p w14:paraId="6089DE0F" w14:textId="77777777" w:rsidR="00275D72" w:rsidRPr="00275D72" w:rsidRDefault="00275D72" w:rsidP="00275D72">
      <w:r w:rsidRPr="00275D72">
        <w:t>|--------------|        |----------------|  |----------------|</w:t>
      </w:r>
    </w:p>
    <w:p w14:paraId="2418D8FE" w14:textId="77777777" w:rsidR="00275D72" w:rsidRPr="00275D72" w:rsidRDefault="00275D72" w:rsidP="00275D72">
      <w:r w:rsidRPr="00275D72">
        <w:t xml:space="preserve">| </w:t>
      </w:r>
      <w:proofErr w:type="spellStart"/>
      <w:r w:rsidRPr="00275D72">
        <w:t>Provider_ID</w:t>
      </w:r>
      <w:proofErr w:type="spellEnd"/>
      <w:r w:rsidRPr="00275D72">
        <w:t xml:space="preserve"> (PK)|     | </w:t>
      </w:r>
      <w:proofErr w:type="spellStart"/>
      <w:r w:rsidRPr="00275D72">
        <w:t>Diagnosis_Code</w:t>
      </w:r>
      <w:proofErr w:type="spellEnd"/>
      <w:r w:rsidRPr="00275D72">
        <w:t xml:space="preserve"> (PK)| | </w:t>
      </w:r>
      <w:proofErr w:type="spellStart"/>
      <w:r w:rsidRPr="00275D72">
        <w:t>Patient_ID</w:t>
      </w:r>
      <w:proofErr w:type="spellEnd"/>
      <w:r w:rsidRPr="00275D72">
        <w:t xml:space="preserve"> (FK) |</w:t>
      </w:r>
    </w:p>
    <w:p w14:paraId="68493F32" w14:textId="77777777" w:rsidR="00275D72" w:rsidRPr="00275D72" w:rsidRDefault="00275D72" w:rsidP="00275D72">
      <w:r w:rsidRPr="00275D72">
        <w:t xml:space="preserve">| </w:t>
      </w:r>
      <w:proofErr w:type="spellStart"/>
      <w:r w:rsidRPr="00275D72">
        <w:t>Provider_</w:t>
      </w:r>
      <w:proofErr w:type="gramStart"/>
      <w:r w:rsidRPr="00275D72">
        <w:t>Type</w:t>
      </w:r>
      <w:proofErr w:type="spellEnd"/>
      <w:r w:rsidRPr="00275D72">
        <w:t xml:space="preserve">  |</w:t>
      </w:r>
      <w:proofErr w:type="gramEnd"/>
      <w:r w:rsidRPr="00275D72">
        <w:t xml:space="preserve">     | </w:t>
      </w:r>
      <w:proofErr w:type="spellStart"/>
      <w:r w:rsidRPr="00275D72">
        <w:t>Diagnosis_Desc</w:t>
      </w:r>
      <w:proofErr w:type="spellEnd"/>
      <w:r w:rsidRPr="00275D72">
        <w:t xml:space="preserve">   | | </w:t>
      </w:r>
      <w:proofErr w:type="spellStart"/>
      <w:r w:rsidRPr="00275D72">
        <w:t>Food_Insecurity</w:t>
      </w:r>
      <w:proofErr w:type="spellEnd"/>
      <w:r w:rsidRPr="00275D72">
        <w:t xml:space="preserve"> |</w:t>
      </w:r>
    </w:p>
    <w:p w14:paraId="5D0A4079" w14:textId="77777777" w:rsidR="00275D72" w:rsidRPr="00275D72" w:rsidRDefault="00275D72" w:rsidP="00275D72">
      <w:r w:rsidRPr="00275D72">
        <w:t xml:space="preserve">| State         |     |                   | | </w:t>
      </w:r>
      <w:proofErr w:type="spellStart"/>
      <w:r w:rsidRPr="00275D72">
        <w:t>Housing_</w:t>
      </w:r>
      <w:proofErr w:type="gramStart"/>
      <w:r w:rsidRPr="00275D72">
        <w:t>Issues</w:t>
      </w:r>
      <w:proofErr w:type="spellEnd"/>
      <w:r w:rsidRPr="00275D72">
        <w:t xml:space="preserve">  |</w:t>
      </w:r>
      <w:proofErr w:type="gramEnd"/>
    </w:p>
    <w:p w14:paraId="6D583D98" w14:textId="77777777" w:rsidR="00275D72" w:rsidRPr="00275D72" w:rsidRDefault="00275D72" w:rsidP="00275D72">
      <w:r w:rsidRPr="00275D72">
        <w:t xml:space="preserve">| </w:t>
      </w:r>
      <w:proofErr w:type="spellStart"/>
      <w:r w:rsidRPr="00275D72">
        <w:t>Hospital_Affil</w:t>
      </w:r>
      <w:proofErr w:type="spellEnd"/>
      <w:r w:rsidRPr="00275D72">
        <w:t>|     +-------------------+ | Employment      |</w:t>
      </w:r>
    </w:p>
    <w:p w14:paraId="6D3FCFAD" w14:textId="77777777" w:rsidR="00275D72" w:rsidRPr="00275D72" w:rsidRDefault="00275D72" w:rsidP="00275D72">
      <w:r w:rsidRPr="00275D72">
        <w:t xml:space="preserve">| Experience    |                            | </w:t>
      </w:r>
      <w:proofErr w:type="spellStart"/>
      <w:r w:rsidRPr="00275D72">
        <w:t>Transport_Access</w:t>
      </w:r>
      <w:proofErr w:type="spellEnd"/>
      <w:r w:rsidRPr="00275D72">
        <w:t>|</w:t>
      </w:r>
    </w:p>
    <w:p w14:paraId="440F0992" w14:textId="77777777" w:rsidR="00275D72" w:rsidRPr="00275D72" w:rsidRDefault="00275D72" w:rsidP="00275D72">
      <w:r w:rsidRPr="00275D72">
        <w:t>+----------------+                            +----------------+</w:t>
      </w:r>
    </w:p>
    <w:p w14:paraId="0FEF0B45" w14:textId="77777777" w:rsidR="00275D72" w:rsidRPr="00275D72" w:rsidRDefault="00275D72" w:rsidP="00275D72"/>
    <w:p w14:paraId="609018C0" w14:textId="77777777" w:rsidR="00275D72" w:rsidRPr="00275D72" w:rsidRDefault="00275D72" w:rsidP="00275D72">
      <w:r w:rsidRPr="00275D72">
        <w:t xml:space="preserve">                       |</w:t>
      </w:r>
    </w:p>
    <w:p w14:paraId="131270EB" w14:textId="77777777" w:rsidR="00275D72" w:rsidRPr="00275D72" w:rsidRDefault="00275D72" w:rsidP="00275D72">
      <w:r w:rsidRPr="00275D72">
        <w:t xml:space="preserve">                       | 1</w:t>
      </w:r>
    </w:p>
    <w:p w14:paraId="4582A1D1" w14:textId="77777777" w:rsidR="00275D72" w:rsidRPr="00275D72" w:rsidRDefault="00275D72" w:rsidP="00275D72">
      <w:r w:rsidRPr="00275D72">
        <w:t xml:space="preserve">                       |</w:t>
      </w:r>
    </w:p>
    <w:p w14:paraId="3F869C7A" w14:textId="77777777" w:rsidR="00275D72" w:rsidRPr="00275D72" w:rsidRDefault="00275D72" w:rsidP="00275D72">
      <w:r w:rsidRPr="00275D72">
        <w:t xml:space="preserve">                       | ∞</w:t>
      </w:r>
    </w:p>
    <w:p w14:paraId="2A2DCE16" w14:textId="77777777" w:rsidR="00275D72" w:rsidRPr="00275D72" w:rsidRDefault="00275D72" w:rsidP="00275D72">
      <w:r w:rsidRPr="00275D72">
        <w:t xml:space="preserve">                       v</w:t>
      </w:r>
    </w:p>
    <w:p w14:paraId="3A47ECB2" w14:textId="77777777" w:rsidR="00275D72" w:rsidRPr="00275D72" w:rsidRDefault="00275D72" w:rsidP="00275D72">
      <w:r w:rsidRPr="00275D72">
        <w:t xml:space="preserve">               +------------------------+</w:t>
      </w:r>
    </w:p>
    <w:p w14:paraId="7450462C" w14:textId="77777777" w:rsidR="00275D72" w:rsidRPr="00275D72" w:rsidRDefault="00275D72" w:rsidP="00275D72">
      <w:r w:rsidRPr="00275D72">
        <w:t xml:space="preserve">               |    </w:t>
      </w:r>
      <w:proofErr w:type="spellStart"/>
      <w:r w:rsidRPr="00275D72">
        <w:t>Hospital_Clinic</w:t>
      </w:r>
      <w:proofErr w:type="spellEnd"/>
      <w:r w:rsidRPr="00275D72">
        <w:t xml:space="preserve">     |</w:t>
      </w:r>
    </w:p>
    <w:p w14:paraId="46A0FA33" w14:textId="77777777" w:rsidR="00275D72" w:rsidRPr="00275D72" w:rsidRDefault="00275D72" w:rsidP="00275D72">
      <w:r w:rsidRPr="00275D72">
        <w:t xml:space="preserve">               |------------------------|</w:t>
      </w:r>
    </w:p>
    <w:p w14:paraId="28AB45E1" w14:textId="77777777" w:rsidR="00275D72" w:rsidRPr="00275D72" w:rsidRDefault="00275D72" w:rsidP="00275D72">
      <w:r w:rsidRPr="00275D72">
        <w:t xml:space="preserve">               | </w:t>
      </w:r>
      <w:proofErr w:type="spellStart"/>
      <w:r w:rsidRPr="00275D72">
        <w:t>Facility_ID</w:t>
      </w:r>
      <w:proofErr w:type="spellEnd"/>
      <w:r w:rsidRPr="00275D72">
        <w:t xml:space="preserve"> (</w:t>
      </w:r>
      <w:proofErr w:type="gramStart"/>
      <w:r w:rsidRPr="00275D72">
        <w:t xml:space="preserve">PK)   </w:t>
      </w:r>
      <w:proofErr w:type="gramEnd"/>
      <w:r w:rsidRPr="00275D72">
        <w:t xml:space="preserve">    |</w:t>
      </w:r>
    </w:p>
    <w:p w14:paraId="4DA489ED" w14:textId="77777777" w:rsidR="00275D72" w:rsidRPr="00275D72" w:rsidRDefault="00275D72" w:rsidP="00275D72">
      <w:r w:rsidRPr="00275D72">
        <w:t xml:space="preserve">               | </w:t>
      </w:r>
      <w:proofErr w:type="spellStart"/>
      <w:r w:rsidRPr="00275D72">
        <w:t>Provider_ID</w:t>
      </w:r>
      <w:proofErr w:type="spellEnd"/>
      <w:r w:rsidRPr="00275D72">
        <w:t xml:space="preserve"> (</w:t>
      </w:r>
      <w:proofErr w:type="gramStart"/>
      <w:r w:rsidRPr="00275D72">
        <w:t xml:space="preserve">FK)   </w:t>
      </w:r>
      <w:proofErr w:type="gramEnd"/>
      <w:r w:rsidRPr="00275D72">
        <w:t xml:space="preserve">    |</w:t>
      </w:r>
    </w:p>
    <w:p w14:paraId="3C4C23FC" w14:textId="77777777" w:rsidR="00275D72" w:rsidRPr="00275D72" w:rsidRDefault="00275D72" w:rsidP="00275D72">
      <w:r w:rsidRPr="00275D72">
        <w:t xml:space="preserve">               | </w:t>
      </w:r>
      <w:proofErr w:type="spellStart"/>
      <w:r w:rsidRPr="00275D72">
        <w:t>Facility_Name</w:t>
      </w:r>
      <w:proofErr w:type="spellEnd"/>
      <w:r w:rsidRPr="00275D72">
        <w:t xml:space="preserve">          |</w:t>
      </w:r>
    </w:p>
    <w:p w14:paraId="500D610C" w14:textId="77777777" w:rsidR="00275D72" w:rsidRPr="00275D72" w:rsidRDefault="00275D72" w:rsidP="00275D72">
      <w:r w:rsidRPr="00275D72">
        <w:t xml:space="preserve">               | </w:t>
      </w:r>
      <w:proofErr w:type="spellStart"/>
      <w:r w:rsidRPr="00275D72">
        <w:t>Facility_Type</w:t>
      </w:r>
      <w:proofErr w:type="spellEnd"/>
      <w:r w:rsidRPr="00275D72">
        <w:t xml:space="preserve">          |</w:t>
      </w:r>
    </w:p>
    <w:p w14:paraId="2C50F5C8" w14:textId="77777777" w:rsidR="00275D72" w:rsidRPr="00275D72" w:rsidRDefault="00275D72" w:rsidP="00275D72">
      <w:r w:rsidRPr="00275D72">
        <w:t xml:space="preserve">               | State                  |</w:t>
      </w:r>
    </w:p>
    <w:p w14:paraId="38F1CD21" w14:textId="77777777" w:rsidR="00275D72" w:rsidRPr="00275D72" w:rsidRDefault="00275D72" w:rsidP="00275D72">
      <w:r w:rsidRPr="00275D72">
        <w:t xml:space="preserve">               | </w:t>
      </w:r>
      <w:proofErr w:type="spellStart"/>
      <w:r w:rsidRPr="00275D72">
        <w:t>ZIP_Code</w:t>
      </w:r>
      <w:proofErr w:type="spellEnd"/>
      <w:r w:rsidRPr="00275D72">
        <w:t xml:space="preserve">               |</w:t>
      </w:r>
    </w:p>
    <w:p w14:paraId="2F572BCD" w14:textId="77777777" w:rsidR="00275D72" w:rsidRPr="00275D72" w:rsidRDefault="00275D72" w:rsidP="00275D72">
      <w:r w:rsidRPr="00275D72">
        <w:t xml:space="preserve">               +------------------------+</w:t>
      </w:r>
    </w:p>
    <w:p w14:paraId="3E3835E2" w14:textId="77777777" w:rsidR="00275D72" w:rsidRPr="00275D72" w:rsidRDefault="00275D72" w:rsidP="00275D72"/>
    <w:p w14:paraId="0D77F3D9" w14:textId="77777777" w:rsidR="00275D72" w:rsidRPr="00275D72" w:rsidRDefault="00275D72" w:rsidP="00275D72">
      <w:r w:rsidRPr="00275D72">
        <w:pict w14:anchorId="59693D08">
          <v:rect id="_x0000_i1344" style="width:0;height:1.5pt" o:hralign="center" o:hrstd="t" o:hr="t" fillcolor="#a0a0a0" stroked="f"/>
        </w:pict>
      </w:r>
    </w:p>
    <w:p w14:paraId="4DD29004" w14:textId="77777777" w:rsidR="00275D72" w:rsidRPr="00275D72" w:rsidRDefault="00275D72" w:rsidP="00275D72">
      <w:pPr>
        <w:rPr>
          <w:b/>
          <w:bCs/>
        </w:rPr>
      </w:pPr>
      <w:r w:rsidRPr="00275D72">
        <w:rPr>
          <w:b/>
          <w:bCs/>
        </w:rPr>
        <w:t>Key Relationships</w:t>
      </w:r>
    </w:p>
    <w:p w14:paraId="21EBCE89" w14:textId="77777777" w:rsidR="00275D72" w:rsidRPr="00275D72" w:rsidRDefault="00275D72" w:rsidP="00275D72">
      <w:pPr>
        <w:numPr>
          <w:ilvl w:val="0"/>
          <w:numId w:val="48"/>
        </w:numPr>
      </w:pPr>
      <w:r w:rsidRPr="00275D72">
        <w:t xml:space="preserve">A </w:t>
      </w:r>
      <w:r w:rsidRPr="00275D72">
        <w:rPr>
          <w:b/>
          <w:bCs/>
        </w:rPr>
        <w:t>patient can have multiple visits</w:t>
      </w:r>
      <w:r w:rsidRPr="00275D72">
        <w:t xml:space="preserve"> (1:M between Patients and Visits).</w:t>
      </w:r>
    </w:p>
    <w:p w14:paraId="6E5F1284" w14:textId="77777777" w:rsidR="00275D72" w:rsidRPr="00275D72" w:rsidRDefault="00275D72" w:rsidP="00275D72">
      <w:pPr>
        <w:numPr>
          <w:ilvl w:val="0"/>
          <w:numId w:val="48"/>
        </w:numPr>
      </w:pPr>
      <w:r w:rsidRPr="00275D72">
        <w:t xml:space="preserve">A </w:t>
      </w:r>
      <w:r w:rsidRPr="00275D72">
        <w:rPr>
          <w:b/>
          <w:bCs/>
        </w:rPr>
        <w:t>provider can treat multiple patients</w:t>
      </w:r>
      <w:r w:rsidRPr="00275D72">
        <w:t xml:space="preserve"> (1:M between Providers and Visits).</w:t>
      </w:r>
    </w:p>
    <w:p w14:paraId="50564D5C" w14:textId="77777777" w:rsidR="00275D72" w:rsidRPr="00275D72" w:rsidRDefault="00275D72" w:rsidP="00275D72">
      <w:pPr>
        <w:numPr>
          <w:ilvl w:val="0"/>
          <w:numId w:val="48"/>
        </w:numPr>
      </w:pPr>
      <w:r w:rsidRPr="00275D72">
        <w:t xml:space="preserve">A </w:t>
      </w:r>
      <w:r w:rsidRPr="00275D72">
        <w:rPr>
          <w:b/>
          <w:bCs/>
        </w:rPr>
        <w:t>visit is associated with a diagnosis code</w:t>
      </w:r>
      <w:r w:rsidRPr="00275D72">
        <w:t xml:space="preserve"> (M:1 between Visits and </w:t>
      </w:r>
      <w:proofErr w:type="spellStart"/>
      <w:r w:rsidRPr="00275D72">
        <w:t>Diagnosis_Codes</w:t>
      </w:r>
      <w:proofErr w:type="spellEnd"/>
      <w:r w:rsidRPr="00275D72">
        <w:t>).</w:t>
      </w:r>
    </w:p>
    <w:p w14:paraId="19E2A28F" w14:textId="77777777" w:rsidR="00275D72" w:rsidRPr="00275D72" w:rsidRDefault="00275D72" w:rsidP="00275D72">
      <w:pPr>
        <w:numPr>
          <w:ilvl w:val="0"/>
          <w:numId w:val="48"/>
        </w:numPr>
      </w:pPr>
      <w:r w:rsidRPr="00275D72">
        <w:lastRenderedPageBreak/>
        <w:t xml:space="preserve">A </w:t>
      </w:r>
      <w:r w:rsidRPr="00275D72">
        <w:rPr>
          <w:b/>
          <w:bCs/>
        </w:rPr>
        <w:t>patient has one set of social determinants of health</w:t>
      </w:r>
      <w:r w:rsidRPr="00275D72">
        <w:t xml:space="preserve"> (1:1 between Patients and SDOH).</w:t>
      </w:r>
    </w:p>
    <w:p w14:paraId="2682FD26" w14:textId="77777777" w:rsidR="00275D72" w:rsidRPr="00275D72" w:rsidRDefault="00275D72" w:rsidP="00275D72">
      <w:pPr>
        <w:numPr>
          <w:ilvl w:val="0"/>
          <w:numId w:val="48"/>
        </w:numPr>
      </w:pPr>
      <w:r w:rsidRPr="00275D72">
        <w:t xml:space="preserve">A </w:t>
      </w:r>
      <w:r w:rsidRPr="00275D72">
        <w:rPr>
          <w:b/>
          <w:bCs/>
        </w:rPr>
        <w:t>provider is affiliated with a hospital/clinic</w:t>
      </w:r>
      <w:r w:rsidRPr="00275D72">
        <w:t xml:space="preserve"> (1:M between </w:t>
      </w:r>
      <w:proofErr w:type="spellStart"/>
      <w:r w:rsidRPr="00275D72">
        <w:t>Hospital_Clinic</w:t>
      </w:r>
      <w:proofErr w:type="spellEnd"/>
      <w:r w:rsidRPr="00275D72">
        <w:t xml:space="preserve"> and Providers).</w:t>
      </w:r>
    </w:p>
    <w:p w14:paraId="0A36734C" w14:textId="77777777" w:rsidR="00275D72" w:rsidRPr="00275D72" w:rsidRDefault="00275D72" w:rsidP="00275D72">
      <w:pPr>
        <w:numPr>
          <w:ilvl w:val="0"/>
          <w:numId w:val="48"/>
        </w:numPr>
      </w:pPr>
      <w:r w:rsidRPr="00275D72">
        <w:t xml:space="preserve">A </w:t>
      </w:r>
      <w:r w:rsidRPr="00275D72">
        <w:rPr>
          <w:b/>
          <w:bCs/>
        </w:rPr>
        <w:t>visit has a claim type</w:t>
      </w:r>
      <w:r w:rsidRPr="00275D72">
        <w:t>, allowing for analysis on inpatient, outpatient, and emergency claims.</w:t>
      </w:r>
    </w:p>
    <w:p w14:paraId="65F1F1F0" w14:textId="77777777" w:rsidR="00275D72" w:rsidRPr="00275D72" w:rsidRDefault="00275D72" w:rsidP="00275D72">
      <w:r w:rsidRPr="00275D72">
        <w:pict w14:anchorId="35574EB3">
          <v:rect id="_x0000_i1345" style="width:0;height:1.5pt" o:hralign="center" o:hrstd="t" o:hr="t" fillcolor="#a0a0a0" stroked="f"/>
        </w:pict>
      </w:r>
    </w:p>
    <w:p w14:paraId="0DDB8165" w14:textId="77777777" w:rsidR="00275D72" w:rsidRPr="00275D72" w:rsidRDefault="00275D72" w:rsidP="00275D72">
      <w:r w:rsidRPr="00275D72">
        <w:t xml:space="preserve">This schema allows for deep analysis of: </w:t>
      </w:r>
      <w:r w:rsidRPr="00275D72">
        <w:rPr>
          <w:rFonts w:ascii="Segoe UI Symbol" w:hAnsi="Segoe UI Symbol" w:cs="Segoe UI Symbol"/>
        </w:rPr>
        <w:t>✔</w:t>
      </w:r>
      <w:r w:rsidRPr="00275D72">
        <w:t xml:space="preserve"> Clinical Conditions</w:t>
      </w:r>
      <w:r w:rsidRPr="00275D72">
        <w:br/>
      </w:r>
      <w:r w:rsidRPr="00275D72">
        <w:rPr>
          <w:rFonts w:ascii="Segoe UI Symbol" w:hAnsi="Segoe UI Symbol" w:cs="Segoe UI Symbol"/>
        </w:rPr>
        <w:t>✔</w:t>
      </w:r>
      <w:r w:rsidRPr="00275D72">
        <w:t xml:space="preserve"> Access to Care</w:t>
      </w:r>
      <w:r w:rsidRPr="00275D72">
        <w:br/>
      </w:r>
      <w:r w:rsidRPr="00275D72">
        <w:rPr>
          <w:rFonts w:ascii="Segoe UI Symbol" w:hAnsi="Segoe UI Symbol" w:cs="Segoe UI Symbol"/>
        </w:rPr>
        <w:t>✔</w:t>
      </w:r>
      <w:r w:rsidRPr="00275D72">
        <w:t xml:space="preserve"> Social Determinants of Health</w:t>
      </w:r>
      <w:r w:rsidRPr="00275D72">
        <w:br/>
      </w:r>
      <w:r w:rsidRPr="00275D72">
        <w:rPr>
          <w:rFonts w:ascii="Segoe UI Symbol" w:hAnsi="Segoe UI Symbol" w:cs="Segoe UI Symbol"/>
        </w:rPr>
        <w:t>✔</w:t>
      </w:r>
      <w:r w:rsidRPr="00275D72">
        <w:t xml:space="preserve"> Spending Levels</w:t>
      </w:r>
      <w:r w:rsidRPr="00275D72">
        <w:br/>
      </w:r>
      <w:r w:rsidRPr="00275D72">
        <w:rPr>
          <w:rFonts w:ascii="Segoe UI Symbol" w:hAnsi="Segoe UI Symbol" w:cs="Segoe UI Symbol"/>
        </w:rPr>
        <w:t>✔</w:t>
      </w:r>
      <w:r w:rsidRPr="00275D72">
        <w:t xml:space="preserve"> Struggling States</w:t>
      </w:r>
      <w:r w:rsidRPr="00275D72">
        <w:br/>
      </w:r>
      <w:r w:rsidRPr="00275D72">
        <w:rPr>
          <w:rFonts w:ascii="Segoe UI Symbol" w:hAnsi="Segoe UI Symbol" w:cs="Segoe UI Symbol"/>
        </w:rPr>
        <w:t>✔</w:t>
      </w:r>
      <w:r w:rsidRPr="00275D72">
        <w:t xml:space="preserve"> Value-Based Care</w:t>
      </w:r>
      <w:r w:rsidRPr="00275D72">
        <w:br/>
      </w:r>
      <w:r w:rsidRPr="00275D72">
        <w:rPr>
          <w:rFonts w:ascii="Segoe UI Symbol" w:hAnsi="Segoe UI Symbol" w:cs="Segoe UI Symbol"/>
        </w:rPr>
        <w:t>✔</w:t>
      </w:r>
      <w:r w:rsidRPr="00275D72">
        <w:t xml:space="preserve"> Wellness Promotion</w:t>
      </w:r>
      <w:r w:rsidRPr="00275D72">
        <w:br/>
      </w:r>
      <w:r w:rsidRPr="00275D72">
        <w:rPr>
          <w:rFonts w:ascii="Segoe UI Symbol" w:hAnsi="Segoe UI Symbol" w:cs="Segoe UI Symbol"/>
        </w:rPr>
        <w:t>✔</w:t>
      </w:r>
      <w:r w:rsidRPr="00275D72">
        <w:t xml:space="preserve"> System-Wide Improvements</w:t>
      </w:r>
      <w:r w:rsidRPr="00275D72">
        <w:br/>
      </w:r>
      <w:r w:rsidRPr="00275D72">
        <w:rPr>
          <w:rFonts w:ascii="Segoe UI Symbol" w:hAnsi="Segoe UI Symbol" w:cs="Segoe UI Symbol"/>
        </w:rPr>
        <w:t>✔</w:t>
      </w:r>
      <w:r w:rsidRPr="00275D72">
        <w:t xml:space="preserve"> Funding-Based Practices</w:t>
      </w:r>
      <w:r w:rsidRPr="00275D72">
        <w:br/>
      </w:r>
      <w:r w:rsidRPr="00275D72">
        <w:rPr>
          <w:rFonts w:ascii="Segoe UI Symbol" w:hAnsi="Segoe UI Symbol" w:cs="Segoe UI Symbol"/>
        </w:rPr>
        <w:t>✔</w:t>
      </w:r>
      <w:r w:rsidRPr="00275D72">
        <w:t xml:space="preserve"> Preventive Care</w:t>
      </w:r>
      <w:r w:rsidRPr="00275D72">
        <w:br/>
      </w:r>
      <w:r w:rsidRPr="00275D72">
        <w:rPr>
          <w:rFonts w:ascii="Segoe UI Symbol" w:hAnsi="Segoe UI Symbol" w:cs="Segoe UI Symbol"/>
        </w:rPr>
        <w:t>✔</w:t>
      </w:r>
      <w:r w:rsidRPr="00275D72">
        <w:t xml:space="preserve"> Follow-Ups with PCPs</w:t>
      </w:r>
      <w:r w:rsidRPr="00275D72">
        <w:br/>
      </w:r>
      <w:r w:rsidRPr="00275D72">
        <w:rPr>
          <w:rFonts w:ascii="Segoe UI Symbol" w:hAnsi="Segoe UI Symbol" w:cs="Segoe UI Symbol"/>
        </w:rPr>
        <w:t>✔</w:t>
      </w:r>
      <w:r w:rsidRPr="00275D72">
        <w:t xml:space="preserve"> Emergency Visits</w:t>
      </w:r>
    </w:p>
    <w:p w14:paraId="38FFC72C" w14:textId="77777777" w:rsidR="00275D72" w:rsidRPr="00275D72" w:rsidRDefault="00275D72" w:rsidP="00275D72">
      <w:r w:rsidRPr="00275D72">
        <w:t xml:space="preserve">Would you like me to refine or expand on any part? </w:t>
      </w:r>
      <w:r w:rsidRPr="00275D72">
        <w:rPr>
          <w:rFonts w:ascii="Segoe UI Emoji" w:hAnsi="Segoe UI Emoji" w:cs="Segoe UI Emoji"/>
        </w:rPr>
        <w:t>🚀</w:t>
      </w:r>
    </w:p>
    <w:p w14:paraId="516823B0" w14:textId="77777777" w:rsidR="00275D72" w:rsidRDefault="00275D72" w:rsidP="005B4910"/>
    <w:sectPr w:rsidR="00275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95E"/>
    <w:multiLevelType w:val="multilevel"/>
    <w:tmpl w:val="E152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5D35"/>
    <w:multiLevelType w:val="multilevel"/>
    <w:tmpl w:val="E4D6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39CE"/>
    <w:multiLevelType w:val="multilevel"/>
    <w:tmpl w:val="C4B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6C9C"/>
    <w:multiLevelType w:val="multilevel"/>
    <w:tmpl w:val="D8F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A2926"/>
    <w:multiLevelType w:val="multilevel"/>
    <w:tmpl w:val="BBA0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70328"/>
    <w:multiLevelType w:val="multilevel"/>
    <w:tmpl w:val="68A4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72327"/>
    <w:multiLevelType w:val="multilevel"/>
    <w:tmpl w:val="86AAB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E3E3C"/>
    <w:multiLevelType w:val="multilevel"/>
    <w:tmpl w:val="A1A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3647A"/>
    <w:multiLevelType w:val="multilevel"/>
    <w:tmpl w:val="DA9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61889"/>
    <w:multiLevelType w:val="multilevel"/>
    <w:tmpl w:val="D7B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70B3B"/>
    <w:multiLevelType w:val="multilevel"/>
    <w:tmpl w:val="EBD4C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B0915"/>
    <w:multiLevelType w:val="multilevel"/>
    <w:tmpl w:val="3C36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819CE"/>
    <w:multiLevelType w:val="multilevel"/>
    <w:tmpl w:val="5CAA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D4BAC"/>
    <w:multiLevelType w:val="multilevel"/>
    <w:tmpl w:val="82DC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A5F96"/>
    <w:multiLevelType w:val="multilevel"/>
    <w:tmpl w:val="7460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11138"/>
    <w:multiLevelType w:val="multilevel"/>
    <w:tmpl w:val="6AAE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77C0A"/>
    <w:multiLevelType w:val="multilevel"/>
    <w:tmpl w:val="D58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6299F"/>
    <w:multiLevelType w:val="multilevel"/>
    <w:tmpl w:val="ECBA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378B8"/>
    <w:multiLevelType w:val="multilevel"/>
    <w:tmpl w:val="DCB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53BCD"/>
    <w:multiLevelType w:val="multilevel"/>
    <w:tmpl w:val="DF7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02BA7"/>
    <w:multiLevelType w:val="multilevel"/>
    <w:tmpl w:val="E1F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76B44"/>
    <w:multiLevelType w:val="multilevel"/>
    <w:tmpl w:val="BC0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92EA2"/>
    <w:multiLevelType w:val="multilevel"/>
    <w:tmpl w:val="5D2A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B5DBD"/>
    <w:multiLevelType w:val="multilevel"/>
    <w:tmpl w:val="E702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81070"/>
    <w:multiLevelType w:val="multilevel"/>
    <w:tmpl w:val="9E7C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B10749"/>
    <w:multiLevelType w:val="multilevel"/>
    <w:tmpl w:val="4E4E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96051"/>
    <w:multiLevelType w:val="multilevel"/>
    <w:tmpl w:val="8B8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42BA4"/>
    <w:multiLevelType w:val="multilevel"/>
    <w:tmpl w:val="ECE2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C970F6"/>
    <w:multiLevelType w:val="multilevel"/>
    <w:tmpl w:val="AF9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E7D7A"/>
    <w:multiLevelType w:val="multilevel"/>
    <w:tmpl w:val="187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1F74A8"/>
    <w:multiLevelType w:val="multilevel"/>
    <w:tmpl w:val="258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35B44"/>
    <w:multiLevelType w:val="multilevel"/>
    <w:tmpl w:val="130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707E9F"/>
    <w:multiLevelType w:val="multilevel"/>
    <w:tmpl w:val="BA0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8264A"/>
    <w:multiLevelType w:val="multilevel"/>
    <w:tmpl w:val="26D2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B1983"/>
    <w:multiLevelType w:val="multilevel"/>
    <w:tmpl w:val="D3E6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E7552"/>
    <w:multiLevelType w:val="multilevel"/>
    <w:tmpl w:val="492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2798C"/>
    <w:multiLevelType w:val="multilevel"/>
    <w:tmpl w:val="89A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C0111A"/>
    <w:multiLevelType w:val="multilevel"/>
    <w:tmpl w:val="9046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067D12"/>
    <w:multiLevelType w:val="multilevel"/>
    <w:tmpl w:val="D870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0D6359"/>
    <w:multiLevelType w:val="multilevel"/>
    <w:tmpl w:val="21E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E151C9"/>
    <w:multiLevelType w:val="multilevel"/>
    <w:tmpl w:val="9A7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D72E31"/>
    <w:multiLevelType w:val="multilevel"/>
    <w:tmpl w:val="AC58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FE46A2"/>
    <w:multiLevelType w:val="multilevel"/>
    <w:tmpl w:val="E75E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E35B7A"/>
    <w:multiLevelType w:val="multilevel"/>
    <w:tmpl w:val="67D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74631"/>
    <w:multiLevelType w:val="multilevel"/>
    <w:tmpl w:val="02B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0F1293"/>
    <w:multiLevelType w:val="multilevel"/>
    <w:tmpl w:val="ADA4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07C87"/>
    <w:multiLevelType w:val="multilevel"/>
    <w:tmpl w:val="3CA4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95C9D"/>
    <w:multiLevelType w:val="multilevel"/>
    <w:tmpl w:val="5636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045207">
    <w:abstractNumId w:val="17"/>
  </w:num>
  <w:num w:numId="2" w16cid:durableId="1234658548">
    <w:abstractNumId w:val="6"/>
  </w:num>
  <w:num w:numId="3" w16cid:durableId="1325015764">
    <w:abstractNumId w:val="13"/>
  </w:num>
  <w:num w:numId="4" w16cid:durableId="1091852364">
    <w:abstractNumId w:val="33"/>
  </w:num>
  <w:num w:numId="5" w16cid:durableId="345061392">
    <w:abstractNumId w:val="15"/>
  </w:num>
  <w:num w:numId="6" w16cid:durableId="1833906909">
    <w:abstractNumId w:val="46"/>
  </w:num>
  <w:num w:numId="7" w16cid:durableId="1408763408">
    <w:abstractNumId w:val="47"/>
  </w:num>
  <w:num w:numId="8" w16cid:durableId="2023622709">
    <w:abstractNumId w:val="23"/>
  </w:num>
  <w:num w:numId="9" w16cid:durableId="1396317852">
    <w:abstractNumId w:val="1"/>
  </w:num>
  <w:num w:numId="10" w16cid:durableId="872379693">
    <w:abstractNumId w:val="0"/>
  </w:num>
  <w:num w:numId="11" w16cid:durableId="2036231479">
    <w:abstractNumId w:val="10"/>
  </w:num>
  <w:num w:numId="12" w16cid:durableId="771125771">
    <w:abstractNumId w:val="11"/>
  </w:num>
  <w:num w:numId="13" w16cid:durableId="1750040324">
    <w:abstractNumId w:val="9"/>
  </w:num>
  <w:num w:numId="14" w16cid:durableId="2049917514">
    <w:abstractNumId w:val="8"/>
  </w:num>
  <w:num w:numId="15" w16cid:durableId="1963220026">
    <w:abstractNumId w:val="37"/>
  </w:num>
  <w:num w:numId="16" w16cid:durableId="197399948">
    <w:abstractNumId w:val="39"/>
  </w:num>
  <w:num w:numId="17" w16cid:durableId="715394286">
    <w:abstractNumId w:val="36"/>
  </w:num>
  <w:num w:numId="18" w16cid:durableId="1345205153">
    <w:abstractNumId w:val="18"/>
  </w:num>
  <w:num w:numId="19" w16cid:durableId="2049479">
    <w:abstractNumId w:val="41"/>
  </w:num>
  <w:num w:numId="20" w16cid:durableId="2018531936">
    <w:abstractNumId w:val="16"/>
  </w:num>
  <w:num w:numId="21" w16cid:durableId="1191064000">
    <w:abstractNumId w:val="35"/>
  </w:num>
  <w:num w:numId="22" w16cid:durableId="1324747262">
    <w:abstractNumId w:val="29"/>
  </w:num>
  <w:num w:numId="23" w16cid:durableId="1645890208">
    <w:abstractNumId w:val="3"/>
  </w:num>
  <w:num w:numId="24" w16cid:durableId="121967728">
    <w:abstractNumId w:val="14"/>
  </w:num>
  <w:num w:numId="25" w16cid:durableId="1601372833">
    <w:abstractNumId w:val="22"/>
  </w:num>
  <w:num w:numId="26" w16cid:durableId="279994088">
    <w:abstractNumId w:val="2"/>
  </w:num>
  <w:num w:numId="27" w16cid:durableId="805775544">
    <w:abstractNumId w:val="28"/>
  </w:num>
  <w:num w:numId="28" w16cid:durableId="233977060">
    <w:abstractNumId w:val="30"/>
  </w:num>
  <w:num w:numId="29" w16cid:durableId="107743283">
    <w:abstractNumId w:val="31"/>
  </w:num>
  <w:num w:numId="30" w16cid:durableId="2007198087">
    <w:abstractNumId w:val="20"/>
  </w:num>
  <w:num w:numId="31" w16cid:durableId="1769084617">
    <w:abstractNumId w:val="26"/>
  </w:num>
  <w:num w:numId="32" w16cid:durableId="1492990406">
    <w:abstractNumId w:val="40"/>
  </w:num>
  <w:num w:numId="33" w16cid:durableId="1805851453">
    <w:abstractNumId w:val="7"/>
  </w:num>
  <w:num w:numId="34" w16cid:durableId="865563756">
    <w:abstractNumId w:val="21"/>
  </w:num>
  <w:num w:numId="35" w16cid:durableId="107357185">
    <w:abstractNumId w:val="19"/>
  </w:num>
  <w:num w:numId="36" w16cid:durableId="638614778">
    <w:abstractNumId w:val="43"/>
  </w:num>
  <w:num w:numId="37" w16cid:durableId="1393193415">
    <w:abstractNumId w:val="32"/>
  </w:num>
  <w:num w:numId="38" w16cid:durableId="1990206178">
    <w:abstractNumId w:val="27"/>
  </w:num>
  <w:num w:numId="39" w16cid:durableId="7299714">
    <w:abstractNumId w:val="45"/>
  </w:num>
  <w:num w:numId="40" w16cid:durableId="1238589941">
    <w:abstractNumId w:val="38"/>
  </w:num>
  <w:num w:numId="41" w16cid:durableId="539249050">
    <w:abstractNumId w:val="44"/>
  </w:num>
  <w:num w:numId="42" w16cid:durableId="1270427233">
    <w:abstractNumId w:val="24"/>
  </w:num>
  <w:num w:numId="43" w16cid:durableId="620496007">
    <w:abstractNumId w:val="5"/>
  </w:num>
  <w:num w:numId="44" w16cid:durableId="801457694">
    <w:abstractNumId w:val="34"/>
  </w:num>
  <w:num w:numId="45" w16cid:durableId="96028049">
    <w:abstractNumId w:val="25"/>
  </w:num>
  <w:num w:numId="46" w16cid:durableId="747113071">
    <w:abstractNumId w:val="12"/>
  </w:num>
  <w:num w:numId="47" w16cid:durableId="1967932797">
    <w:abstractNumId w:val="4"/>
  </w:num>
  <w:num w:numId="48" w16cid:durableId="118023958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09"/>
    <w:rsid w:val="0004302D"/>
    <w:rsid w:val="00095053"/>
    <w:rsid w:val="000B514A"/>
    <w:rsid w:val="000C26A1"/>
    <w:rsid w:val="00203BC2"/>
    <w:rsid w:val="00234DE8"/>
    <w:rsid w:val="00250D66"/>
    <w:rsid w:val="00275D72"/>
    <w:rsid w:val="0032602E"/>
    <w:rsid w:val="0036021C"/>
    <w:rsid w:val="00373308"/>
    <w:rsid w:val="003C033F"/>
    <w:rsid w:val="004E0DBC"/>
    <w:rsid w:val="004F3691"/>
    <w:rsid w:val="00591E0B"/>
    <w:rsid w:val="005B4910"/>
    <w:rsid w:val="007C7A85"/>
    <w:rsid w:val="008D4300"/>
    <w:rsid w:val="00AB4037"/>
    <w:rsid w:val="00B378BB"/>
    <w:rsid w:val="00B82864"/>
    <w:rsid w:val="00B855BE"/>
    <w:rsid w:val="00BE225C"/>
    <w:rsid w:val="00C01644"/>
    <w:rsid w:val="00C75161"/>
    <w:rsid w:val="00C84309"/>
    <w:rsid w:val="00CB4095"/>
    <w:rsid w:val="00CB7E09"/>
    <w:rsid w:val="00CE239A"/>
    <w:rsid w:val="00CE32E6"/>
    <w:rsid w:val="00D730B2"/>
    <w:rsid w:val="00D82568"/>
    <w:rsid w:val="00DE69E4"/>
    <w:rsid w:val="00DE7484"/>
    <w:rsid w:val="00E276AF"/>
    <w:rsid w:val="00EF3D91"/>
    <w:rsid w:val="00F012F6"/>
    <w:rsid w:val="00F52B5A"/>
    <w:rsid w:val="00FA146D"/>
    <w:rsid w:val="00FA5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1DE93971"/>
  <w15:chartTrackingRefBased/>
  <w15:docId w15:val="{07021402-C7F2-4225-9ED4-89DFA6D3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91"/>
  </w:style>
  <w:style w:type="paragraph" w:styleId="Heading2">
    <w:name w:val="heading 2"/>
    <w:basedOn w:val="Normal"/>
    <w:next w:val="Normal"/>
    <w:link w:val="Heading2Char"/>
    <w:uiPriority w:val="9"/>
    <w:semiHidden/>
    <w:unhideWhenUsed/>
    <w:qFormat/>
    <w:rsid w:val="00275D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4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75D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5D7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DBC"/>
    <w:rPr>
      <w:color w:val="0563C1" w:themeColor="hyperlink"/>
      <w:u w:val="single"/>
    </w:rPr>
  </w:style>
  <w:style w:type="character" w:styleId="UnresolvedMention">
    <w:name w:val="Unresolved Mention"/>
    <w:basedOn w:val="DefaultParagraphFont"/>
    <w:uiPriority w:val="99"/>
    <w:semiHidden/>
    <w:unhideWhenUsed/>
    <w:rsid w:val="004E0DBC"/>
    <w:rPr>
      <w:color w:val="605E5C"/>
      <w:shd w:val="clear" w:color="auto" w:fill="E1DFDD"/>
    </w:rPr>
  </w:style>
  <w:style w:type="character" w:styleId="FollowedHyperlink">
    <w:name w:val="FollowedHyperlink"/>
    <w:basedOn w:val="DefaultParagraphFont"/>
    <w:uiPriority w:val="99"/>
    <w:semiHidden/>
    <w:unhideWhenUsed/>
    <w:rsid w:val="004E0DBC"/>
    <w:rPr>
      <w:color w:val="954F72" w:themeColor="followedHyperlink"/>
      <w:u w:val="single"/>
    </w:rPr>
  </w:style>
  <w:style w:type="character" w:customStyle="1" w:styleId="Heading3Char">
    <w:name w:val="Heading 3 Char"/>
    <w:basedOn w:val="DefaultParagraphFont"/>
    <w:link w:val="Heading3"/>
    <w:uiPriority w:val="9"/>
    <w:semiHidden/>
    <w:rsid w:val="00AB403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75D7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275D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5D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5983">
      <w:bodyDiv w:val="1"/>
      <w:marLeft w:val="0"/>
      <w:marRight w:val="0"/>
      <w:marTop w:val="0"/>
      <w:marBottom w:val="0"/>
      <w:divBdr>
        <w:top w:val="none" w:sz="0" w:space="0" w:color="auto"/>
        <w:left w:val="none" w:sz="0" w:space="0" w:color="auto"/>
        <w:bottom w:val="none" w:sz="0" w:space="0" w:color="auto"/>
        <w:right w:val="none" w:sz="0" w:space="0" w:color="auto"/>
      </w:divBdr>
      <w:divsChild>
        <w:div w:id="1654676218">
          <w:marLeft w:val="0"/>
          <w:marRight w:val="0"/>
          <w:marTop w:val="0"/>
          <w:marBottom w:val="0"/>
          <w:divBdr>
            <w:top w:val="none" w:sz="0" w:space="0" w:color="auto"/>
            <w:left w:val="none" w:sz="0" w:space="0" w:color="auto"/>
            <w:bottom w:val="none" w:sz="0" w:space="0" w:color="auto"/>
            <w:right w:val="none" w:sz="0" w:space="0" w:color="auto"/>
          </w:divBdr>
          <w:divsChild>
            <w:div w:id="1279292006">
              <w:marLeft w:val="0"/>
              <w:marRight w:val="0"/>
              <w:marTop w:val="0"/>
              <w:marBottom w:val="0"/>
              <w:divBdr>
                <w:top w:val="none" w:sz="0" w:space="0" w:color="auto"/>
                <w:left w:val="none" w:sz="0" w:space="0" w:color="auto"/>
                <w:bottom w:val="none" w:sz="0" w:space="0" w:color="auto"/>
                <w:right w:val="none" w:sz="0" w:space="0" w:color="auto"/>
              </w:divBdr>
              <w:divsChild>
                <w:div w:id="463079513">
                  <w:marLeft w:val="0"/>
                  <w:marRight w:val="0"/>
                  <w:marTop w:val="0"/>
                  <w:marBottom w:val="0"/>
                  <w:divBdr>
                    <w:top w:val="none" w:sz="0" w:space="0" w:color="auto"/>
                    <w:left w:val="none" w:sz="0" w:space="0" w:color="auto"/>
                    <w:bottom w:val="none" w:sz="0" w:space="0" w:color="auto"/>
                    <w:right w:val="none" w:sz="0" w:space="0" w:color="auto"/>
                  </w:divBdr>
                  <w:divsChild>
                    <w:div w:id="415639222">
                      <w:marLeft w:val="0"/>
                      <w:marRight w:val="0"/>
                      <w:marTop w:val="0"/>
                      <w:marBottom w:val="0"/>
                      <w:divBdr>
                        <w:top w:val="none" w:sz="0" w:space="0" w:color="auto"/>
                        <w:left w:val="none" w:sz="0" w:space="0" w:color="auto"/>
                        <w:bottom w:val="none" w:sz="0" w:space="0" w:color="auto"/>
                        <w:right w:val="none" w:sz="0" w:space="0" w:color="auto"/>
                      </w:divBdr>
                      <w:divsChild>
                        <w:div w:id="874276261">
                          <w:marLeft w:val="0"/>
                          <w:marRight w:val="0"/>
                          <w:marTop w:val="0"/>
                          <w:marBottom w:val="0"/>
                          <w:divBdr>
                            <w:top w:val="none" w:sz="0" w:space="0" w:color="auto"/>
                            <w:left w:val="none" w:sz="0" w:space="0" w:color="auto"/>
                            <w:bottom w:val="none" w:sz="0" w:space="0" w:color="auto"/>
                            <w:right w:val="none" w:sz="0" w:space="0" w:color="auto"/>
                          </w:divBdr>
                          <w:divsChild>
                            <w:div w:id="1801530366">
                              <w:marLeft w:val="0"/>
                              <w:marRight w:val="0"/>
                              <w:marTop w:val="0"/>
                              <w:marBottom w:val="0"/>
                              <w:divBdr>
                                <w:top w:val="none" w:sz="0" w:space="0" w:color="auto"/>
                                <w:left w:val="none" w:sz="0" w:space="0" w:color="auto"/>
                                <w:bottom w:val="none" w:sz="0" w:space="0" w:color="auto"/>
                                <w:right w:val="none" w:sz="0" w:space="0" w:color="auto"/>
                              </w:divBdr>
                              <w:divsChild>
                                <w:div w:id="1186600010">
                                  <w:marLeft w:val="0"/>
                                  <w:marRight w:val="0"/>
                                  <w:marTop w:val="0"/>
                                  <w:marBottom w:val="0"/>
                                  <w:divBdr>
                                    <w:top w:val="none" w:sz="0" w:space="0" w:color="auto"/>
                                    <w:left w:val="none" w:sz="0" w:space="0" w:color="auto"/>
                                    <w:bottom w:val="none" w:sz="0" w:space="0" w:color="auto"/>
                                    <w:right w:val="none" w:sz="0" w:space="0" w:color="auto"/>
                                  </w:divBdr>
                                  <w:divsChild>
                                    <w:div w:id="403115067">
                                      <w:marLeft w:val="0"/>
                                      <w:marRight w:val="0"/>
                                      <w:marTop w:val="0"/>
                                      <w:marBottom w:val="0"/>
                                      <w:divBdr>
                                        <w:top w:val="none" w:sz="0" w:space="0" w:color="auto"/>
                                        <w:left w:val="none" w:sz="0" w:space="0" w:color="auto"/>
                                        <w:bottom w:val="none" w:sz="0" w:space="0" w:color="auto"/>
                                        <w:right w:val="none" w:sz="0" w:space="0" w:color="auto"/>
                                      </w:divBdr>
                                      <w:divsChild>
                                        <w:div w:id="1508406086">
                                          <w:marLeft w:val="0"/>
                                          <w:marRight w:val="0"/>
                                          <w:marTop w:val="0"/>
                                          <w:marBottom w:val="0"/>
                                          <w:divBdr>
                                            <w:top w:val="none" w:sz="0" w:space="0" w:color="auto"/>
                                            <w:left w:val="none" w:sz="0" w:space="0" w:color="auto"/>
                                            <w:bottom w:val="none" w:sz="0" w:space="0" w:color="auto"/>
                                            <w:right w:val="none" w:sz="0" w:space="0" w:color="auto"/>
                                          </w:divBdr>
                                          <w:divsChild>
                                            <w:div w:id="545485688">
                                              <w:marLeft w:val="0"/>
                                              <w:marRight w:val="0"/>
                                              <w:marTop w:val="0"/>
                                              <w:marBottom w:val="0"/>
                                              <w:divBdr>
                                                <w:top w:val="none" w:sz="0" w:space="0" w:color="auto"/>
                                                <w:left w:val="none" w:sz="0" w:space="0" w:color="auto"/>
                                                <w:bottom w:val="none" w:sz="0" w:space="0" w:color="auto"/>
                                                <w:right w:val="none" w:sz="0" w:space="0" w:color="auto"/>
                                              </w:divBdr>
                                            </w:div>
                                            <w:div w:id="200241860">
                                              <w:marLeft w:val="0"/>
                                              <w:marRight w:val="0"/>
                                              <w:marTop w:val="0"/>
                                              <w:marBottom w:val="0"/>
                                              <w:divBdr>
                                                <w:top w:val="none" w:sz="0" w:space="0" w:color="auto"/>
                                                <w:left w:val="none" w:sz="0" w:space="0" w:color="auto"/>
                                                <w:bottom w:val="none" w:sz="0" w:space="0" w:color="auto"/>
                                                <w:right w:val="none" w:sz="0" w:space="0" w:color="auto"/>
                                              </w:divBdr>
                                              <w:divsChild>
                                                <w:div w:id="1994600818">
                                                  <w:marLeft w:val="0"/>
                                                  <w:marRight w:val="0"/>
                                                  <w:marTop w:val="0"/>
                                                  <w:marBottom w:val="0"/>
                                                  <w:divBdr>
                                                    <w:top w:val="none" w:sz="0" w:space="0" w:color="auto"/>
                                                    <w:left w:val="none" w:sz="0" w:space="0" w:color="auto"/>
                                                    <w:bottom w:val="none" w:sz="0" w:space="0" w:color="auto"/>
                                                    <w:right w:val="none" w:sz="0" w:space="0" w:color="auto"/>
                                                  </w:divBdr>
                                                  <w:divsChild>
                                                    <w:div w:id="1823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9202">
                                              <w:marLeft w:val="0"/>
                                              <w:marRight w:val="0"/>
                                              <w:marTop w:val="0"/>
                                              <w:marBottom w:val="0"/>
                                              <w:divBdr>
                                                <w:top w:val="none" w:sz="0" w:space="0" w:color="auto"/>
                                                <w:left w:val="none" w:sz="0" w:space="0" w:color="auto"/>
                                                <w:bottom w:val="none" w:sz="0" w:space="0" w:color="auto"/>
                                                <w:right w:val="none" w:sz="0" w:space="0" w:color="auto"/>
                                              </w:divBdr>
                                            </w:div>
                                          </w:divsChild>
                                        </w:div>
                                        <w:div w:id="1927885214">
                                          <w:marLeft w:val="0"/>
                                          <w:marRight w:val="0"/>
                                          <w:marTop w:val="0"/>
                                          <w:marBottom w:val="0"/>
                                          <w:divBdr>
                                            <w:top w:val="none" w:sz="0" w:space="0" w:color="auto"/>
                                            <w:left w:val="none" w:sz="0" w:space="0" w:color="auto"/>
                                            <w:bottom w:val="none" w:sz="0" w:space="0" w:color="auto"/>
                                            <w:right w:val="none" w:sz="0" w:space="0" w:color="auto"/>
                                          </w:divBdr>
                                          <w:divsChild>
                                            <w:div w:id="1844926795">
                                              <w:marLeft w:val="0"/>
                                              <w:marRight w:val="0"/>
                                              <w:marTop w:val="0"/>
                                              <w:marBottom w:val="0"/>
                                              <w:divBdr>
                                                <w:top w:val="none" w:sz="0" w:space="0" w:color="auto"/>
                                                <w:left w:val="none" w:sz="0" w:space="0" w:color="auto"/>
                                                <w:bottom w:val="none" w:sz="0" w:space="0" w:color="auto"/>
                                                <w:right w:val="none" w:sz="0" w:space="0" w:color="auto"/>
                                              </w:divBdr>
                                            </w:div>
                                            <w:div w:id="780299701">
                                              <w:marLeft w:val="0"/>
                                              <w:marRight w:val="0"/>
                                              <w:marTop w:val="0"/>
                                              <w:marBottom w:val="0"/>
                                              <w:divBdr>
                                                <w:top w:val="none" w:sz="0" w:space="0" w:color="auto"/>
                                                <w:left w:val="none" w:sz="0" w:space="0" w:color="auto"/>
                                                <w:bottom w:val="none" w:sz="0" w:space="0" w:color="auto"/>
                                                <w:right w:val="none" w:sz="0" w:space="0" w:color="auto"/>
                                              </w:divBdr>
                                              <w:divsChild>
                                                <w:div w:id="1487241006">
                                                  <w:marLeft w:val="0"/>
                                                  <w:marRight w:val="0"/>
                                                  <w:marTop w:val="0"/>
                                                  <w:marBottom w:val="0"/>
                                                  <w:divBdr>
                                                    <w:top w:val="none" w:sz="0" w:space="0" w:color="auto"/>
                                                    <w:left w:val="none" w:sz="0" w:space="0" w:color="auto"/>
                                                    <w:bottom w:val="none" w:sz="0" w:space="0" w:color="auto"/>
                                                    <w:right w:val="none" w:sz="0" w:space="0" w:color="auto"/>
                                                  </w:divBdr>
                                                  <w:divsChild>
                                                    <w:div w:id="8338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902">
                                              <w:marLeft w:val="0"/>
                                              <w:marRight w:val="0"/>
                                              <w:marTop w:val="0"/>
                                              <w:marBottom w:val="0"/>
                                              <w:divBdr>
                                                <w:top w:val="none" w:sz="0" w:space="0" w:color="auto"/>
                                                <w:left w:val="none" w:sz="0" w:space="0" w:color="auto"/>
                                                <w:bottom w:val="none" w:sz="0" w:space="0" w:color="auto"/>
                                                <w:right w:val="none" w:sz="0" w:space="0" w:color="auto"/>
                                              </w:divBdr>
                                            </w:div>
                                          </w:divsChild>
                                        </w:div>
                                        <w:div w:id="1181896193">
                                          <w:marLeft w:val="0"/>
                                          <w:marRight w:val="0"/>
                                          <w:marTop w:val="0"/>
                                          <w:marBottom w:val="0"/>
                                          <w:divBdr>
                                            <w:top w:val="none" w:sz="0" w:space="0" w:color="auto"/>
                                            <w:left w:val="none" w:sz="0" w:space="0" w:color="auto"/>
                                            <w:bottom w:val="none" w:sz="0" w:space="0" w:color="auto"/>
                                            <w:right w:val="none" w:sz="0" w:space="0" w:color="auto"/>
                                          </w:divBdr>
                                          <w:divsChild>
                                            <w:div w:id="491914578">
                                              <w:marLeft w:val="0"/>
                                              <w:marRight w:val="0"/>
                                              <w:marTop w:val="0"/>
                                              <w:marBottom w:val="0"/>
                                              <w:divBdr>
                                                <w:top w:val="none" w:sz="0" w:space="0" w:color="auto"/>
                                                <w:left w:val="none" w:sz="0" w:space="0" w:color="auto"/>
                                                <w:bottom w:val="none" w:sz="0" w:space="0" w:color="auto"/>
                                                <w:right w:val="none" w:sz="0" w:space="0" w:color="auto"/>
                                              </w:divBdr>
                                            </w:div>
                                            <w:div w:id="128328786">
                                              <w:marLeft w:val="0"/>
                                              <w:marRight w:val="0"/>
                                              <w:marTop w:val="0"/>
                                              <w:marBottom w:val="0"/>
                                              <w:divBdr>
                                                <w:top w:val="none" w:sz="0" w:space="0" w:color="auto"/>
                                                <w:left w:val="none" w:sz="0" w:space="0" w:color="auto"/>
                                                <w:bottom w:val="none" w:sz="0" w:space="0" w:color="auto"/>
                                                <w:right w:val="none" w:sz="0" w:space="0" w:color="auto"/>
                                              </w:divBdr>
                                              <w:divsChild>
                                                <w:div w:id="1645312472">
                                                  <w:marLeft w:val="0"/>
                                                  <w:marRight w:val="0"/>
                                                  <w:marTop w:val="0"/>
                                                  <w:marBottom w:val="0"/>
                                                  <w:divBdr>
                                                    <w:top w:val="none" w:sz="0" w:space="0" w:color="auto"/>
                                                    <w:left w:val="none" w:sz="0" w:space="0" w:color="auto"/>
                                                    <w:bottom w:val="none" w:sz="0" w:space="0" w:color="auto"/>
                                                    <w:right w:val="none" w:sz="0" w:space="0" w:color="auto"/>
                                                  </w:divBdr>
                                                  <w:divsChild>
                                                    <w:div w:id="5338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5959">
                                              <w:marLeft w:val="0"/>
                                              <w:marRight w:val="0"/>
                                              <w:marTop w:val="0"/>
                                              <w:marBottom w:val="0"/>
                                              <w:divBdr>
                                                <w:top w:val="none" w:sz="0" w:space="0" w:color="auto"/>
                                                <w:left w:val="none" w:sz="0" w:space="0" w:color="auto"/>
                                                <w:bottom w:val="none" w:sz="0" w:space="0" w:color="auto"/>
                                                <w:right w:val="none" w:sz="0" w:space="0" w:color="auto"/>
                                              </w:divBdr>
                                            </w:div>
                                          </w:divsChild>
                                        </w:div>
                                        <w:div w:id="321659993">
                                          <w:marLeft w:val="0"/>
                                          <w:marRight w:val="0"/>
                                          <w:marTop w:val="0"/>
                                          <w:marBottom w:val="0"/>
                                          <w:divBdr>
                                            <w:top w:val="none" w:sz="0" w:space="0" w:color="auto"/>
                                            <w:left w:val="none" w:sz="0" w:space="0" w:color="auto"/>
                                            <w:bottom w:val="none" w:sz="0" w:space="0" w:color="auto"/>
                                            <w:right w:val="none" w:sz="0" w:space="0" w:color="auto"/>
                                          </w:divBdr>
                                          <w:divsChild>
                                            <w:div w:id="415128821">
                                              <w:marLeft w:val="0"/>
                                              <w:marRight w:val="0"/>
                                              <w:marTop w:val="0"/>
                                              <w:marBottom w:val="0"/>
                                              <w:divBdr>
                                                <w:top w:val="none" w:sz="0" w:space="0" w:color="auto"/>
                                                <w:left w:val="none" w:sz="0" w:space="0" w:color="auto"/>
                                                <w:bottom w:val="none" w:sz="0" w:space="0" w:color="auto"/>
                                                <w:right w:val="none" w:sz="0" w:space="0" w:color="auto"/>
                                              </w:divBdr>
                                            </w:div>
                                            <w:div w:id="1014186699">
                                              <w:marLeft w:val="0"/>
                                              <w:marRight w:val="0"/>
                                              <w:marTop w:val="0"/>
                                              <w:marBottom w:val="0"/>
                                              <w:divBdr>
                                                <w:top w:val="none" w:sz="0" w:space="0" w:color="auto"/>
                                                <w:left w:val="none" w:sz="0" w:space="0" w:color="auto"/>
                                                <w:bottom w:val="none" w:sz="0" w:space="0" w:color="auto"/>
                                                <w:right w:val="none" w:sz="0" w:space="0" w:color="auto"/>
                                              </w:divBdr>
                                              <w:divsChild>
                                                <w:div w:id="1048262154">
                                                  <w:marLeft w:val="0"/>
                                                  <w:marRight w:val="0"/>
                                                  <w:marTop w:val="0"/>
                                                  <w:marBottom w:val="0"/>
                                                  <w:divBdr>
                                                    <w:top w:val="none" w:sz="0" w:space="0" w:color="auto"/>
                                                    <w:left w:val="none" w:sz="0" w:space="0" w:color="auto"/>
                                                    <w:bottom w:val="none" w:sz="0" w:space="0" w:color="auto"/>
                                                    <w:right w:val="none" w:sz="0" w:space="0" w:color="auto"/>
                                                  </w:divBdr>
                                                  <w:divsChild>
                                                    <w:div w:id="9702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4672">
                                              <w:marLeft w:val="0"/>
                                              <w:marRight w:val="0"/>
                                              <w:marTop w:val="0"/>
                                              <w:marBottom w:val="0"/>
                                              <w:divBdr>
                                                <w:top w:val="none" w:sz="0" w:space="0" w:color="auto"/>
                                                <w:left w:val="none" w:sz="0" w:space="0" w:color="auto"/>
                                                <w:bottom w:val="none" w:sz="0" w:space="0" w:color="auto"/>
                                                <w:right w:val="none" w:sz="0" w:space="0" w:color="auto"/>
                                              </w:divBdr>
                                            </w:div>
                                          </w:divsChild>
                                        </w:div>
                                        <w:div w:id="1082095458">
                                          <w:marLeft w:val="0"/>
                                          <w:marRight w:val="0"/>
                                          <w:marTop w:val="0"/>
                                          <w:marBottom w:val="0"/>
                                          <w:divBdr>
                                            <w:top w:val="none" w:sz="0" w:space="0" w:color="auto"/>
                                            <w:left w:val="none" w:sz="0" w:space="0" w:color="auto"/>
                                            <w:bottom w:val="none" w:sz="0" w:space="0" w:color="auto"/>
                                            <w:right w:val="none" w:sz="0" w:space="0" w:color="auto"/>
                                          </w:divBdr>
                                          <w:divsChild>
                                            <w:div w:id="1968659851">
                                              <w:marLeft w:val="0"/>
                                              <w:marRight w:val="0"/>
                                              <w:marTop w:val="0"/>
                                              <w:marBottom w:val="0"/>
                                              <w:divBdr>
                                                <w:top w:val="none" w:sz="0" w:space="0" w:color="auto"/>
                                                <w:left w:val="none" w:sz="0" w:space="0" w:color="auto"/>
                                                <w:bottom w:val="none" w:sz="0" w:space="0" w:color="auto"/>
                                                <w:right w:val="none" w:sz="0" w:space="0" w:color="auto"/>
                                              </w:divBdr>
                                            </w:div>
                                            <w:div w:id="1875774054">
                                              <w:marLeft w:val="0"/>
                                              <w:marRight w:val="0"/>
                                              <w:marTop w:val="0"/>
                                              <w:marBottom w:val="0"/>
                                              <w:divBdr>
                                                <w:top w:val="none" w:sz="0" w:space="0" w:color="auto"/>
                                                <w:left w:val="none" w:sz="0" w:space="0" w:color="auto"/>
                                                <w:bottom w:val="none" w:sz="0" w:space="0" w:color="auto"/>
                                                <w:right w:val="none" w:sz="0" w:space="0" w:color="auto"/>
                                              </w:divBdr>
                                              <w:divsChild>
                                                <w:div w:id="1389039500">
                                                  <w:marLeft w:val="0"/>
                                                  <w:marRight w:val="0"/>
                                                  <w:marTop w:val="0"/>
                                                  <w:marBottom w:val="0"/>
                                                  <w:divBdr>
                                                    <w:top w:val="none" w:sz="0" w:space="0" w:color="auto"/>
                                                    <w:left w:val="none" w:sz="0" w:space="0" w:color="auto"/>
                                                    <w:bottom w:val="none" w:sz="0" w:space="0" w:color="auto"/>
                                                    <w:right w:val="none" w:sz="0" w:space="0" w:color="auto"/>
                                                  </w:divBdr>
                                                  <w:divsChild>
                                                    <w:div w:id="10363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589">
                                              <w:marLeft w:val="0"/>
                                              <w:marRight w:val="0"/>
                                              <w:marTop w:val="0"/>
                                              <w:marBottom w:val="0"/>
                                              <w:divBdr>
                                                <w:top w:val="none" w:sz="0" w:space="0" w:color="auto"/>
                                                <w:left w:val="none" w:sz="0" w:space="0" w:color="auto"/>
                                                <w:bottom w:val="none" w:sz="0" w:space="0" w:color="auto"/>
                                                <w:right w:val="none" w:sz="0" w:space="0" w:color="auto"/>
                                              </w:divBdr>
                                            </w:div>
                                          </w:divsChild>
                                        </w:div>
                                        <w:div w:id="2003390445">
                                          <w:marLeft w:val="0"/>
                                          <w:marRight w:val="0"/>
                                          <w:marTop w:val="0"/>
                                          <w:marBottom w:val="0"/>
                                          <w:divBdr>
                                            <w:top w:val="none" w:sz="0" w:space="0" w:color="auto"/>
                                            <w:left w:val="none" w:sz="0" w:space="0" w:color="auto"/>
                                            <w:bottom w:val="none" w:sz="0" w:space="0" w:color="auto"/>
                                            <w:right w:val="none" w:sz="0" w:space="0" w:color="auto"/>
                                          </w:divBdr>
                                          <w:divsChild>
                                            <w:div w:id="627929465">
                                              <w:marLeft w:val="0"/>
                                              <w:marRight w:val="0"/>
                                              <w:marTop w:val="0"/>
                                              <w:marBottom w:val="0"/>
                                              <w:divBdr>
                                                <w:top w:val="none" w:sz="0" w:space="0" w:color="auto"/>
                                                <w:left w:val="none" w:sz="0" w:space="0" w:color="auto"/>
                                                <w:bottom w:val="none" w:sz="0" w:space="0" w:color="auto"/>
                                                <w:right w:val="none" w:sz="0" w:space="0" w:color="auto"/>
                                              </w:divBdr>
                                            </w:div>
                                            <w:div w:id="1456948289">
                                              <w:marLeft w:val="0"/>
                                              <w:marRight w:val="0"/>
                                              <w:marTop w:val="0"/>
                                              <w:marBottom w:val="0"/>
                                              <w:divBdr>
                                                <w:top w:val="none" w:sz="0" w:space="0" w:color="auto"/>
                                                <w:left w:val="none" w:sz="0" w:space="0" w:color="auto"/>
                                                <w:bottom w:val="none" w:sz="0" w:space="0" w:color="auto"/>
                                                <w:right w:val="none" w:sz="0" w:space="0" w:color="auto"/>
                                              </w:divBdr>
                                              <w:divsChild>
                                                <w:div w:id="669871317">
                                                  <w:marLeft w:val="0"/>
                                                  <w:marRight w:val="0"/>
                                                  <w:marTop w:val="0"/>
                                                  <w:marBottom w:val="0"/>
                                                  <w:divBdr>
                                                    <w:top w:val="none" w:sz="0" w:space="0" w:color="auto"/>
                                                    <w:left w:val="none" w:sz="0" w:space="0" w:color="auto"/>
                                                    <w:bottom w:val="none" w:sz="0" w:space="0" w:color="auto"/>
                                                    <w:right w:val="none" w:sz="0" w:space="0" w:color="auto"/>
                                                  </w:divBdr>
                                                  <w:divsChild>
                                                    <w:div w:id="15024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884">
                                              <w:marLeft w:val="0"/>
                                              <w:marRight w:val="0"/>
                                              <w:marTop w:val="0"/>
                                              <w:marBottom w:val="0"/>
                                              <w:divBdr>
                                                <w:top w:val="none" w:sz="0" w:space="0" w:color="auto"/>
                                                <w:left w:val="none" w:sz="0" w:space="0" w:color="auto"/>
                                                <w:bottom w:val="none" w:sz="0" w:space="0" w:color="auto"/>
                                                <w:right w:val="none" w:sz="0" w:space="0" w:color="auto"/>
                                              </w:divBdr>
                                            </w:div>
                                          </w:divsChild>
                                        </w:div>
                                        <w:div w:id="1268658057">
                                          <w:marLeft w:val="0"/>
                                          <w:marRight w:val="0"/>
                                          <w:marTop w:val="0"/>
                                          <w:marBottom w:val="0"/>
                                          <w:divBdr>
                                            <w:top w:val="none" w:sz="0" w:space="0" w:color="auto"/>
                                            <w:left w:val="none" w:sz="0" w:space="0" w:color="auto"/>
                                            <w:bottom w:val="none" w:sz="0" w:space="0" w:color="auto"/>
                                            <w:right w:val="none" w:sz="0" w:space="0" w:color="auto"/>
                                          </w:divBdr>
                                          <w:divsChild>
                                            <w:div w:id="1416442439">
                                              <w:marLeft w:val="0"/>
                                              <w:marRight w:val="0"/>
                                              <w:marTop w:val="0"/>
                                              <w:marBottom w:val="0"/>
                                              <w:divBdr>
                                                <w:top w:val="none" w:sz="0" w:space="0" w:color="auto"/>
                                                <w:left w:val="none" w:sz="0" w:space="0" w:color="auto"/>
                                                <w:bottom w:val="none" w:sz="0" w:space="0" w:color="auto"/>
                                                <w:right w:val="none" w:sz="0" w:space="0" w:color="auto"/>
                                              </w:divBdr>
                                            </w:div>
                                            <w:div w:id="86194791">
                                              <w:marLeft w:val="0"/>
                                              <w:marRight w:val="0"/>
                                              <w:marTop w:val="0"/>
                                              <w:marBottom w:val="0"/>
                                              <w:divBdr>
                                                <w:top w:val="none" w:sz="0" w:space="0" w:color="auto"/>
                                                <w:left w:val="none" w:sz="0" w:space="0" w:color="auto"/>
                                                <w:bottom w:val="none" w:sz="0" w:space="0" w:color="auto"/>
                                                <w:right w:val="none" w:sz="0" w:space="0" w:color="auto"/>
                                              </w:divBdr>
                                              <w:divsChild>
                                                <w:div w:id="944730594">
                                                  <w:marLeft w:val="0"/>
                                                  <w:marRight w:val="0"/>
                                                  <w:marTop w:val="0"/>
                                                  <w:marBottom w:val="0"/>
                                                  <w:divBdr>
                                                    <w:top w:val="none" w:sz="0" w:space="0" w:color="auto"/>
                                                    <w:left w:val="none" w:sz="0" w:space="0" w:color="auto"/>
                                                    <w:bottom w:val="none" w:sz="0" w:space="0" w:color="auto"/>
                                                    <w:right w:val="none" w:sz="0" w:space="0" w:color="auto"/>
                                                  </w:divBdr>
                                                  <w:divsChild>
                                                    <w:div w:id="18135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9449">
                                              <w:marLeft w:val="0"/>
                                              <w:marRight w:val="0"/>
                                              <w:marTop w:val="0"/>
                                              <w:marBottom w:val="0"/>
                                              <w:divBdr>
                                                <w:top w:val="none" w:sz="0" w:space="0" w:color="auto"/>
                                                <w:left w:val="none" w:sz="0" w:space="0" w:color="auto"/>
                                                <w:bottom w:val="none" w:sz="0" w:space="0" w:color="auto"/>
                                                <w:right w:val="none" w:sz="0" w:space="0" w:color="auto"/>
                                              </w:divBdr>
                                            </w:div>
                                          </w:divsChild>
                                        </w:div>
                                        <w:div w:id="1604532381">
                                          <w:marLeft w:val="0"/>
                                          <w:marRight w:val="0"/>
                                          <w:marTop w:val="0"/>
                                          <w:marBottom w:val="0"/>
                                          <w:divBdr>
                                            <w:top w:val="none" w:sz="0" w:space="0" w:color="auto"/>
                                            <w:left w:val="none" w:sz="0" w:space="0" w:color="auto"/>
                                            <w:bottom w:val="none" w:sz="0" w:space="0" w:color="auto"/>
                                            <w:right w:val="none" w:sz="0" w:space="0" w:color="auto"/>
                                          </w:divBdr>
                                          <w:divsChild>
                                            <w:div w:id="1000083129">
                                              <w:marLeft w:val="0"/>
                                              <w:marRight w:val="0"/>
                                              <w:marTop w:val="0"/>
                                              <w:marBottom w:val="0"/>
                                              <w:divBdr>
                                                <w:top w:val="none" w:sz="0" w:space="0" w:color="auto"/>
                                                <w:left w:val="none" w:sz="0" w:space="0" w:color="auto"/>
                                                <w:bottom w:val="none" w:sz="0" w:space="0" w:color="auto"/>
                                                <w:right w:val="none" w:sz="0" w:space="0" w:color="auto"/>
                                              </w:divBdr>
                                            </w:div>
                                            <w:div w:id="864636760">
                                              <w:marLeft w:val="0"/>
                                              <w:marRight w:val="0"/>
                                              <w:marTop w:val="0"/>
                                              <w:marBottom w:val="0"/>
                                              <w:divBdr>
                                                <w:top w:val="none" w:sz="0" w:space="0" w:color="auto"/>
                                                <w:left w:val="none" w:sz="0" w:space="0" w:color="auto"/>
                                                <w:bottom w:val="none" w:sz="0" w:space="0" w:color="auto"/>
                                                <w:right w:val="none" w:sz="0" w:space="0" w:color="auto"/>
                                              </w:divBdr>
                                              <w:divsChild>
                                                <w:div w:id="1270235712">
                                                  <w:marLeft w:val="0"/>
                                                  <w:marRight w:val="0"/>
                                                  <w:marTop w:val="0"/>
                                                  <w:marBottom w:val="0"/>
                                                  <w:divBdr>
                                                    <w:top w:val="none" w:sz="0" w:space="0" w:color="auto"/>
                                                    <w:left w:val="none" w:sz="0" w:space="0" w:color="auto"/>
                                                    <w:bottom w:val="none" w:sz="0" w:space="0" w:color="auto"/>
                                                    <w:right w:val="none" w:sz="0" w:space="0" w:color="auto"/>
                                                  </w:divBdr>
                                                  <w:divsChild>
                                                    <w:div w:id="14243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6414">
                                              <w:marLeft w:val="0"/>
                                              <w:marRight w:val="0"/>
                                              <w:marTop w:val="0"/>
                                              <w:marBottom w:val="0"/>
                                              <w:divBdr>
                                                <w:top w:val="none" w:sz="0" w:space="0" w:color="auto"/>
                                                <w:left w:val="none" w:sz="0" w:space="0" w:color="auto"/>
                                                <w:bottom w:val="none" w:sz="0" w:space="0" w:color="auto"/>
                                                <w:right w:val="none" w:sz="0" w:space="0" w:color="auto"/>
                                              </w:divBdr>
                                            </w:div>
                                          </w:divsChild>
                                        </w:div>
                                        <w:div w:id="1752266207">
                                          <w:marLeft w:val="0"/>
                                          <w:marRight w:val="0"/>
                                          <w:marTop w:val="0"/>
                                          <w:marBottom w:val="0"/>
                                          <w:divBdr>
                                            <w:top w:val="none" w:sz="0" w:space="0" w:color="auto"/>
                                            <w:left w:val="none" w:sz="0" w:space="0" w:color="auto"/>
                                            <w:bottom w:val="none" w:sz="0" w:space="0" w:color="auto"/>
                                            <w:right w:val="none" w:sz="0" w:space="0" w:color="auto"/>
                                          </w:divBdr>
                                          <w:divsChild>
                                            <w:div w:id="75056823">
                                              <w:marLeft w:val="0"/>
                                              <w:marRight w:val="0"/>
                                              <w:marTop w:val="0"/>
                                              <w:marBottom w:val="0"/>
                                              <w:divBdr>
                                                <w:top w:val="none" w:sz="0" w:space="0" w:color="auto"/>
                                                <w:left w:val="none" w:sz="0" w:space="0" w:color="auto"/>
                                                <w:bottom w:val="none" w:sz="0" w:space="0" w:color="auto"/>
                                                <w:right w:val="none" w:sz="0" w:space="0" w:color="auto"/>
                                              </w:divBdr>
                                            </w:div>
                                            <w:div w:id="374040432">
                                              <w:marLeft w:val="0"/>
                                              <w:marRight w:val="0"/>
                                              <w:marTop w:val="0"/>
                                              <w:marBottom w:val="0"/>
                                              <w:divBdr>
                                                <w:top w:val="none" w:sz="0" w:space="0" w:color="auto"/>
                                                <w:left w:val="none" w:sz="0" w:space="0" w:color="auto"/>
                                                <w:bottom w:val="none" w:sz="0" w:space="0" w:color="auto"/>
                                                <w:right w:val="none" w:sz="0" w:space="0" w:color="auto"/>
                                              </w:divBdr>
                                              <w:divsChild>
                                                <w:div w:id="1736396386">
                                                  <w:marLeft w:val="0"/>
                                                  <w:marRight w:val="0"/>
                                                  <w:marTop w:val="0"/>
                                                  <w:marBottom w:val="0"/>
                                                  <w:divBdr>
                                                    <w:top w:val="none" w:sz="0" w:space="0" w:color="auto"/>
                                                    <w:left w:val="none" w:sz="0" w:space="0" w:color="auto"/>
                                                    <w:bottom w:val="none" w:sz="0" w:space="0" w:color="auto"/>
                                                    <w:right w:val="none" w:sz="0" w:space="0" w:color="auto"/>
                                                  </w:divBdr>
                                                  <w:divsChild>
                                                    <w:div w:id="429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406">
                                              <w:marLeft w:val="0"/>
                                              <w:marRight w:val="0"/>
                                              <w:marTop w:val="0"/>
                                              <w:marBottom w:val="0"/>
                                              <w:divBdr>
                                                <w:top w:val="none" w:sz="0" w:space="0" w:color="auto"/>
                                                <w:left w:val="none" w:sz="0" w:space="0" w:color="auto"/>
                                                <w:bottom w:val="none" w:sz="0" w:space="0" w:color="auto"/>
                                                <w:right w:val="none" w:sz="0" w:space="0" w:color="auto"/>
                                              </w:divBdr>
                                            </w:div>
                                          </w:divsChild>
                                        </w:div>
                                        <w:div w:id="1348100922">
                                          <w:marLeft w:val="0"/>
                                          <w:marRight w:val="0"/>
                                          <w:marTop w:val="0"/>
                                          <w:marBottom w:val="0"/>
                                          <w:divBdr>
                                            <w:top w:val="none" w:sz="0" w:space="0" w:color="auto"/>
                                            <w:left w:val="none" w:sz="0" w:space="0" w:color="auto"/>
                                            <w:bottom w:val="none" w:sz="0" w:space="0" w:color="auto"/>
                                            <w:right w:val="none" w:sz="0" w:space="0" w:color="auto"/>
                                          </w:divBdr>
                                          <w:divsChild>
                                            <w:div w:id="456872063">
                                              <w:marLeft w:val="0"/>
                                              <w:marRight w:val="0"/>
                                              <w:marTop w:val="0"/>
                                              <w:marBottom w:val="0"/>
                                              <w:divBdr>
                                                <w:top w:val="none" w:sz="0" w:space="0" w:color="auto"/>
                                                <w:left w:val="none" w:sz="0" w:space="0" w:color="auto"/>
                                                <w:bottom w:val="none" w:sz="0" w:space="0" w:color="auto"/>
                                                <w:right w:val="none" w:sz="0" w:space="0" w:color="auto"/>
                                              </w:divBdr>
                                            </w:div>
                                            <w:div w:id="1759935500">
                                              <w:marLeft w:val="0"/>
                                              <w:marRight w:val="0"/>
                                              <w:marTop w:val="0"/>
                                              <w:marBottom w:val="0"/>
                                              <w:divBdr>
                                                <w:top w:val="none" w:sz="0" w:space="0" w:color="auto"/>
                                                <w:left w:val="none" w:sz="0" w:space="0" w:color="auto"/>
                                                <w:bottom w:val="none" w:sz="0" w:space="0" w:color="auto"/>
                                                <w:right w:val="none" w:sz="0" w:space="0" w:color="auto"/>
                                              </w:divBdr>
                                              <w:divsChild>
                                                <w:div w:id="1516729291">
                                                  <w:marLeft w:val="0"/>
                                                  <w:marRight w:val="0"/>
                                                  <w:marTop w:val="0"/>
                                                  <w:marBottom w:val="0"/>
                                                  <w:divBdr>
                                                    <w:top w:val="none" w:sz="0" w:space="0" w:color="auto"/>
                                                    <w:left w:val="none" w:sz="0" w:space="0" w:color="auto"/>
                                                    <w:bottom w:val="none" w:sz="0" w:space="0" w:color="auto"/>
                                                    <w:right w:val="none" w:sz="0" w:space="0" w:color="auto"/>
                                                  </w:divBdr>
                                                  <w:divsChild>
                                                    <w:div w:id="10993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5862">
                                              <w:marLeft w:val="0"/>
                                              <w:marRight w:val="0"/>
                                              <w:marTop w:val="0"/>
                                              <w:marBottom w:val="0"/>
                                              <w:divBdr>
                                                <w:top w:val="none" w:sz="0" w:space="0" w:color="auto"/>
                                                <w:left w:val="none" w:sz="0" w:space="0" w:color="auto"/>
                                                <w:bottom w:val="none" w:sz="0" w:space="0" w:color="auto"/>
                                                <w:right w:val="none" w:sz="0" w:space="0" w:color="auto"/>
                                              </w:divBdr>
                                            </w:div>
                                          </w:divsChild>
                                        </w:div>
                                        <w:div w:id="1082289404">
                                          <w:marLeft w:val="0"/>
                                          <w:marRight w:val="0"/>
                                          <w:marTop w:val="0"/>
                                          <w:marBottom w:val="0"/>
                                          <w:divBdr>
                                            <w:top w:val="none" w:sz="0" w:space="0" w:color="auto"/>
                                            <w:left w:val="none" w:sz="0" w:space="0" w:color="auto"/>
                                            <w:bottom w:val="none" w:sz="0" w:space="0" w:color="auto"/>
                                            <w:right w:val="none" w:sz="0" w:space="0" w:color="auto"/>
                                          </w:divBdr>
                                          <w:divsChild>
                                            <w:div w:id="1562909342">
                                              <w:marLeft w:val="0"/>
                                              <w:marRight w:val="0"/>
                                              <w:marTop w:val="0"/>
                                              <w:marBottom w:val="0"/>
                                              <w:divBdr>
                                                <w:top w:val="none" w:sz="0" w:space="0" w:color="auto"/>
                                                <w:left w:val="none" w:sz="0" w:space="0" w:color="auto"/>
                                                <w:bottom w:val="none" w:sz="0" w:space="0" w:color="auto"/>
                                                <w:right w:val="none" w:sz="0" w:space="0" w:color="auto"/>
                                              </w:divBdr>
                                            </w:div>
                                            <w:div w:id="708922367">
                                              <w:marLeft w:val="0"/>
                                              <w:marRight w:val="0"/>
                                              <w:marTop w:val="0"/>
                                              <w:marBottom w:val="0"/>
                                              <w:divBdr>
                                                <w:top w:val="none" w:sz="0" w:space="0" w:color="auto"/>
                                                <w:left w:val="none" w:sz="0" w:space="0" w:color="auto"/>
                                                <w:bottom w:val="none" w:sz="0" w:space="0" w:color="auto"/>
                                                <w:right w:val="none" w:sz="0" w:space="0" w:color="auto"/>
                                              </w:divBdr>
                                              <w:divsChild>
                                                <w:div w:id="125784214">
                                                  <w:marLeft w:val="0"/>
                                                  <w:marRight w:val="0"/>
                                                  <w:marTop w:val="0"/>
                                                  <w:marBottom w:val="0"/>
                                                  <w:divBdr>
                                                    <w:top w:val="none" w:sz="0" w:space="0" w:color="auto"/>
                                                    <w:left w:val="none" w:sz="0" w:space="0" w:color="auto"/>
                                                    <w:bottom w:val="none" w:sz="0" w:space="0" w:color="auto"/>
                                                    <w:right w:val="none" w:sz="0" w:space="0" w:color="auto"/>
                                                  </w:divBdr>
                                                  <w:divsChild>
                                                    <w:div w:id="7926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532">
                                              <w:marLeft w:val="0"/>
                                              <w:marRight w:val="0"/>
                                              <w:marTop w:val="0"/>
                                              <w:marBottom w:val="0"/>
                                              <w:divBdr>
                                                <w:top w:val="none" w:sz="0" w:space="0" w:color="auto"/>
                                                <w:left w:val="none" w:sz="0" w:space="0" w:color="auto"/>
                                                <w:bottom w:val="none" w:sz="0" w:space="0" w:color="auto"/>
                                                <w:right w:val="none" w:sz="0" w:space="0" w:color="auto"/>
                                              </w:divBdr>
                                            </w:div>
                                          </w:divsChild>
                                        </w:div>
                                        <w:div w:id="1134718682">
                                          <w:marLeft w:val="0"/>
                                          <w:marRight w:val="0"/>
                                          <w:marTop w:val="0"/>
                                          <w:marBottom w:val="0"/>
                                          <w:divBdr>
                                            <w:top w:val="none" w:sz="0" w:space="0" w:color="auto"/>
                                            <w:left w:val="none" w:sz="0" w:space="0" w:color="auto"/>
                                            <w:bottom w:val="none" w:sz="0" w:space="0" w:color="auto"/>
                                            <w:right w:val="none" w:sz="0" w:space="0" w:color="auto"/>
                                          </w:divBdr>
                                          <w:divsChild>
                                            <w:div w:id="596645443">
                                              <w:marLeft w:val="0"/>
                                              <w:marRight w:val="0"/>
                                              <w:marTop w:val="0"/>
                                              <w:marBottom w:val="0"/>
                                              <w:divBdr>
                                                <w:top w:val="none" w:sz="0" w:space="0" w:color="auto"/>
                                                <w:left w:val="none" w:sz="0" w:space="0" w:color="auto"/>
                                                <w:bottom w:val="none" w:sz="0" w:space="0" w:color="auto"/>
                                                <w:right w:val="none" w:sz="0" w:space="0" w:color="auto"/>
                                              </w:divBdr>
                                            </w:div>
                                            <w:div w:id="2092387950">
                                              <w:marLeft w:val="0"/>
                                              <w:marRight w:val="0"/>
                                              <w:marTop w:val="0"/>
                                              <w:marBottom w:val="0"/>
                                              <w:divBdr>
                                                <w:top w:val="none" w:sz="0" w:space="0" w:color="auto"/>
                                                <w:left w:val="none" w:sz="0" w:space="0" w:color="auto"/>
                                                <w:bottom w:val="none" w:sz="0" w:space="0" w:color="auto"/>
                                                <w:right w:val="none" w:sz="0" w:space="0" w:color="auto"/>
                                              </w:divBdr>
                                              <w:divsChild>
                                                <w:div w:id="2037071856">
                                                  <w:marLeft w:val="0"/>
                                                  <w:marRight w:val="0"/>
                                                  <w:marTop w:val="0"/>
                                                  <w:marBottom w:val="0"/>
                                                  <w:divBdr>
                                                    <w:top w:val="none" w:sz="0" w:space="0" w:color="auto"/>
                                                    <w:left w:val="none" w:sz="0" w:space="0" w:color="auto"/>
                                                    <w:bottom w:val="none" w:sz="0" w:space="0" w:color="auto"/>
                                                    <w:right w:val="none" w:sz="0" w:space="0" w:color="auto"/>
                                                  </w:divBdr>
                                                  <w:divsChild>
                                                    <w:div w:id="705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5952">
                                              <w:marLeft w:val="0"/>
                                              <w:marRight w:val="0"/>
                                              <w:marTop w:val="0"/>
                                              <w:marBottom w:val="0"/>
                                              <w:divBdr>
                                                <w:top w:val="none" w:sz="0" w:space="0" w:color="auto"/>
                                                <w:left w:val="none" w:sz="0" w:space="0" w:color="auto"/>
                                                <w:bottom w:val="none" w:sz="0" w:space="0" w:color="auto"/>
                                                <w:right w:val="none" w:sz="0" w:space="0" w:color="auto"/>
                                              </w:divBdr>
                                            </w:div>
                                          </w:divsChild>
                                        </w:div>
                                        <w:div w:id="1134327056">
                                          <w:marLeft w:val="0"/>
                                          <w:marRight w:val="0"/>
                                          <w:marTop w:val="0"/>
                                          <w:marBottom w:val="0"/>
                                          <w:divBdr>
                                            <w:top w:val="none" w:sz="0" w:space="0" w:color="auto"/>
                                            <w:left w:val="none" w:sz="0" w:space="0" w:color="auto"/>
                                            <w:bottom w:val="none" w:sz="0" w:space="0" w:color="auto"/>
                                            <w:right w:val="none" w:sz="0" w:space="0" w:color="auto"/>
                                          </w:divBdr>
                                          <w:divsChild>
                                            <w:div w:id="1392581856">
                                              <w:marLeft w:val="0"/>
                                              <w:marRight w:val="0"/>
                                              <w:marTop w:val="0"/>
                                              <w:marBottom w:val="0"/>
                                              <w:divBdr>
                                                <w:top w:val="none" w:sz="0" w:space="0" w:color="auto"/>
                                                <w:left w:val="none" w:sz="0" w:space="0" w:color="auto"/>
                                                <w:bottom w:val="none" w:sz="0" w:space="0" w:color="auto"/>
                                                <w:right w:val="none" w:sz="0" w:space="0" w:color="auto"/>
                                              </w:divBdr>
                                            </w:div>
                                            <w:div w:id="1797066772">
                                              <w:marLeft w:val="0"/>
                                              <w:marRight w:val="0"/>
                                              <w:marTop w:val="0"/>
                                              <w:marBottom w:val="0"/>
                                              <w:divBdr>
                                                <w:top w:val="none" w:sz="0" w:space="0" w:color="auto"/>
                                                <w:left w:val="none" w:sz="0" w:space="0" w:color="auto"/>
                                                <w:bottom w:val="none" w:sz="0" w:space="0" w:color="auto"/>
                                                <w:right w:val="none" w:sz="0" w:space="0" w:color="auto"/>
                                              </w:divBdr>
                                              <w:divsChild>
                                                <w:div w:id="758984376">
                                                  <w:marLeft w:val="0"/>
                                                  <w:marRight w:val="0"/>
                                                  <w:marTop w:val="0"/>
                                                  <w:marBottom w:val="0"/>
                                                  <w:divBdr>
                                                    <w:top w:val="none" w:sz="0" w:space="0" w:color="auto"/>
                                                    <w:left w:val="none" w:sz="0" w:space="0" w:color="auto"/>
                                                    <w:bottom w:val="none" w:sz="0" w:space="0" w:color="auto"/>
                                                    <w:right w:val="none" w:sz="0" w:space="0" w:color="auto"/>
                                                  </w:divBdr>
                                                  <w:divsChild>
                                                    <w:div w:id="13094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156">
                                              <w:marLeft w:val="0"/>
                                              <w:marRight w:val="0"/>
                                              <w:marTop w:val="0"/>
                                              <w:marBottom w:val="0"/>
                                              <w:divBdr>
                                                <w:top w:val="none" w:sz="0" w:space="0" w:color="auto"/>
                                                <w:left w:val="none" w:sz="0" w:space="0" w:color="auto"/>
                                                <w:bottom w:val="none" w:sz="0" w:space="0" w:color="auto"/>
                                                <w:right w:val="none" w:sz="0" w:space="0" w:color="auto"/>
                                              </w:divBdr>
                                            </w:div>
                                          </w:divsChild>
                                        </w:div>
                                        <w:div w:id="123013429">
                                          <w:marLeft w:val="0"/>
                                          <w:marRight w:val="0"/>
                                          <w:marTop w:val="0"/>
                                          <w:marBottom w:val="0"/>
                                          <w:divBdr>
                                            <w:top w:val="none" w:sz="0" w:space="0" w:color="auto"/>
                                            <w:left w:val="none" w:sz="0" w:space="0" w:color="auto"/>
                                            <w:bottom w:val="none" w:sz="0" w:space="0" w:color="auto"/>
                                            <w:right w:val="none" w:sz="0" w:space="0" w:color="auto"/>
                                          </w:divBdr>
                                          <w:divsChild>
                                            <w:div w:id="535318241">
                                              <w:marLeft w:val="0"/>
                                              <w:marRight w:val="0"/>
                                              <w:marTop w:val="0"/>
                                              <w:marBottom w:val="0"/>
                                              <w:divBdr>
                                                <w:top w:val="none" w:sz="0" w:space="0" w:color="auto"/>
                                                <w:left w:val="none" w:sz="0" w:space="0" w:color="auto"/>
                                                <w:bottom w:val="none" w:sz="0" w:space="0" w:color="auto"/>
                                                <w:right w:val="none" w:sz="0" w:space="0" w:color="auto"/>
                                              </w:divBdr>
                                            </w:div>
                                            <w:div w:id="255793374">
                                              <w:marLeft w:val="0"/>
                                              <w:marRight w:val="0"/>
                                              <w:marTop w:val="0"/>
                                              <w:marBottom w:val="0"/>
                                              <w:divBdr>
                                                <w:top w:val="none" w:sz="0" w:space="0" w:color="auto"/>
                                                <w:left w:val="none" w:sz="0" w:space="0" w:color="auto"/>
                                                <w:bottom w:val="none" w:sz="0" w:space="0" w:color="auto"/>
                                                <w:right w:val="none" w:sz="0" w:space="0" w:color="auto"/>
                                              </w:divBdr>
                                              <w:divsChild>
                                                <w:div w:id="2012755652">
                                                  <w:marLeft w:val="0"/>
                                                  <w:marRight w:val="0"/>
                                                  <w:marTop w:val="0"/>
                                                  <w:marBottom w:val="0"/>
                                                  <w:divBdr>
                                                    <w:top w:val="none" w:sz="0" w:space="0" w:color="auto"/>
                                                    <w:left w:val="none" w:sz="0" w:space="0" w:color="auto"/>
                                                    <w:bottom w:val="none" w:sz="0" w:space="0" w:color="auto"/>
                                                    <w:right w:val="none" w:sz="0" w:space="0" w:color="auto"/>
                                                  </w:divBdr>
                                                  <w:divsChild>
                                                    <w:div w:id="831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897">
                                              <w:marLeft w:val="0"/>
                                              <w:marRight w:val="0"/>
                                              <w:marTop w:val="0"/>
                                              <w:marBottom w:val="0"/>
                                              <w:divBdr>
                                                <w:top w:val="none" w:sz="0" w:space="0" w:color="auto"/>
                                                <w:left w:val="none" w:sz="0" w:space="0" w:color="auto"/>
                                                <w:bottom w:val="none" w:sz="0" w:space="0" w:color="auto"/>
                                                <w:right w:val="none" w:sz="0" w:space="0" w:color="auto"/>
                                              </w:divBdr>
                                            </w:div>
                                          </w:divsChild>
                                        </w:div>
                                        <w:div w:id="1352100061">
                                          <w:marLeft w:val="0"/>
                                          <w:marRight w:val="0"/>
                                          <w:marTop w:val="0"/>
                                          <w:marBottom w:val="0"/>
                                          <w:divBdr>
                                            <w:top w:val="none" w:sz="0" w:space="0" w:color="auto"/>
                                            <w:left w:val="none" w:sz="0" w:space="0" w:color="auto"/>
                                            <w:bottom w:val="none" w:sz="0" w:space="0" w:color="auto"/>
                                            <w:right w:val="none" w:sz="0" w:space="0" w:color="auto"/>
                                          </w:divBdr>
                                          <w:divsChild>
                                            <w:div w:id="1280145423">
                                              <w:marLeft w:val="0"/>
                                              <w:marRight w:val="0"/>
                                              <w:marTop w:val="0"/>
                                              <w:marBottom w:val="0"/>
                                              <w:divBdr>
                                                <w:top w:val="none" w:sz="0" w:space="0" w:color="auto"/>
                                                <w:left w:val="none" w:sz="0" w:space="0" w:color="auto"/>
                                                <w:bottom w:val="none" w:sz="0" w:space="0" w:color="auto"/>
                                                <w:right w:val="none" w:sz="0" w:space="0" w:color="auto"/>
                                              </w:divBdr>
                                            </w:div>
                                            <w:div w:id="1585187977">
                                              <w:marLeft w:val="0"/>
                                              <w:marRight w:val="0"/>
                                              <w:marTop w:val="0"/>
                                              <w:marBottom w:val="0"/>
                                              <w:divBdr>
                                                <w:top w:val="none" w:sz="0" w:space="0" w:color="auto"/>
                                                <w:left w:val="none" w:sz="0" w:space="0" w:color="auto"/>
                                                <w:bottom w:val="none" w:sz="0" w:space="0" w:color="auto"/>
                                                <w:right w:val="none" w:sz="0" w:space="0" w:color="auto"/>
                                              </w:divBdr>
                                              <w:divsChild>
                                                <w:div w:id="1057775011">
                                                  <w:marLeft w:val="0"/>
                                                  <w:marRight w:val="0"/>
                                                  <w:marTop w:val="0"/>
                                                  <w:marBottom w:val="0"/>
                                                  <w:divBdr>
                                                    <w:top w:val="none" w:sz="0" w:space="0" w:color="auto"/>
                                                    <w:left w:val="none" w:sz="0" w:space="0" w:color="auto"/>
                                                    <w:bottom w:val="none" w:sz="0" w:space="0" w:color="auto"/>
                                                    <w:right w:val="none" w:sz="0" w:space="0" w:color="auto"/>
                                                  </w:divBdr>
                                                  <w:divsChild>
                                                    <w:div w:id="3441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966383">
          <w:marLeft w:val="0"/>
          <w:marRight w:val="0"/>
          <w:marTop w:val="0"/>
          <w:marBottom w:val="0"/>
          <w:divBdr>
            <w:top w:val="none" w:sz="0" w:space="0" w:color="auto"/>
            <w:left w:val="none" w:sz="0" w:space="0" w:color="auto"/>
            <w:bottom w:val="none" w:sz="0" w:space="0" w:color="auto"/>
            <w:right w:val="none" w:sz="0" w:space="0" w:color="auto"/>
          </w:divBdr>
          <w:divsChild>
            <w:div w:id="1815833270">
              <w:marLeft w:val="0"/>
              <w:marRight w:val="0"/>
              <w:marTop w:val="0"/>
              <w:marBottom w:val="0"/>
              <w:divBdr>
                <w:top w:val="none" w:sz="0" w:space="0" w:color="auto"/>
                <w:left w:val="none" w:sz="0" w:space="0" w:color="auto"/>
                <w:bottom w:val="none" w:sz="0" w:space="0" w:color="auto"/>
                <w:right w:val="none" w:sz="0" w:space="0" w:color="auto"/>
              </w:divBdr>
              <w:divsChild>
                <w:div w:id="1950627723">
                  <w:marLeft w:val="0"/>
                  <w:marRight w:val="0"/>
                  <w:marTop w:val="0"/>
                  <w:marBottom w:val="0"/>
                  <w:divBdr>
                    <w:top w:val="none" w:sz="0" w:space="0" w:color="auto"/>
                    <w:left w:val="none" w:sz="0" w:space="0" w:color="auto"/>
                    <w:bottom w:val="none" w:sz="0" w:space="0" w:color="auto"/>
                    <w:right w:val="none" w:sz="0" w:space="0" w:color="auto"/>
                  </w:divBdr>
                  <w:divsChild>
                    <w:div w:id="1628972534">
                      <w:marLeft w:val="0"/>
                      <w:marRight w:val="0"/>
                      <w:marTop w:val="0"/>
                      <w:marBottom w:val="0"/>
                      <w:divBdr>
                        <w:top w:val="none" w:sz="0" w:space="0" w:color="auto"/>
                        <w:left w:val="none" w:sz="0" w:space="0" w:color="auto"/>
                        <w:bottom w:val="none" w:sz="0" w:space="0" w:color="auto"/>
                        <w:right w:val="none" w:sz="0" w:space="0" w:color="auto"/>
                      </w:divBdr>
                      <w:divsChild>
                        <w:div w:id="1072125006">
                          <w:marLeft w:val="0"/>
                          <w:marRight w:val="0"/>
                          <w:marTop w:val="0"/>
                          <w:marBottom w:val="0"/>
                          <w:divBdr>
                            <w:top w:val="none" w:sz="0" w:space="0" w:color="auto"/>
                            <w:left w:val="none" w:sz="0" w:space="0" w:color="auto"/>
                            <w:bottom w:val="none" w:sz="0" w:space="0" w:color="auto"/>
                            <w:right w:val="none" w:sz="0" w:space="0" w:color="auto"/>
                          </w:divBdr>
                          <w:divsChild>
                            <w:div w:id="1877084326">
                              <w:marLeft w:val="0"/>
                              <w:marRight w:val="0"/>
                              <w:marTop w:val="0"/>
                              <w:marBottom w:val="0"/>
                              <w:divBdr>
                                <w:top w:val="none" w:sz="0" w:space="0" w:color="auto"/>
                                <w:left w:val="none" w:sz="0" w:space="0" w:color="auto"/>
                                <w:bottom w:val="none" w:sz="0" w:space="0" w:color="auto"/>
                                <w:right w:val="none" w:sz="0" w:space="0" w:color="auto"/>
                              </w:divBdr>
                              <w:divsChild>
                                <w:div w:id="593243272">
                                  <w:marLeft w:val="0"/>
                                  <w:marRight w:val="0"/>
                                  <w:marTop w:val="0"/>
                                  <w:marBottom w:val="0"/>
                                  <w:divBdr>
                                    <w:top w:val="none" w:sz="0" w:space="0" w:color="auto"/>
                                    <w:left w:val="none" w:sz="0" w:space="0" w:color="auto"/>
                                    <w:bottom w:val="none" w:sz="0" w:space="0" w:color="auto"/>
                                    <w:right w:val="none" w:sz="0" w:space="0" w:color="auto"/>
                                  </w:divBdr>
                                  <w:divsChild>
                                    <w:div w:id="949120065">
                                      <w:marLeft w:val="0"/>
                                      <w:marRight w:val="0"/>
                                      <w:marTop w:val="0"/>
                                      <w:marBottom w:val="0"/>
                                      <w:divBdr>
                                        <w:top w:val="none" w:sz="0" w:space="0" w:color="auto"/>
                                        <w:left w:val="none" w:sz="0" w:space="0" w:color="auto"/>
                                        <w:bottom w:val="none" w:sz="0" w:space="0" w:color="auto"/>
                                        <w:right w:val="none" w:sz="0" w:space="0" w:color="auto"/>
                                      </w:divBdr>
                                      <w:divsChild>
                                        <w:div w:id="1453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795963">
          <w:marLeft w:val="0"/>
          <w:marRight w:val="0"/>
          <w:marTop w:val="0"/>
          <w:marBottom w:val="0"/>
          <w:divBdr>
            <w:top w:val="none" w:sz="0" w:space="0" w:color="auto"/>
            <w:left w:val="none" w:sz="0" w:space="0" w:color="auto"/>
            <w:bottom w:val="none" w:sz="0" w:space="0" w:color="auto"/>
            <w:right w:val="none" w:sz="0" w:space="0" w:color="auto"/>
          </w:divBdr>
          <w:divsChild>
            <w:div w:id="890071811">
              <w:marLeft w:val="0"/>
              <w:marRight w:val="0"/>
              <w:marTop w:val="0"/>
              <w:marBottom w:val="0"/>
              <w:divBdr>
                <w:top w:val="none" w:sz="0" w:space="0" w:color="auto"/>
                <w:left w:val="none" w:sz="0" w:space="0" w:color="auto"/>
                <w:bottom w:val="none" w:sz="0" w:space="0" w:color="auto"/>
                <w:right w:val="none" w:sz="0" w:space="0" w:color="auto"/>
              </w:divBdr>
              <w:divsChild>
                <w:div w:id="668289057">
                  <w:marLeft w:val="0"/>
                  <w:marRight w:val="0"/>
                  <w:marTop w:val="0"/>
                  <w:marBottom w:val="0"/>
                  <w:divBdr>
                    <w:top w:val="none" w:sz="0" w:space="0" w:color="auto"/>
                    <w:left w:val="none" w:sz="0" w:space="0" w:color="auto"/>
                    <w:bottom w:val="none" w:sz="0" w:space="0" w:color="auto"/>
                    <w:right w:val="none" w:sz="0" w:space="0" w:color="auto"/>
                  </w:divBdr>
                  <w:divsChild>
                    <w:div w:id="499741175">
                      <w:marLeft w:val="0"/>
                      <w:marRight w:val="0"/>
                      <w:marTop w:val="0"/>
                      <w:marBottom w:val="0"/>
                      <w:divBdr>
                        <w:top w:val="none" w:sz="0" w:space="0" w:color="auto"/>
                        <w:left w:val="none" w:sz="0" w:space="0" w:color="auto"/>
                        <w:bottom w:val="none" w:sz="0" w:space="0" w:color="auto"/>
                        <w:right w:val="none" w:sz="0" w:space="0" w:color="auto"/>
                      </w:divBdr>
                      <w:divsChild>
                        <w:div w:id="101271264">
                          <w:marLeft w:val="0"/>
                          <w:marRight w:val="0"/>
                          <w:marTop w:val="0"/>
                          <w:marBottom w:val="0"/>
                          <w:divBdr>
                            <w:top w:val="none" w:sz="0" w:space="0" w:color="auto"/>
                            <w:left w:val="none" w:sz="0" w:space="0" w:color="auto"/>
                            <w:bottom w:val="none" w:sz="0" w:space="0" w:color="auto"/>
                            <w:right w:val="none" w:sz="0" w:space="0" w:color="auto"/>
                          </w:divBdr>
                          <w:divsChild>
                            <w:div w:id="805045542">
                              <w:marLeft w:val="0"/>
                              <w:marRight w:val="0"/>
                              <w:marTop w:val="0"/>
                              <w:marBottom w:val="0"/>
                              <w:divBdr>
                                <w:top w:val="none" w:sz="0" w:space="0" w:color="auto"/>
                                <w:left w:val="none" w:sz="0" w:space="0" w:color="auto"/>
                                <w:bottom w:val="none" w:sz="0" w:space="0" w:color="auto"/>
                                <w:right w:val="none" w:sz="0" w:space="0" w:color="auto"/>
                              </w:divBdr>
                              <w:divsChild>
                                <w:div w:id="5383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7813">
                  <w:marLeft w:val="0"/>
                  <w:marRight w:val="0"/>
                  <w:marTop w:val="0"/>
                  <w:marBottom w:val="0"/>
                  <w:divBdr>
                    <w:top w:val="none" w:sz="0" w:space="0" w:color="auto"/>
                    <w:left w:val="none" w:sz="0" w:space="0" w:color="auto"/>
                    <w:bottom w:val="none" w:sz="0" w:space="0" w:color="auto"/>
                    <w:right w:val="none" w:sz="0" w:space="0" w:color="auto"/>
                  </w:divBdr>
                  <w:divsChild>
                    <w:div w:id="519928917">
                      <w:marLeft w:val="0"/>
                      <w:marRight w:val="0"/>
                      <w:marTop w:val="0"/>
                      <w:marBottom w:val="0"/>
                      <w:divBdr>
                        <w:top w:val="none" w:sz="0" w:space="0" w:color="auto"/>
                        <w:left w:val="none" w:sz="0" w:space="0" w:color="auto"/>
                        <w:bottom w:val="none" w:sz="0" w:space="0" w:color="auto"/>
                        <w:right w:val="none" w:sz="0" w:space="0" w:color="auto"/>
                      </w:divBdr>
                      <w:divsChild>
                        <w:div w:id="257716740">
                          <w:marLeft w:val="0"/>
                          <w:marRight w:val="0"/>
                          <w:marTop w:val="0"/>
                          <w:marBottom w:val="0"/>
                          <w:divBdr>
                            <w:top w:val="none" w:sz="0" w:space="0" w:color="auto"/>
                            <w:left w:val="none" w:sz="0" w:space="0" w:color="auto"/>
                            <w:bottom w:val="none" w:sz="0" w:space="0" w:color="auto"/>
                            <w:right w:val="none" w:sz="0" w:space="0" w:color="auto"/>
                          </w:divBdr>
                          <w:divsChild>
                            <w:div w:id="1017535738">
                              <w:marLeft w:val="0"/>
                              <w:marRight w:val="0"/>
                              <w:marTop w:val="0"/>
                              <w:marBottom w:val="0"/>
                              <w:divBdr>
                                <w:top w:val="none" w:sz="0" w:space="0" w:color="auto"/>
                                <w:left w:val="none" w:sz="0" w:space="0" w:color="auto"/>
                                <w:bottom w:val="none" w:sz="0" w:space="0" w:color="auto"/>
                                <w:right w:val="none" w:sz="0" w:space="0" w:color="auto"/>
                              </w:divBdr>
                              <w:divsChild>
                                <w:div w:id="1431587647">
                                  <w:marLeft w:val="0"/>
                                  <w:marRight w:val="0"/>
                                  <w:marTop w:val="0"/>
                                  <w:marBottom w:val="0"/>
                                  <w:divBdr>
                                    <w:top w:val="none" w:sz="0" w:space="0" w:color="auto"/>
                                    <w:left w:val="none" w:sz="0" w:space="0" w:color="auto"/>
                                    <w:bottom w:val="none" w:sz="0" w:space="0" w:color="auto"/>
                                    <w:right w:val="none" w:sz="0" w:space="0" w:color="auto"/>
                                  </w:divBdr>
                                  <w:divsChild>
                                    <w:div w:id="1126002675">
                                      <w:marLeft w:val="0"/>
                                      <w:marRight w:val="0"/>
                                      <w:marTop w:val="0"/>
                                      <w:marBottom w:val="0"/>
                                      <w:divBdr>
                                        <w:top w:val="none" w:sz="0" w:space="0" w:color="auto"/>
                                        <w:left w:val="none" w:sz="0" w:space="0" w:color="auto"/>
                                        <w:bottom w:val="none" w:sz="0" w:space="0" w:color="auto"/>
                                        <w:right w:val="none" w:sz="0" w:space="0" w:color="auto"/>
                                      </w:divBdr>
                                      <w:divsChild>
                                        <w:div w:id="1010838026">
                                          <w:marLeft w:val="0"/>
                                          <w:marRight w:val="0"/>
                                          <w:marTop w:val="0"/>
                                          <w:marBottom w:val="0"/>
                                          <w:divBdr>
                                            <w:top w:val="none" w:sz="0" w:space="0" w:color="auto"/>
                                            <w:left w:val="none" w:sz="0" w:space="0" w:color="auto"/>
                                            <w:bottom w:val="none" w:sz="0" w:space="0" w:color="auto"/>
                                            <w:right w:val="none" w:sz="0" w:space="0" w:color="auto"/>
                                          </w:divBdr>
                                          <w:divsChild>
                                            <w:div w:id="2085908158">
                                              <w:marLeft w:val="0"/>
                                              <w:marRight w:val="0"/>
                                              <w:marTop w:val="0"/>
                                              <w:marBottom w:val="0"/>
                                              <w:divBdr>
                                                <w:top w:val="none" w:sz="0" w:space="0" w:color="auto"/>
                                                <w:left w:val="none" w:sz="0" w:space="0" w:color="auto"/>
                                                <w:bottom w:val="none" w:sz="0" w:space="0" w:color="auto"/>
                                                <w:right w:val="none" w:sz="0" w:space="0" w:color="auto"/>
                                              </w:divBdr>
                                            </w:div>
                                            <w:div w:id="1741949842">
                                              <w:marLeft w:val="0"/>
                                              <w:marRight w:val="0"/>
                                              <w:marTop w:val="0"/>
                                              <w:marBottom w:val="0"/>
                                              <w:divBdr>
                                                <w:top w:val="none" w:sz="0" w:space="0" w:color="auto"/>
                                                <w:left w:val="none" w:sz="0" w:space="0" w:color="auto"/>
                                                <w:bottom w:val="none" w:sz="0" w:space="0" w:color="auto"/>
                                                <w:right w:val="none" w:sz="0" w:space="0" w:color="auto"/>
                                              </w:divBdr>
                                              <w:divsChild>
                                                <w:div w:id="1585070387">
                                                  <w:marLeft w:val="0"/>
                                                  <w:marRight w:val="0"/>
                                                  <w:marTop w:val="0"/>
                                                  <w:marBottom w:val="0"/>
                                                  <w:divBdr>
                                                    <w:top w:val="none" w:sz="0" w:space="0" w:color="auto"/>
                                                    <w:left w:val="none" w:sz="0" w:space="0" w:color="auto"/>
                                                    <w:bottom w:val="none" w:sz="0" w:space="0" w:color="auto"/>
                                                    <w:right w:val="none" w:sz="0" w:space="0" w:color="auto"/>
                                                  </w:divBdr>
                                                  <w:divsChild>
                                                    <w:div w:id="2549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31789">
      <w:bodyDiv w:val="1"/>
      <w:marLeft w:val="0"/>
      <w:marRight w:val="0"/>
      <w:marTop w:val="0"/>
      <w:marBottom w:val="0"/>
      <w:divBdr>
        <w:top w:val="none" w:sz="0" w:space="0" w:color="auto"/>
        <w:left w:val="none" w:sz="0" w:space="0" w:color="auto"/>
        <w:bottom w:val="none" w:sz="0" w:space="0" w:color="auto"/>
        <w:right w:val="none" w:sz="0" w:space="0" w:color="auto"/>
      </w:divBdr>
    </w:div>
    <w:div w:id="302200638">
      <w:bodyDiv w:val="1"/>
      <w:marLeft w:val="0"/>
      <w:marRight w:val="0"/>
      <w:marTop w:val="0"/>
      <w:marBottom w:val="0"/>
      <w:divBdr>
        <w:top w:val="none" w:sz="0" w:space="0" w:color="auto"/>
        <w:left w:val="none" w:sz="0" w:space="0" w:color="auto"/>
        <w:bottom w:val="none" w:sz="0" w:space="0" w:color="auto"/>
        <w:right w:val="none" w:sz="0" w:space="0" w:color="auto"/>
      </w:divBdr>
    </w:div>
    <w:div w:id="375349314">
      <w:bodyDiv w:val="1"/>
      <w:marLeft w:val="0"/>
      <w:marRight w:val="0"/>
      <w:marTop w:val="0"/>
      <w:marBottom w:val="0"/>
      <w:divBdr>
        <w:top w:val="none" w:sz="0" w:space="0" w:color="auto"/>
        <w:left w:val="none" w:sz="0" w:space="0" w:color="auto"/>
        <w:bottom w:val="none" w:sz="0" w:space="0" w:color="auto"/>
        <w:right w:val="none" w:sz="0" w:space="0" w:color="auto"/>
      </w:divBdr>
    </w:div>
    <w:div w:id="403334954">
      <w:bodyDiv w:val="1"/>
      <w:marLeft w:val="0"/>
      <w:marRight w:val="0"/>
      <w:marTop w:val="0"/>
      <w:marBottom w:val="0"/>
      <w:divBdr>
        <w:top w:val="none" w:sz="0" w:space="0" w:color="auto"/>
        <w:left w:val="none" w:sz="0" w:space="0" w:color="auto"/>
        <w:bottom w:val="none" w:sz="0" w:space="0" w:color="auto"/>
        <w:right w:val="none" w:sz="0" w:space="0" w:color="auto"/>
      </w:divBdr>
    </w:div>
    <w:div w:id="843478883">
      <w:bodyDiv w:val="1"/>
      <w:marLeft w:val="0"/>
      <w:marRight w:val="0"/>
      <w:marTop w:val="0"/>
      <w:marBottom w:val="0"/>
      <w:divBdr>
        <w:top w:val="none" w:sz="0" w:space="0" w:color="auto"/>
        <w:left w:val="none" w:sz="0" w:space="0" w:color="auto"/>
        <w:bottom w:val="none" w:sz="0" w:space="0" w:color="auto"/>
        <w:right w:val="none" w:sz="0" w:space="0" w:color="auto"/>
      </w:divBdr>
    </w:div>
    <w:div w:id="994451530">
      <w:bodyDiv w:val="1"/>
      <w:marLeft w:val="0"/>
      <w:marRight w:val="0"/>
      <w:marTop w:val="0"/>
      <w:marBottom w:val="0"/>
      <w:divBdr>
        <w:top w:val="none" w:sz="0" w:space="0" w:color="auto"/>
        <w:left w:val="none" w:sz="0" w:space="0" w:color="auto"/>
        <w:bottom w:val="none" w:sz="0" w:space="0" w:color="auto"/>
        <w:right w:val="none" w:sz="0" w:space="0" w:color="auto"/>
      </w:divBdr>
    </w:div>
    <w:div w:id="1177770408">
      <w:bodyDiv w:val="1"/>
      <w:marLeft w:val="0"/>
      <w:marRight w:val="0"/>
      <w:marTop w:val="0"/>
      <w:marBottom w:val="0"/>
      <w:divBdr>
        <w:top w:val="none" w:sz="0" w:space="0" w:color="auto"/>
        <w:left w:val="none" w:sz="0" w:space="0" w:color="auto"/>
        <w:bottom w:val="none" w:sz="0" w:space="0" w:color="auto"/>
        <w:right w:val="none" w:sz="0" w:space="0" w:color="auto"/>
      </w:divBdr>
    </w:div>
    <w:div w:id="1434521379">
      <w:bodyDiv w:val="1"/>
      <w:marLeft w:val="0"/>
      <w:marRight w:val="0"/>
      <w:marTop w:val="0"/>
      <w:marBottom w:val="0"/>
      <w:divBdr>
        <w:top w:val="none" w:sz="0" w:space="0" w:color="auto"/>
        <w:left w:val="none" w:sz="0" w:space="0" w:color="auto"/>
        <w:bottom w:val="none" w:sz="0" w:space="0" w:color="auto"/>
        <w:right w:val="none" w:sz="0" w:space="0" w:color="auto"/>
      </w:divBdr>
    </w:div>
    <w:div w:id="1645313930">
      <w:bodyDiv w:val="1"/>
      <w:marLeft w:val="0"/>
      <w:marRight w:val="0"/>
      <w:marTop w:val="0"/>
      <w:marBottom w:val="0"/>
      <w:divBdr>
        <w:top w:val="none" w:sz="0" w:space="0" w:color="auto"/>
        <w:left w:val="none" w:sz="0" w:space="0" w:color="auto"/>
        <w:bottom w:val="none" w:sz="0" w:space="0" w:color="auto"/>
        <w:right w:val="none" w:sz="0" w:space="0" w:color="auto"/>
      </w:divBdr>
    </w:div>
    <w:div w:id="1680230731">
      <w:bodyDiv w:val="1"/>
      <w:marLeft w:val="0"/>
      <w:marRight w:val="0"/>
      <w:marTop w:val="0"/>
      <w:marBottom w:val="0"/>
      <w:divBdr>
        <w:top w:val="none" w:sz="0" w:space="0" w:color="auto"/>
        <w:left w:val="none" w:sz="0" w:space="0" w:color="auto"/>
        <w:bottom w:val="none" w:sz="0" w:space="0" w:color="auto"/>
        <w:right w:val="none" w:sz="0" w:space="0" w:color="auto"/>
      </w:divBdr>
    </w:div>
    <w:div w:id="1732193302">
      <w:bodyDiv w:val="1"/>
      <w:marLeft w:val="0"/>
      <w:marRight w:val="0"/>
      <w:marTop w:val="0"/>
      <w:marBottom w:val="0"/>
      <w:divBdr>
        <w:top w:val="none" w:sz="0" w:space="0" w:color="auto"/>
        <w:left w:val="none" w:sz="0" w:space="0" w:color="auto"/>
        <w:bottom w:val="none" w:sz="0" w:space="0" w:color="auto"/>
        <w:right w:val="none" w:sz="0" w:space="0" w:color="auto"/>
      </w:divBdr>
    </w:div>
    <w:div w:id="1776944668">
      <w:bodyDiv w:val="1"/>
      <w:marLeft w:val="0"/>
      <w:marRight w:val="0"/>
      <w:marTop w:val="0"/>
      <w:marBottom w:val="0"/>
      <w:divBdr>
        <w:top w:val="none" w:sz="0" w:space="0" w:color="auto"/>
        <w:left w:val="none" w:sz="0" w:space="0" w:color="auto"/>
        <w:bottom w:val="none" w:sz="0" w:space="0" w:color="auto"/>
        <w:right w:val="none" w:sz="0" w:space="0" w:color="auto"/>
      </w:divBdr>
    </w:div>
    <w:div w:id="1853714832">
      <w:bodyDiv w:val="1"/>
      <w:marLeft w:val="0"/>
      <w:marRight w:val="0"/>
      <w:marTop w:val="0"/>
      <w:marBottom w:val="0"/>
      <w:divBdr>
        <w:top w:val="none" w:sz="0" w:space="0" w:color="auto"/>
        <w:left w:val="none" w:sz="0" w:space="0" w:color="auto"/>
        <w:bottom w:val="none" w:sz="0" w:space="0" w:color="auto"/>
        <w:right w:val="none" w:sz="0" w:space="0" w:color="auto"/>
      </w:divBdr>
    </w:div>
    <w:div w:id="1905211471">
      <w:bodyDiv w:val="1"/>
      <w:marLeft w:val="0"/>
      <w:marRight w:val="0"/>
      <w:marTop w:val="0"/>
      <w:marBottom w:val="0"/>
      <w:divBdr>
        <w:top w:val="none" w:sz="0" w:space="0" w:color="auto"/>
        <w:left w:val="none" w:sz="0" w:space="0" w:color="auto"/>
        <w:bottom w:val="none" w:sz="0" w:space="0" w:color="auto"/>
        <w:right w:val="none" w:sz="0" w:space="0" w:color="auto"/>
      </w:divBdr>
    </w:div>
    <w:div w:id="1935353907">
      <w:bodyDiv w:val="1"/>
      <w:marLeft w:val="0"/>
      <w:marRight w:val="0"/>
      <w:marTop w:val="0"/>
      <w:marBottom w:val="0"/>
      <w:divBdr>
        <w:top w:val="none" w:sz="0" w:space="0" w:color="auto"/>
        <w:left w:val="none" w:sz="0" w:space="0" w:color="auto"/>
        <w:bottom w:val="none" w:sz="0" w:space="0" w:color="auto"/>
        <w:right w:val="none" w:sz="0" w:space="0" w:color="auto"/>
      </w:divBdr>
    </w:div>
    <w:div w:id="1955017195">
      <w:bodyDiv w:val="1"/>
      <w:marLeft w:val="0"/>
      <w:marRight w:val="0"/>
      <w:marTop w:val="0"/>
      <w:marBottom w:val="0"/>
      <w:divBdr>
        <w:top w:val="none" w:sz="0" w:space="0" w:color="auto"/>
        <w:left w:val="none" w:sz="0" w:space="0" w:color="auto"/>
        <w:bottom w:val="none" w:sz="0" w:space="0" w:color="auto"/>
        <w:right w:val="none" w:sz="0" w:space="0" w:color="auto"/>
      </w:divBdr>
      <w:divsChild>
        <w:div w:id="770703939">
          <w:marLeft w:val="0"/>
          <w:marRight w:val="0"/>
          <w:marTop w:val="0"/>
          <w:marBottom w:val="0"/>
          <w:divBdr>
            <w:top w:val="none" w:sz="0" w:space="0" w:color="auto"/>
            <w:left w:val="none" w:sz="0" w:space="0" w:color="auto"/>
            <w:bottom w:val="none" w:sz="0" w:space="0" w:color="auto"/>
            <w:right w:val="none" w:sz="0" w:space="0" w:color="auto"/>
          </w:divBdr>
          <w:divsChild>
            <w:div w:id="783186690">
              <w:marLeft w:val="0"/>
              <w:marRight w:val="0"/>
              <w:marTop w:val="0"/>
              <w:marBottom w:val="0"/>
              <w:divBdr>
                <w:top w:val="none" w:sz="0" w:space="0" w:color="auto"/>
                <w:left w:val="none" w:sz="0" w:space="0" w:color="auto"/>
                <w:bottom w:val="none" w:sz="0" w:space="0" w:color="auto"/>
                <w:right w:val="none" w:sz="0" w:space="0" w:color="auto"/>
              </w:divBdr>
              <w:divsChild>
                <w:div w:id="660279759">
                  <w:marLeft w:val="0"/>
                  <w:marRight w:val="0"/>
                  <w:marTop w:val="0"/>
                  <w:marBottom w:val="0"/>
                  <w:divBdr>
                    <w:top w:val="none" w:sz="0" w:space="0" w:color="auto"/>
                    <w:left w:val="none" w:sz="0" w:space="0" w:color="auto"/>
                    <w:bottom w:val="none" w:sz="0" w:space="0" w:color="auto"/>
                    <w:right w:val="none" w:sz="0" w:space="0" w:color="auto"/>
                  </w:divBdr>
                  <w:divsChild>
                    <w:div w:id="767967191">
                      <w:marLeft w:val="0"/>
                      <w:marRight w:val="0"/>
                      <w:marTop w:val="0"/>
                      <w:marBottom w:val="0"/>
                      <w:divBdr>
                        <w:top w:val="none" w:sz="0" w:space="0" w:color="auto"/>
                        <w:left w:val="none" w:sz="0" w:space="0" w:color="auto"/>
                        <w:bottom w:val="none" w:sz="0" w:space="0" w:color="auto"/>
                        <w:right w:val="none" w:sz="0" w:space="0" w:color="auto"/>
                      </w:divBdr>
                      <w:divsChild>
                        <w:div w:id="2143452350">
                          <w:marLeft w:val="0"/>
                          <w:marRight w:val="0"/>
                          <w:marTop w:val="0"/>
                          <w:marBottom w:val="0"/>
                          <w:divBdr>
                            <w:top w:val="none" w:sz="0" w:space="0" w:color="auto"/>
                            <w:left w:val="none" w:sz="0" w:space="0" w:color="auto"/>
                            <w:bottom w:val="none" w:sz="0" w:space="0" w:color="auto"/>
                            <w:right w:val="none" w:sz="0" w:space="0" w:color="auto"/>
                          </w:divBdr>
                          <w:divsChild>
                            <w:div w:id="773862357">
                              <w:marLeft w:val="0"/>
                              <w:marRight w:val="0"/>
                              <w:marTop w:val="0"/>
                              <w:marBottom w:val="0"/>
                              <w:divBdr>
                                <w:top w:val="none" w:sz="0" w:space="0" w:color="auto"/>
                                <w:left w:val="none" w:sz="0" w:space="0" w:color="auto"/>
                                <w:bottom w:val="none" w:sz="0" w:space="0" w:color="auto"/>
                                <w:right w:val="none" w:sz="0" w:space="0" w:color="auto"/>
                              </w:divBdr>
                              <w:divsChild>
                                <w:div w:id="465200470">
                                  <w:marLeft w:val="0"/>
                                  <w:marRight w:val="0"/>
                                  <w:marTop w:val="0"/>
                                  <w:marBottom w:val="0"/>
                                  <w:divBdr>
                                    <w:top w:val="none" w:sz="0" w:space="0" w:color="auto"/>
                                    <w:left w:val="none" w:sz="0" w:space="0" w:color="auto"/>
                                    <w:bottom w:val="none" w:sz="0" w:space="0" w:color="auto"/>
                                    <w:right w:val="none" w:sz="0" w:space="0" w:color="auto"/>
                                  </w:divBdr>
                                  <w:divsChild>
                                    <w:div w:id="458955008">
                                      <w:marLeft w:val="0"/>
                                      <w:marRight w:val="0"/>
                                      <w:marTop w:val="0"/>
                                      <w:marBottom w:val="0"/>
                                      <w:divBdr>
                                        <w:top w:val="none" w:sz="0" w:space="0" w:color="auto"/>
                                        <w:left w:val="none" w:sz="0" w:space="0" w:color="auto"/>
                                        <w:bottom w:val="none" w:sz="0" w:space="0" w:color="auto"/>
                                        <w:right w:val="none" w:sz="0" w:space="0" w:color="auto"/>
                                      </w:divBdr>
                                      <w:divsChild>
                                        <w:div w:id="721907072">
                                          <w:marLeft w:val="0"/>
                                          <w:marRight w:val="0"/>
                                          <w:marTop w:val="0"/>
                                          <w:marBottom w:val="0"/>
                                          <w:divBdr>
                                            <w:top w:val="none" w:sz="0" w:space="0" w:color="auto"/>
                                            <w:left w:val="none" w:sz="0" w:space="0" w:color="auto"/>
                                            <w:bottom w:val="none" w:sz="0" w:space="0" w:color="auto"/>
                                            <w:right w:val="none" w:sz="0" w:space="0" w:color="auto"/>
                                          </w:divBdr>
                                          <w:divsChild>
                                            <w:div w:id="105584550">
                                              <w:marLeft w:val="0"/>
                                              <w:marRight w:val="0"/>
                                              <w:marTop w:val="0"/>
                                              <w:marBottom w:val="0"/>
                                              <w:divBdr>
                                                <w:top w:val="none" w:sz="0" w:space="0" w:color="auto"/>
                                                <w:left w:val="none" w:sz="0" w:space="0" w:color="auto"/>
                                                <w:bottom w:val="none" w:sz="0" w:space="0" w:color="auto"/>
                                                <w:right w:val="none" w:sz="0" w:space="0" w:color="auto"/>
                                              </w:divBdr>
                                            </w:div>
                                            <w:div w:id="1388796745">
                                              <w:marLeft w:val="0"/>
                                              <w:marRight w:val="0"/>
                                              <w:marTop w:val="0"/>
                                              <w:marBottom w:val="0"/>
                                              <w:divBdr>
                                                <w:top w:val="none" w:sz="0" w:space="0" w:color="auto"/>
                                                <w:left w:val="none" w:sz="0" w:space="0" w:color="auto"/>
                                                <w:bottom w:val="none" w:sz="0" w:space="0" w:color="auto"/>
                                                <w:right w:val="none" w:sz="0" w:space="0" w:color="auto"/>
                                              </w:divBdr>
                                              <w:divsChild>
                                                <w:div w:id="124204518">
                                                  <w:marLeft w:val="0"/>
                                                  <w:marRight w:val="0"/>
                                                  <w:marTop w:val="0"/>
                                                  <w:marBottom w:val="0"/>
                                                  <w:divBdr>
                                                    <w:top w:val="none" w:sz="0" w:space="0" w:color="auto"/>
                                                    <w:left w:val="none" w:sz="0" w:space="0" w:color="auto"/>
                                                    <w:bottom w:val="none" w:sz="0" w:space="0" w:color="auto"/>
                                                    <w:right w:val="none" w:sz="0" w:space="0" w:color="auto"/>
                                                  </w:divBdr>
                                                  <w:divsChild>
                                                    <w:div w:id="1240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331">
                                              <w:marLeft w:val="0"/>
                                              <w:marRight w:val="0"/>
                                              <w:marTop w:val="0"/>
                                              <w:marBottom w:val="0"/>
                                              <w:divBdr>
                                                <w:top w:val="none" w:sz="0" w:space="0" w:color="auto"/>
                                                <w:left w:val="none" w:sz="0" w:space="0" w:color="auto"/>
                                                <w:bottom w:val="none" w:sz="0" w:space="0" w:color="auto"/>
                                                <w:right w:val="none" w:sz="0" w:space="0" w:color="auto"/>
                                              </w:divBdr>
                                            </w:div>
                                          </w:divsChild>
                                        </w:div>
                                        <w:div w:id="1289052028">
                                          <w:marLeft w:val="0"/>
                                          <w:marRight w:val="0"/>
                                          <w:marTop w:val="0"/>
                                          <w:marBottom w:val="0"/>
                                          <w:divBdr>
                                            <w:top w:val="none" w:sz="0" w:space="0" w:color="auto"/>
                                            <w:left w:val="none" w:sz="0" w:space="0" w:color="auto"/>
                                            <w:bottom w:val="none" w:sz="0" w:space="0" w:color="auto"/>
                                            <w:right w:val="none" w:sz="0" w:space="0" w:color="auto"/>
                                          </w:divBdr>
                                          <w:divsChild>
                                            <w:div w:id="1647514057">
                                              <w:marLeft w:val="0"/>
                                              <w:marRight w:val="0"/>
                                              <w:marTop w:val="0"/>
                                              <w:marBottom w:val="0"/>
                                              <w:divBdr>
                                                <w:top w:val="none" w:sz="0" w:space="0" w:color="auto"/>
                                                <w:left w:val="none" w:sz="0" w:space="0" w:color="auto"/>
                                                <w:bottom w:val="none" w:sz="0" w:space="0" w:color="auto"/>
                                                <w:right w:val="none" w:sz="0" w:space="0" w:color="auto"/>
                                              </w:divBdr>
                                            </w:div>
                                            <w:div w:id="650059094">
                                              <w:marLeft w:val="0"/>
                                              <w:marRight w:val="0"/>
                                              <w:marTop w:val="0"/>
                                              <w:marBottom w:val="0"/>
                                              <w:divBdr>
                                                <w:top w:val="none" w:sz="0" w:space="0" w:color="auto"/>
                                                <w:left w:val="none" w:sz="0" w:space="0" w:color="auto"/>
                                                <w:bottom w:val="none" w:sz="0" w:space="0" w:color="auto"/>
                                                <w:right w:val="none" w:sz="0" w:space="0" w:color="auto"/>
                                              </w:divBdr>
                                              <w:divsChild>
                                                <w:div w:id="1276404944">
                                                  <w:marLeft w:val="0"/>
                                                  <w:marRight w:val="0"/>
                                                  <w:marTop w:val="0"/>
                                                  <w:marBottom w:val="0"/>
                                                  <w:divBdr>
                                                    <w:top w:val="none" w:sz="0" w:space="0" w:color="auto"/>
                                                    <w:left w:val="none" w:sz="0" w:space="0" w:color="auto"/>
                                                    <w:bottom w:val="none" w:sz="0" w:space="0" w:color="auto"/>
                                                    <w:right w:val="none" w:sz="0" w:space="0" w:color="auto"/>
                                                  </w:divBdr>
                                                  <w:divsChild>
                                                    <w:div w:id="1599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800">
                                              <w:marLeft w:val="0"/>
                                              <w:marRight w:val="0"/>
                                              <w:marTop w:val="0"/>
                                              <w:marBottom w:val="0"/>
                                              <w:divBdr>
                                                <w:top w:val="none" w:sz="0" w:space="0" w:color="auto"/>
                                                <w:left w:val="none" w:sz="0" w:space="0" w:color="auto"/>
                                                <w:bottom w:val="none" w:sz="0" w:space="0" w:color="auto"/>
                                                <w:right w:val="none" w:sz="0" w:space="0" w:color="auto"/>
                                              </w:divBdr>
                                            </w:div>
                                          </w:divsChild>
                                        </w:div>
                                        <w:div w:id="670988432">
                                          <w:marLeft w:val="0"/>
                                          <w:marRight w:val="0"/>
                                          <w:marTop w:val="0"/>
                                          <w:marBottom w:val="0"/>
                                          <w:divBdr>
                                            <w:top w:val="none" w:sz="0" w:space="0" w:color="auto"/>
                                            <w:left w:val="none" w:sz="0" w:space="0" w:color="auto"/>
                                            <w:bottom w:val="none" w:sz="0" w:space="0" w:color="auto"/>
                                            <w:right w:val="none" w:sz="0" w:space="0" w:color="auto"/>
                                          </w:divBdr>
                                          <w:divsChild>
                                            <w:div w:id="1281911610">
                                              <w:marLeft w:val="0"/>
                                              <w:marRight w:val="0"/>
                                              <w:marTop w:val="0"/>
                                              <w:marBottom w:val="0"/>
                                              <w:divBdr>
                                                <w:top w:val="none" w:sz="0" w:space="0" w:color="auto"/>
                                                <w:left w:val="none" w:sz="0" w:space="0" w:color="auto"/>
                                                <w:bottom w:val="none" w:sz="0" w:space="0" w:color="auto"/>
                                                <w:right w:val="none" w:sz="0" w:space="0" w:color="auto"/>
                                              </w:divBdr>
                                            </w:div>
                                            <w:div w:id="1143153387">
                                              <w:marLeft w:val="0"/>
                                              <w:marRight w:val="0"/>
                                              <w:marTop w:val="0"/>
                                              <w:marBottom w:val="0"/>
                                              <w:divBdr>
                                                <w:top w:val="none" w:sz="0" w:space="0" w:color="auto"/>
                                                <w:left w:val="none" w:sz="0" w:space="0" w:color="auto"/>
                                                <w:bottom w:val="none" w:sz="0" w:space="0" w:color="auto"/>
                                                <w:right w:val="none" w:sz="0" w:space="0" w:color="auto"/>
                                              </w:divBdr>
                                              <w:divsChild>
                                                <w:div w:id="131677777">
                                                  <w:marLeft w:val="0"/>
                                                  <w:marRight w:val="0"/>
                                                  <w:marTop w:val="0"/>
                                                  <w:marBottom w:val="0"/>
                                                  <w:divBdr>
                                                    <w:top w:val="none" w:sz="0" w:space="0" w:color="auto"/>
                                                    <w:left w:val="none" w:sz="0" w:space="0" w:color="auto"/>
                                                    <w:bottom w:val="none" w:sz="0" w:space="0" w:color="auto"/>
                                                    <w:right w:val="none" w:sz="0" w:space="0" w:color="auto"/>
                                                  </w:divBdr>
                                                  <w:divsChild>
                                                    <w:div w:id="898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0681">
                                              <w:marLeft w:val="0"/>
                                              <w:marRight w:val="0"/>
                                              <w:marTop w:val="0"/>
                                              <w:marBottom w:val="0"/>
                                              <w:divBdr>
                                                <w:top w:val="none" w:sz="0" w:space="0" w:color="auto"/>
                                                <w:left w:val="none" w:sz="0" w:space="0" w:color="auto"/>
                                                <w:bottom w:val="none" w:sz="0" w:space="0" w:color="auto"/>
                                                <w:right w:val="none" w:sz="0" w:space="0" w:color="auto"/>
                                              </w:divBdr>
                                            </w:div>
                                          </w:divsChild>
                                        </w:div>
                                        <w:div w:id="669412873">
                                          <w:marLeft w:val="0"/>
                                          <w:marRight w:val="0"/>
                                          <w:marTop w:val="0"/>
                                          <w:marBottom w:val="0"/>
                                          <w:divBdr>
                                            <w:top w:val="none" w:sz="0" w:space="0" w:color="auto"/>
                                            <w:left w:val="none" w:sz="0" w:space="0" w:color="auto"/>
                                            <w:bottom w:val="none" w:sz="0" w:space="0" w:color="auto"/>
                                            <w:right w:val="none" w:sz="0" w:space="0" w:color="auto"/>
                                          </w:divBdr>
                                          <w:divsChild>
                                            <w:div w:id="1353336125">
                                              <w:marLeft w:val="0"/>
                                              <w:marRight w:val="0"/>
                                              <w:marTop w:val="0"/>
                                              <w:marBottom w:val="0"/>
                                              <w:divBdr>
                                                <w:top w:val="none" w:sz="0" w:space="0" w:color="auto"/>
                                                <w:left w:val="none" w:sz="0" w:space="0" w:color="auto"/>
                                                <w:bottom w:val="none" w:sz="0" w:space="0" w:color="auto"/>
                                                <w:right w:val="none" w:sz="0" w:space="0" w:color="auto"/>
                                              </w:divBdr>
                                            </w:div>
                                            <w:div w:id="1539970579">
                                              <w:marLeft w:val="0"/>
                                              <w:marRight w:val="0"/>
                                              <w:marTop w:val="0"/>
                                              <w:marBottom w:val="0"/>
                                              <w:divBdr>
                                                <w:top w:val="none" w:sz="0" w:space="0" w:color="auto"/>
                                                <w:left w:val="none" w:sz="0" w:space="0" w:color="auto"/>
                                                <w:bottom w:val="none" w:sz="0" w:space="0" w:color="auto"/>
                                                <w:right w:val="none" w:sz="0" w:space="0" w:color="auto"/>
                                              </w:divBdr>
                                              <w:divsChild>
                                                <w:div w:id="1918440515">
                                                  <w:marLeft w:val="0"/>
                                                  <w:marRight w:val="0"/>
                                                  <w:marTop w:val="0"/>
                                                  <w:marBottom w:val="0"/>
                                                  <w:divBdr>
                                                    <w:top w:val="none" w:sz="0" w:space="0" w:color="auto"/>
                                                    <w:left w:val="none" w:sz="0" w:space="0" w:color="auto"/>
                                                    <w:bottom w:val="none" w:sz="0" w:space="0" w:color="auto"/>
                                                    <w:right w:val="none" w:sz="0" w:space="0" w:color="auto"/>
                                                  </w:divBdr>
                                                  <w:divsChild>
                                                    <w:div w:id="14644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972">
                                              <w:marLeft w:val="0"/>
                                              <w:marRight w:val="0"/>
                                              <w:marTop w:val="0"/>
                                              <w:marBottom w:val="0"/>
                                              <w:divBdr>
                                                <w:top w:val="none" w:sz="0" w:space="0" w:color="auto"/>
                                                <w:left w:val="none" w:sz="0" w:space="0" w:color="auto"/>
                                                <w:bottom w:val="none" w:sz="0" w:space="0" w:color="auto"/>
                                                <w:right w:val="none" w:sz="0" w:space="0" w:color="auto"/>
                                              </w:divBdr>
                                            </w:div>
                                          </w:divsChild>
                                        </w:div>
                                        <w:div w:id="885140418">
                                          <w:marLeft w:val="0"/>
                                          <w:marRight w:val="0"/>
                                          <w:marTop w:val="0"/>
                                          <w:marBottom w:val="0"/>
                                          <w:divBdr>
                                            <w:top w:val="none" w:sz="0" w:space="0" w:color="auto"/>
                                            <w:left w:val="none" w:sz="0" w:space="0" w:color="auto"/>
                                            <w:bottom w:val="none" w:sz="0" w:space="0" w:color="auto"/>
                                            <w:right w:val="none" w:sz="0" w:space="0" w:color="auto"/>
                                          </w:divBdr>
                                          <w:divsChild>
                                            <w:div w:id="1695231708">
                                              <w:marLeft w:val="0"/>
                                              <w:marRight w:val="0"/>
                                              <w:marTop w:val="0"/>
                                              <w:marBottom w:val="0"/>
                                              <w:divBdr>
                                                <w:top w:val="none" w:sz="0" w:space="0" w:color="auto"/>
                                                <w:left w:val="none" w:sz="0" w:space="0" w:color="auto"/>
                                                <w:bottom w:val="none" w:sz="0" w:space="0" w:color="auto"/>
                                                <w:right w:val="none" w:sz="0" w:space="0" w:color="auto"/>
                                              </w:divBdr>
                                            </w:div>
                                            <w:div w:id="1558203734">
                                              <w:marLeft w:val="0"/>
                                              <w:marRight w:val="0"/>
                                              <w:marTop w:val="0"/>
                                              <w:marBottom w:val="0"/>
                                              <w:divBdr>
                                                <w:top w:val="none" w:sz="0" w:space="0" w:color="auto"/>
                                                <w:left w:val="none" w:sz="0" w:space="0" w:color="auto"/>
                                                <w:bottom w:val="none" w:sz="0" w:space="0" w:color="auto"/>
                                                <w:right w:val="none" w:sz="0" w:space="0" w:color="auto"/>
                                              </w:divBdr>
                                              <w:divsChild>
                                                <w:div w:id="1196846270">
                                                  <w:marLeft w:val="0"/>
                                                  <w:marRight w:val="0"/>
                                                  <w:marTop w:val="0"/>
                                                  <w:marBottom w:val="0"/>
                                                  <w:divBdr>
                                                    <w:top w:val="none" w:sz="0" w:space="0" w:color="auto"/>
                                                    <w:left w:val="none" w:sz="0" w:space="0" w:color="auto"/>
                                                    <w:bottom w:val="none" w:sz="0" w:space="0" w:color="auto"/>
                                                    <w:right w:val="none" w:sz="0" w:space="0" w:color="auto"/>
                                                  </w:divBdr>
                                                  <w:divsChild>
                                                    <w:div w:id="8682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928">
                                              <w:marLeft w:val="0"/>
                                              <w:marRight w:val="0"/>
                                              <w:marTop w:val="0"/>
                                              <w:marBottom w:val="0"/>
                                              <w:divBdr>
                                                <w:top w:val="none" w:sz="0" w:space="0" w:color="auto"/>
                                                <w:left w:val="none" w:sz="0" w:space="0" w:color="auto"/>
                                                <w:bottom w:val="none" w:sz="0" w:space="0" w:color="auto"/>
                                                <w:right w:val="none" w:sz="0" w:space="0" w:color="auto"/>
                                              </w:divBdr>
                                            </w:div>
                                          </w:divsChild>
                                        </w:div>
                                        <w:div w:id="1108743647">
                                          <w:marLeft w:val="0"/>
                                          <w:marRight w:val="0"/>
                                          <w:marTop w:val="0"/>
                                          <w:marBottom w:val="0"/>
                                          <w:divBdr>
                                            <w:top w:val="none" w:sz="0" w:space="0" w:color="auto"/>
                                            <w:left w:val="none" w:sz="0" w:space="0" w:color="auto"/>
                                            <w:bottom w:val="none" w:sz="0" w:space="0" w:color="auto"/>
                                            <w:right w:val="none" w:sz="0" w:space="0" w:color="auto"/>
                                          </w:divBdr>
                                          <w:divsChild>
                                            <w:div w:id="1081026434">
                                              <w:marLeft w:val="0"/>
                                              <w:marRight w:val="0"/>
                                              <w:marTop w:val="0"/>
                                              <w:marBottom w:val="0"/>
                                              <w:divBdr>
                                                <w:top w:val="none" w:sz="0" w:space="0" w:color="auto"/>
                                                <w:left w:val="none" w:sz="0" w:space="0" w:color="auto"/>
                                                <w:bottom w:val="none" w:sz="0" w:space="0" w:color="auto"/>
                                                <w:right w:val="none" w:sz="0" w:space="0" w:color="auto"/>
                                              </w:divBdr>
                                            </w:div>
                                            <w:div w:id="609896318">
                                              <w:marLeft w:val="0"/>
                                              <w:marRight w:val="0"/>
                                              <w:marTop w:val="0"/>
                                              <w:marBottom w:val="0"/>
                                              <w:divBdr>
                                                <w:top w:val="none" w:sz="0" w:space="0" w:color="auto"/>
                                                <w:left w:val="none" w:sz="0" w:space="0" w:color="auto"/>
                                                <w:bottom w:val="none" w:sz="0" w:space="0" w:color="auto"/>
                                                <w:right w:val="none" w:sz="0" w:space="0" w:color="auto"/>
                                              </w:divBdr>
                                              <w:divsChild>
                                                <w:div w:id="1993635486">
                                                  <w:marLeft w:val="0"/>
                                                  <w:marRight w:val="0"/>
                                                  <w:marTop w:val="0"/>
                                                  <w:marBottom w:val="0"/>
                                                  <w:divBdr>
                                                    <w:top w:val="none" w:sz="0" w:space="0" w:color="auto"/>
                                                    <w:left w:val="none" w:sz="0" w:space="0" w:color="auto"/>
                                                    <w:bottom w:val="none" w:sz="0" w:space="0" w:color="auto"/>
                                                    <w:right w:val="none" w:sz="0" w:space="0" w:color="auto"/>
                                                  </w:divBdr>
                                                  <w:divsChild>
                                                    <w:div w:id="11104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8099">
                                              <w:marLeft w:val="0"/>
                                              <w:marRight w:val="0"/>
                                              <w:marTop w:val="0"/>
                                              <w:marBottom w:val="0"/>
                                              <w:divBdr>
                                                <w:top w:val="none" w:sz="0" w:space="0" w:color="auto"/>
                                                <w:left w:val="none" w:sz="0" w:space="0" w:color="auto"/>
                                                <w:bottom w:val="none" w:sz="0" w:space="0" w:color="auto"/>
                                                <w:right w:val="none" w:sz="0" w:space="0" w:color="auto"/>
                                              </w:divBdr>
                                            </w:div>
                                          </w:divsChild>
                                        </w:div>
                                        <w:div w:id="119887100">
                                          <w:marLeft w:val="0"/>
                                          <w:marRight w:val="0"/>
                                          <w:marTop w:val="0"/>
                                          <w:marBottom w:val="0"/>
                                          <w:divBdr>
                                            <w:top w:val="none" w:sz="0" w:space="0" w:color="auto"/>
                                            <w:left w:val="none" w:sz="0" w:space="0" w:color="auto"/>
                                            <w:bottom w:val="none" w:sz="0" w:space="0" w:color="auto"/>
                                            <w:right w:val="none" w:sz="0" w:space="0" w:color="auto"/>
                                          </w:divBdr>
                                          <w:divsChild>
                                            <w:div w:id="439375051">
                                              <w:marLeft w:val="0"/>
                                              <w:marRight w:val="0"/>
                                              <w:marTop w:val="0"/>
                                              <w:marBottom w:val="0"/>
                                              <w:divBdr>
                                                <w:top w:val="none" w:sz="0" w:space="0" w:color="auto"/>
                                                <w:left w:val="none" w:sz="0" w:space="0" w:color="auto"/>
                                                <w:bottom w:val="none" w:sz="0" w:space="0" w:color="auto"/>
                                                <w:right w:val="none" w:sz="0" w:space="0" w:color="auto"/>
                                              </w:divBdr>
                                            </w:div>
                                            <w:div w:id="1991136334">
                                              <w:marLeft w:val="0"/>
                                              <w:marRight w:val="0"/>
                                              <w:marTop w:val="0"/>
                                              <w:marBottom w:val="0"/>
                                              <w:divBdr>
                                                <w:top w:val="none" w:sz="0" w:space="0" w:color="auto"/>
                                                <w:left w:val="none" w:sz="0" w:space="0" w:color="auto"/>
                                                <w:bottom w:val="none" w:sz="0" w:space="0" w:color="auto"/>
                                                <w:right w:val="none" w:sz="0" w:space="0" w:color="auto"/>
                                              </w:divBdr>
                                              <w:divsChild>
                                                <w:div w:id="1837921301">
                                                  <w:marLeft w:val="0"/>
                                                  <w:marRight w:val="0"/>
                                                  <w:marTop w:val="0"/>
                                                  <w:marBottom w:val="0"/>
                                                  <w:divBdr>
                                                    <w:top w:val="none" w:sz="0" w:space="0" w:color="auto"/>
                                                    <w:left w:val="none" w:sz="0" w:space="0" w:color="auto"/>
                                                    <w:bottom w:val="none" w:sz="0" w:space="0" w:color="auto"/>
                                                    <w:right w:val="none" w:sz="0" w:space="0" w:color="auto"/>
                                                  </w:divBdr>
                                                  <w:divsChild>
                                                    <w:div w:id="94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5553">
                                              <w:marLeft w:val="0"/>
                                              <w:marRight w:val="0"/>
                                              <w:marTop w:val="0"/>
                                              <w:marBottom w:val="0"/>
                                              <w:divBdr>
                                                <w:top w:val="none" w:sz="0" w:space="0" w:color="auto"/>
                                                <w:left w:val="none" w:sz="0" w:space="0" w:color="auto"/>
                                                <w:bottom w:val="none" w:sz="0" w:space="0" w:color="auto"/>
                                                <w:right w:val="none" w:sz="0" w:space="0" w:color="auto"/>
                                              </w:divBdr>
                                            </w:div>
                                          </w:divsChild>
                                        </w:div>
                                        <w:div w:id="555048434">
                                          <w:marLeft w:val="0"/>
                                          <w:marRight w:val="0"/>
                                          <w:marTop w:val="0"/>
                                          <w:marBottom w:val="0"/>
                                          <w:divBdr>
                                            <w:top w:val="none" w:sz="0" w:space="0" w:color="auto"/>
                                            <w:left w:val="none" w:sz="0" w:space="0" w:color="auto"/>
                                            <w:bottom w:val="none" w:sz="0" w:space="0" w:color="auto"/>
                                            <w:right w:val="none" w:sz="0" w:space="0" w:color="auto"/>
                                          </w:divBdr>
                                          <w:divsChild>
                                            <w:div w:id="1614361558">
                                              <w:marLeft w:val="0"/>
                                              <w:marRight w:val="0"/>
                                              <w:marTop w:val="0"/>
                                              <w:marBottom w:val="0"/>
                                              <w:divBdr>
                                                <w:top w:val="none" w:sz="0" w:space="0" w:color="auto"/>
                                                <w:left w:val="none" w:sz="0" w:space="0" w:color="auto"/>
                                                <w:bottom w:val="none" w:sz="0" w:space="0" w:color="auto"/>
                                                <w:right w:val="none" w:sz="0" w:space="0" w:color="auto"/>
                                              </w:divBdr>
                                            </w:div>
                                            <w:div w:id="1092631332">
                                              <w:marLeft w:val="0"/>
                                              <w:marRight w:val="0"/>
                                              <w:marTop w:val="0"/>
                                              <w:marBottom w:val="0"/>
                                              <w:divBdr>
                                                <w:top w:val="none" w:sz="0" w:space="0" w:color="auto"/>
                                                <w:left w:val="none" w:sz="0" w:space="0" w:color="auto"/>
                                                <w:bottom w:val="none" w:sz="0" w:space="0" w:color="auto"/>
                                                <w:right w:val="none" w:sz="0" w:space="0" w:color="auto"/>
                                              </w:divBdr>
                                              <w:divsChild>
                                                <w:div w:id="549461636">
                                                  <w:marLeft w:val="0"/>
                                                  <w:marRight w:val="0"/>
                                                  <w:marTop w:val="0"/>
                                                  <w:marBottom w:val="0"/>
                                                  <w:divBdr>
                                                    <w:top w:val="none" w:sz="0" w:space="0" w:color="auto"/>
                                                    <w:left w:val="none" w:sz="0" w:space="0" w:color="auto"/>
                                                    <w:bottom w:val="none" w:sz="0" w:space="0" w:color="auto"/>
                                                    <w:right w:val="none" w:sz="0" w:space="0" w:color="auto"/>
                                                  </w:divBdr>
                                                  <w:divsChild>
                                                    <w:div w:id="833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009">
                                              <w:marLeft w:val="0"/>
                                              <w:marRight w:val="0"/>
                                              <w:marTop w:val="0"/>
                                              <w:marBottom w:val="0"/>
                                              <w:divBdr>
                                                <w:top w:val="none" w:sz="0" w:space="0" w:color="auto"/>
                                                <w:left w:val="none" w:sz="0" w:space="0" w:color="auto"/>
                                                <w:bottom w:val="none" w:sz="0" w:space="0" w:color="auto"/>
                                                <w:right w:val="none" w:sz="0" w:space="0" w:color="auto"/>
                                              </w:divBdr>
                                            </w:div>
                                          </w:divsChild>
                                        </w:div>
                                        <w:div w:id="590285433">
                                          <w:marLeft w:val="0"/>
                                          <w:marRight w:val="0"/>
                                          <w:marTop w:val="0"/>
                                          <w:marBottom w:val="0"/>
                                          <w:divBdr>
                                            <w:top w:val="none" w:sz="0" w:space="0" w:color="auto"/>
                                            <w:left w:val="none" w:sz="0" w:space="0" w:color="auto"/>
                                            <w:bottom w:val="none" w:sz="0" w:space="0" w:color="auto"/>
                                            <w:right w:val="none" w:sz="0" w:space="0" w:color="auto"/>
                                          </w:divBdr>
                                          <w:divsChild>
                                            <w:div w:id="792867131">
                                              <w:marLeft w:val="0"/>
                                              <w:marRight w:val="0"/>
                                              <w:marTop w:val="0"/>
                                              <w:marBottom w:val="0"/>
                                              <w:divBdr>
                                                <w:top w:val="none" w:sz="0" w:space="0" w:color="auto"/>
                                                <w:left w:val="none" w:sz="0" w:space="0" w:color="auto"/>
                                                <w:bottom w:val="none" w:sz="0" w:space="0" w:color="auto"/>
                                                <w:right w:val="none" w:sz="0" w:space="0" w:color="auto"/>
                                              </w:divBdr>
                                            </w:div>
                                            <w:div w:id="1614707126">
                                              <w:marLeft w:val="0"/>
                                              <w:marRight w:val="0"/>
                                              <w:marTop w:val="0"/>
                                              <w:marBottom w:val="0"/>
                                              <w:divBdr>
                                                <w:top w:val="none" w:sz="0" w:space="0" w:color="auto"/>
                                                <w:left w:val="none" w:sz="0" w:space="0" w:color="auto"/>
                                                <w:bottom w:val="none" w:sz="0" w:space="0" w:color="auto"/>
                                                <w:right w:val="none" w:sz="0" w:space="0" w:color="auto"/>
                                              </w:divBdr>
                                              <w:divsChild>
                                                <w:div w:id="348066800">
                                                  <w:marLeft w:val="0"/>
                                                  <w:marRight w:val="0"/>
                                                  <w:marTop w:val="0"/>
                                                  <w:marBottom w:val="0"/>
                                                  <w:divBdr>
                                                    <w:top w:val="none" w:sz="0" w:space="0" w:color="auto"/>
                                                    <w:left w:val="none" w:sz="0" w:space="0" w:color="auto"/>
                                                    <w:bottom w:val="none" w:sz="0" w:space="0" w:color="auto"/>
                                                    <w:right w:val="none" w:sz="0" w:space="0" w:color="auto"/>
                                                  </w:divBdr>
                                                  <w:divsChild>
                                                    <w:div w:id="840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2539">
                                              <w:marLeft w:val="0"/>
                                              <w:marRight w:val="0"/>
                                              <w:marTop w:val="0"/>
                                              <w:marBottom w:val="0"/>
                                              <w:divBdr>
                                                <w:top w:val="none" w:sz="0" w:space="0" w:color="auto"/>
                                                <w:left w:val="none" w:sz="0" w:space="0" w:color="auto"/>
                                                <w:bottom w:val="none" w:sz="0" w:space="0" w:color="auto"/>
                                                <w:right w:val="none" w:sz="0" w:space="0" w:color="auto"/>
                                              </w:divBdr>
                                            </w:div>
                                          </w:divsChild>
                                        </w:div>
                                        <w:div w:id="1586917282">
                                          <w:marLeft w:val="0"/>
                                          <w:marRight w:val="0"/>
                                          <w:marTop w:val="0"/>
                                          <w:marBottom w:val="0"/>
                                          <w:divBdr>
                                            <w:top w:val="none" w:sz="0" w:space="0" w:color="auto"/>
                                            <w:left w:val="none" w:sz="0" w:space="0" w:color="auto"/>
                                            <w:bottom w:val="none" w:sz="0" w:space="0" w:color="auto"/>
                                            <w:right w:val="none" w:sz="0" w:space="0" w:color="auto"/>
                                          </w:divBdr>
                                          <w:divsChild>
                                            <w:div w:id="1528180233">
                                              <w:marLeft w:val="0"/>
                                              <w:marRight w:val="0"/>
                                              <w:marTop w:val="0"/>
                                              <w:marBottom w:val="0"/>
                                              <w:divBdr>
                                                <w:top w:val="none" w:sz="0" w:space="0" w:color="auto"/>
                                                <w:left w:val="none" w:sz="0" w:space="0" w:color="auto"/>
                                                <w:bottom w:val="none" w:sz="0" w:space="0" w:color="auto"/>
                                                <w:right w:val="none" w:sz="0" w:space="0" w:color="auto"/>
                                              </w:divBdr>
                                            </w:div>
                                            <w:div w:id="568460815">
                                              <w:marLeft w:val="0"/>
                                              <w:marRight w:val="0"/>
                                              <w:marTop w:val="0"/>
                                              <w:marBottom w:val="0"/>
                                              <w:divBdr>
                                                <w:top w:val="none" w:sz="0" w:space="0" w:color="auto"/>
                                                <w:left w:val="none" w:sz="0" w:space="0" w:color="auto"/>
                                                <w:bottom w:val="none" w:sz="0" w:space="0" w:color="auto"/>
                                                <w:right w:val="none" w:sz="0" w:space="0" w:color="auto"/>
                                              </w:divBdr>
                                              <w:divsChild>
                                                <w:div w:id="1933707162">
                                                  <w:marLeft w:val="0"/>
                                                  <w:marRight w:val="0"/>
                                                  <w:marTop w:val="0"/>
                                                  <w:marBottom w:val="0"/>
                                                  <w:divBdr>
                                                    <w:top w:val="none" w:sz="0" w:space="0" w:color="auto"/>
                                                    <w:left w:val="none" w:sz="0" w:space="0" w:color="auto"/>
                                                    <w:bottom w:val="none" w:sz="0" w:space="0" w:color="auto"/>
                                                    <w:right w:val="none" w:sz="0" w:space="0" w:color="auto"/>
                                                  </w:divBdr>
                                                  <w:divsChild>
                                                    <w:div w:id="3033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219">
                                              <w:marLeft w:val="0"/>
                                              <w:marRight w:val="0"/>
                                              <w:marTop w:val="0"/>
                                              <w:marBottom w:val="0"/>
                                              <w:divBdr>
                                                <w:top w:val="none" w:sz="0" w:space="0" w:color="auto"/>
                                                <w:left w:val="none" w:sz="0" w:space="0" w:color="auto"/>
                                                <w:bottom w:val="none" w:sz="0" w:space="0" w:color="auto"/>
                                                <w:right w:val="none" w:sz="0" w:space="0" w:color="auto"/>
                                              </w:divBdr>
                                            </w:div>
                                          </w:divsChild>
                                        </w:div>
                                        <w:div w:id="1268659376">
                                          <w:marLeft w:val="0"/>
                                          <w:marRight w:val="0"/>
                                          <w:marTop w:val="0"/>
                                          <w:marBottom w:val="0"/>
                                          <w:divBdr>
                                            <w:top w:val="none" w:sz="0" w:space="0" w:color="auto"/>
                                            <w:left w:val="none" w:sz="0" w:space="0" w:color="auto"/>
                                            <w:bottom w:val="none" w:sz="0" w:space="0" w:color="auto"/>
                                            <w:right w:val="none" w:sz="0" w:space="0" w:color="auto"/>
                                          </w:divBdr>
                                          <w:divsChild>
                                            <w:div w:id="869418503">
                                              <w:marLeft w:val="0"/>
                                              <w:marRight w:val="0"/>
                                              <w:marTop w:val="0"/>
                                              <w:marBottom w:val="0"/>
                                              <w:divBdr>
                                                <w:top w:val="none" w:sz="0" w:space="0" w:color="auto"/>
                                                <w:left w:val="none" w:sz="0" w:space="0" w:color="auto"/>
                                                <w:bottom w:val="none" w:sz="0" w:space="0" w:color="auto"/>
                                                <w:right w:val="none" w:sz="0" w:space="0" w:color="auto"/>
                                              </w:divBdr>
                                            </w:div>
                                            <w:div w:id="1390573806">
                                              <w:marLeft w:val="0"/>
                                              <w:marRight w:val="0"/>
                                              <w:marTop w:val="0"/>
                                              <w:marBottom w:val="0"/>
                                              <w:divBdr>
                                                <w:top w:val="none" w:sz="0" w:space="0" w:color="auto"/>
                                                <w:left w:val="none" w:sz="0" w:space="0" w:color="auto"/>
                                                <w:bottom w:val="none" w:sz="0" w:space="0" w:color="auto"/>
                                                <w:right w:val="none" w:sz="0" w:space="0" w:color="auto"/>
                                              </w:divBdr>
                                              <w:divsChild>
                                                <w:div w:id="196361162">
                                                  <w:marLeft w:val="0"/>
                                                  <w:marRight w:val="0"/>
                                                  <w:marTop w:val="0"/>
                                                  <w:marBottom w:val="0"/>
                                                  <w:divBdr>
                                                    <w:top w:val="none" w:sz="0" w:space="0" w:color="auto"/>
                                                    <w:left w:val="none" w:sz="0" w:space="0" w:color="auto"/>
                                                    <w:bottom w:val="none" w:sz="0" w:space="0" w:color="auto"/>
                                                    <w:right w:val="none" w:sz="0" w:space="0" w:color="auto"/>
                                                  </w:divBdr>
                                                  <w:divsChild>
                                                    <w:div w:id="6829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418">
                                              <w:marLeft w:val="0"/>
                                              <w:marRight w:val="0"/>
                                              <w:marTop w:val="0"/>
                                              <w:marBottom w:val="0"/>
                                              <w:divBdr>
                                                <w:top w:val="none" w:sz="0" w:space="0" w:color="auto"/>
                                                <w:left w:val="none" w:sz="0" w:space="0" w:color="auto"/>
                                                <w:bottom w:val="none" w:sz="0" w:space="0" w:color="auto"/>
                                                <w:right w:val="none" w:sz="0" w:space="0" w:color="auto"/>
                                              </w:divBdr>
                                            </w:div>
                                          </w:divsChild>
                                        </w:div>
                                        <w:div w:id="1029259228">
                                          <w:marLeft w:val="0"/>
                                          <w:marRight w:val="0"/>
                                          <w:marTop w:val="0"/>
                                          <w:marBottom w:val="0"/>
                                          <w:divBdr>
                                            <w:top w:val="none" w:sz="0" w:space="0" w:color="auto"/>
                                            <w:left w:val="none" w:sz="0" w:space="0" w:color="auto"/>
                                            <w:bottom w:val="none" w:sz="0" w:space="0" w:color="auto"/>
                                            <w:right w:val="none" w:sz="0" w:space="0" w:color="auto"/>
                                          </w:divBdr>
                                          <w:divsChild>
                                            <w:div w:id="1515416339">
                                              <w:marLeft w:val="0"/>
                                              <w:marRight w:val="0"/>
                                              <w:marTop w:val="0"/>
                                              <w:marBottom w:val="0"/>
                                              <w:divBdr>
                                                <w:top w:val="none" w:sz="0" w:space="0" w:color="auto"/>
                                                <w:left w:val="none" w:sz="0" w:space="0" w:color="auto"/>
                                                <w:bottom w:val="none" w:sz="0" w:space="0" w:color="auto"/>
                                                <w:right w:val="none" w:sz="0" w:space="0" w:color="auto"/>
                                              </w:divBdr>
                                            </w:div>
                                            <w:div w:id="309213996">
                                              <w:marLeft w:val="0"/>
                                              <w:marRight w:val="0"/>
                                              <w:marTop w:val="0"/>
                                              <w:marBottom w:val="0"/>
                                              <w:divBdr>
                                                <w:top w:val="none" w:sz="0" w:space="0" w:color="auto"/>
                                                <w:left w:val="none" w:sz="0" w:space="0" w:color="auto"/>
                                                <w:bottom w:val="none" w:sz="0" w:space="0" w:color="auto"/>
                                                <w:right w:val="none" w:sz="0" w:space="0" w:color="auto"/>
                                              </w:divBdr>
                                              <w:divsChild>
                                                <w:div w:id="1569683281">
                                                  <w:marLeft w:val="0"/>
                                                  <w:marRight w:val="0"/>
                                                  <w:marTop w:val="0"/>
                                                  <w:marBottom w:val="0"/>
                                                  <w:divBdr>
                                                    <w:top w:val="none" w:sz="0" w:space="0" w:color="auto"/>
                                                    <w:left w:val="none" w:sz="0" w:space="0" w:color="auto"/>
                                                    <w:bottom w:val="none" w:sz="0" w:space="0" w:color="auto"/>
                                                    <w:right w:val="none" w:sz="0" w:space="0" w:color="auto"/>
                                                  </w:divBdr>
                                                  <w:divsChild>
                                                    <w:div w:id="18019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374">
                                              <w:marLeft w:val="0"/>
                                              <w:marRight w:val="0"/>
                                              <w:marTop w:val="0"/>
                                              <w:marBottom w:val="0"/>
                                              <w:divBdr>
                                                <w:top w:val="none" w:sz="0" w:space="0" w:color="auto"/>
                                                <w:left w:val="none" w:sz="0" w:space="0" w:color="auto"/>
                                                <w:bottom w:val="none" w:sz="0" w:space="0" w:color="auto"/>
                                                <w:right w:val="none" w:sz="0" w:space="0" w:color="auto"/>
                                              </w:divBdr>
                                            </w:div>
                                          </w:divsChild>
                                        </w:div>
                                        <w:div w:id="52776220">
                                          <w:marLeft w:val="0"/>
                                          <w:marRight w:val="0"/>
                                          <w:marTop w:val="0"/>
                                          <w:marBottom w:val="0"/>
                                          <w:divBdr>
                                            <w:top w:val="none" w:sz="0" w:space="0" w:color="auto"/>
                                            <w:left w:val="none" w:sz="0" w:space="0" w:color="auto"/>
                                            <w:bottom w:val="none" w:sz="0" w:space="0" w:color="auto"/>
                                            <w:right w:val="none" w:sz="0" w:space="0" w:color="auto"/>
                                          </w:divBdr>
                                          <w:divsChild>
                                            <w:div w:id="10882044">
                                              <w:marLeft w:val="0"/>
                                              <w:marRight w:val="0"/>
                                              <w:marTop w:val="0"/>
                                              <w:marBottom w:val="0"/>
                                              <w:divBdr>
                                                <w:top w:val="none" w:sz="0" w:space="0" w:color="auto"/>
                                                <w:left w:val="none" w:sz="0" w:space="0" w:color="auto"/>
                                                <w:bottom w:val="none" w:sz="0" w:space="0" w:color="auto"/>
                                                <w:right w:val="none" w:sz="0" w:space="0" w:color="auto"/>
                                              </w:divBdr>
                                            </w:div>
                                            <w:div w:id="1044594761">
                                              <w:marLeft w:val="0"/>
                                              <w:marRight w:val="0"/>
                                              <w:marTop w:val="0"/>
                                              <w:marBottom w:val="0"/>
                                              <w:divBdr>
                                                <w:top w:val="none" w:sz="0" w:space="0" w:color="auto"/>
                                                <w:left w:val="none" w:sz="0" w:space="0" w:color="auto"/>
                                                <w:bottom w:val="none" w:sz="0" w:space="0" w:color="auto"/>
                                                <w:right w:val="none" w:sz="0" w:space="0" w:color="auto"/>
                                              </w:divBdr>
                                              <w:divsChild>
                                                <w:div w:id="1458331770">
                                                  <w:marLeft w:val="0"/>
                                                  <w:marRight w:val="0"/>
                                                  <w:marTop w:val="0"/>
                                                  <w:marBottom w:val="0"/>
                                                  <w:divBdr>
                                                    <w:top w:val="none" w:sz="0" w:space="0" w:color="auto"/>
                                                    <w:left w:val="none" w:sz="0" w:space="0" w:color="auto"/>
                                                    <w:bottom w:val="none" w:sz="0" w:space="0" w:color="auto"/>
                                                    <w:right w:val="none" w:sz="0" w:space="0" w:color="auto"/>
                                                  </w:divBdr>
                                                  <w:divsChild>
                                                    <w:div w:id="14701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204">
                                              <w:marLeft w:val="0"/>
                                              <w:marRight w:val="0"/>
                                              <w:marTop w:val="0"/>
                                              <w:marBottom w:val="0"/>
                                              <w:divBdr>
                                                <w:top w:val="none" w:sz="0" w:space="0" w:color="auto"/>
                                                <w:left w:val="none" w:sz="0" w:space="0" w:color="auto"/>
                                                <w:bottom w:val="none" w:sz="0" w:space="0" w:color="auto"/>
                                                <w:right w:val="none" w:sz="0" w:space="0" w:color="auto"/>
                                              </w:divBdr>
                                            </w:div>
                                          </w:divsChild>
                                        </w:div>
                                        <w:div w:id="1231772685">
                                          <w:marLeft w:val="0"/>
                                          <w:marRight w:val="0"/>
                                          <w:marTop w:val="0"/>
                                          <w:marBottom w:val="0"/>
                                          <w:divBdr>
                                            <w:top w:val="none" w:sz="0" w:space="0" w:color="auto"/>
                                            <w:left w:val="none" w:sz="0" w:space="0" w:color="auto"/>
                                            <w:bottom w:val="none" w:sz="0" w:space="0" w:color="auto"/>
                                            <w:right w:val="none" w:sz="0" w:space="0" w:color="auto"/>
                                          </w:divBdr>
                                          <w:divsChild>
                                            <w:div w:id="1073816200">
                                              <w:marLeft w:val="0"/>
                                              <w:marRight w:val="0"/>
                                              <w:marTop w:val="0"/>
                                              <w:marBottom w:val="0"/>
                                              <w:divBdr>
                                                <w:top w:val="none" w:sz="0" w:space="0" w:color="auto"/>
                                                <w:left w:val="none" w:sz="0" w:space="0" w:color="auto"/>
                                                <w:bottom w:val="none" w:sz="0" w:space="0" w:color="auto"/>
                                                <w:right w:val="none" w:sz="0" w:space="0" w:color="auto"/>
                                              </w:divBdr>
                                            </w:div>
                                            <w:div w:id="1230339152">
                                              <w:marLeft w:val="0"/>
                                              <w:marRight w:val="0"/>
                                              <w:marTop w:val="0"/>
                                              <w:marBottom w:val="0"/>
                                              <w:divBdr>
                                                <w:top w:val="none" w:sz="0" w:space="0" w:color="auto"/>
                                                <w:left w:val="none" w:sz="0" w:space="0" w:color="auto"/>
                                                <w:bottom w:val="none" w:sz="0" w:space="0" w:color="auto"/>
                                                <w:right w:val="none" w:sz="0" w:space="0" w:color="auto"/>
                                              </w:divBdr>
                                              <w:divsChild>
                                                <w:div w:id="239095382">
                                                  <w:marLeft w:val="0"/>
                                                  <w:marRight w:val="0"/>
                                                  <w:marTop w:val="0"/>
                                                  <w:marBottom w:val="0"/>
                                                  <w:divBdr>
                                                    <w:top w:val="none" w:sz="0" w:space="0" w:color="auto"/>
                                                    <w:left w:val="none" w:sz="0" w:space="0" w:color="auto"/>
                                                    <w:bottom w:val="none" w:sz="0" w:space="0" w:color="auto"/>
                                                    <w:right w:val="none" w:sz="0" w:space="0" w:color="auto"/>
                                                  </w:divBdr>
                                                  <w:divsChild>
                                                    <w:div w:id="1529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303">
                                              <w:marLeft w:val="0"/>
                                              <w:marRight w:val="0"/>
                                              <w:marTop w:val="0"/>
                                              <w:marBottom w:val="0"/>
                                              <w:divBdr>
                                                <w:top w:val="none" w:sz="0" w:space="0" w:color="auto"/>
                                                <w:left w:val="none" w:sz="0" w:space="0" w:color="auto"/>
                                                <w:bottom w:val="none" w:sz="0" w:space="0" w:color="auto"/>
                                                <w:right w:val="none" w:sz="0" w:space="0" w:color="auto"/>
                                              </w:divBdr>
                                            </w:div>
                                          </w:divsChild>
                                        </w:div>
                                        <w:div w:id="1768042543">
                                          <w:marLeft w:val="0"/>
                                          <w:marRight w:val="0"/>
                                          <w:marTop w:val="0"/>
                                          <w:marBottom w:val="0"/>
                                          <w:divBdr>
                                            <w:top w:val="none" w:sz="0" w:space="0" w:color="auto"/>
                                            <w:left w:val="none" w:sz="0" w:space="0" w:color="auto"/>
                                            <w:bottom w:val="none" w:sz="0" w:space="0" w:color="auto"/>
                                            <w:right w:val="none" w:sz="0" w:space="0" w:color="auto"/>
                                          </w:divBdr>
                                          <w:divsChild>
                                            <w:div w:id="1873566580">
                                              <w:marLeft w:val="0"/>
                                              <w:marRight w:val="0"/>
                                              <w:marTop w:val="0"/>
                                              <w:marBottom w:val="0"/>
                                              <w:divBdr>
                                                <w:top w:val="none" w:sz="0" w:space="0" w:color="auto"/>
                                                <w:left w:val="none" w:sz="0" w:space="0" w:color="auto"/>
                                                <w:bottom w:val="none" w:sz="0" w:space="0" w:color="auto"/>
                                                <w:right w:val="none" w:sz="0" w:space="0" w:color="auto"/>
                                              </w:divBdr>
                                            </w:div>
                                            <w:div w:id="1914124498">
                                              <w:marLeft w:val="0"/>
                                              <w:marRight w:val="0"/>
                                              <w:marTop w:val="0"/>
                                              <w:marBottom w:val="0"/>
                                              <w:divBdr>
                                                <w:top w:val="none" w:sz="0" w:space="0" w:color="auto"/>
                                                <w:left w:val="none" w:sz="0" w:space="0" w:color="auto"/>
                                                <w:bottom w:val="none" w:sz="0" w:space="0" w:color="auto"/>
                                                <w:right w:val="none" w:sz="0" w:space="0" w:color="auto"/>
                                              </w:divBdr>
                                              <w:divsChild>
                                                <w:div w:id="1112553906">
                                                  <w:marLeft w:val="0"/>
                                                  <w:marRight w:val="0"/>
                                                  <w:marTop w:val="0"/>
                                                  <w:marBottom w:val="0"/>
                                                  <w:divBdr>
                                                    <w:top w:val="none" w:sz="0" w:space="0" w:color="auto"/>
                                                    <w:left w:val="none" w:sz="0" w:space="0" w:color="auto"/>
                                                    <w:bottom w:val="none" w:sz="0" w:space="0" w:color="auto"/>
                                                    <w:right w:val="none" w:sz="0" w:space="0" w:color="auto"/>
                                                  </w:divBdr>
                                                  <w:divsChild>
                                                    <w:div w:id="4688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48179">
          <w:marLeft w:val="0"/>
          <w:marRight w:val="0"/>
          <w:marTop w:val="0"/>
          <w:marBottom w:val="0"/>
          <w:divBdr>
            <w:top w:val="none" w:sz="0" w:space="0" w:color="auto"/>
            <w:left w:val="none" w:sz="0" w:space="0" w:color="auto"/>
            <w:bottom w:val="none" w:sz="0" w:space="0" w:color="auto"/>
            <w:right w:val="none" w:sz="0" w:space="0" w:color="auto"/>
          </w:divBdr>
          <w:divsChild>
            <w:div w:id="2016222541">
              <w:marLeft w:val="0"/>
              <w:marRight w:val="0"/>
              <w:marTop w:val="0"/>
              <w:marBottom w:val="0"/>
              <w:divBdr>
                <w:top w:val="none" w:sz="0" w:space="0" w:color="auto"/>
                <w:left w:val="none" w:sz="0" w:space="0" w:color="auto"/>
                <w:bottom w:val="none" w:sz="0" w:space="0" w:color="auto"/>
                <w:right w:val="none" w:sz="0" w:space="0" w:color="auto"/>
              </w:divBdr>
              <w:divsChild>
                <w:div w:id="1552226636">
                  <w:marLeft w:val="0"/>
                  <w:marRight w:val="0"/>
                  <w:marTop w:val="0"/>
                  <w:marBottom w:val="0"/>
                  <w:divBdr>
                    <w:top w:val="none" w:sz="0" w:space="0" w:color="auto"/>
                    <w:left w:val="none" w:sz="0" w:space="0" w:color="auto"/>
                    <w:bottom w:val="none" w:sz="0" w:space="0" w:color="auto"/>
                    <w:right w:val="none" w:sz="0" w:space="0" w:color="auto"/>
                  </w:divBdr>
                  <w:divsChild>
                    <w:div w:id="1178471090">
                      <w:marLeft w:val="0"/>
                      <w:marRight w:val="0"/>
                      <w:marTop w:val="0"/>
                      <w:marBottom w:val="0"/>
                      <w:divBdr>
                        <w:top w:val="none" w:sz="0" w:space="0" w:color="auto"/>
                        <w:left w:val="none" w:sz="0" w:space="0" w:color="auto"/>
                        <w:bottom w:val="none" w:sz="0" w:space="0" w:color="auto"/>
                        <w:right w:val="none" w:sz="0" w:space="0" w:color="auto"/>
                      </w:divBdr>
                      <w:divsChild>
                        <w:div w:id="962422419">
                          <w:marLeft w:val="0"/>
                          <w:marRight w:val="0"/>
                          <w:marTop w:val="0"/>
                          <w:marBottom w:val="0"/>
                          <w:divBdr>
                            <w:top w:val="none" w:sz="0" w:space="0" w:color="auto"/>
                            <w:left w:val="none" w:sz="0" w:space="0" w:color="auto"/>
                            <w:bottom w:val="none" w:sz="0" w:space="0" w:color="auto"/>
                            <w:right w:val="none" w:sz="0" w:space="0" w:color="auto"/>
                          </w:divBdr>
                          <w:divsChild>
                            <w:div w:id="768163072">
                              <w:marLeft w:val="0"/>
                              <w:marRight w:val="0"/>
                              <w:marTop w:val="0"/>
                              <w:marBottom w:val="0"/>
                              <w:divBdr>
                                <w:top w:val="none" w:sz="0" w:space="0" w:color="auto"/>
                                <w:left w:val="none" w:sz="0" w:space="0" w:color="auto"/>
                                <w:bottom w:val="none" w:sz="0" w:space="0" w:color="auto"/>
                                <w:right w:val="none" w:sz="0" w:space="0" w:color="auto"/>
                              </w:divBdr>
                              <w:divsChild>
                                <w:div w:id="286813566">
                                  <w:marLeft w:val="0"/>
                                  <w:marRight w:val="0"/>
                                  <w:marTop w:val="0"/>
                                  <w:marBottom w:val="0"/>
                                  <w:divBdr>
                                    <w:top w:val="none" w:sz="0" w:space="0" w:color="auto"/>
                                    <w:left w:val="none" w:sz="0" w:space="0" w:color="auto"/>
                                    <w:bottom w:val="none" w:sz="0" w:space="0" w:color="auto"/>
                                    <w:right w:val="none" w:sz="0" w:space="0" w:color="auto"/>
                                  </w:divBdr>
                                  <w:divsChild>
                                    <w:div w:id="2065639450">
                                      <w:marLeft w:val="0"/>
                                      <w:marRight w:val="0"/>
                                      <w:marTop w:val="0"/>
                                      <w:marBottom w:val="0"/>
                                      <w:divBdr>
                                        <w:top w:val="none" w:sz="0" w:space="0" w:color="auto"/>
                                        <w:left w:val="none" w:sz="0" w:space="0" w:color="auto"/>
                                        <w:bottom w:val="none" w:sz="0" w:space="0" w:color="auto"/>
                                        <w:right w:val="none" w:sz="0" w:space="0" w:color="auto"/>
                                      </w:divBdr>
                                      <w:divsChild>
                                        <w:div w:id="11347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841636">
          <w:marLeft w:val="0"/>
          <w:marRight w:val="0"/>
          <w:marTop w:val="0"/>
          <w:marBottom w:val="0"/>
          <w:divBdr>
            <w:top w:val="none" w:sz="0" w:space="0" w:color="auto"/>
            <w:left w:val="none" w:sz="0" w:space="0" w:color="auto"/>
            <w:bottom w:val="none" w:sz="0" w:space="0" w:color="auto"/>
            <w:right w:val="none" w:sz="0" w:space="0" w:color="auto"/>
          </w:divBdr>
          <w:divsChild>
            <w:div w:id="1202088085">
              <w:marLeft w:val="0"/>
              <w:marRight w:val="0"/>
              <w:marTop w:val="0"/>
              <w:marBottom w:val="0"/>
              <w:divBdr>
                <w:top w:val="none" w:sz="0" w:space="0" w:color="auto"/>
                <w:left w:val="none" w:sz="0" w:space="0" w:color="auto"/>
                <w:bottom w:val="none" w:sz="0" w:space="0" w:color="auto"/>
                <w:right w:val="none" w:sz="0" w:space="0" w:color="auto"/>
              </w:divBdr>
              <w:divsChild>
                <w:div w:id="1322269198">
                  <w:marLeft w:val="0"/>
                  <w:marRight w:val="0"/>
                  <w:marTop w:val="0"/>
                  <w:marBottom w:val="0"/>
                  <w:divBdr>
                    <w:top w:val="none" w:sz="0" w:space="0" w:color="auto"/>
                    <w:left w:val="none" w:sz="0" w:space="0" w:color="auto"/>
                    <w:bottom w:val="none" w:sz="0" w:space="0" w:color="auto"/>
                    <w:right w:val="none" w:sz="0" w:space="0" w:color="auto"/>
                  </w:divBdr>
                  <w:divsChild>
                    <w:div w:id="1638409704">
                      <w:marLeft w:val="0"/>
                      <w:marRight w:val="0"/>
                      <w:marTop w:val="0"/>
                      <w:marBottom w:val="0"/>
                      <w:divBdr>
                        <w:top w:val="none" w:sz="0" w:space="0" w:color="auto"/>
                        <w:left w:val="none" w:sz="0" w:space="0" w:color="auto"/>
                        <w:bottom w:val="none" w:sz="0" w:space="0" w:color="auto"/>
                        <w:right w:val="none" w:sz="0" w:space="0" w:color="auto"/>
                      </w:divBdr>
                      <w:divsChild>
                        <w:div w:id="932013656">
                          <w:marLeft w:val="0"/>
                          <w:marRight w:val="0"/>
                          <w:marTop w:val="0"/>
                          <w:marBottom w:val="0"/>
                          <w:divBdr>
                            <w:top w:val="none" w:sz="0" w:space="0" w:color="auto"/>
                            <w:left w:val="none" w:sz="0" w:space="0" w:color="auto"/>
                            <w:bottom w:val="none" w:sz="0" w:space="0" w:color="auto"/>
                            <w:right w:val="none" w:sz="0" w:space="0" w:color="auto"/>
                          </w:divBdr>
                          <w:divsChild>
                            <w:div w:id="72555490">
                              <w:marLeft w:val="0"/>
                              <w:marRight w:val="0"/>
                              <w:marTop w:val="0"/>
                              <w:marBottom w:val="0"/>
                              <w:divBdr>
                                <w:top w:val="none" w:sz="0" w:space="0" w:color="auto"/>
                                <w:left w:val="none" w:sz="0" w:space="0" w:color="auto"/>
                                <w:bottom w:val="none" w:sz="0" w:space="0" w:color="auto"/>
                                <w:right w:val="none" w:sz="0" w:space="0" w:color="auto"/>
                              </w:divBdr>
                              <w:divsChild>
                                <w:div w:id="2022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0576">
                  <w:marLeft w:val="0"/>
                  <w:marRight w:val="0"/>
                  <w:marTop w:val="0"/>
                  <w:marBottom w:val="0"/>
                  <w:divBdr>
                    <w:top w:val="none" w:sz="0" w:space="0" w:color="auto"/>
                    <w:left w:val="none" w:sz="0" w:space="0" w:color="auto"/>
                    <w:bottom w:val="none" w:sz="0" w:space="0" w:color="auto"/>
                    <w:right w:val="none" w:sz="0" w:space="0" w:color="auto"/>
                  </w:divBdr>
                  <w:divsChild>
                    <w:div w:id="591277798">
                      <w:marLeft w:val="0"/>
                      <w:marRight w:val="0"/>
                      <w:marTop w:val="0"/>
                      <w:marBottom w:val="0"/>
                      <w:divBdr>
                        <w:top w:val="none" w:sz="0" w:space="0" w:color="auto"/>
                        <w:left w:val="none" w:sz="0" w:space="0" w:color="auto"/>
                        <w:bottom w:val="none" w:sz="0" w:space="0" w:color="auto"/>
                        <w:right w:val="none" w:sz="0" w:space="0" w:color="auto"/>
                      </w:divBdr>
                      <w:divsChild>
                        <w:div w:id="2133287046">
                          <w:marLeft w:val="0"/>
                          <w:marRight w:val="0"/>
                          <w:marTop w:val="0"/>
                          <w:marBottom w:val="0"/>
                          <w:divBdr>
                            <w:top w:val="none" w:sz="0" w:space="0" w:color="auto"/>
                            <w:left w:val="none" w:sz="0" w:space="0" w:color="auto"/>
                            <w:bottom w:val="none" w:sz="0" w:space="0" w:color="auto"/>
                            <w:right w:val="none" w:sz="0" w:space="0" w:color="auto"/>
                          </w:divBdr>
                          <w:divsChild>
                            <w:div w:id="2073111965">
                              <w:marLeft w:val="0"/>
                              <w:marRight w:val="0"/>
                              <w:marTop w:val="0"/>
                              <w:marBottom w:val="0"/>
                              <w:divBdr>
                                <w:top w:val="none" w:sz="0" w:space="0" w:color="auto"/>
                                <w:left w:val="none" w:sz="0" w:space="0" w:color="auto"/>
                                <w:bottom w:val="none" w:sz="0" w:space="0" w:color="auto"/>
                                <w:right w:val="none" w:sz="0" w:space="0" w:color="auto"/>
                              </w:divBdr>
                              <w:divsChild>
                                <w:div w:id="1766686165">
                                  <w:marLeft w:val="0"/>
                                  <w:marRight w:val="0"/>
                                  <w:marTop w:val="0"/>
                                  <w:marBottom w:val="0"/>
                                  <w:divBdr>
                                    <w:top w:val="none" w:sz="0" w:space="0" w:color="auto"/>
                                    <w:left w:val="none" w:sz="0" w:space="0" w:color="auto"/>
                                    <w:bottom w:val="none" w:sz="0" w:space="0" w:color="auto"/>
                                    <w:right w:val="none" w:sz="0" w:space="0" w:color="auto"/>
                                  </w:divBdr>
                                  <w:divsChild>
                                    <w:div w:id="931857691">
                                      <w:marLeft w:val="0"/>
                                      <w:marRight w:val="0"/>
                                      <w:marTop w:val="0"/>
                                      <w:marBottom w:val="0"/>
                                      <w:divBdr>
                                        <w:top w:val="none" w:sz="0" w:space="0" w:color="auto"/>
                                        <w:left w:val="none" w:sz="0" w:space="0" w:color="auto"/>
                                        <w:bottom w:val="none" w:sz="0" w:space="0" w:color="auto"/>
                                        <w:right w:val="none" w:sz="0" w:space="0" w:color="auto"/>
                                      </w:divBdr>
                                      <w:divsChild>
                                        <w:div w:id="1262643509">
                                          <w:marLeft w:val="0"/>
                                          <w:marRight w:val="0"/>
                                          <w:marTop w:val="0"/>
                                          <w:marBottom w:val="0"/>
                                          <w:divBdr>
                                            <w:top w:val="none" w:sz="0" w:space="0" w:color="auto"/>
                                            <w:left w:val="none" w:sz="0" w:space="0" w:color="auto"/>
                                            <w:bottom w:val="none" w:sz="0" w:space="0" w:color="auto"/>
                                            <w:right w:val="none" w:sz="0" w:space="0" w:color="auto"/>
                                          </w:divBdr>
                                          <w:divsChild>
                                            <w:div w:id="851652510">
                                              <w:marLeft w:val="0"/>
                                              <w:marRight w:val="0"/>
                                              <w:marTop w:val="0"/>
                                              <w:marBottom w:val="0"/>
                                              <w:divBdr>
                                                <w:top w:val="none" w:sz="0" w:space="0" w:color="auto"/>
                                                <w:left w:val="none" w:sz="0" w:space="0" w:color="auto"/>
                                                <w:bottom w:val="none" w:sz="0" w:space="0" w:color="auto"/>
                                                <w:right w:val="none" w:sz="0" w:space="0" w:color="auto"/>
                                              </w:divBdr>
                                            </w:div>
                                            <w:div w:id="1987011513">
                                              <w:marLeft w:val="0"/>
                                              <w:marRight w:val="0"/>
                                              <w:marTop w:val="0"/>
                                              <w:marBottom w:val="0"/>
                                              <w:divBdr>
                                                <w:top w:val="none" w:sz="0" w:space="0" w:color="auto"/>
                                                <w:left w:val="none" w:sz="0" w:space="0" w:color="auto"/>
                                                <w:bottom w:val="none" w:sz="0" w:space="0" w:color="auto"/>
                                                <w:right w:val="none" w:sz="0" w:space="0" w:color="auto"/>
                                              </w:divBdr>
                                              <w:divsChild>
                                                <w:div w:id="1377704314">
                                                  <w:marLeft w:val="0"/>
                                                  <w:marRight w:val="0"/>
                                                  <w:marTop w:val="0"/>
                                                  <w:marBottom w:val="0"/>
                                                  <w:divBdr>
                                                    <w:top w:val="none" w:sz="0" w:space="0" w:color="auto"/>
                                                    <w:left w:val="none" w:sz="0" w:space="0" w:color="auto"/>
                                                    <w:bottom w:val="none" w:sz="0" w:space="0" w:color="auto"/>
                                                    <w:right w:val="none" w:sz="0" w:space="0" w:color="auto"/>
                                                  </w:divBdr>
                                                  <w:divsChild>
                                                    <w:div w:id="17422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3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gov/" TargetMode="External"/><Relationship Id="rId13" Type="http://schemas.openxmlformats.org/officeDocument/2006/relationships/hyperlink" Target="https://data.cms.gov/provider-data/" TargetMode="External"/><Relationship Id="rId18" Type="http://schemas.openxmlformats.org/officeDocument/2006/relationships/hyperlink" Target="https://www.cdc.gov/brfss/" TargetMode="External"/><Relationship Id="rId26" Type="http://schemas.openxmlformats.org/officeDocument/2006/relationships/hyperlink" Target="https://wonder.cdc.gov/" TargetMode="External"/><Relationship Id="rId3" Type="http://schemas.openxmlformats.org/officeDocument/2006/relationships/settings" Target="settings.xml"/><Relationship Id="rId21" Type="http://schemas.openxmlformats.org/officeDocument/2006/relationships/hyperlink" Target="https://www.samhsa.gov/data" TargetMode="External"/><Relationship Id="rId7" Type="http://schemas.openxmlformats.org/officeDocument/2006/relationships/hyperlink" Target="https://www.cdc.gov/nchs/ahcd/ahcd_questionnaires.htm" TargetMode="External"/><Relationship Id="rId12" Type="http://schemas.openxmlformats.org/officeDocument/2006/relationships/hyperlink" Target="https://wonder.cdc.gov/" TargetMode="External"/><Relationship Id="rId17" Type="http://schemas.openxmlformats.org/officeDocument/2006/relationships/hyperlink" Target="https://chronicdata.cdc.gov/" TargetMode="External"/><Relationship Id="rId25" Type="http://schemas.openxmlformats.org/officeDocument/2006/relationships/hyperlink" Target="https://www.ahrq.gov/data/qualityindicators/index.html" TargetMode="External"/><Relationship Id="rId2" Type="http://schemas.openxmlformats.org/officeDocument/2006/relationships/styles" Target="styles.xml"/><Relationship Id="rId16" Type="http://schemas.openxmlformats.org/officeDocument/2006/relationships/hyperlink" Target="https://data.cms.gov/provider-data/topics/home-health" TargetMode="External"/><Relationship Id="rId20" Type="http://schemas.openxmlformats.org/officeDocument/2006/relationships/hyperlink" Target="https://www.atsdr.cdc.gov/placeandhealth/svi/index.html" TargetMode="External"/><Relationship Id="rId29" Type="http://schemas.openxmlformats.org/officeDocument/2006/relationships/hyperlink" Target="https://registry.opendata.aws/" TargetMode="External"/><Relationship Id="rId1" Type="http://schemas.openxmlformats.org/officeDocument/2006/relationships/numbering" Target="numbering.xml"/><Relationship Id="rId6" Type="http://schemas.openxmlformats.org/officeDocument/2006/relationships/hyperlink" Target="https://www.census.gov/programs-surveys/acs/" TargetMode="External"/><Relationship Id="rId11" Type="http://schemas.openxmlformats.org/officeDocument/2006/relationships/hyperlink" Target="https://www.hcup-us.ahrq.gov/nedsoverview.jsp" TargetMode="External"/><Relationship Id="rId24" Type="http://schemas.openxmlformats.org/officeDocument/2006/relationships/hyperlink" Target="https://www.medicare.gov/care-compare/" TargetMode="External"/><Relationship Id="rId32" Type="http://schemas.openxmlformats.org/officeDocument/2006/relationships/theme" Target="theme/theme1.xml"/><Relationship Id="rId5" Type="http://schemas.openxmlformats.org/officeDocument/2006/relationships/hyperlink" Target="https://www.census.gov/data.html" TargetMode="External"/><Relationship Id="rId15" Type="http://schemas.openxmlformats.org/officeDocument/2006/relationships/hyperlink" Target="https://www2.ccwdata.org/" TargetMode="External"/><Relationship Id="rId23" Type="http://schemas.openxmlformats.org/officeDocument/2006/relationships/hyperlink" Target="https://www.ncqa.org/hedis/" TargetMode="External"/><Relationship Id="rId28" Type="http://schemas.openxmlformats.org/officeDocument/2006/relationships/hyperlink" Target="https://www.kaggle.com/datasets" TargetMode="External"/><Relationship Id="rId10" Type="http://schemas.openxmlformats.org/officeDocument/2006/relationships/hyperlink" Target="https://www.cdc.gov/nchs/index.htm" TargetMode="External"/><Relationship Id="rId19" Type="http://schemas.openxmlformats.org/officeDocument/2006/relationships/hyperlink" Target="https://www.countyhealthrankings.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cup-us.ahrq.gov/" TargetMode="External"/><Relationship Id="rId14" Type="http://schemas.openxmlformats.org/officeDocument/2006/relationships/hyperlink" Target="https://www.hcup-us.ahrq.gov/nisoverview.jsp" TargetMode="External"/><Relationship Id="rId22" Type="http://schemas.openxmlformats.org/officeDocument/2006/relationships/hyperlink" Target="https://www.samhsa.gov/data/data-we-collect/nsduh-national-survey-drug-use-and-health" TargetMode="External"/><Relationship Id="rId27" Type="http://schemas.openxmlformats.org/officeDocument/2006/relationships/hyperlink" Target="https://www.cdc.gov/nchs/nhanes/" TargetMode="External"/><Relationship Id="rId30" Type="http://schemas.openxmlformats.org/officeDocument/2006/relationships/hyperlink" Target="https://healthdata.gov/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13459</TotalTime>
  <Pages>29</Pages>
  <Words>5529</Words>
  <Characters>31517</Characters>
  <Application>Microsoft Office Word</Application>
  <DocSecurity>0</DocSecurity>
  <Lines>262</Lines>
  <Paragraphs>73</Paragraphs>
  <ScaleCrop>false</ScaleCrop>
  <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Pal</dc:creator>
  <cp:keywords/>
  <dc:description/>
  <cp:lastModifiedBy>Ritu Pal</cp:lastModifiedBy>
  <cp:revision>38</cp:revision>
  <dcterms:created xsi:type="dcterms:W3CDTF">2025-01-25T08:24:00Z</dcterms:created>
  <dcterms:modified xsi:type="dcterms:W3CDTF">2025-02-03T17:50:00Z</dcterms:modified>
</cp:coreProperties>
</file>