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41C" w:rsidRDefault="003A3046">
      <w:pPr>
        <w:jc w:val="center"/>
      </w:pPr>
      <w:r>
        <w:rPr>
          <w:b/>
          <w:sz w:val="32"/>
        </w:rPr>
        <w:t>DIGITAL HEALTH CLINIC &amp; DIAGNOSTIC LAB PORTAL</w:t>
      </w:r>
    </w:p>
    <w:p w:rsidR="00FA141C" w:rsidRDefault="003A3046">
      <w:pPr>
        <w:jc w:val="center"/>
      </w:pPr>
      <w:r>
        <w:rPr>
          <w:b/>
          <w:sz w:val="40"/>
        </w:rPr>
        <w:t>MEMBER 2 — TEST EVIDENCE</w:t>
      </w:r>
    </w:p>
    <w:p w:rsidR="00FA141C" w:rsidRDefault="003A3046">
      <w:pPr>
        <w:jc w:val="center"/>
      </w:pPr>
      <w:r>
        <w:rPr>
          <w:i/>
        </w:rPr>
        <w:t>Database triggers • Billing records</w:t>
      </w:r>
    </w:p>
    <w:p w:rsidR="00FA141C" w:rsidRDefault="003A3046">
      <w:pPr>
        <w:pStyle w:val="Heading1"/>
      </w:pPr>
      <w:r>
        <w:t>1.</w:t>
      </w:r>
      <w:r>
        <w:t xml:space="preserve"> Trigger test: Preventing doctor double-booking</w:t>
      </w:r>
    </w:p>
    <w:p w:rsidR="00FA141C" w:rsidRDefault="003A3046">
      <w:r>
        <w:t>Test performed: An appointment INSERT was attempted for doctor_id = 4, patient_id = 11, appt_date = 2026-10-13, appt_time = 10:00:00, with sta</w:t>
      </w:r>
      <w:r>
        <w:t>tus Scheduled. This was the exact slot of existing appointment 10 on the day the data was loaded; 07_trigger_stress_tests.sql now reads that slot from the table, so the test works on any day.</w:t>
      </w:r>
    </w:p>
    <w:p w:rsidR="00FA141C" w:rsidRDefault="003A3046">
      <w:r>
        <w:t>Observed result: MySQL rejected the INSERT with the message “ERR_DOUBLE_BOOKING: Doctor already has an appointment at this time”. This indicates that the trigger blocked the conflicting appointment.</w:t>
      </w:r>
    </w:p>
    <w:p w:rsidR="003A3046" w:rsidRDefault="003A3046">
      <w:pPr>
        <w:rPr>
          <w:noProof/>
          <w:lang w:val="en-IN" w:eastAsia="en-IN"/>
        </w:rPr>
      </w:pPr>
    </w:p>
    <w:p w:rsidR="00DD6F2C" w:rsidRDefault="00DD6F2C">
      <w:r>
        <w:rPr>
          <w:noProof/>
          <w:lang w:val="en-IN" w:eastAsia="en-IN"/>
        </w:rPr>
        <w:drawing>
          <wp:inline distT="0" distB="0" distL="0" distR="0">
            <wp:extent cx="6400800" cy="3368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5"/>
                    <a:stretch/>
                  </pic:blipFill>
                  <pic:spPr bwMode="auto">
                    <a:xfrm>
                      <a:off x="0" y="0"/>
                      <a:ext cx="64008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6F2C" w:rsidRDefault="00DD6F2C"/>
    <w:p w:rsidR="00DD6F2C" w:rsidRDefault="00DD6F2C"/>
    <w:p w:rsidR="00DD6F2C" w:rsidRDefault="00DD6F2C"/>
    <w:p w:rsidR="00DD6F2C" w:rsidRDefault="00DD6F2C"/>
    <w:p w:rsidR="003A3046" w:rsidRDefault="003A3046">
      <w:pPr>
        <w:pStyle w:val="Heading1"/>
      </w:pPr>
    </w:p>
    <w:p w:rsidR="00FA141C" w:rsidRDefault="003A3046">
      <w:pPr>
        <w:pStyle w:val="Heading1"/>
      </w:pPr>
      <w:r>
        <w:t>2</w:t>
      </w:r>
      <w:r>
        <w:t>. Trigger test: Appointment status audit</w:t>
      </w:r>
    </w:p>
    <w:p w:rsidR="00FA141C" w:rsidRDefault="003A3046">
      <w:r>
        <w:t>Test performed: Appointment status changes were checked in the Audit_Logs table.</w:t>
      </w:r>
    </w:p>
    <w:p w:rsidR="00FA141C" w:rsidRDefault="003A3046">
      <w:r>
        <w:t xml:space="preserve">Observed result: The Audit_Logs output showed entries for appointment record 16, </w:t>
      </w:r>
      <w:r>
        <w:t>including CANCELLED and STATUS_CHANGE actions. Test 3 then restored appointment 16 to Scheduled, which logged the STATUS_CHANGE row.</w:t>
      </w:r>
    </w:p>
    <w:p w:rsidR="00DD6F2C" w:rsidRDefault="00DD6F2C">
      <w:r>
        <w:rPr>
          <w:noProof/>
          <w:lang w:val="en-IN" w:eastAsia="en-IN"/>
        </w:rPr>
        <w:drawing>
          <wp:inline distT="0" distB="0" distL="0" distR="0">
            <wp:extent cx="6096000" cy="2720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66" r="4762" b="7301"/>
                    <a:stretch/>
                  </pic:blipFill>
                  <pic:spPr bwMode="auto">
                    <a:xfrm>
                      <a:off x="0" y="0"/>
                      <a:ext cx="609600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3A3046" w:rsidRDefault="003A3046">
      <w:pPr>
        <w:pStyle w:val="Heading1"/>
      </w:pPr>
    </w:p>
    <w:p w:rsidR="003A3046" w:rsidRDefault="003A3046">
      <w:pPr>
        <w:pStyle w:val="Heading1"/>
      </w:pPr>
    </w:p>
    <w:p w:rsidR="00FA141C" w:rsidRDefault="003A3046">
      <w:pPr>
        <w:pStyle w:val="Heading1"/>
      </w:pPr>
      <w:r>
        <w:t>3</w:t>
      </w:r>
      <w:r>
        <w:t>. Billing records verification</w:t>
      </w:r>
    </w:p>
    <w:p w:rsidR="00FA141C" w:rsidRDefault="003A3046">
      <w:r>
        <w:t>Test performed: Queried Bills with bill_</w:t>
      </w:r>
      <w:r>
        <w:t>id, appt_id, consultation_fee, lab_total, total_amount, status, generated_at, paid_at, and payment_mode, ordered by generated_at.</w:t>
      </w:r>
    </w:p>
    <w:p w:rsidR="00FA141C" w:rsidRDefault="003A3046">
      <w:r>
        <w:t>Observed result: The query returned 9 rows. Eight bills had status Paid. One bill for appointment 10 had status Generated, con</w:t>
      </w:r>
      <w:r>
        <w:t>sultation_fee = 850.00, lab_total = 350.00, and total_amount = 1200.00. Its paid_at and payment_mode were NULL, consistent with a bill awaiting payment.</w:t>
      </w:r>
    </w:p>
    <w:p w:rsidR="00DD6F2C" w:rsidRDefault="00DD6F2C"/>
    <w:p w:rsidR="003A3046" w:rsidRDefault="003A3046">
      <w:pPr>
        <w:rPr>
          <w:noProof/>
          <w:lang w:val="en-IN" w:eastAsia="en-IN"/>
        </w:rPr>
      </w:pPr>
    </w:p>
    <w:p w:rsidR="00DD6F2C" w:rsidRDefault="00DD6F2C">
      <w:r>
        <w:rPr>
          <w:noProof/>
          <w:lang w:val="en-IN" w:eastAsia="en-IN"/>
        </w:rPr>
        <w:drawing>
          <wp:inline distT="0" distB="0" distL="0" distR="0">
            <wp:extent cx="6400800" cy="3368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5"/>
                    <a:stretch/>
                  </pic:blipFill>
                  <pic:spPr bwMode="auto">
                    <a:xfrm>
                      <a:off x="0" y="0"/>
                      <a:ext cx="64008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>
      <w:bookmarkStart w:id="0" w:name="_GoBack"/>
      <w:bookmarkEnd w:id="0"/>
    </w:p>
    <w:p w:rsidR="00FA141C" w:rsidRDefault="00FA141C"/>
    <w:p w:rsidR="00FA141C" w:rsidRDefault="003A3046">
      <w:pPr>
        <w:pStyle w:val="Heading1"/>
      </w:pPr>
      <w:r>
        <w:t>4. Further trigger tests (07_trigger_stress_tests.sql, Tests 4–7)</w:t>
      </w:r>
      <w:r/>
    </w:p>
    <w:p w:rsidR="00FA141C" w:rsidRDefault="003A3046">
      <w:r>
        <w:t xml:space="preserve">Tests performed: </w:t>
      </w:r>
      <w:r>
        <w:t>Rescheduling appointment 12 into appointment 11's slot; re-booking the slot of cancelled appointment 8 and then trying to un-cancel appointment 8; ordering a test on paid appointment 1; ordering and removing an extra test on appointment 10, whose bill is Generated. Added in Week 3 integration (Member 3).</w:t>
      </w:r>
    </w:p>
    <w:p w:rsidR="00FA141C" w:rsidRDefault="003A3046">
      <w:r>
        <w:t xml:space="preserve">Observed result: </w:t>
      </w:r>
      <w:r>
        <w:t>Reschedule and un-cancel were both rejected with ERR_DOUBLE_BOOKING (re-booking a cancelled slot was allowed); the order on the paid visit was rejected with ERR_BILL_PAID and no lab order was added; the extra test re-priced appointment 10's bill from ₹1,200 to ₹1,300 and returned it to Draft, and removing it brought the total back to ₹1,200. The script restores all data, so it can be run again.</w:t>
      </w:r>
    </w:p>
    <w:p w:rsidR="00FA141C" w:rsidRDefault="003A3046">
      <w:pPr>
        <w:pStyle w:val="Heading1"/>
      </w:pPr>
      <w:r>
        <w:t>5. Diagnostic Lab interface</w:t>
      </w:r>
      <w:r/>
    </w:p>
    <w:p w:rsidR="00FA141C" w:rsidRDefault="003A3046">
      <w:r>
        <w:t xml:space="preserve">Where tested: </w:t>
      </w:r>
      <w:r>
        <w:t>The lab tab (sample collection, result entry, HIGH/LOW flags, abnormal-results list) was tested inside the full app: see docs/Integration_Test_Cases.md, tests IT2 and IT6, with screenshots in Integration_Test_Screenshots.pdf (Fig 12, the lab tab flagging a HIGH result).</w:t>
      </w:r>
    </w:p>
    <w:sectPr w:rsidR="00FA141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046"/>
    <w:rsid w:val="00AA1D8D"/>
    <w:rsid w:val="00B47730"/>
    <w:rsid w:val="00CB0664"/>
    <w:rsid w:val="00DD6F2C"/>
    <w:rsid w:val="00FA1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F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902953-3D90-4244-BEC4-F2F258EBF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2026-10-19T12:37:00Z</dcterms:created>
  <dcterms:modified xsi:type="dcterms:W3CDTF">2026-10-19T12:37:00Z</dcterms:modified>
</cp:coreProperties>
</file>