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8DE3" w14:textId="77777777" w:rsidR="00E039F7" w:rsidRPr="00E039F7" w:rsidRDefault="00E039F7">
      <w:pPr>
        <w:rPr>
          <w:rFonts w:ascii="Aldhabi" w:hAnsi="Aldhabi" w:cs="Aldhabi"/>
          <w:sz w:val="32"/>
          <w:szCs w:val="32"/>
        </w:rPr>
      </w:pPr>
    </w:p>
    <w:p w14:paraId="7205A62E" w14:textId="03ACDAC6" w:rsidR="00216A63" w:rsidRPr="00E039F7" w:rsidRDefault="006A7DAC">
      <w:p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noProof/>
          <w:sz w:val="32"/>
          <w:szCs w:val="32"/>
        </w:rPr>
        <w:drawing>
          <wp:inline distT="0" distB="0" distL="0" distR="0" wp14:anchorId="33D519D0" wp14:editId="7E49C345">
            <wp:extent cx="5731510" cy="1920240"/>
            <wp:effectExtent l="0" t="0" r="2540" b="3810"/>
            <wp:docPr id="64493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42CF" w14:textId="77777777" w:rsidR="00E039F7" w:rsidRPr="00E039F7" w:rsidRDefault="00E039F7" w:rsidP="00E039F7">
      <w:pPr>
        <w:rPr>
          <w:rFonts w:ascii="Aldhabi" w:hAnsi="Aldhabi" w:cs="Aldhabi"/>
          <w:b/>
          <w:bCs/>
          <w:sz w:val="32"/>
          <w:szCs w:val="32"/>
        </w:rPr>
      </w:pPr>
      <w:r w:rsidRPr="00E039F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039F7">
        <w:rPr>
          <w:rFonts w:ascii="Aldhabi" w:hAnsi="Aldhabi" w:cs="Aldhabi" w:hint="cs"/>
          <w:b/>
          <w:bCs/>
          <w:sz w:val="32"/>
          <w:szCs w:val="32"/>
        </w:rPr>
        <w:t xml:space="preserve"> Tasks</w:t>
      </w:r>
    </w:p>
    <w:p w14:paraId="11B9CDBA" w14:textId="77777777" w:rsidR="00E039F7" w:rsidRPr="00E039F7" w:rsidRDefault="00E039F7" w:rsidP="00E039F7">
      <w:pPr>
        <w:numPr>
          <w:ilvl w:val="1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Segoe UI Emoji" w:hAnsi="Segoe UI Emoji" w:cs="Segoe UI Emoji"/>
          <w:b/>
          <w:bCs/>
          <w:sz w:val="32"/>
          <w:szCs w:val="32"/>
        </w:rPr>
        <w:t>🖥️</w:t>
      </w:r>
      <w:r w:rsidRPr="00E039F7">
        <w:rPr>
          <w:rFonts w:ascii="Aldhabi" w:hAnsi="Aldhabi" w:cs="Aldhabi" w:hint="cs"/>
          <w:b/>
          <w:bCs/>
          <w:sz w:val="32"/>
          <w:szCs w:val="32"/>
        </w:rPr>
        <w:t xml:space="preserve"> Launching EC2 Instance</w:t>
      </w:r>
    </w:p>
    <w:p w14:paraId="201619D6" w14:textId="77777777" w:rsidR="00E039F7" w:rsidRPr="00E039F7" w:rsidRDefault="00E039F7" w:rsidP="00E039F7">
      <w:pPr>
        <w:numPr>
          <w:ilvl w:val="2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Created a new EC2 instance named </w:t>
      </w:r>
      <w:r w:rsidRPr="00E039F7">
        <w:rPr>
          <w:rFonts w:ascii="Aldhabi" w:hAnsi="Aldhabi" w:cs="Aldhabi" w:hint="cs"/>
          <w:b/>
          <w:bCs/>
          <w:sz w:val="32"/>
          <w:szCs w:val="32"/>
        </w:rPr>
        <w:t>Web Server</w:t>
      </w:r>
      <w:r w:rsidRPr="00E039F7">
        <w:rPr>
          <w:rFonts w:ascii="Aldhabi" w:hAnsi="Aldhabi" w:cs="Aldhabi" w:hint="cs"/>
          <w:sz w:val="32"/>
          <w:szCs w:val="32"/>
        </w:rPr>
        <w:t>.</w:t>
      </w:r>
    </w:p>
    <w:p w14:paraId="0AE9E23D" w14:textId="77777777" w:rsidR="00E039F7" w:rsidRPr="00E039F7" w:rsidRDefault="00E039F7" w:rsidP="00E039F7">
      <w:pPr>
        <w:numPr>
          <w:ilvl w:val="2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Chose </w:t>
      </w:r>
      <w:r w:rsidRPr="00E039F7">
        <w:rPr>
          <w:rFonts w:ascii="Aldhabi" w:hAnsi="Aldhabi" w:cs="Aldhabi" w:hint="cs"/>
          <w:b/>
          <w:bCs/>
          <w:sz w:val="32"/>
          <w:szCs w:val="32"/>
        </w:rPr>
        <w:t>Windows</w:t>
      </w:r>
      <w:r w:rsidRPr="00E039F7">
        <w:rPr>
          <w:rFonts w:ascii="Aldhabi" w:hAnsi="Aldhabi" w:cs="Aldhabi" w:hint="cs"/>
          <w:sz w:val="32"/>
          <w:szCs w:val="32"/>
        </w:rPr>
        <w:t> and </w:t>
      </w:r>
      <w:r w:rsidRPr="00E039F7">
        <w:rPr>
          <w:rFonts w:ascii="Aldhabi" w:hAnsi="Aldhabi" w:cs="Aldhabi" w:hint="cs"/>
          <w:b/>
          <w:bCs/>
          <w:sz w:val="32"/>
          <w:szCs w:val="32"/>
        </w:rPr>
        <w:t>t</w:t>
      </w:r>
      <w:proofErr w:type="gramStart"/>
      <w:r w:rsidRPr="00E039F7">
        <w:rPr>
          <w:rFonts w:ascii="Aldhabi" w:hAnsi="Aldhabi" w:cs="Aldhabi" w:hint="cs"/>
          <w:b/>
          <w:bCs/>
          <w:sz w:val="32"/>
          <w:szCs w:val="32"/>
        </w:rPr>
        <w:t>3.micro</w:t>
      </w:r>
      <w:proofErr w:type="gramEnd"/>
      <w:r w:rsidRPr="00E039F7">
        <w:rPr>
          <w:rFonts w:ascii="Aldhabi" w:hAnsi="Aldhabi" w:cs="Aldhabi" w:hint="cs"/>
          <w:sz w:val="32"/>
          <w:szCs w:val="32"/>
        </w:rPr>
        <w:t> instance type.</w:t>
      </w:r>
    </w:p>
    <w:p w14:paraId="4998FA2D" w14:textId="77777777" w:rsidR="00E039F7" w:rsidRPr="00E039F7" w:rsidRDefault="00E039F7" w:rsidP="00E039F7">
      <w:pPr>
        <w:numPr>
          <w:ilvl w:val="1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E039F7">
        <w:rPr>
          <w:rFonts w:ascii="Aldhabi" w:hAnsi="Aldhabi" w:cs="Aldhabi" w:hint="cs"/>
          <w:b/>
          <w:bCs/>
          <w:sz w:val="32"/>
          <w:szCs w:val="32"/>
        </w:rPr>
        <w:t xml:space="preserve"> Monitor Your Instance</w:t>
      </w:r>
    </w:p>
    <w:p w14:paraId="0CC27D26" w14:textId="77777777" w:rsidR="00E039F7" w:rsidRPr="00E039F7" w:rsidRDefault="00E039F7" w:rsidP="00E039F7">
      <w:pPr>
        <w:numPr>
          <w:ilvl w:val="2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Checked CPU usage and system status in the EC2 </w:t>
      </w:r>
      <w:r w:rsidRPr="00E039F7">
        <w:rPr>
          <w:rFonts w:ascii="Aldhabi" w:hAnsi="Aldhabi" w:cs="Aldhabi" w:hint="cs"/>
          <w:b/>
          <w:bCs/>
          <w:sz w:val="32"/>
          <w:szCs w:val="32"/>
        </w:rPr>
        <w:t>Monitoring</w:t>
      </w:r>
      <w:r w:rsidRPr="00E039F7">
        <w:rPr>
          <w:rFonts w:ascii="Aldhabi" w:hAnsi="Aldhabi" w:cs="Aldhabi" w:hint="cs"/>
          <w:sz w:val="32"/>
          <w:szCs w:val="32"/>
        </w:rPr>
        <w:t> tab to confirm the instance was running correctly.</w:t>
      </w:r>
    </w:p>
    <w:p w14:paraId="1C47C464" w14:textId="77777777" w:rsidR="00E039F7" w:rsidRPr="00E039F7" w:rsidRDefault="00E039F7" w:rsidP="00E039F7">
      <w:pPr>
        <w:numPr>
          <w:ilvl w:val="1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Segoe UI Emoji" w:hAnsi="Segoe UI Emoji" w:cs="Segoe UI Emoji"/>
          <w:b/>
          <w:bCs/>
          <w:sz w:val="32"/>
          <w:szCs w:val="32"/>
        </w:rPr>
        <w:t>🔒</w:t>
      </w:r>
      <w:r w:rsidRPr="00E039F7">
        <w:rPr>
          <w:rFonts w:ascii="Aldhabi" w:hAnsi="Aldhabi" w:cs="Aldhabi" w:hint="cs"/>
          <w:b/>
          <w:bCs/>
          <w:sz w:val="32"/>
          <w:szCs w:val="32"/>
        </w:rPr>
        <w:t xml:space="preserve"> Update Security Group and Access the Web Server</w:t>
      </w:r>
    </w:p>
    <w:p w14:paraId="084602E7" w14:textId="77777777" w:rsidR="00E039F7" w:rsidRPr="00E039F7" w:rsidRDefault="00E039F7" w:rsidP="00E039F7">
      <w:pPr>
        <w:numPr>
          <w:ilvl w:val="2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Added an inbound rule for </w:t>
      </w:r>
      <w:r w:rsidRPr="00E039F7">
        <w:rPr>
          <w:rFonts w:ascii="Aldhabi" w:hAnsi="Aldhabi" w:cs="Aldhabi" w:hint="cs"/>
          <w:b/>
          <w:bCs/>
          <w:sz w:val="32"/>
          <w:szCs w:val="32"/>
        </w:rPr>
        <w:t>HTTP (port 80)</w:t>
      </w:r>
      <w:r w:rsidRPr="00E039F7">
        <w:rPr>
          <w:rFonts w:ascii="Aldhabi" w:hAnsi="Aldhabi" w:cs="Aldhabi" w:hint="cs"/>
          <w:sz w:val="32"/>
          <w:szCs w:val="32"/>
        </w:rPr>
        <w:t> from anywhere to allow access to the web server.</w:t>
      </w:r>
    </w:p>
    <w:p w14:paraId="00EA11D7" w14:textId="77777777" w:rsidR="00E039F7" w:rsidRPr="00E039F7" w:rsidRDefault="00E039F7" w:rsidP="00E039F7">
      <w:pPr>
        <w:numPr>
          <w:ilvl w:val="1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Segoe UI Emoji" w:hAnsi="Segoe UI Emoji" w:cs="Segoe UI Emoji"/>
          <w:b/>
          <w:bCs/>
          <w:sz w:val="32"/>
          <w:szCs w:val="32"/>
        </w:rPr>
        <w:t>🔄</w:t>
      </w:r>
      <w:r w:rsidRPr="00E039F7">
        <w:rPr>
          <w:rFonts w:ascii="Aldhabi" w:hAnsi="Aldhabi" w:cs="Aldhabi" w:hint="cs"/>
          <w:b/>
          <w:bCs/>
          <w:sz w:val="32"/>
          <w:szCs w:val="32"/>
        </w:rPr>
        <w:t xml:space="preserve"> Resize Instance and EBS Volume</w:t>
      </w:r>
    </w:p>
    <w:p w14:paraId="2EBB283E" w14:textId="77777777" w:rsidR="00E039F7" w:rsidRPr="00E039F7" w:rsidRDefault="00E039F7" w:rsidP="00E039F7">
      <w:pPr>
        <w:numPr>
          <w:ilvl w:val="2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Stopped the instance.</w:t>
      </w:r>
    </w:p>
    <w:p w14:paraId="5D03A2C5" w14:textId="77777777" w:rsidR="00E039F7" w:rsidRPr="00E039F7" w:rsidRDefault="00E039F7" w:rsidP="00E039F7">
      <w:pPr>
        <w:numPr>
          <w:ilvl w:val="2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Changed the instance type to </w:t>
      </w:r>
      <w:r w:rsidRPr="00E039F7">
        <w:rPr>
          <w:rFonts w:ascii="Aldhabi" w:hAnsi="Aldhabi" w:cs="Aldhabi" w:hint="cs"/>
          <w:b/>
          <w:bCs/>
          <w:sz w:val="32"/>
          <w:szCs w:val="32"/>
        </w:rPr>
        <w:t>t</w:t>
      </w:r>
      <w:proofErr w:type="gramStart"/>
      <w:r w:rsidRPr="00E039F7">
        <w:rPr>
          <w:rFonts w:ascii="Aldhabi" w:hAnsi="Aldhabi" w:cs="Aldhabi" w:hint="cs"/>
          <w:b/>
          <w:bCs/>
          <w:sz w:val="32"/>
          <w:szCs w:val="32"/>
        </w:rPr>
        <w:t>3.micro</w:t>
      </w:r>
      <w:proofErr w:type="gramEnd"/>
      <w:r w:rsidRPr="00E039F7">
        <w:rPr>
          <w:rFonts w:ascii="Aldhabi" w:hAnsi="Aldhabi" w:cs="Aldhabi" w:hint="cs"/>
          <w:sz w:val="32"/>
          <w:szCs w:val="32"/>
        </w:rPr>
        <w:t>.</w:t>
      </w:r>
    </w:p>
    <w:p w14:paraId="6F885982" w14:textId="77777777" w:rsidR="00E039F7" w:rsidRPr="00E039F7" w:rsidRDefault="00E039F7" w:rsidP="00E039F7">
      <w:pPr>
        <w:numPr>
          <w:ilvl w:val="2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lastRenderedPageBreak/>
        <w:t>Increased EBS volume from </w:t>
      </w:r>
      <w:r w:rsidRPr="00E039F7">
        <w:rPr>
          <w:rFonts w:ascii="Aldhabi" w:hAnsi="Aldhabi" w:cs="Aldhabi" w:hint="cs"/>
          <w:b/>
          <w:bCs/>
          <w:sz w:val="32"/>
          <w:szCs w:val="32"/>
        </w:rPr>
        <w:t>8 GB</w:t>
      </w:r>
      <w:r w:rsidRPr="00E039F7">
        <w:rPr>
          <w:rFonts w:ascii="Aldhabi" w:hAnsi="Aldhabi" w:cs="Aldhabi" w:hint="cs"/>
          <w:sz w:val="32"/>
          <w:szCs w:val="32"/>
        </w:rPr>
        <w:t> to </w:t>
      </w:r>
      <w:r w:rsidRPr="00E039F7">
        <w:rPr>
          <w:rFonts w:ascii="Aldhabi" w:hAnsi="Aldhabi" w:cs="Aldhabi" w:hint="cs"/>
          <w:b/>
          <w:bCs/>
          <w:sz w:val="32"/>
          <w:szCs w:val="32"/>
        </w:rPr>
        <w:t>10 GB</w:t>
      </w:r>
      <w:r w:rsidRPr="00E039F7">
        <w:rPr>
          <w:rFonts w:ascii="Aldhabi" w:hAnsi="Aldhabi" w:cs="Aldhabi" w:hint="cs"/>
          <w:sz w:val="32"/>
          <w:szCs w:val="32"/>
        </w:rPr>
        <w:t>.</w:t>
      </w:r>
    </w:p>
    <w:p w14:paraId="5CDED500" w14:textId="77777777" w:rsidR="00E039F7" w:rsidRPr="00E039F7" w:rsidRDefault="00E039F7" w:rsidP="00E039F7">
      <w:pPr>
        <w:numPr>
          <w:ilvl w:val="1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E039F7">
        <w:rPr>
          <w:rFonts w:ascii="Aldhabi" w:hAnsi="Aldhabi" w:cs="Aldhabi" w:hint="cs"/>
          <w:b/>
          <w:bCs/>
          <w:sz w:val="32"/>
          <w:szCs w:val="32"/>
        </w:rPr>
        <w:t xml:space="preserve"> Test Termination Protection</w:t>
      </w:r>
    </w:p>
    <w:p w14:paraId="6B9E35BE" w14:textId="77777777" w:rsidR="00E039F7" w:rsidRPr="00E039F7" w:rsidRDefault="00E039F7" w:rsidP="00E039F7">
      <w:pPr>
        <w:numPr>
          <w:ilvl w:val="2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Enabled termination protection.</w:t>
      </w:r>
    </w:p>
    <w:p w14:paraId="2F80A493" w14:textId="77777777" w:rsidR="00E039F7" w:rsidRPr="00E039F7" w:rsidRDefault="00E039F7" w:rsidP="00E039F7">
      <w:pPr>
        <w:numPr>
          <w:ilvl w:val="2"/>
          <w:numId w:val="2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Tried to terminate the instance and confirmed AWS blocked the action until termination protection was disabled.</w:t>
      </w:r>
    </w:p>
    <w:p w14:paraId="75365A44" w14:textId="77777777" w:rsidR="00E039F7" w:rsidRPr="00E039F7" w:rsidRDefault="00E039F7" w:rsidP="00E039F7">
      <w:pPr>
        <w:rPr>
          <w:rFonts w:ascii="Aldhabi" w:hAnsi="Aldhabi" w:cs="Aldhabi"/>
          <w:b/>
          <w:bCs/>
          <w:sz w:val="32"/>
          <w:szCs w:val="32"/>
        </w:rPr>
      </w:pPr>
      <w:r w:rsidRPr="00E039F7">
        <w:rPr>
          <w:rFonts w:ascii="Segoe UI Emoji" w:hAnsi="Segoe UI Emoji" w:cs="Segoe UI Emoji"/>
          <w:b/>
          <w:bCs/>
          <w:sz w:val="32"/>
          <w:szCs w:val="32"/>
        </w:rPr>
        <w:t>⚡</w:t>
      </w:r>
      <w:r w:rsidRPr="00E039F7">
        <w:rPr>
          <w:rFonts w:ascii="Aldhabi" w:hAnsi="Aldhabi" w:cs="Aldhabi" w:hint="cs"/>
          <w:b/>
          <w:bCs/>
          <w:sz w:val="32"/>
          <w:szCs w:val="32"/>
        </w:rPr>
        <w:t xml:space="preserve"> Challenges</w:t>
      </w:r>
    </w:p>
    <w:p w14:paraId="4131CBC1" w14:textId="77777777" w:rsidR="00E039F7" w:rsidRPr="00E039F7" w:rsidRDefault="00E039F7" w:rsidP="00E039F7">
      <w:pPr>
        <w:numPr>
          <w:ilvl w:val="1"/>
          <w:numId w:val="3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No challenges faced; the lab was straightforward.</w:t>
      </w:r>
    </w:p>
    <w:p w14:paraId="2E627811" w14:textId="77777777" w:rsidR="00E039F7" w:rsidRPr="00E039F7" w:rsidRDefault="00E039F7" w:rsidP="00E039F7">
      <w:pPr>
        <w:rPr>
          <w:rFonts w:ascii="Aldhabi" w:hAnsi="Aldhabi" w:cs="Aldhabi"/>
          <w:b/>
          <w:bCs/>
          <w:sz w:val="32"/>
          <w:szCs w:val="32"/>
        </w:rPr>
      </w:pPr>
      <w:r w:rsidRPr="00E039F7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E039F7">
        <w:rPr>
          <w:rFonts w:ascii="Aldhabi" w:hAnsi="Aldhabi" w:cs="Aldhabi" w:hint="cs"/>
          <w:b/>
          <w:bCs/>
          <w:sz w:val="32"/>
          <w:szCs w:val="32"/>
        </w:rPr>
        <w:t xml:space="preserve"> Takeaways</w:t>
      </w:r>
    </w:p>
    <w:p w14:paraId="12A4EC8F" w14:textId="77777777" w:rsidR="00E039F7" w:rsidRPr="00E039F7" w:rsidRDefault="00E039F7" w:rsidP="00E039F7">
      <w:pPr>
        <w:numPr>
          <w:ilvl w:val="1"/>
          <w:numId w:val="4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Segoe UI Emoji" w:hAnsi="Segoe UI Emoji" w:cs="Segoe UI Emoji"/>
          <w:sz w:val="32"/>
          <w:szCs w:val="32"/>
        </w:rPr>
        <w:t>✅</w:t>
      </w:r>
      <w:r w:rsidRPr="00E039F7">
        <w:rPr>
          <w:rFonts w:ascii="Aldhabi" w:hAnsi="Aldhabi" w:cs="Aldhabi" w:hint="cs"/>
          <w:sz w:val="32"/>
          <w:szCs w:val="32"/>
        </w:rPr>
        <w:t xml:space="preserve"> Ensure security group inbound rules are correctly configured for required access.</w:t>
      </w:r>
    </w:p>
    <w:p w14:paraId="5C13EF42" w14:textId="77777777" w:rsidR="00E039F7" w:rsidRPr="00E039F7" w:rsidRDefault="00E039F7" w:rsidP="00E039F7">
      <w:pPr>
        <w:numPr>
          <w:ilvl w:val="1"/>
          <w:numId w:val="4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Segoe UI Emoji" w:hAnsi="Segoe UI Emoji" w:cs="Segoe UI Emoji"/>
          <w:sz w:val="32"/>
          <w:szCs w:val="32"/>
        </w:rPr>
        <w:t>🛡️</w:t>
      </w:r>
      <w:r w:rsidRPr="00E039F7">
        <w:rPr>
          <w:rFonts w:ascii="Aldhabi" w:hAnsi="Aldhabi" w:cs="Aldhabi" w:hint="cs"/>
          <w:sz w:val="32"/>
          <w:szCs w:val="32"/>
        </w:rPr>
        <w:t xml:space="preserve"> Enable termination protection to prevent</w:t>
      </w:r>
    </w:p>
    <w:p w14:paraId="03CE917E" w14:textId="77777777" w:rsidR="00E039F7" w:rsidRPr="00E039F7" w:rsidRDefault="00E039F7" w:rsidP="00E039F7">
      <w:pPr>
        <w:ind w:left="1440"/>
        <w:rPr>
          <w:rFonts w:ascii="Aldhabi" w:hAnsi="Aldhabi" w:cs="Aldhabi"/>
          <w:sz w:val="32"/>
          <w:szCs w:val="32"/>
        </w:rPr>
      </w:pPr>
    </w:p>
    <w:p w14:paraId="0D79654C" w14:textId="5C29CA9F" w:rsidR="006A7DAC" w:rsidRPr="00E039F7" w:rsidRDefault="006A7DAC">
      <w:p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The First phase of Completing an Ec2 instance Starts in the Lab….</w:t>
      </w:r>
    </w:p>
    <w:p w14:paraId="5A634716" w14:textId="61033515" w:rsidR="006A7DAC" w:rsidRPr="00E039F7" w:rsidRDefault="006A7DAC">
      <w:p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Click</w:t>
      </w:r>
      <w:proofErr w:type="gramStart"/>
      <w:r w:rsidRPr="00E039F7">
        <w:rPr>
          <w:rFonts w:ascii="Aldhabi" w:hAnsi="Aldhabi" w:cs="Aldhabi" w:hint="cs"/>
          <w:sz w:val="32"/>
          <w:szCs w:val="32"/>
        </w:rPr>
        <w:t>-</w:t>
      </w:r>
      <w:r w:rsidR="00F55CD7" w:rsidRPr="00E039F7">
        <w:rPr>
          <w:rFonts w:ascii="Aldhabi" w:hAnsi="Aldhabi" w:cs="Aldhabi" w:hint="cs"/>
          <w:sz w:val="32"/>
          <w:szCs w:val="32"/>
        </w:rPr>
        <w:t>“</w:t>
      </w:r>
      <w:proofErr w:type="gramEnd"/>
      <w:r w:rsidR="00F55CD7" w:rsidRPr="00E039F7">
        <w:rPr>
          <w:rFonts w:ascii="Aldhabi" w:hAnsi="Aldhabi" w:cs="Aldhabi" w:hint="cs"/>
          <w:sz w:val="32"/>
          <w:szCs w:val="32"/>
        </w:rPr>
        <w:t xml:space="preserve">Start </w:t>
      </w:r>
      <w:proofErr w:type="gramStart"/>
      <w:r w:rsidR="00F55CD7" w:rsidRPr="00E039F7">
        <w:rPr>
          <w:rFonts w:ascii="Aldhabi" w:hAnsi="Aldhabi" w:cs="Aldhabi" w:hint="cs"/>
          <w:sz w:val="32"/>
          <w:szCs w:val="32"/>
        </w:rPr>
        <w:t>Lab”…</w:t>
      </w:r>
      <w:proofErr w:type="gramEnd"/>
      <w:r w:rsidR="00F55CD7" w:rsidRPr="00E039F7">
        <w:rPr>
          <w:rFonts w:ascii="Aldhabi" w:hAnsi="Aldhabi" w:cs="Aldhabi" w:hint="cs"/>
          <w:sz w:val="32"/>
          <w:szCs w:val="32"/>
        </w:rPr>
        <w:t>(this environment is essentially for demonstration of creating a real life EC2 instance</w:t>
      </w:r>
    </w:p>
    <w:p w14:paraId="679B88AA" w14:textId="0A32C2EB" w:rsidR="00F55CD7" w:rsidRPr="00E039F7" w:rsidRDefault="00F55CD7">
      <w:p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Step1: ON the far top left AWS tab with a colour button is visible. Initially being red</w:t>
      </w:r>
      <w:proofErr w:type="gramStart"/>
      <w:r w:rsidRPr="00E039F7">
        <w:rPr>
          <w:rFonts w:ascii="Aldhabi" w:hAnsi="Aldhabi" w:cs="Aldhabi" w:hint="cs"/>
          <w:sz w:val="32"/>
          <w:szCs w:val="32"/>
        </w:rPr>
        <w:t>&gt; .then</w:t>
      </w:r>
      <w:proofErr w:type="gramEnd"/>
      <w:r w:rsidRPr="00E039F7">
        <w:rPr>
          <w:rFonts w:ascii="Aldhabi" w:hAnsi="Aldhabi" w:cs="Aldhabi" w:hint="cs"/>
          <w:sz w:val="32"/>
          <w:szCs w:val="32"/>
        </w:rPr>
        <w:t xml:space="preserve"> </w:t>
      </w:r>
      <w:proofErr w:type="gramStart"/>
      <w:r w:rsidRPr="00E039F7">
        <w:rPr>
          <w:rFonts w:ascii="Aldhabi" w:hAnsi="Aldhabi" w:cs="Aldhabi" w:hint="cs"/>
          <w:sz w:val="32"/>
          <w:szCs w:val="32"/>
        </w:rPr>
        <w:t>&gt;  yellow..</w:t>
      </w:r>
      <w:proofErr w:type="gramEnd"/>
      <w:r w:rsidRPr="00E039F7">
        <w:rPr>
          <w:rFonts w:ascii="Aldhabi" w:hAnsi="Aldhabi" w:cs="Aldhabi" w:hint="cs"/>
          <w:sz w:val="32"/>
          <w:szCs w:val="32"/>
        </w:rPr>
        <w:t xml:space="preserve"> when its green you may begin the </w:t>
      </w:r>
      <w:proofErr w:type="gramStart"/>
      <w:r w:rsidRPr="00E039F7">
        <w:rPr>
          <w:rFonts w:ascii="Aldhabi" w:hAnsi="Aldhabi" w:cs="Aldhabi" w:hint="cs"/>
          <w:sz w:val="32"/>
          <w:szCs w:val="32"/>
        </w:rPr>
        <w:t>Lab..</w:t>
      </w:r>
      <w:proofErr w:type="gramEnd"/>
    </w:p>
    <w:p w14:paraId="46421F67" w14:textId="720E8DD8" w:rsidR="00F55CD7" w:rsidRPr="00E039F7" w:rsidRDefault="00F55CD7">
      <w:p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The same tab activates the AWS Management Console, it opens in the next Tab.</w:t>
      </w:r>
    </w:p>
    <w:p w14:paraId="4B88227D" w14:textId="44854E8E" w:rsidR="00050924" w:rsidRPr="00E039F7" w:rsidRDefault="00050924">
      <w:p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 xml:space="preserve">(AWS Management </w:t>
      </w:r>
      <w:proofErr w:type="spellStart"/>
      <w:r w:rsidRPr="00E039F7">
        <w:rPr>
          <w:rFonts w:ascii="Aldhabi" w:hAnsi="Aldhabi" w:cs="Aldhabi" w:hint="cs"/>
          <w:sz w:val="32"/>
          <w:szCs w:val="32"/>
        </w:rPr>
        <w:t>Concole</w:t>
      </w:r>
      <w:proofErr w:type="spellEnd"/>
      <w:r w:rsidRPr="00E039F7">
        <w:rPr>
          <w:rFonts w:ascii="Aldhabi" w:hAnsi="Aldhabi" w:cs="Aldhabi" w:hint="cs"/>
          <w:sz w:val="32"/>
          <w:szCs w:val="32"/>
        </w:rPr>
        <w:t>)</w:t>
      </w:r>
    </w:p>
    <w:p w14:paraId="2BD360C9" w14:textId="77777777" w:rsidR="00050924" w:rsidRPr="00E039F7" w:rsidRDefault="00050924" w:rsidP="00050924">
      <w:pPr>
        <w:pStyle w:val="NormalWeb"/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noProof/>
          <w:sz w:val="32"/>
          <w:szCs w:val="32"/>
        </w:rPr>
        <w:lastRenderedPageBreak/>
        <w:drawing>
          <wp:inline distT="0" distB="0" distL="0" distR="0" wp14:anchorId="6734D842" wp14:editId="67931C54">
            <wp:extent cx="6246495" cy="3343275"/>
            <wp:effectExtent l="0" t="0" r="1905" b="9525"/>
            <wp:docPr id="1167714916" name="Picture 1167714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420" cy="33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9B3A" w14:textId="7EE8392F" w:rsidR="00050924" w:rsidRPr="00E039F7" w:rsidRDefault="00050924">
      <w:p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The instructions above (left side) are practised in the Management console on the far (right)</w:t>
      </w:r>
    </w:p>
    <w:p w14:paraId="077F8026" w14:textId="4E25338B" w:rsidR="00050924" w:rsidRPr="00E039F7" w:rsidRDefault="00050924">
      <w:p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Which opened in another tab.</w:t>
      </w:r>
    </w:p>
    <w:p w14:paraId="553C9375" w14:textId="4ECED071" w:rsidR="00050924" w:rsidRPr="00E039F7" w:rsidRDefault="00050924" w:rsidP="00050924">
      <w:pPr>
        <w:pStyle w:val="ListParagraph"/>
        <w:numPr>
          <w:ilvl w:val="0"/>
          <w:numId w:val="1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>Search EC2…</w:t>
      </w:r>
      <w:proofErr w:type="gramStart"/>
      <w:r w:rsidRPr="00E039F7">
        <w:rPr>
          <w:rFonts w:ascii="Aldhabi" w:hAnsi="Aldhabi" w:cs="Aldhabi" w:hint="cs"/>
          <w:sz w:val="32"/>
          <w:szCs w:val="32"/>
        </w:rPr>
        <w:t>.”Open</w:t>
      </w:r>
      <w:proofErr w:type="gramEnd"/>
      <w:r w:rsidRPr="00E039F7">
        <w:rPr>
          <w:rFonts w:ascii="Aldhabi" w:hAnsi="Aldhabi" w:cs="Aldhabi" w:hint="cs"/>
          <w:sz w:val="32"/>
          <w:szCs w:val="32"/>
        </w:rPr>
        <w:t>”….&gt;Launch instance</w:t>
      </w:r>
    </w:p>
    <w:p w14:paraId="21B5E816" w14:textId="13053CFA" w:rsidR="00050924" w:rsidRDefault="00050924" w:rsidP="00050924">
      <w:pPr>
        <w:pStyle w:val="ListParagraph"/>
        <w:numPr>
          <w:ilvl w:val="0"/>
          <w:numId w:val="1"/>
        </w:numPr>
        <w:rPr>
          <w:rFonts w:ascii="Aldhabi" w:hAnsi="Aldhabi" w:cs="Aldhabi"/>
          <w:sz w:val="32"/>
          <w:szCs w:val="32"/>
        </w:rPr>
      </w:pPr>
      <w:r w:rsidRPr="00E039F7">
        <w:rPr>
          <w:rFonts w:ascii="Aldhabi" w:hAnsi="Aldhabi" w:cs="Aldhabi" w:hint="cs"/>
          <w:sz w:val="32"/>
          <w:szCs w:val="32"/>
        </w:rPr>
        <w:t xml:space="preserve">Under “Name and </w:t>
      </w:r>
      <w:proofErr w:type="gramStart"/>
      <w:r w:rsidRPr="00E039F7">
        <w:rPr>
          <w:rFonts w:ascii="Aldhabi" w:hAnsi="Aldhabi" w:cs="Aldhabi" w:hint="cs"/>
          <w:sz w:val="32"/>
          <w:szCs w:val="32"/>
        </w:rPr>
        <w:t>tags”…..</w:t>
      </w:r>
      <w:proofErr w:type="gramEnd"/>
      <w:r w:rsidRPr="00E039F7">
        <w:rPr>
          <w:rFonts w:ascii="Aldhabi" w:hAnsi="Aldhabi" w:cs="Aldhabi" w:hint="cs"/>
          <w:sz w:val="32"/>
          <w:szCs w:val="32"/>
        </w:rPr>
        <w:t xml:space="preserve">we named the instance “Web </w:t>
      </w:r>
      <w:proofErr w:type="gramStart"/>
      <w:r w:rsidRPr="00E039F7">
        <w:rPr>
          <w:rFonts w:ascii="Aldhabi" w:hAnsi="Aldhabi" w:cs="Aldhabi" w:hint="cs"/>
          <w:sz w:val="32"/>
          <w:szCs w:val="32"/>
        </w:rPr>
        <w:t>Server”…</w:t>
      </w:r>
      <w:proofErr w:type="gramEnd"/>
      <w:r w:rsidRPr="00E039F7">
        <w:rPr>
          <w:rFonts w:ascii="Aldhabi" w:hAnsi="Aldhabi" w:cs="Aldhabi" w:hint="cs"/>
          <w:sz w:val="32"/>
          <w:szCs w:val="32"/>
        </w:rPr>
        <w:t>for Practise purposes.</w:t>
      </w:r>
    </w:p>
    <w:p w14:paraId="50A61F4B" w14:textId="77777777" w:rsidR="00F17523" w:rsidRDefault="00F17523" w:rsidP="00F17523">
      <w:pPr>
        <w:pStyle w:val="NormalWeb"/>
      </w:pPr>
      <w:r>
        <w:rPr>
          <w:noProof/>
        </w:rPr>
        <w:lastRenderedPageBreak/>
        <w:drawing>
          <wp:inline distT="0" distB="0" distL="0" distR="0" wp14:anchorId="100B66D4" wp14:editId="4F75D328">
            <wp:extent cx="6315075" cy="5162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8B144" w14:textId="77777777" w:rsidR="00F17523" w:rsidRPr="00F17523" w:rsidRDefault="00F17523" w:rsidP="00F17523">
      <w:pPr>
        <w:rPr>
          <w:rFonts w:ascii="Aldhabi" w:hAnsi="Aldhabi" w:cs="Aldhabi"/>
          <w:sz w:val="32"/>
          <w:szCs w:val="32"/>
        </w:rPr>
      </w:pPr>
    </w:p>
    <w:p w14:paraId="052C26A0" w14:textId="77777777" w:rsidR="00987252" w:rsidRDefault="00987252" w:rsidP="00987252">
      <w:pPr>
        <w:rPr>
          <w:rFonts w:ascii="Aldhabi" w:hAnsi="Aldhabi" w:cs="Aldhabi"/>
          <w:sz w:val="32"/>
          <w:szCs w:val="32"/>
        </w:rPr>
      </w:pPr>
    </w:p>
    <w:p w14:paraId="196347B4" w14:textId="3064C3FD" w:rsidR="00987252" w:rsidRPr="00987252" w:rsidRDefault="00987252" w:rsidP="00987252">
      <w:pPr>
        <w:rPr>
          <w:rFonts w:ascii="Aldhabi" w:hAnsi="Aldhabi" w:cs="Aldhab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79D3656" wp14:editId="70EF94B8">
            <wp:extent cx="5731510" cy="2606675"/>
            <wp:effectExtent l="0" t="0" r="2540" b="3175"/>
            <wp:docPr id="1705195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A4E3" w14:textId="1E730633" w:rsidR="00987252" w:rsidRDefault="00987252" w:rsidP="00987252">
      <w:pPr>
        <w:rPr>
          <w:rFonts w:ascii="Aldhabi" w:hAnsi="Aldhabi" w:cs="Aldhabi"/>
          <w:sz w:val="32"/>
          <w:szCs w:val="32"/>
        </w:rPr>
      </w:pPr>
      <w:r>
        <w:rPr>
          <w:rFonts w:ascii="Aldhabi" w:hAnsi="Aldhabi" w:cs="Aldhabi"/>
          <w:sz w:val="32"/>
          <w:szCs w:val="32"/>
        </w:rPr>
        <w:t>This above image is your next screen after you have launched the instance. When all stages are complete and successful…you have a 1/1…or 2/2 or 3/3</w:t>
      </w:r>
      <w:proofErr w:type="gramStart"/>
      <w:r>
        <w:rPr>
          <w:rFonts w:ascii="Aldhabi" w:hAnsi="Aldhabi" w:cs="Aldhabi"/>
          <w:sz w:val="32"/>
          <w:szCs w:val="32"/>
        </w:rPr>
        <w:t>….depending</w:t>
      </w:r>
      <w:proofErr w:type="gramEnd"/>
      <w:r>
        <w:rPr>
          <w:rFonts w:ascii="Aldhabi" w:hAnsi="Aldhabi" w:cs="Aldhabi"/>
          <w:sz w:val="32"/>
          <w:szCs w:val="32"/>
        </w:rPr>
        <w:t xml:space="preserve"> on the type of </w:t>
      </w:r>
      <w:proofErr w:type="gramStart"/>
      <w:r>
        <w:rPr>
          <w:rFonts w:ascii="Aldhabi" w:hAnsi="Aldhabi" w:cs="Aldhabi"/>
          <w:sz w:val="32"/>
          <w:szCs w:val="32"/>
        </w:rPr>
        <w:t>instance .</w:t>
      </w:r>
      <w:proofErr w:type="gramEnd"/>
    </w:p>
    <w:p w14:paraId="2AB4DD69" w14:textId="47E6C460" w:rsidR="00EB56F5" w:rsidRDefault="00EB56F5" w:rsidP="00987252">
      <w:pPr>
        <w:rPr>
          <w:rFonts w:ascii="Aldhabi" w:hAnsi="Aldhabi" w:cs="Aldhabi"/>
          <w:sz w:val="32"/>
          <w:szCs w:val="32"/>
        </w:rPr>
      </w:pPr>
      <w:r>
        <w:rPr>
          <w:rFonts w:ascii="Aldhabi" w:hAnsi="Aldhabi" w:cs="Aldhabi"/>
          <w:sz w:val="32"/>
          <w:szCs w:val="32"/>
        </w:rPr>
        <w:t>To view your successful running instance and geta screenshot.</w:t>
      </w:r>
    </w:p>
    <w:p w14:paraId="68CC75DA" w14:textId="68B15AEE" w:rsidR="00EB56F5" w:rsidRDefault="00EB56F5" w:rsidP="00987252">
      <w:pPr>
        <w:rPr>
          <w:rFonts w:ascii="Aldhabi" w:hAnsi="Aldhabi" w:cs="Aldhabi"/>
          <w:sz w:val="32"/>
          <w:szCs w:val="32"/>
        </w:rPr>
      </w:pPr>
      <w:r>
        <w:rPr>
          <w:noProof/>
        </w:rPr>
        <w:drawing>
          <wp:inline distT="0" distB="0" distL="0" distR="0" wp14:anchorId="534EE779" wp14:editId="62008EE1">
            <wp:extent cx="5731510" cy="3355340"/>
            <wp:effectExtent l="0" t="0" r="2540" b="0"/>
            <wp:docPr id="183907117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7117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BDB1" w14:textId="77777777" w:rsidR="00EB56F5" w:rsidRPr="00987252" w:rsidRDefault="00EB56F5" w:rsidP="00987252">
      <w:pPr>
        <w:rPr>
          <w:rFonts w:ascii="Aldhabi" w:hAnsi="Aldhabi" w:cs="Aldhabi"/>
          <w:sz w:val="32"/>
          <w:szCs w:val="32"/>
        </w:rPr>
      </w:pPr>
    </w:p>
    <w:p w14:paraId="7720955A" w14:textId="4D3E60E4" w:rsidR="00AC2934" w:rsidRDefault="00F17523">
      <w:pPr>
        <w:rPr>
          <w:rFonts w:ascii="Aldhabi" w:hAnsi="Aldhabi" w:cs="Aldhabi"/>
          <w:sz w:val="32"/>
          <w:szCs w:val="32"/>
        </w:rPr>
      </w:pPr>
      <w:r>
        <w:rPr>
          <w:rFonts w:ascii="Aldhabi" w:hAnsi="Aldhabi" w:cs="Aldhabi"/>
          <w:sz w:val="32"/>
          <w:szCs w:val="32"/>
        </w:rPr>
        <w:t xml:space="preserve">The Instance can also be stopped, </w:t>
      </w:r>
      <w:proofErr w:type="gramStart"/>
      <w:r>
        <w:rPr>
          <w:rFonts w:ascii="Aldhabi" w:hAnsi="Aldhabi" w:cs="Aldhabi"/>
          <w:sz w:val="32"/>
          <w:szCs w:val="32"/>
        </w:rPr>
        <w:t>By</w:t>
      </w:r>
      <w:proofErr w:type="gramEnd"/>
      <w:r>
        <w:rPr>
          <w:rFonts w:ascii="Aldhabi" w:hAnsi="Aldhabi" w:cs="Aldhabi"/>
          <w:sz w:val="32"/>
          <w:szCs w:val="32"/>
        </w:rPr>
        <w:t xml:space="preserve"> terminating the running instance on the Instances Tab,</w:t>
      </w:r>
    </w:p>
    <w:p w14:paraId="4C04DF41" w14:textId="0B835AD8" w:rsidR="00F17523" w:rsidRDefault="00F17523">
      <w:pPr>
        <w:rPr>
          <w:rFonts w:ascii="Aldhabi" w:hAnsi="Aldhabi" w:cs="Aldhabi"/>
          <w:sz w:val="32"/>
          <w:szCs w:val="32"/>
        </w:rPr>
      </w:pPr>
      <w:r>
        <w:rPr>
          <w:rFonts w:ascii="Aldhabi" w:hAnsi="Aldhabi" w:cs="Aldhabi"/>
          <w:sz w:val="32"/>
          <w:szCs w:val="32"/>
        </w:rPr>
        <w:lastRenderedPageBreak/>
        <w:t xml:space="preserve">Further it can also be re started. And </w:t>
      </w:r>
      <w:proofErr w:type="gramStart"/>
      <w:r>
        <w:rPr>
          <w:rFonts w:ascii="Aldhabi" w:hAnsi="Aldhabi" w:cs="Aldhabi"/>
          <w:sz w:val="32"/>
          <w:szCs w:val="32"/>
        </w:rPr>
        <w:t>Re</w:t>
      </w:r>
      <w:proofErr w:type="gramEnd"/>
      <w:r>
        <w:rPr>
          <w:rFonts w:ascii="Aldhabi" w:hAnsi="Aldhabi" w:cs="Aldhabi"/>
          <w:sz w:val="32"/>
          <w:szCs w:val="32"/>
        </w:rPr>
        <w:t xml:space="preserve"> launched.</w:t>
      </w:r>
    </w:p>
    <w:p w14:paraId="17056A70" w14:textId="77777777" w:rsidR="00F17523" w:rsidRDefault="00F17523" w:rsidP="00F17523">
      <w:pPr>
        <w:pStyle w:val="NormalWeb"/>
      </w:pPr>
      <w:r>
        <w:rPr>
          <w:noProof/>
        </w:rPr>
        <w:drawing>
          <wp:inline distT="0" distB="0" distL="0" distR="0" wp14:anchorId="45D0FE8A" wp14:editId="0E9F90FE">
            <wp:extent cx="6238875" cy="5553075"/>
            <wp:effectExtent l="0" t="0" r="952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8A2F5" w14:textId="77777777" w:rsidR="00F17523" w:rsidRPr="00E039F7" w:rsidRDefault="00F17523">
      <w:pPr>
        <w:rPr>
          <w:rFonts w:ascii="Aldhabi" w:hAnsi="Aldhabi" w:cs="Aldhabi"/>
          <w:sz w:val="32"/>
          <w:szCs w:val="32"/>
        </w:rPr>
      </w:pPr>
    </w:p>
    <w:sectPr w:rsidR="00F17523" w:rsidRPr="00E0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7F55"/>
    <w:multiLevelType w:val="hybridMultilevel"/>
    <w:tmpl w:val="A9D8481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F16D5"/>
    <w:multiLevelType w:val="multilevel"/>
    <w:tmpl w:val="55BC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704652">
    <w:abstractNumId w:val="0"/>
  </w:num>
  <w:num w:numId="2" w16cid:durableId="403349">
    <w:abstractNumId w:val="1"/>
  </w:num>
  <w:num w:numId="3" w16cid:durableId="149952938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124238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AC"/>
    <w:rsid w:val="00050924"/>
    <w:rsid w:val="001B2BD5"/>
    <w:rsid w:val="001E540F"/>
    <w:rsid w:val="00216A63"/>
    <w:rsid w:val="00424388"/>
    <w:rsid w:val="006147D2"/>
    <w:rsid w:val="006A7DAC"/>
    <w:rsid w:val="0073603A"/>
    <w:rsid w:val="00987252"/>
    <w:rsid w:val="00A52ED6"/>
    <w:rsid w:val="00A55C8E"/>
    <w:rsid w:val="00AC2934"/>
    <w:rsid w:val="00E039F7"/>
    <w:rsid w:val="00EB56F5"/>
    <w:rsid w:val="00ED7CD6"/>
    <w:rsid w:val="00F17523"/>
    <w:rsid w:val="00F55CD7"/>
    <w:rsid w:val="00F7575C"/>
    <w:rsid w:val="00FE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11BE69"/>
  <w15:chartTrackingRefBased/>
  <w15:docId w15:val="{9D6B3555-A12F-4B97-98C4-AB6ACDBF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AC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2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27677203314</dc:creator>
  <cp:keywords/>
  <dc:description/>
  <cp:lastModifiedBy>napemapaseka123@gmail.com</cp:lastModifiedBy>
  <cp:revision>4</cp:revision>
  <dcterms:created xsi:type="dcterms:W3CDTF">2025-11-27T11:52:00Z</dcterms:created>
  <dcterms:modified xsi:type="dcterms:W3CDTF">2025-12-06T09:11:00Z</dcterms:modified>
</cp:coreProperties>
</file>