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81553174"/>
        <w:docPartObj>
          <w:docPartGallery w:val="Cover Pages"/>
          <w:docPartUnique/>
        </w:docPartObj>
      </w:sdtPr>
      <w:sdtContent>
        <w:p w:rsidR="005F2230" w:rsidRDefault="00C16443">
          <w:r>
            <w:rPr>
              <w:noProof/>
            </w:rPr>
            <w:pict>
              <v:group id="_x0000_s1027" style="position:absolute;margin-left:6198.3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8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3" style="position:absolute;margin-left:8533.5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XSpec="center" w:tblpY="7555"/>
            <w:tblW w:w="3000" w:type="pct"/>
            <w:tblLook w:val="04A0"/>
          </w:tblPr>
          <w:tblGrid>
            <w:gridCol w:w="5232"/>
          </w:tblGrid>
          <w:tr w:rsidR="00255C2D" w:rsidTr="00255C2D">
            <w:trPr>
              <w:trHeight w:val="2589"/>
            </w:trPr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p w:rsidR="00255C2D" w:rsidRDefault="00255C2D" w:rsidP="005F2230"/>
        <w:p w:rsidR="00255C2D" w:rsidRDefault="00C16443" w:rsidP="005F2230">
          <w:r>
            <w:rPr>
              <w:noProof/>
              <w:lang w:eastAsia="pt-PT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margin-left:-2.2pt;margin-top:561.75pt;width:153.55pt;height:109.2pt;z-index:251673600" stroked="f">
                <v:textbox style="mso-next-textbox:#_x0000_s1052">
                  <w:txbxContent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Ana Correia - 31831</w:t>
                      </w:r>
                    </w:p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Diogo Cardoso - 32466</w:t>
                      </w:r>
                    </w:p>
                    <w:p w:rsidR="00626503" w:rsidRPr="00B46B3B" w:rsidRDefault="00626503" w:rsidP="00255C2D">
                      <w:pPr>
                        <w:spacing w:line="240" w:lineRule="auto"/>
                        <w:jc w:val="both"/>
                        <w:rPr>
                          <w:u w:val="single"/>
                        </w:rPr>
                      </w:pPr>
                      <w:r>
                        <w:t>João Silvestre</w:t>
                      </w:r>
                      <w:r w:rsidR="00216832">
                        <w:t xml:space="preserve"> -</w:t>
                      </w:r>
                      <w:r w:rsidR="00B46B3B">
                        <w:t xml:space="preserve"> </w:t>
                      </w:r>
                      <w:r w:rsidR="00B46B3B"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32766</w:t>
                      </w:r>
                    </w:p>
                    <w:p w:rsidR="00626503" w:rsidRDefault="00BF5039" w:rsidP="00255C2D">
                      <w:pPr>
                        <w:spacing w:line="240" w:lineRule="auto"/>
                        <w:jc w:val="both"/>
                      </w:pPr>
                      <w:r>
                        <w:t>27</w:t>
                      </w:r>
                      <w:r w:rsidR="00F75222">
                        <w:t>/11</w:t>
                      </w:r>
                      <w:r w:rsidR="00626503">
                        <w:t>/11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_x0000_s1047" type="#_x0000_t202" style="position:absolute;margin-left:3.25pt;margin-top:234.4pt;width:220.6pt;height:36.25pt;z-index:251668480;mso-width-relative:margin;mso-height-relative:margin" strokecolor="white [3212]">
                <v:textbox style="mso-next-textbox:#_x0000_s1047">
                  <w:txbxContent>
                    <w:p w:rsidR="00626503" w:rsidRPr="0016310C" w:rsidRDefault="00626503" w:rsidP="00255C2D">
                      <w:pPr>
                        <w:pBdr>
                          <w:top w:val="single" w:sz="8" w:space="10" w:color="FFFFFF" w:themeColor="background1"/>
                          <w:bottom w:val="single" w:sz="8" w:space="10" w:color="FFFFFF" w:themeColor="background1"/>
                        </w:pBdr>
                        <w:shd w:val="clear" w:color="auto" w:fill="FFFFFF" w:themeFill="background1"/>
                        <w:spacing w:after="0"/>
                        <w:jc w:val="center"/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Instituto Superior Engenhari</w:t>
                      </w:r>
                      <w:r w:rsidRPr="0016310C"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de Lisboa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255C2D">
            <w:rPr>
              <w:noProof/>
              <w:lang w:eastAsia="pt-PT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-666115</wp:posOffset>
                </wp:positionH>
                <wp:positionV relativeFrom="paragraph">
                  <wp:posOffset>1041400</wp:posOffset>
                </wp:positionV>
                <wp:extent cx="3924935" cy="1802765"/>
                <wp:effectExtent l="0" t="0" r="0" b="0"/>
                <wp:wrapNone/>
                <wp:docPr id="2" name="Imagem 0" descr="iselPret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selPreto.gif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935" cy="1802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pict>
              <v:shape id="_x0000_s1051" type="#_x0000_t202" style="position:absolute;margin-left:-30.45pt;margin-top:353.05pt;width:300.15pt;height:74.4pt;z-index:251672576;mso-position-horizontal-relative:text;mso-position-vertical-relative:text" stroked="f">
                <v:textbox style="mso-next-textbox:#_x0000_s1051">
                  <w:txbxContent>
                    <w:p w:rsidR="00626503" w:rsidRPr="00302242" w:rsidRDefault="00825D86" w:rsidP="0030224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</w:pPr>
                      <w:bookmarkStart w:id="0" w:name="_Toc307605593"/>
                      <w:bookmarkStart w:id="1" w:name="_Toc307932523"/>
                      <w:bookmarkStart w:id="2" w:name="_Toc307932538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2</w:t>
                      </w:r>
                      <w:r w:rsidR="00626503" w:rsidRPr="00302242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ª Serie</w:t>
                      </w:r>
                      <w:bookmarkEnd w:id="0"/>
                      <w:bookmarkEnd w:id="1"/>
                      <w:bookmarkEnd w:id="2"/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Text Box 22" o:spid="_x0000_s1048" type="#_x0000_t202" style="position:absolute;margin-left:-30.45pt;margin-top:445.45pt;width:285.9pt;height:116.3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" strokecolor="white [3212]">
                <v:textbox style="mso-next-textbox:#Text Box 22">
                  <w:txbxContent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Engenheiro: </w:t>
                      </w:r>
                      <w:r w:rsidR="00F75222">
                        <w:rPr>
                          <w:sz w:val="28"/>
                          <w:szCs w:val="28"/>
                        </w:rPr>
                        <w:t>Carlos Guedes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>Engenharia Informática e de Computadores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Semestre de </w:t>
                      </w:r>
                      <w:r>
                        <w:rPr>
                          <w:sz w:val="28"/>
                          <w:szCs w:val="28"/>
                        </w:rPr>
                        <w:t>Inverno 2011/2012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5F2230">
            <w:br w:type="page"/>
          </w:r>
        </w:p>
        <w:p w:rsidR="00255C2D" w:rsidRPr="00255C2D" w:rsidRDefault="00255C2D" w:rsidP="005F2230"/>
        <w:tbl>
          <w:tblPr>
            <w:tblpPr w:leftFromText="187" w:rightFromText="187" w:vertAnchor="page" w:horzAnchor="margin" w:tblpY="10366"/>
            <w:tblW w:w="3000" w:type="pct"/>
            <w:tblLook w:val="04A0"/>
          </w:tblPr>
          <w:tblGrid>
            <w:gridCol w:w="5232"/>
          </w:tblGrid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255C2D">
            <w:trPr>
              <w:trHeight w:val="216"/>
            </w:trPr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</w:tbl>
        <w:p w:rsidR="005F2230" w:rsidRDefault="00C16443" w:rsidP="005F2230"/>
      </w:sdtContent>
    </w:sdt>
    <w:p w:rsidR="00255C2D" w:rsidRDefault="005F2230" w:rsidP="005F2230">
      <w:r>
        <w:br w:type="page"/>
      </w:r>
    </w:p>
    <w:p w:rsidR="004C2BD2" w:rsidRDefault="004C2BD2" w:rsidP="005F223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2167297"/>
        <w:docPartObj>
          <w:docPartGallery w:val="Table of Contents"/>
          <w:docPartUnique/>
        </w:docPartObj>
      </w:sdtPr>
      <w:sdtContent>
        <w:p w:rsidR="004C2BD2" w:rsidRPr="004C2BD2" w:rsidRDefault="004C2BD2" w:rsidP="004C2BD2">
          <w:pPr>
            <w:pStyle w:val="Ttulodondice"/>
            <w:pBdr>
              <w:bottom w:val="single" w:sz="4" w:space="1" w:color="548DD4" w:themeColor="text2" w:themeTint="99"/>
            </w:pBdr>
          </w:pPr>
          <w:r>
            <w:t>Índice</w:t>
          </w:r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4C2BD2">
            <w:instrText xml:space="preserve"> TOC \o "1-3" \h \z \u </w:instrText>
          </w:r>
          <w:r>
            <w:fldChar w:fldCharType="separate"/>
          </w:r>
          <w:hyperlink w:anchor="_Toc310179738" w:history="1">
            <w:r w:rsidR="00325BCD" w:rsidRPr="00D30CB7">
              <w:rPr>
                <w:rStyle w:val="Hiperligao"/>
                <w:noProof/>
              </w:rPr>
              <w:t>Introdução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39" w:history="1">
            <w:r w:rsidR="00325BCD" w:rsidRPr="00D30CB7">
              <w:rPr>
                <w:rStyle w:val="Hiperligao"/>
                <w:noProof/>
              </w:rPr>
              <w:t>Proposta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0" w:history="1">
            <w:r w:rsidR="00325BCD" w:rsidRPr="00D30CB7">
              <w:rPr>
                <w:rStyle w:val="Hiperligao"/>
                <w:noProof/>
              </w:rPr>
              <w:t>Imagens da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1" w:history="1">
            <w:r w:rsidR="00325BCD" w:rsidRPr="00D30CB7">
              <w:rPr>
                <w:rStyle w:val="Hiperligao"/>
                <w:noProof/>
              </w:rPr>
              <w:t>Grafos de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2" w:history="1">
            <w:r w:rsidR="00325BCD" w:rsidRPr="00D30CB7">
              <w:rPr>
                <w:rStyle w:val="Hiperligao"/>
                <w:noProof/>
              </w:rPr>
              <w:t>Gradeamento da varanda e o seu suporte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3" w:history="1">
            <w:r w:rsidR="00325BCD" w:rsidRPr="00D30CB7">
              <w:rPr>
                <w:rStyle w:val="Hiperligao"/>
                <w:noProof/>
                <w:lang w:eastAsia="pt-PT"/>
              </w:rPr>
              <w:t>Casa da lanterna e grafo do farol completo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4" w:history="1">
            <w:r w:rsidR="00325BCD" w:rsidRPr="00D30CB7">
              <w:rPr>
                <w:rStyle w:val="Hiperligao"/>
                <w:noProof/>
              </w:rPr>
              <w:t>Centro da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5" w:history="1">
            <w:r w:rsidR="00325BCD" w:rsidRPr="00D30CB7">
              <w:rPr>
                <w:rStyle w:val="Hiperligao"/>
                <w:noProof/>
              </w:rPr>
              <w:t>Explicação do Trabalho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C164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6" w:history="1">
            <w:r w:rsidR="00325BCD" w:rsidRPr="00D30CB7">
              <w:rPr>
                <w:rStyle w:val="Hiperligao"/>
                <w:noProof/>
              </w:rPr>
              <w:t>Conclusão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BD2" w:rsidRDefault="00C16443">
          <w:r>
            <w:fldChar w:fldCharType="end"/>
          </w:r>
        </w:p>
      </w:sdtContent>
    </w:sdt>
    <w:p w:rsidR="004C2BD2" w:rsidRDefault="004C2BD2">
      <w:r>
        <w:br w:type="page"/>
      </w:r>
    </w:p>
    <w:p w:rsidR="004C2BD2" w:rsidRDefault="004C2BD2" w:rsidP="004C2BD2">
      <w:pPr>
        <w:pStyle w:val="Ttulo1"/>
        <w:pBdr>
          <w:bottom w:val="single" w:sz="4" w:space="1" w:color="548DD4" w:themeColor="text2" w:themeTint="99"/>
        </w:pBdr>
      </w:pPr>
      <w:bookmarkStart w:id="3" w:name="_Toc310179738"/>
      <w:r>
        <w:lastRenderedPageBreak/>
        <w:t>Introdução</w:t>
      </w:r>
      <w:bookmarkEnd w:id="3"/>
    </w:p>
    <w:p w:rsidR="004C2BD2" w:rsidRDefault="004C2BD2" w:rsidP="005F2230"/>
    <w:p w:rsidR="00DF08F1" w:rsidRDefault="00CF3980" w:rsidP="00325BCD">
      <w:r>
        <w:tab/>
      </w:r>
      <w:r w:rsidR="00325BCD">
        <w:t xml:space="preserve">Neste trabalho era pretendido criar uma cena 3D, usando VRML, à escolha do grupo. O grupo decidiu criar um farol, nomeadamente, o farol Cape </w:t>
      </w:r>
      <w:proofErr w:type="spellStart"/>
      <w:r w:rsidR="00325BCD">
        <w:t>Hateras</w:t>
      </w:r>
      <w:proofErr w:type="spellEnd"/>
      <w:r w:rsidR="00325BCD">
        <w:t xml:space="preserve">. </w:t>
      </w:r>
    </w:p>
    <w:p w:rsidR="00FC2458" w:rsidRDefault="00FC2458" w:rsidP="00325BCD">
      <w:pPr>
        <w:rPr>
          <w:sz w:val="24"/>
          <w:szCs w:val="24"/>
        </w:rPr>
      </w:pPr>
      <w:r>
        <w:tab/>
        <w:t>Foi proposto desenhar  o exterior com seus detalhes, tais como, a escada , a porta , as varandas e a sala da lanterna.  Também foi proposto a recriação da iluminação do farol.</w:t>
      </w:r>
    </w:p>
    <w:p w:rsidR="00DF08F1" w:rsidRDefault="00FC245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 w:rsidR="00DF08F1">
        <w:rPr>
          <w:rFonts w:ascii="Calibri" w:hAnsi="Calibri" w:cs="Calibri"/>
          <w:sz w:val="24"/>
          <w:szCs w:val="24"/>
        </w:rPr>
        <w:br w:type="page"/>
      </w:r>
    </w:p>
    <w:p w:rsidR="00E428FC" w:rsidRDefault="00E428FC" w:rsidP="00E428FC">
      <w:pPr>
        <w:pStyle w:val="Ttulo1"/>
      </w:pPr>
      <w:bookmarkStart w:id="4" w:name="_Toc310179739"/>
      <w:r>
        <w:lastRenderedPageBreak/>
        <w:t>Proposta</w:t>
      </w:r>
      <w:bookmarkEnd w:id="4"/>
    </w:p>
    <w:p w:rsidR="00E428FC" w:rsidRDefault="00E428FC" w:rsidP="00E428FC">
      <w:pPr>
        <w:rPr>
          <w:b/>
          <w:sz w:val="24"/>
          <w:szCs w:val="24"/>
        </w:rPr>
      </w:pPr>
    </w:p>
    <w:p w:rsidR="00E428FC" w:rsidRPr="001E0435" w:rsidRDefault="00E428FC" w:rsidP="00E428FC">
      <w:pPr>
        <w:rPr>
          <w:sz w:val="24"/>
          <w:szCs w:val="24"/>
        </w:rPr>
      </w:pPr>
      <w:r w:rsidRPr="001E0435">
        <w:rPr>
          <w:b/>
          <w:sz w:val="24"/>
          <w:szCs w:val="24"/>
        </w:rPr>
        <w:t>Nome:</w:t>
      </w:r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The</w:t>
      </w:r>
      <w:proofErr w:type="spellEnd"/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Lighthouse</w:t>
      </w:r>
      <w:proofErr w:type="spellEnd"/>
    </w:p>
    <w:p w:rsidR="00E428FC" w:rsidRDefault="00E428FC" w:rsidP="00E428FC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2673350</wp:posOffset>
            </wp:positionH>
            <wp:positionV relativeFrom="paragraph">
              <wp:posOffset>1071880</wp:posOffset>
            </wp:positionV>
            <wp:extent cx="338074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3" name="Imagem 3" descr="http://2.bp.blogspot.com/_sNznNw9j-9A/TALyg4oG14I/AAAAAAAAAZM/CID1a2NxqMw/s1600/Picture+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_sNznNw9j-9A/TALyg4oG14I/AAAAAAAAAZM/CID1a2NxqMw/s1600/Picture+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959485</wp:posOffset>
            </wp:positionV>
            <wp:extent cx="2275205" cy="3032760"/>
            <wp:effectExtent l="0" t="0" r="0" b="0"/>
            <wp:wrapTight wrapText="bothSides">
              <wp:wrapPolygon edited="0">
                <wp:start x="0" y="0"/>
                <wp:lineTo x="0" y="21437"/>
                <wp:lineTo x="21341" y="21437"/>
                <wp:lineTo x="21341" y="0"/>
                <wp:lineTo x="0" y="0"/>
              </wp:wrapPolygon>
            </wp:wrapTight>
            <wp:docPr id="17" name="Imagem 17" descr="http://4.bp.blogspot.com/_yFg4PwG0_9Q/TLtebDjhUII/AAAAAAAAANo/EUaeCczQU5o/s1600/Cape+Hatteras+Lighthouse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_yFg4PwG0_9Q/TLtebDjhUII/AAAAAAAAANo/EUaeCczQU5o/s1600/Cape+Hatteras+Lighthouse+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0435">
        <w:rPr>
          <w:b/>
          <w:sz w:val="24"/>
          <w:szCs w:val="24"/>
        </w:rPr>
        <w:t>Descrição:</w:t>
      </w:r>
      <w:r w:rsidRPr="001E0435">
        <w:rPr>
          <w:sz w:val="24"/>
          <w:szCs w:val="24"/>
        </w:rPr>
        <w:t xml:space="preserve"> A cena mostra um farol a iluminar à sua volta, visitando o seu interior podemos observar e subir umas escadas em caracol até a um andar onde podemos sair e ver o exterior ou continuar a subir até à sala da lanterna onde poderemos ver a lanterna a funcionar.</w:t>
      </w:r>
      <w:r>
        <w:t xml:space="preserve">    </w:t>
      </w:r>
    </w:p>
    <w:p w:rsidR="00E428FC" w:rsidRDefault="00E428FC" w:rsidP="00E428FC"/>
    <w:p w:rsidR="00E428FC" w:rsidRDefault="00E428FC" w:rsidP="00E428FC"/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C16443" w:rsidP="00E428FC">
      <w:pPr>
        <w:ind w:left="5145" w:hanging="5145"/>
      </w:pPr>
      <w:r>
        <w:rPr>
          <w:noProof/>
        </w:rPr>
        <w:pict>
          <v:shape id="Caixa de Texto 2" o:spid="_x0000_s1159" type="#_x0000_t202" style="position:absolute;left:0;text-align:left;margin-left:24.05pt;margin-top:8.9pt;width:255.3pt;height:36.8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" stroked="f">
            <v:textbox>
              <w:txbxContent>
                <w:p w:rsidR="00E428FC" w:rsidRDefault="00E428FC" w:rsidP="00E428FC">
                  <w:proofErr w:type="spellStart"/>
                  <w:r>
                    <w:t>Fig.</w:t>
                  </w:r>
                  <w:proofErr w:type="spellEnd"/>
                  <w:r>
                    <w:t xml:space="preserve"> 2 – Parte superior do farol, com imagem da sua lanterna.</w:t>
                  </w:r>
                </w:p>
              </w:txbxContent>
            </v:textbox>
          </v:shape>
        </w:pict>
      </w: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70485</wp:posOffset>
            </wp:positionV>
            <wp:extent cx="2419350" cy="3640455"/>
            <wp:effectExtent l="0" t="0" r="0" b="0"/>
            <wp:wrapTight wrapText="bothSides">
              <wp:wrapPolygon edited="0">
                <wp:start x="0" y="0"/>
                <wp:lineTo x="0" y="21476"/>
                <wp:lineTo x="21430" y="21476"/>
                <wp:lineTo x="21430" y="0"/>
                <wp:lineTo x="0" y="0"/>
              </wp:wrapPolygon>
            </wp:wrapTight>
            <wp:docPr id="6" name="Imagem 6" descr="http://fc01.deviantart.net/fs35/i/2008/308/b/b/Cape_Hatteras_Lighthouse_II_by_jiriza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c01.deviantart.net/fs35/i/2008/308/b/b/Cape_Hatteras_Lighthouse_II_by_jirizar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Fig.</w:t>
      </w:r>
      <w:proofErr w:type="spellEnd"/>
      <w:r>
        <w:t xml:space="preserve"> 1 – Exterior do farol.  </w:t>
      </w:r>
    </w:p>
    <w:p w:rsidR="00E428FC" w:rsidRDefault="00C164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C16443">
        <w:rPr>
          <w:noProof/>
        </w:rPr>
        <w:pict>
          <v:shape id="_x0000_s1158" type="#_x0000_t202" style="position:absolute;margin-left:228.45pt;margin-top:267.35pt;width:129.05pt;height:38.2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" stroked="f">
            <v:textbox>
              <w:txbxContent>
                <w:p w:rsidR="00E428FC" w:rsidRDefault="00E428FC" w:rsidP="00E428FC">
                  <w:proofErr w:type="spellStart"/>
                  <w:r>
                    <w:t>Fig.</w:t>
                  </w:r>
                  <w:proofErr w:type="spellEnd"/>
                  <w:r>
                    <w:t xml:space="preserve"> 3 – Exterior do farol, com vista para a entrada.</w:t>
                  </w:r>
                </w:p>
              </w:txbxContent>
            </v:textbox>
          </v:shape>
        </w:pict>
      </w:r>
      <w:r w:rsidR="00E428FC">
        <w:br w:type="page"/>
      </w:r>
    </w:p>
    <w:p w:rsidR="003E37DA" w:rsidRDefault="000E0B62" w:rsidP="000E0B62">
      <w:pPr>
        <w:pStyle w:val="Ttulo1"/>
      </w:pPr>
      <w:bookmarkStart w:id="5" w:name="_Toc310179740"/>
      <w:r>
        <w:lastRenderedPageBreak/>
        <w:t>Imagens da Cena</w:t>
      </w:r>
      <w:bookmarkEnd w:id="5"/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proofErr w:type="spellStart"/>
      <w:r>
        <w:t>Fig.</w:t>
      </w:r>
      <w:proofErr w:type="spellEnd"/>
      <w:r>
        <w:t xml:space="preserve"> 1 – Parte superior do farol, com vista para a lanterna e para os “feixes” de luz.</w:t>
      </w:r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proofErr w:type="spellStart"/>
      <w:r>
        <w:t>Fig.</w:t>
      </w:r>
      <w:proofErr w:type="spellEnd"/>
      <w:r>
        <w:t xml:space="preserve"> 2 – Vista de cima do farol, dá para observar os efeitos da luz da lanterna nos objectos que a rodeiam.</w:t>
      </w:r>
    </w:p>
    <w:p w:rsidR="00BF6EF0" w:rsidRDefault="00BF6EF0" w:rsidP="003E37DA">
      <w:r>
        <w:rPr>
          <w:noProof/>
          <w:lang w:eastAsia="pt-PT"/>
        </w:rPr>
        <w:lastRenderedPageBreak/>
        <w:drawing>
          <wp:inline distT="0" distB="0" distL="0" distR="0">
            <wp:extent cx="5400040" cy="31961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0" w:rsidRDefault="002421C8" w:rsidP="003E37DA">
      <w:proofErr w:type="spellStart"/>
      <w:r>
        <w:t>Fig.</w:t>
      </w:r>
      <w:proofErr w:type="spellEnd"/>
      <w:r>
        <w:t xml:space="preserve"> 3 – Varanda do farol, dá para observar em detalhe as peças que constituem a varanda.</w:t>
      </w:r>
    </w:p>
    <w:p w:rsidR="002421C8" w:rsidRDefault="002421C8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62" w:rsidRDefault="00B659FE" w:rsidP="003E37DA">
      <w:proofErr w:type="spellStart"/>
      <w:r>
        <w:t>Fig.</w:t>
      </w:r>
      <w:proofErr w:type="spellEnd"/>
      <w:r>
        <w:t xml:space="preserve"> 4 – Farol</w:t>
      </w:r>
      <w:r w:rsidR="000E0B62">
        <w:br w:type="page"/>
      </w:r>
    </w:p>
    <w:p w:rsidR="001648B4" w:rsidRDefault="000E0B62" w:rsidP="000274DC">
      <w:pPr>
        <w:pStyle w:val="Ttulo1"/>
      </w:pPr>
      <w:bookmarkStart w:id="6" w:name="_Toc310179741"/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-90170</wp:posOffset>
            </wp:positionV>
            <wp:extent cx="4864100" cy="6692900"/>
            <wp:effectExtent l="914400" t="0" r="889000" b="0"/>
            <wp:wrapTight wrapText="bothSides">
              <wp:wrapPolygon edited="0">
                <wp:start x="0" y="21600"/>
                <wp:lineTo x="21487" y="21600"/>
                <wp:lineTo x="21487" y="82"/>
                <wp:lineTo x="0" y="82"/>
                <wp:lineTo x="0" y="21600"/>
              </wp:wrapPolygon>
            </wp:wrapTight>
            <wp:docPr id="5" name="Imagem 5" descr="C:\ISEL\2011-2012\CG\Trabalhos\Trabalho 2\ImagensRelatorio\digitaliza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SEL\2011-2012\CG\Trabalhos\Trabalho 2\ImagensRelatorio\digitalizar0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641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74DC">
        <w:t>Grafos de Cena</w:t>
      </w:r>
      <w:bookmarkEnd w:id="6"/>
    </w:p>
    <w:p w:rsidR="000F36F2" w:rsidRPr="000F36F2" w:rsidRDefault="000F36F2" w:rsidP="000F36F2">
      <w:pPr>
        <w:pStyle w:val="Ttulo2"/>
      </w:pPr>
      <w:bookmarkStart w:id="7" w:name="_Toc310179742"/>
      <w:r>
        <w:t>Gradeamento da varanda e o seu suporte</w:t>
      </w:r>
      <w:bookmarkEnd w:id="7"/>
      <w:r>
        <w:t xml:space="preserve"> </w:t>
      </w:r>
    </w:p>
    <w:p w:rsidR="00835633" w:rsidRPr="00835633" w:rsidRDefault="00835633" w:rsidP="00835633"/>
    <w:p w:rsidR="00FA24CF" w:rsidRDefault="00E00C28" w:rsidP="00317F25">
      <w:r>
        <w:br w:type="page"/>
      </w:r>
    </w:p>
    <w:p w:rsidR="000E0B62" w:rsidRDefault="000E0B62" w:rsidP="00920B28">
      <w:pPr>
        <w:pStyle w:val="Ttulo2"/>
        <w:rPr>
          <w:noProof/>
          <w:lang w:eastAsia="pt-PT"/>
        </w:rPr>
      </w:pPr>
      <w:bookmarkStart w:id="8" w:name="_Toc310179743"/>
      <w:r>
        <w:rPr>
          <w:noProof/>
          <w:lang w:eastAsia="pt-PT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-385445</wp:posOffset>
            </wp:positionV>
            <wp:extent cx="5454650" cy="7505700"/>
            <wp:effectExtent l="1028700" t="0" r="1003300" b="0"/>
            <wp:wrapTight wrapText="bothSides">
              <wp:wrapPolygon edited="0">
                <wp:start x="13" y="21609"/>
                <wp:lineTo x="21512" y="21609"/>
                <wp:lineTo x="21512" y="64"/>
                <wp:lineTo x="13" y="64"/>
                <wp:lineTo x="13" y="21609"/>
              </wp:wrapPolygon>
            </wp:wrapTight>
            <wp:docPr id="4" name="Imagem 4" descr="C:\ISEL\2011-2012\CG\Trabalhos\Trabalho 2\ImagensRelatorio\digitaliza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SEL\2011-2012\CG\Trabalhos\Trabalho 2\ImagensRelatorio\digitalizar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54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0B28">
        <w:rPr>
          <w:noProof/>
          <w:lang w:eastAsia="pt-PT"/>
        </w:rPr>
        <w:t>Casa da lanterna e grafo do farol completo</w:t>
      </w:r>
      <w:bookmarkEnd w:id="8"/>
      <w:r>
        <w:rPr>
          <w:noProof/>
          <w:lang w:eastAsia="pt-PT"/>
        </w:rPr>
        <w:br w:type="page"/>
      </w:r>
    </w:p>
    <w:p w:rsidR="00BF6EF0" w:rsidRDefault="00BF6EF0" w:rsidP="00BF6EF0">
      <w:pPr>
        <w:pStyle w:val="Ttulo1"/>
        <w:rPr>
          <w:noProof/>
          <w:lang w:eastAsia="pt-PT"/>
        </w:rPr>
      </w:pPr>
      <w:bookmarkStart w:id="9" w:name="_Toc310179744"/>
      <w:r>
        <w:lastRenderedPageBreak/>
        <w:t>Centro da Cena</w:t>
      </w:r>
      <w:bookmarkEnd w:id="9"/>
    </w:p>
    <w:p w:rsidR="00BF6EF0" w:rsidRDefault="00BF6EF0" w:rsidP="00BF6EF0"/>
    <w:p w:rsidR="00C5253B" w:rsidRDefault="00BF6EF0" w:rsidP="00C5253B">
      <w:r>
        <w:tab/>
      </w:r>
      <w:r w:rsidR="00C5253B">
        <w:t>O centro da cena encontra-se no centro da casa da base (em relação aos eixos de X e Z) na parte mais baixa desta casa (em relação ao eixo do Y).</w:t>
      </w:r>
    </w:p>
    <w:p w:rsidR="000E0B62" w:rsidRDefault="00C5253B" w:rsidP="00C5253B">
      <w:pPr>
        <w:rPr>
          <w:b/>
          <w:bCs/>
        </w:rPr>
      </w:pPr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1" w:rsidRDefault="006F21D1" w:rsidP="006F21D1">
      <w:pPr>
        <w:pStyle w:val="Ttulo1"/>
      </w:pPr>
    </w:p>
    <w:p w:rsidR="006F21D1" w:rsidRDefault="006F21D1" w:rsidP="006F21D1">
      <w:pPr>
        <w:pStyle w:val="Ttulo1"/>
      </w:pPr>
      <w:bookmarkStart w:id="10" w:name="_Toc310179745"/>
      <w:r>
        <w:t>Explicação do Trabalho</w:t>
      </w:r>
      <w:bookmarkEnd w:id="10"/>
    </w:p>
    <w:p w:rsidR="006F21D1" w:rsidRDefault="006F21D1" w:rsidP="006F21D1"/>
    <w:p w:rsidR="00C5253B" w:rsidRDefault="006F21D1" w:rsidP="006F21D1">
      <w:r>
        <w:tab/>
        <w:t xml:space="preserve">O trabalho consiste na criação, usando VRML, de uma réplica 3D do farol </w:t>
      </w:r>
      <w:r w:rsidRPr="006F21D1">
        <w:rPr>
          <w:b/>
        </w:rPr>
        <w:t xml:space="preserve">Cape </w:t>
      </w:r>
      <w:proofErr w:type="spellStart"/>
      <w:r w:rsidRPr="006F21D1">
        <w:rPr>
          <w:b/>
        </w:rPr>
        <w:t>Hatteras</w:t>
      </w:r>
      <w:proofErr w:type="spellEnd"/>
      <w:r>
        <w:t xml:space="preserve">, situado na Carolina do Norte. Foi então pretendido criar uma réplica quase exacta e à escala, no entanto, devido á falta de informação </w:t>
      </w:r>
      <w:r w:rsidRPr="006F21D1">
        <w:rPr>
          <w:i/>
        </w:rPr>
        <w:t>online</w:t>
      </w:r>
      <w:r>
        <w:t xml:space="preserve"> sobre as dimensões deste farol foi feita uma aproximação das medidas com base em fotografias tiradas por turistas.</w:t>
      </w:r>
      <w:r w:rsidR="00183161">
        <w:t xml:space="preserve"> Na cena pode-se ver a lanterna do farol a rodar assim como os feixes de luz que naturalmente se podem ver em iluminações</w:t>
      </w:r>
      <w:bookmarkStart w:id="11" w:name="_GoBack"/>
      <w:bookmarkEnd w:id="11"/>
      <w:r w:rsidR="00183161">
        <w:t xml:space="preserve"> de grande potência.</w:t>
      </w:r>
      <w:r w:rsidR="00C5253B">
        <w:br w:type="page"/>
      </w:r>
    </w:p>
    <w:p w:rsidR="00FA24CF" w:rsidRDefault="004926F7" w:rsidP="004926F7">
      <w:pPr>
        <w:pStyle w:val="Ttulo1"/>
        <w:pBdr>
          <w:bottom w:val="single" w:sz="4" w:space="1" w:color="548DD4" w:themeColor="text2" w:themeTint="99"/>
        </w:pBdr>
      </w:pPr>
      <w:bookmarkStart w:id="12" w:name="_Toc310179746"/>
      <w:r>
        <w:lastRenderedPageBreak/>
        <w:t>Conclusão</w:t>
      </w:r>
      <w:bookmarkEnd w:id="12"/>
    </w:p>
    <w:p w:rsidR="004926F7" w:rsidRDefault="004926F7" w:rsidP="004926F7"/>
    <w:p w:rsidR="009D73A5" w:rsidRDefault="00DE0459" w:rsidP="00BA481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Foi conseguido o objectivo principal de criar uma réplica do farol Cape </w:t>
      </w:r>
      <w:proofErr w:type="spellStart"/>
      <w:r>
        <w:rPr>
          <w:sz w:val="24"/>
          <w:szCs w:val="24"/>
        </w:rPr>
        <w:t>Hateras</w:t>
      </w:r>
      <w:proofErr w:type="spellEnd"/>
      <w:r>
        <w:rPr>
          <w:sz w:val="24"/>
          <w:szCs w:val="24"/>
        </w:rPr>
        <w:t>, no entanto, algumas peças precisariam de mais algum tempo para que fosse possível fazer uma réplica de melhor qualidade, nomeadamente, a base do farol e o suporte da varanda. Também era pretendido criar o interior do farol, infelizmente tal não foi possível, mas mesmo assim acredita-se ter-se conseguido criar uma cena bastante realista e de boa qualidade.</w:t>
      </w:r>
      <w:r w:rsidR="00240A6C" w:rsidRPr="002371BC">
        <w:rPr>
          <w:sz w:val="24"/>
          <w:szCs w:val="24"/>
        </w:rPr>
        <w:tab/>
      </w:r>
    </w:p>
    <w:p w:rsidR="004926F7" w:rsidRPr="004926F7" w:rsidRDefault="004926F7" w:rsidP="004926F7"/>
    <w:sectPr w:rsidR="004926F7" w:rsidRPr="004926F7" w:rsidSect="000274D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DB9" w:rsidRDefault="003E2DB9" w:rsidP="005F2230">
      <w:pPr>
        <w:spacing w:after="0" w:line="240" w:lineRule="auto"/>
      </w:pPr>
      <w:r>
        <w:separator/>
      </w:r>
    </w:p>
  </w:endnote>
  <w:endnote w:type="continuationSeparator" w:id="0">
    <w:p w:rsidR="003E2DB9" w:rsidRDefault="003E2DB9" w:rsidP="005F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503" w:rsidRDefault="00C16443">
    <w:pPr>
      <w:pStyle w:val="Rodap"/>
    </w:pPr>
    <w:r>
      <w:rPr>
        <w:noProof/>
      </w:rPr>
      <w:pict>
        <v:group id="_x0000_s2061" style="position:absolute;margin-left:0;margin-top:0;width:532.9pt;height:53pt;z-index:251662336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15;top:14415;width:10171;height:1057" o:connectortype="straight" strokecolor="#a7bfde [1620]"/>
          <v:oval id="_x0000_s2063" style="position:absolute;left:9657;top:14459;width:1016;height:1016" fillcolor="#a7bfde [1620]" stroked="f"/>
          <v:oval id="_x0000_s2064" style="position:absolute;left:9733;top:14568;width:908;height:904" fillcolor="#d3dfee [820]" stroked="f"/>
          <v:oval id="_x0000_s2065" style="position:absolute;left:9802;top:14688;width:783;height:784;v-text-anchor:middle" fillcolor="#7ba0cd [2420]" stroked="f">
            <v:textbox style="mso-next-textbox:#_x0000_s2065">
              <w:txbxContent>
                <w:p w:rsidR="00626503" w:rsidRDefault="00C16443">
                  <w:pPr>
                    <w:pStyle w:val="Cabealho"/>
                    <w:jc w:val="center"/>
                    <w:rPr>
                      <w:color w:val="FFFFFF" w:themeColor="background1"/>
                    </w:rPr>
                  </w:pPr>
                  <w:r w:rsidRPr="00C16443">
                    <w:fldChar w:fldCharType="begin"/>
                  </w:r>
                  <w:r w:rsidR="003B7F5E">
                    <w:instrText xml:space="preserve"> PAGE   \* MERGEFORMAT </w:instrText>
                  </w:r>
                  <w:r w:rsidRPr="00C16443">
                    <w:fldChar w:fldCharType="separate"/>
                  </w:r>
                  <w:r w:rsidR="00A63E30" w:rsidRPr="00A63E30">
                    <w:rPr>
                      <w:noProof/>
                      <w:color w:val="FFFFFF" w:themeColor="background1"/>
                    </w:rPr>
                    <w:t>4</w:t>
                  </w:r>
                  <w:r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DB9" w:rsidRDefault="003E2DB9" w:rsidP="005F2230">
      <w:pPr>
        <w:spacing w:after="0" w:line="240" w:lineRule="auto"/>
      </w:pPr>
      <w:r>
        <w:separator/>
      </w:r>
    </w:p>
  </w:footnote>
  <w:footnote w:type="continuationSeparator" w:id="0">
    <w:p w:rsidR="003E2DB9" w:rsidRDefault="003E2DB9" w:rsidP="005F2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503" w:rsidRDefault="00C16443" w:rsidP="004C2BD2">
    <w:pPr>
      <w:pStyle w:val="Cabealho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55" style="position:absolute;left:0;text-align:left;margin-left:2448.95pt;margin-top:0;width:105.1pt;height:274.25pt;rotation:90;flip:x y;z-index:251660288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6519;top:1258;width:4303;height:10040;flip:x" o:connectortype="straight" strokecolor="#a7bfde [1620]">
            <o:lock v:ext="edit" aspectratio="t"/>
          </v:shape>
          <v:group id="_x0000_s2057" style="position:absolute;left:5531;top:9226;width:5291;height:5845" coordorigin="5531,9226" coordsize="5291,5845">
            <o:lock v:ext="edit" aspectratio="t"/>
            <v:shape id="_x0000_s2058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9" style="position:absolute;left:6117;top:10212;width:4526;height:4258;rotation:41366637fd;flip:y" fillcolor="#d3dfee [820]" stroked="f" strokecolor="#a7bfde [1620]">
              <o:lock v:ext="edit" aspectratio="t"/>
            </v:oval>
            <v:oval id="_x0000_s2060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</w:rPr>
                      <w:alias w:val="Ano"/>
                      <w:id w:val="78131013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1-01-01T00:00:00Z"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Content>
                      <w:p w:rsidR="00626503" w:rsidRDefault="00BA4811">
                        <w:pPr>
                          <w:pStyle w:val="Cabealh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2011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ítu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626503">
          <w:rPr>
            <w:color w:val="365F91" w:themeColor="accent1" w:themeShade="BF"/>
          </w:rPr>
          <w:t>1 ª Serie</w:t>
        </w:r>
      </w:sdtContent>
    </w:sdt>
  </w:p>
  <w:p w:rsidR="00626503" w:rsidRDefault="0062650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3F6"/>
      </v:shape>
    </w:pict>
  </w:numPicBullet>
  <w:abstractNum w:abstractNumId="0">
    <w:nsid w:val="0415508F"/>
    <w:multiLevelType w:val="hybridMultilevel"/>
    <w:tmpl w:val="A59A7B02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>
    <w:nsid w:val="098C6532"/>
    <w:multiLevelType w:val="hybridMultilevel"/>
    <w:tmpl w:val="18408D2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36608"/>
    <w:multiLevelType w:val="hybridMultilevel"/>
    <w:tmpl w:val="2D08F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85BD2"/>
    <w:multiLevelType w:val="hybridMultilevel"/>
    <w:tmpl w:val="D2826C1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67D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F9035D9"/>
    <w:multiLevelType w:val="hybridMultilevel"/>
    <w:tmpl w:val="FB12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2212C"/>
    <w:multiLevelType w:val="hybridMultilevel"/>
    <w:tmpl w:val="75DC0A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AA0E4B"/>
    <w:multiLevelType w:val="hybridMultilevel"/>
    <w:tmpl w:val="FFCCC19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>
    <w:nsid w:val="119F3C54"/>
    <w:multiLevelType w:val="hybridMultilevel"/>
    <w:tmpl w:val="C1BCDB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D23C4B"/>
    <w:multiLevelType w:val="hybridMultilevel"/>
    <w:tmpl w:val="9042BA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01A98"/>
    <w:multiLevelType w:val="hybridMultilevel"/>
    <w:tmpl w:val="C032F532"/>
    <w:lvl w:ilvl="0" w:tplc="0816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1">
    <w:nsid w:val="1BB650A6"/>
    <w:multiLevelType w:val="hybridMultilevel"/>
    <w:tmpl w:val="7AFED8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87392"/>
    <w:multiLevelType w:val="hybridMultilevel"/>
    <w:tmpl w:val="0AC0EB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E61DCF"/>
    <w:multiLevelType w:val="hybridMultilevel"/>
    <w:tmpl w:val="A7E483C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4601A"/>
    <w:multiLevelType w:val="hybridMultilevel"/>
    <w:tmpl w:val="1E10CFF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30EF0837"/>
    <w:multiLevelType w:val="hybridMultilevel"/>
    <w:tmpl w:val="B94C4C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A1309"/>
    <w:multiLevelType w:val="hybridMultilevel"/>
    <w:tmpl w:val="FB2EB5D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15373"/>
    <w:multiLevelType w:val="hybridMultilevel"/>
    <w:tmpl w:val="31B8C7E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A96780"/>
    <w:multiLevelType w:val="hybridMultilevel"/>
    <w:tmpl w:val="83724C68"/>
    <w:lvl w:ilvl="0" w:tplc="7164A4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46717"/>
    <w:multiLevelType w:val="hybridMultilevel"/>
    <w:tmpl w:val="78CA51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C5902"/>
    <w:multiLevelType w:val="hybridMultilevel"/>
    <w:tmpl w:val="C36EE810"/>
    <w:lvl w:ilvl="0" w:tplc="0816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>
    <w:nsid w:val="4012214C"/>
    <w:multiLevelType w:val="hybridMultilevel"/>
    <w:tmpl w:val="2DE882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39D28E8"/>
    <w:multiLevelType w:val="hybridMultilevel"/>
    <w:tmpl w:val="1C8C77E6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C62491"/>
    <w:multiLevelType w:val="hybridMultilevel"/>
    <w:tmpl w:val="1658AC28"/>
    <w:lvl w:ilvl="0" w:tplc="08160003">
      <w:start w:val="1"/>
      <w:numFmt w:val="bullet"/>
      <w:lvlText w:val="o"/>
      <w:lvlJc w:val="left"/>
      <w:pPr>
        <w:ind w:left="75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24">
    <w:nsid w:val="56C341B4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B77346D"/>
    <w:multiLevelType w:val="hybridMultilevel"/>
    <w:tmpl w:val="FB18790E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266F77"/>
    <w:multiLevelType w:val="hybridMultilevel"/>
    <w:tmpl w:val="DCF672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702477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FBD3242"/>
    <w:multiLevelType w:val="hybridMultilevel"/>
    <w:tmpl w:val="9AB6D9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DD1190"/>
    <w:multiLevelType w:val="hybridMultilevel"/>
    <w:tmpl w:val="CD0AB8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041A8C"/>
    <w:multiLevelType w:val="hybridMultilevel"/>
    <w:tmpl w:val="26EA3F8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244FD"/>
    <w:multiLevelType w:val="hybridMultilevel"/>
    <w:tmpl w:val="DD768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859F2"/>
    <w:multiLevelType w:val="hybridMultilevel"/>
    <w:tmpl w:val="A1C47AD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115267"/>
    <w:multiLevelType w:val="hybridMultilevel"/>
    <w:tmpl w:val="C06A40A0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AFB7781"/>
    <w:multiLevelType w:val="hybridMultilevel"/>
    <w:tmpl w:val="B322AD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FA700C"/>
    <w:multiLevelType w:val="hybridMultilevel"/>
    <w:tmpl w:val="CF6CE8E0"/>
    <w:lvl w:ilvl="0" w:tplc="5FE41B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45860"/>
    <w:multiLevelType w:val="hybridMultilevel"/>
    <w:tmpl w:val="55F4E6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466AA5"/>
    <w:multiLevelType w:val="hybridMultilevel"/>
    <w:tmpl w:val="331AF42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312C6"/>
    <w:multiLevelType w:val="hybridMultilevel"/>
    <w:tmpl w:val="D9C8475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647EAF"/>
    <w:multiLevelType w:val="hybridMultilevel"/>
    <w:tmpl w:val="80B04B2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8B6127"/>
    <w:multiLevelType w:val="hybridMultilevel"/>
    <w:tmpl w:val="6E8EB7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31"/>
  </w:num>
  <w:num w:numId="5">
    <w:abstractNumId w:val="8"/>
  </w:num>
  <w:num w:numId="6">
    <w:abstractNumId w:val="11"/>
  </w:num>
  <w:num w:numId="7">
    <w:abstractNumId w:val="21"/>
  </w:num>
  <w:num w:numId="8">
    <w:abstractNumId w:val="33"/>
  </w:num>
  <w:num w:numId="9">
    <w:abstractNumId w:val="39"/>
  </w:num>
  <w:num w:numId="10">
    <w:abstractNumId w:val="12"/>
  </w:num>
  <w:num w:numId="11">
    <w:abstractNumId w:val="29"/>
  </w:num>
  <w:num w:numId="12">
    <w:abstractNumId w:val="26"/>
  </w:num>
  <w:num w:numId="13">
    <w:abstractNumId w:val="22"/>
  </w:num>
  <w:num w:numId="14">
    <w:abstractNumId w:val="25"/>
  </w:num>
  <w:num w:numId="15">
    <w:abstractNumId w:val="19"/>
  </w:num>
  <w:num w:numId="16">
    <w:abstractNumId w:val="2"/>
  </w:num>
  <w:num w:numId="17">
    <w:abstractNumId w:val="24"/>
  </w:num>
  <w:num w:numId="18">
    <w:abstractNumId w:val="27"/>
  </w:num>
  <w:num w:numId="19">
    <w:abstractNumId w:val="16"/>
  </w:num>
  <w:num w:numId="20">
    <w:abstractNumId w:val="38"/>
  </w:num>
  <w:num w:numId="21">
    <w:abstractNumId w:val="20"/>
  </w:num>
  <w:num w:numId="22">
    <w:abstractNumId w:val="23"/>
  </w:num>
  <w:num w:numId="23">
    <w:abstractNumId w:val="30"/>
  </w:num>
  <w:num w:numId="24">
    <w:abstractNumId w:val="13"/>
  </w:num>
  <w:num w:numId="25">
    <w:abstractNumId w:val="7"/>
  </w:num>
  <w:num w:numId="26">
    <w:abstractNumId w:val="40"/>
  </w:num>
  <w:num w:numId="27">
    <w:abstractNumId w:val="32"/>
  </w:num>
  <w:num w:numId="28">
    <w:abstractNumId w:val="17"/>
  </w:num>
  <w:num w:numId="29">
    <w:abstractNumId w:val="10"/>
  </w:num>
  <w:num w:numId="30">
    <w:abstractNumId w:val="14"/>
  </w:num>
  <w:num w:numId="31">
    <w:abstractNumId w:val="28"/>
  </w:num>
  <w:num w:numId="32">
    <w:abstractNumId w:val="37"/>
  </w:num>
  <w:num w:numId="33">
    <w:abstractNumId w:val="1"/>
  </w:num>
  <w:num w:numId="34">
    <w:abstractNumId w:val="36"/>
  </w:num>
  <w:num w:numId="35">
    <w:abstractNumId w:val="9"/>
  </w:num>
  <w:num w:numId="36">
    <w:abstractNumId w:val="34"/>
  </w:num>
  <w:num w:numId="37">
    <w:abstractNumId w:val="5"/>
  </w:num>
  <w:num w:numId="38">
    <w:abstractNumId w:val="35"/>
  </w:num>
  <w:num w:numId="39">
    <w:abstractNumId w:val="18"/>
  </w:num>
  <w:num w:numId="40">
    <w:abstractNumId w:val="15"/>
  </w:num>
  <w:num w:numId="4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3" type="connector" idref="#_x0000_s2062"/>
        <o:r id="V:Rule4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2230"/>
    <w:rsid w:val="00002E4B"/>
    <w:rsid w:val="00004AC0"/>
    <w:rsid w:val="00007F85"/>
    <w:rsid w:val="000148DF"/>
    <w:rsid w:val="000274DC"/>
    <w:rsid w:val="0003748A"/>
    <w:rsid w:val="000504AC"/>
    <w:rsid w:val="00056A6A"/>
    <w:rsid w:val="000818BD"/>
    <w:rsid w:val="000B4176"/>
    <w:rsid w:val="000C40FC"/>
    <w:rsid w:val="000E0B62"/>
    <w:rsid w:val="000E459C"/>
    <w:rsid w:val="000F36F2"/>
    <w:rsid w:val="000F5C74"/>
    <w:rsid w:val="00131C51"/>
    <w:rsid w:val="001648B4"/>
    <w:rsid w:val="0017710D"/>
    <w:rsid w:val="0018292E"/>
    <w:rsid w:val="00183161"/>
    <w:rsid w:val="001D53C0"/>
    <w:rsid w:val="00202B77"/>
    <w:rsid w:val="002102A4"/>
    <w:rsid w:val="00216832"/>
    <w:rsid w:val="002371BC"/>
    <w:rsid w:val="00240A6C"/>
    <w:rsid w:val="002421C8"/>
    <w:rsid w:val="00245325"/>
    <w:rsid w:val="00255C2D"/>
    <w:rsid w:val="00291AA3"/>
    <w:rsid w:val="002C15CF"/>
    <w:rsid w:val="002C1B1E"/>
    <w:rsid w:val="002C1EE2"/>
    <w:rsid w:val="002E01F4"/>
    <w:rsid w:val="002E4FE5"/>
    <w:rsid w:val="002F438B"/>
    <w:rsid w:val="00300360"/>
    <w:rsid w:val="00302242"/>
    <w:rsid w:val="00304EA0"/>
    <w:rsid w:val="00311B7C"/>
    <w:rsid w:val="00317F25"/>
    <w:rsid w:val="00325BCD"/>
    <w:rsid w:val="003517FF"/>
    <w:rsid w:val="00377F68"/>
    <w:rsid w:val="003814DD"/>
    <w:rsid w:val="003B7F5E"/>
    <w:rsid w:val="003C69C4"/>
    <w:rsid w:val="003E2DB9"/>
    <w:rsid w:val="003E37DA"/>
    <w:rsid w:val="00404F88"/>
    <w:rsid w:val="00436D2C"/>
    <w:rsid w:val="0045679F"/>
    <w:rsid w:val="00470ADC"/>
    <w:rsid w:val="004926F7"/>
    <w:rsid w:val="004A27F6"/>
    <w:rsid w:val="004C2BD2"/>
    <w:rsid w:val="004C6C75"/>
    <w:rsid w:val="004D7D75"/>
    <w:rsid w:val="004E3620"/>
    <w:rsid w:val="004F3DB1"/>
    <w:rsid w:val="00534CC0"/>
    <w:rsid w:val="0055126D"/>
    <w:rsid w:val="0055343B"/>
    <w:rsid w:val="005C40E6"/>
    <w:rsid w:val="005D4C73"/>
    <w:rsid w:val="005E1760"/>
    <w:rsid w:val="005F2230"/>
    <w:rsid w:val="0062214D"/>
    <w:rsid w:val="00626503"/>
    <w:rsid w:val="006330B9"/>
    <w:rsid w:val="0063530F"/>
    <w:rsid w:val="00643AA2"/>
    <w:rsid w:val="00657A2E"/>
    <w:rsid w:val="006D00C5"/>
    <w:rsid w:val="006F21D1"/>
    <w:rsid w:val="00703934"/>
    <w:rsid w:val="00750DD5"/>
    <w:rsid w:val="007521C0"/>
    <w:rsid w:val="00753186"/>
    <w:rsid w:val="00754F64"/>
    <w:rsid w:val="00763700"/>
    <w:rsid w:val="00792BA0"/>
    <w:rsid w:val="007B27BB"/>
    <w:rsid w:val="007C132C"/>
    <w:rsid w:val="00825D86"/>
    <w:rsid w:val="00835633"/>
    <w:rsid w:val="00837E25"/>
    <w:rsid w:val="008478E9"/>
    <w:rsid w:val="00855F0F"/>
    <w:rsid w:val="00882CBE"/>
    <w:rsid w:val="008C0F37"/>
    <w:rsid w:val="008C7E3D"/>
    <w:rsid w:val="008E5944"/>
    <w:rsid w:val="008F585E"/>
    <w:rsid w:val="00906365"/>
    <w:rsid w:val="009111F5"/>
    <w:rsid w:val="00920B28"/>
    <w:rsid w:val="00930E19"/>
    <w:rsid w:val="00947A4F"/>
    <w:rsid w:val="00952098"/>
    <w:rsid w:val="00955F3D"/>
    <w:rsid w:val="00956BF9"/>
    <w:rsid w:val="00960C4B"/>
    <w:rsid w:val="00973008"/>
    <w:rsid w:val="00984768"/>
    <w:rsid w:val="009C3D35"/>
    <w:rsid w:val="009D73A5"/>
    <w:rsid w:val="00A15A11"/>
    <w:rsid w:val="00A32629"/>
    <w:rsid w:val="00A41E7A"/>
    <w:rsid w:val="00A5565B"/>
    <w:rsid w:val="00A63E30"/>
    <w:rsid w:val="00A70CE4"/>
    <w:rsid w:val="00A8189A"/>
    <w:rsid w:val="00A920A2"/>
    <w:rsid w:val="00A92138"/>
    <w:rsid w:val="00AA7FA1"/>
    <w:rsid w:val="00AB5789"/>
    <w:rsid w:val="00AC1FA4"/>
    <w:rsid w:val="00AC3B47"/>
    <w:rsid w:val="00AD2CB6"/>
    <w:rsid w:val="00AD5960"/>
    <w:rsid w:val="00AE5CAD"/>
    <w:rsid w:val="00AF2149"/>
    <w:rsid w:val="00AF332A"/>
    <w:rsid w:val="00B024A3"/>
    <w:rsid w:val="00B41393"/>
    <w:rsid w:val="00B46B3B"/>
    <w:rsid w:val="00B50F46"/>
    <w:rsid w:val="00B62F6B"/>
    <w:rsid w:val="00B659FE"/>
    <w:rsid w:val="00B802E9"/>
    <w:rsid w:val="00B809BF"/>
    <w:rsid w:val="00B929FE"/>
    <w:rsid w:val="00B93447"/>
    <w:rsid w:val="00BA4513"/>
    <w:rsid w:val="00BA4811"/>
    <w:rsid w:val="00BD2FE1"/>
    <w:rsid w:val="00BD7EB8"/>
    <w:rsid w:val="00BF5039"/>
    <w:rsid w:val="00BF6EF0"/>
    <w:rsid w:val="00C070C6"/>
    <w:rsid w:val="00C07888"/>
    <w:rsid w:val="00C079A6"/>
    <w:rsid w:val="00C16443"/>
    <w:rsid w:val="00C1658C"/>
    <w:rsid w:val="00C31732"/>
    <w:rsid w:val="00C44FE8"/>
    <w:rsid w:val="00C5253B"/>
    <w:rsid w:val="00C52831"/>
    <w:rsid w:val="00C55EB0"/>
    <w:rsid w:val="00C63216"/>
    <w:rsid w:val="00C66810"/>
    <w:rsid w:val="00C73B52"/>
    <w:rsid w:val="00C770BB"/>
    <w:rsid w:val="00CF3980"/>
    <w:rsid w:val="00D057D8"/>
    <w:rsid w:val="00D0736F"/>
    <w:rsid w:val="00D07394"/>
    <w:rsid w:val="00D146E9"/>
    <w:rsid w:val="00D15131"/>
    <w:rsid w:val="00D25EE9"/>
    <w:rsid w:val="00D37A38"/>
    <w:rsid w:val="00D446F1"/>
    <w:rsid w:val="00D66F55"/>
    <w:rsid w:val="00D75F1A"/>
    <w:rsid w:val="00D918B6"/>
    <w:rsid w:val="00D947CB"/>
    <w:rsid w:val="00DB5085"/>
    <w:rsid w:val="00DC5DCD"/>
    <w:rsid w:val="00DE0459"/>
    <w:rsid w:val="00DE2882"/>
    <w:rsid w:val="00DF0278"/>
    <w:rsid w:val="00DF08F1"/>
    <w:rsid w:val="00DF2A0C"/>
    <w:rsid w:val="00E00C28"/>
    <w:rsid w:val="00E060CB"/>
    <w:rsid w:val="00E30A64"/>
    <w:rsid w:val="00E428FC"/>
    <w:rsid w:val="00E57FE6"/>
    <w:rsid w:val="00E721DF"/>
    <w:rsid w:val="00E77260"/>
    <w:rsid w:val="00E828C2"/>
    <w:rsid w:val="00E85ACB"/>
    <w:rsid w:val="00E96B07"/>
    <w:rsid w:val="00EA0F1F"/>
    <w:rsid w:val="00EA1DCC"/>
    <w:rsid w:val="00EB42F2"/>
    <w:rsid w:val="00EB47DC"/>
    <w:rsid w:val="00EF7177"/>
    <w:rsid w:val="00F1409F"/>
    <w:rsid w:val="00F273D2"/>
    <w:rsid w:val="00F34767"/>
    <w:rsid w:val="00F61C53"/>
    <w:rsid w:val="00F75222"/>
    <w:rsid w:val="00F767A5"/>
    <w:rsid w:val="00F82B0E"/>
    <w:rsid w:val="00FA24CF"/>
    <w:rsid w:val="00FA733C"/>
    <w:rsid w:val="00FB6962"/>
    <w:rsid w:val="00FB6F62"/>
    <w:rsid w:val="00FC2458"/>
    <w:rsid w:val="00FE1769"/>
    <w:rsid w:val="00FF7B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8"/>
        <o:r id="V:Rule5" type="connector" idref="#_x0000_s1034"/>
        <o:r id="V:Rule6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0C6"/>
  </w:style>
  <w:style w:type="paragraph" w:styleId="Ttulo1">
    <w:name w:val="heading 1"/>
    <w:basedOn w:val="Normal"/>
    <w:next w:val="Normal"/>
    <w:link w:val="Ttulo1Carcter"/>
    <w:uiPriority w:val="9"/>
    <w:qFormat/>
    <w:rsid w:val="005F22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5F22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BD2F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E00C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5F2230"/>
    <w:pPr>
      <w:spacing w:after="0" w:line="240" w:lineRule="auto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5F2230"/>
    <w:rPr>
      <w:rFonts w:eastAsiaTheme="minorEastAsia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5F2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F22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F2230"/>
  </w:style>
  <w:style w:type="paragraph" w:styleId="Rodap">
    <w:name w:val="footer"/>
    <w:basedOn w:val="Normal"/>
    <w:link w:val="Rodap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F2230"/>
  </w:style>
  <w:style w:type="character" w:customStyle="1" w:styleId="Ttulo1Carcter">
    <w:name w:val="Título 1 Carácter"/>
    <w:basedOn w:val="Tipodeletrapredefinidodopargrafo"/>
    <w:link w:val="Ttulo1"/>
    <w:uiPriority w:val="9"/>
    <w:rsid w:val="005F22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5F22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D2FE1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BD2F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horttext">
    <w:name w:val="short_text"/>
    <w:basedOn w:val="Tipodeletrapredefinidodopargrafo"/>
    <w:rsid w:val="00BD2FE1"/>
  </w:style>
  <w:style w:type="character" w:styleId="TextodoMarcadordePosio">
    <w:name w:val="Placeholder Text"/>
    <w:basedOn w:val="Tipodeletrapredefinidodopargrafo"/>
    <w:uiPriority w:val="99"/>
    <w:semiHidden/>
    <w:rsid w:val="008F585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43A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Tipodeletrapredefinidodopargrafo"/>
    <w:rsid w:val="00643AA2"/>
  </w:style>
  <w:style w:type="paragraph" w:styleId="Ttulodondice">
    <w:name w:val="TOC Heading"/>
    <w:basedOn w:val="Ttulo1"/>
    <w:next w:val="Normal"/>
    <w:uiPriority w:val="39"/>
    <w:unhideWhenUsed/>
    <w:qFormat/>
    <w:rsid w:val="004C2BD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4C2BD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C2BD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C2BD2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C2BD2"/>
    <w:rPr>
      <w:color w:val="0000FF" w:themeColor="hyperlink"/>
      <w:u w:val="single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E00C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Tipodeletrapredefinidodopargrafo"/>
    <w:rsid w:val="002F43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6CF829-0F0F-4971-B588-460F6D611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482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ª Serie</vt:lpstr>
    </vt:vector>
  </TitlesOfParts>
  <Company/>
  <LinksUpToDate>false</LinksUpToDate>
  <CharactersWithSpaces>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ª Serie</dc:title>
  <dc:creator>31831 - Ana Correia</dc:creator>
  <cp:lastModifiedBy>Sorcha</cp:lastModifiedBy>
  <cp:revision>15</cp:revision>
  <cp:lastPrinted>2011-11-01T17:56:00Z</cp:lastPrinted>
  <dcterms:created xsi:type="dcterms:W3CDTF">2011-11-27T17:32:00Z</dcterms:created>
  <dcterms:modified xsi:type="dcterms:W3CDTF">2011-11-27T22:48:00Z</dcterms:modified>
</cp:coreProperties>
</file>