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27" w:rsidRPr="007E00E8" w:rsidRDefault="007E00E8">
      <w:pPr>
        <w:rPr>
          <w:u w:val="single"/>
        </w:rPr>
      </w:pPr>
      <w:bookmarkStart w:id="0" w:name="_GoBack"/>
      <w:r>
        <w:rPr>
          <w:noProof/>
          <w:lang w:eastAsia="pt-PT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992D27" w:rsidRPr="007E0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E8"/>
    <w:rsid w:val="007E00E8"/>
    <w:rsid w:val="00992D27"/>
    <w:rsid w:val="009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E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E0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E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E0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olha_de_C_lculo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Cifra</c:v>
                </c:pt>
              </c:strCache>
            </c:strRef>
          </c:tx>
          <c:invertIfNegative val="0"/>
          <c:cat>
            <c:strRef>
              <c:f>Folha1!$A$2:$A$5</c:f>
              <c:strCache>
                <c:ptCount val="4"/>
                <c:pt idx="0">
                  <c:v>100Kb</c:v>
                </c:pt>
                <c:pt idx="1">
                  <c:v>1Mb</c:v>
                </c:pt>
                <c:pt idx="2">
                  <c:v>10Mb</c:v>
                </c:pt>
                <c:pt idx="3">
                  <c:v>100Mb</c:v>
                </c:pt>
              </c:strCache>
            </c:strRef>
          </c:cat>
          <c:val>
            <c:numRef>
              <c:f>Folha1!$B$2:$B$5</c:f>
              <c:numCache>
                <c:formatCode>Estandar</c:formatCode>
                <c:ptCount val="4"/>
                <c:pt idx="0">
                  <c:v>250</c:v>
                </c:pt>
                <c:pt idx="1">
                  <c:v>300</c:v>
                </c:pt>
                <c:pt idx="2">
                  <c:v>640</c:v>
                </c:pt>
                <c:pt idx="3">
                  <c:v>4100</c:v>
                </c:pt>
              </c:numCache>
            </c:numRef>
          </c:val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Decifra</c:v>
                </c:pt>
              </c:strCache>
            </c:strRef>
          </c:tx>
          <c:invertIfNegative val="0"/>
          <c:cat>
            <c:strRef>
              <c:f>Folha1!$A$2:$A$5</c:f>
              <c:strCache>
                <c:ptCount val="4"/>
                <c:pt idx="0">
                  <c:v>100Kb</c:v>
                </c:pt>
                <c:pt idx="1">
                  <c:v>1Mb</c:v>
                </c:pt>
                <c:pt idx="2">
                  <c:v>10Mb</c:v>
                </c:pt>
                <c:pt idx="3">
                  <c:v>100Mb</c:v>
                </c:pt>
              </c:strCache>
            </c:strRef>
          </c:cat>
          <c:val>
            <c:numRef>
              <c:f>Folha1!$C$2:$C$5</c:f>
              <c:numCache>
                <c:formatCode>Estandar</c:formatCode>
                <c:ptCount val="4"/>
                <c:pt idx="0">
                  <c:v>300</c:v>
                </c:pt>
                <c:pt idx="1">
                  <c:v>370</c:v>
                </c:pt>
                <c:pt idx="2">
                  <c:v>1050</c:v>
                </c:pt>
                <c:pt idx="3">
                  <c:v>7500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475776"/>
        <c:axId val="52490240"/>
      </c:barChart>
      <c:catAx>
        <c:axId val="52475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Tamanho</a:t>
                </a:r>
                <a:r>
                  <a:rPr lang="pt-PT" baseline="0"/>
                  <a:t> do Ficheiro</a:t>
                </a:r>
                <a:endParaRPr lang="pt-PT"/>
              </a:p>
            </c:rich>
          </c:tx>
          <c:overlay val="0"/>
        </c:title>
        <c:majorTickMark val="out"/>
        <c:minorTickMark val="none"/>
        <c:tickLblPos val="nextTo"/>
        <c:crossAx val="52490240"/>
        <c:crosses val="autoZero"/>
        <c:auto val="1"/>
        <c:lblAlgn val="ctr"/>
        <c:lblOffset val="100"/>
        <c:noMultiLvlLbl val="0"/>
      </c:catAx>
      <c:valAx>
        <c:axId val="524902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PT"/>
                  <a:t>Tempo (ms)</a:t>
                </a:r>
              </a:p>
            </c:rich>
          </c:tx>
          <c:overlay val="0"/>
        </c:title>
        <c:numFmt formatCode="Estandar" sourceLinked="1"/>
        <c:majorTickMark val="out"/>
        <c:minorTickMark val="none"/>
        <c:tickLblPos val="nextTo"/>
        <c:crossAx val="52475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6310E-7DC3-4731-83B8-A901ABA90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2</cp:revision>
  <dcterms:created xsi:type="dcterms:W3CDTF">2011-10-26T13:37:00Z</dcterms:created>
  <dcterms:modified xsi:type="dcterms:W3CDTF">2011-10-26T13:50:00Z</dcterms:modified>
</cp:coreProperties>
</file>