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92" w:rsidRDefault="0054469B" w:rsidP="008F7F61">
      <w:pPr>
        <w:pStyle w:val="PargrafodaLista"/>
        <w:numPr>
          <w:ilvl w:val="1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F9DEE0" wp14:editId="3FE8285E">
                <wp:simplePos x="0" y="0"/>
                <wp:positionH relativeFrom="column">
                  <wp:posOffset>1718945</wp:posOffset>
                </wp:positionH>
                <wp:positionV relativeFrom="paragraph">
                  <wp:posOffset>-104140</wp:posOffset>
                </wp:positionV>
                <wp:extent cx="532765" cy="252095"/>
                <wp:effectExtent l="0" t="0" r="19685" b="14605"/>
                <wp:wrapNone/>
                <wp:docPr id="12" name="Rec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F61" w:rsidRDefault="008F7F61" w:rsidP="008F7F61">
                            <w:pPr>
                              <w:jc w:val="center"/>
                            </w:pPr>
                            <w:r>
                              <w:t>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2" o:spid="_x0000_s1026" style="position:absolute;left:0;text-align:left;margin-left:135.35pt;margin-top:-8.2pt;width:41.9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" fillcolor="#4f81bd [3204]" strokecolor="#243f60 [1604]" strokeweight="2pt">
                <v:textbox>
                  <w:txbxContent>
                    <w:p w:rsidR="008F7F61" w:rsidRDefault="008F7F61" w:rsidP="008F7F61">
                      <w:pPr>
                        <w:jc w:val="center"/>
                      </w:pPr>
                      <w:r>
                        <w:t>RV</w:t>
                      </w:r>
                    </w:p>
                  </w:txbxContent>
                </v:textbox>
              </v:rect>
            </w:pict>
          </mc:Fallback>
        </mc:AlternateContent>
      </w:r>
      <w:r w:rsidR="00EC51E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C284E" wp14:editId="0692FCD3">
                <wp:simplePos x="0" y="0"/>
                <wp:positionH relativeFrom="column">
                  <wp:posOffset>889635</wp:posOffset>
                </wp:positionH>
                <wp:positionV relativeFrom="paragraph">
                  <wp:posOffset>-52705</wp:posOffset>
                </wp:positionV>
                <wp:extent cx="532765" cy="252095"/>
                <wp:effectExtent l="0" t="0" r="19685" b="14605"/>
                <wp:wrapNone/>
                <wp:docPr id="13" name="Rec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1E6" w:rsidRDefault="0054469B" w:rsidP="005446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y</w:t>
                            </w:r>
                            <w:r w:rsidRPr="0054469B"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3" o:spid="_x0000_s1027" style="position:absolute;left:0;text-align:left;margin-left:70.05pt;margin-top:-4.15pt;width:41.9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" fillcolor="#4f81bd [3204]" strokecolor="#243f60 [1604]" strokeweight="2pt">
                <v:textbox>
                  <w:txbxContent>
                    <w:p w:rsidR="00EC51E6" w:rsidRDefault="0054469B" w:rsidP="0054469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y</w:t>
                      </w:r>
                      <w:r w:rsidRPr="0054469B">
                        <w:rPr>
                          <w:vertAlign w:val="subscript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F7F61">
        <w:t>i)</w:t>
      </w:r>
    </w:p>
    <w:p w:rsidR="0054469B" w:rsidRDefault="0054469B" w:rsidP="008F7F61"/>
    <w:p w:rsidR="0054469B" w:rsidRDefault="0054469B" w:rsidP="008F7F61"/>
    <w:p w:rsidR="0054469B" w:rsidRDefault="0054469B" w:rsidP="008F7F61">
      <w:r>
        <w:t>1.2</w:t>
      </w:r>
    </w:p>
    <w:p w:rsidR="008F7F61" w:rsidRDefault="008F7F61" w:rsidP="008F7F6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0C403" wp14:editId="30EC8E32">
                <wp:simplePos x="0" y="0"/>
                <wp:positionH relativeFrom="column">
                  <wp:posOffset>677281</wp:posOffset>
                </wp:positionH>
                <wp:positionV relativeFrom="paragraph">
                  <wp:posOffset>1204059</wp:posOffset>
                </wp:positionV>
                <wp:extent cx="0" cy="149567"/>
                <wp:effectExtent l="0" t="0" r="19050" b="22225"/>
                <wp:wrapNone/>
                <wp:docPr id="9" name="Conexão rec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35pt,94.8pt" to="53.3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" strokecolor="white [3212]"/>
            </w:pict>
          </mc:Fallback>
        </mc:AlternateContent>
      </w:r>
      <w:r w:rsidR="0054469B">
        <w:t>As “</w:t>
      </w:r>
      <w:proofErr w:type="spellStart"/>
      <w:r w:rsidR="0054469B">
        <w:rPr>
          <w:i/>
        </w:rPr>
        <w:t>Stream</w:t>
      </w:r>
      <w:proofErr w:type="spellEnd"/>
      <w:r w:rsidR="0054469B">
        <w:rPr>
          <w:i/>
        </w:rPr>
        <w:t xml:space="preserve"> </w:t>
      </w:r>
      <w:proofErr w:type="spellStart"/>
      <w:r w:rsidR="0054469B">
        <w:rPr>
          <w:i/>
        </w:rPr>
        <w:t>Ciphers</w:t>
      </w:r>
      <w:proofErr w:type="spellEnd"/>
      <w:r w:rsidR="0054469B">
        <w:rPr>
          <w:i/>
        </w:rPr>
        <w:t>”</w:t>
      </w:r>
      <w:r w:rsidR="0054469B">
        <w:t xml:space="preserve"> ao contrário das “</w:t>
      </w:r>
      <w:proofErr w:type="spellStart"/>
      <w:r w:rsidR="0054469B" w:rsidRPr="0054469B">
        <w:rPr>
          <w:i/>
        </w:rPr>
        <w:t>Block</w:t>
      </w:r>
      <w:proofErr w:type="spellEnd"/>
      <w:r w:rsidR="0054469B" w:rsidRPr="0054469B">
        <w:rPr>
          <w:i/>
        </w:rPr>
        <w:t xml:space="preserve"> </w:t>
      </w:r>
      <w:proofErr w:type="spellStart"/>
      <w:r w:rsidR="0054469B" w:rsidRPr="0054469B">
        <w:rPr>
          <w:i/>
        </w:rPr>
        <w:t>Ciphers</w:t>
      </w:r>
      <w:proofErr w:type="spellEnd"/>
      <w:r w:rsidR="0054469B">
        <w:rPr>
          <w:i/>
        </w:rPr>
        <w:t>”</w:t>
      </w:r>
      <w:r w:rsidR="0054469B">
        <w:t xml:space="preserve"> não têm um tamanho fixo e invariável de bits que devem ser processados, a cifra é feita bit a bit usando uma “</w:t>
      </w:r>
      <w:proofErr w:type="spellStart"/>
      <w:r w:rsidR="0054469B">
        <w:rPr>
          <w:i/>
        </w:rPr>
        <w:t>key</w:t>
      </w:r>
      <w:proofErr w:type="spellEnd"/>
      <w:r w:rsidR="0054469B">
        <w:rPr>
          <w:i/>
        </w:rPr>
        <w:t xml:space="preserve"> </w:t>
      </w:r>
      <w:proofErr w:type="spellStart"/>
      <w:r w:rsidR="0054469B">
        <w:rPr>
          <w:i/>
        </w:rPr>
        <w:t>stream</w:t>
      </w:r>
      <w:proofErr w:type="spellEnd"/>
      <w:r w:rsidR="0054469B">
        <w:t xml:space="preserve">” permitindo assim que blocos mais pequenos, do que os valores habituais nas </w:t>
      </w:r>
      <w:proofErr w:type="spellStart"/>
      <w:r w:rsidR="0054469B" w:rsidRPr="0054469B">
        <w:rPr>
          <w:i/>
        </w:rPr>
        <w:t>block</w:t>
      </w:r>
      <w:proofErr w:type="spellEnd"/>
      <w:r w:rsidR="0054469B">
        <w:rPr>
          <w:i/>
        </w:rPr>
        <w:t xml:space="preserve">, </w:t>
      </w:r>
      <w:r w:rsidR="0054469B">
        <w:t>sejam processados.</w:t>
      </w:r>
    </w:p>
    <w:p w:rsidR="0054469B" w:rsidRDefault="0054469B" w:rsidP="008F7F61"/>
    <w:p w:rsidR="0054469B" w:rsidRDefault="0054469B" w:rsidP="008F7F61">
      <w:r>
        <w:t>1.3</w:t>
      </w:r>
    </w:p>
    <w:p w:rsidR="0054469B" w:rsidRDefault="0054469B" w:rsidP="008F7F61">
      <w:r>
        <w:t>Para não permitir que sejam identificados padrões que possam levar a alguma previsão d</w:t>
      </w:r>
      <w:r w:rsidR="001F3DF1">
        <w:t xml:space="preserve">o texto que se encontra cifrado. </w:t>
      </w:r>
    </w:p>
    <w:p w:rsidR="0054469B" w:rsidRDefault="0054469B" w:rsidP="008F7F61"/>
    <w:p w:rsidR="0054469B" w:rsidRDefault="0054469B" w:rsidP="008F7F61">
      <w:r>
        <w:t>2</w:t>
      </w:r>
    </w:p>
    <w:p w:rsidR="0054469B" w:rsidRDefault="0054469B" w:rsidP="008F7F61">
      <w:r>
        <w:t xml:space="preserve">2.1 </w:t>
      </w:r>
    </w:p>
    <w:p w:rsidR="0054469B" w:rsidRDefault="001F3DF1" w:rsidP="008F7F61">
      <w:r>
        <w:t xml:space="preserve">O esquema MAC cifra toda a informação das chaves e certificados usando uma chave que estará protegida por </w:t>
      </w:r>
      <w:r w:rsidR="00754349">
        <w:t>palavra-chave</w:t>
      </w:r>
      <w:r>
        <w:t xml:space="preserve">, isto permite que a informação não seja lida permitindo ainda que seja verificada a integridade do </w:t>
      </w:r>
      <w:proofErr w:type="spellStart"/>
      <w:r w:rsidRPr="00754349">
        <w:rPr>
          <w:i/>
        </w:rPr>
        <w:t>keystore</w:t>
      </w:r>
      <w:proofErr w:type="spellEnd"/>
      <w:r>
        <w:t>.</w:t>
      </w:r>
    </w:p>
    <w:p w:rsidR="00633027" w:rsidRDefault="00633027" w:rsidP="008F7F61">
      <w:r>
        <w:t xml:space="preserve">2.2 </w:t>
      </w:r>
    </w:p>
    <w:p w:rsidR="00B83D50" w:rsidRDefault="00633027" w:rsidP="008F7F61">
      <w:r>
        <w:t xml:space="preserve">Caso os bits fornecidos ao método </w:t>
      </w:r>
      <w:proofErr w:type="spellStart"/>
      <w:r>
        <w:t>doFinal</w:t>
      </w:r>
      <w:proofErr w:type="spellEnd"/>
      <w:r>
        <w:t xml:space="preserve"> não sejam de um tamanho múltiplo ao tamanho de um bloco este irá inserir </w:t>
      </w:r>
      <w:proofErr w:type="spellStart"/>
      <w:r>
        <w:t>padding</w:t>
      </w:r>
      <w:proofErr w:type="spellEnd"/>
      <w:r>
        <w:t xml:space="preserve"> no final, sendo que o </w:t>
      </w:r>
      <w:proofErr w:type="spellStart"/>
      <w:r>
        <w:t>padding</w:t>
      </w:r>
      <w:proofErr w:type="spellEnd"/>
      <w:r>
        <w:t xml:space="preserve"> apenas deve ser inserido no último bloco. O método </w:t>
      </w:r>
      <w:proofErr w:type="spellStart"/>
      <w:r>
        <w:t>update</w:t>
      </w:r>
      <w:proofErr w:type="spellEnd"/>
      <w:r>
        <w:t xml:space="preserve"> não irá inserir </w:t>
      </w:r>
      <w:proofErr w:type="spellStart"/>
      <w:r>
        <w:t>padding</w:t>
      </w:r>
      <w:proofErr w:type="spellEnd"/>
      <w:r>
        <w:t xml:space="preserve">, irá apenas guardar em </w:t>
      </w:r>
      <w:proofErr w:type="spellStart"/>
      <w:proofErr w:type="gramStart"/>
      <w:r>
        <w:t>buffer</w:t>
      </w:r>
      <w:proofErr w:type="spellEnd"/>
      <w:proofErr w:type="gramEnd"/>
      <w:r>
        <w:t xml:space="preserve"> os bits que não atingiram um bloco até ser chamado o método </w:t>
      </w:r>
      <w:proofErr w:type="spellStart"/>
      <w:r>
        <w:t>doFinal</w:t>
      </w:r>
      <w:proofErr w:type="spellEnd"/>
      <w:r>
        <w:t xml:space="preserve"> ou novamente o </w:t>
      </w:r>
      <w:proofErr w:type="spellStart"/>
      <w:r>
        <w:t>update</w:t>
      </w:r>
      <w:proofErr w:type="spellEnd"/>
      <w:r>
        <w:t>.</w:t>
      </w:r>
    </w:p>
    <w:p w:rsidR="00B83D50" w:rsidRDefault="00B83D50" w:rsidP="008F7F61"/>
    <w:p w:rsidR="00B83D50" w:rsidRDefault="00B83D50" w:rsidP="008F7F61">
      <w:r>
        <w:t>3</w:t>
      </w:r>
    </w:p>
    <w:p w:rsidR="00B83D50" w:rsidRDefault="00B83D50" w:rsidP="008F7F61">
      <w:r>
        <w:t xml:space="preserve">3.1 Existe um </w:t>
      </w:r>
      <w:proofErr w:type="spellStart"/>
      <w:proofErr w:type="gramStart"/>
      <w:r>
        <w:t>ticket</w:t>
      </w:r>
      <w:proofErr w:type="spellEnd"/>
      <w:proofErr w:type="gramEnd"/>
      <w:r>
        <w:t xml:space="preserve"> que serve de protecção contra ataques de </w:t>
      </w:r>
      <w:proofErr w:type="spellStart"/>
      <w:r>
        <w:t>replay</w:t>
      </w:r>
      <w:proofErr w:type="spellEnd"/>
      <w:r>
        <w:t>.</w:t>
      </w:r>
    </w:p>
    <w:p w:rsidR="00B83D50" w:rsidRDefault="00B83D50" w:rsidP="008F7F61">
      <w:r>
        <w:t>3.2 Não, ….</w:t>
      </w:r>
    </w:p>
    <w:p w:rsidR="00B83D50" w:rsidRDefault="00B83D50" w:rsidP="008F7F61">
      <w:r>
        <w:t xml:space="preserve">3.3  </w:t>
      </w:r>
    </w:p>
    <w:p w:rsidR="007B1494" w:rsidRDefault="007B1494" w:rsidP="008F7F61"/>
    <w:p w:rsidR="007B1494" w:rsidRDefault="007B1494" w:rsidP="008F7F61">
      <w:r>
        <w:t>4</w:t>
      </w:r>
    </w:p>
    <w:p w:rsidR="007B1494" w:rsidRDefault="007B1494" w:rsidP="008F7F61">
      <w:r>
        <w:t xml:space="preserve">4.1 Tem que se obter o certificado do emissor e verificar, usando a chave pública, se o certificado que temos foi realmente emitido usando a chave privada daquele </w:t>
      </w:r>
      <w:proofErr w:type="spellStart"/>
      <w:r>
        <w:t>certficiado</w:t>
      </w:r>
      <w:proofErr w:type="spellEnd"/>
      <w:r>
        <w:t>.</w:t>
      </w:r>
    </w:p>
    <w:p w:rsidR="007B1494" w:rsidRDefault="007B1494" w:rsidP="008F7F61">
      <w:r>
        <w:lastRenderedPageBreak/>
        <w:t xml:space="preserve">4.2 É usado o número de sequência das mensagens para evitar ataques de </w:t>
      </w:r>
      <w:proofErr w:type="spellStart"/>
      <w:r>
        <w:t>replay</w:t>
      </w:r>
      <w:proofErr w:type="spellEnd"/>
      <w:r>
        <w:t xml:space="preserve">, esse número é usado na geração de uma marca MAC, o que torna impossível replicar mensagens fora de ordem. </w:t>
      </w:r>
    </w:p>
    <w:p w:rsidR="00314E70" w:rsidRDefault="00314E70" w:rsidP="008F7F61">
      <w:r>
        <w:t xml:space="preserve">4.3 No protocolo </w:t>
      </w:r>
      <w:proofErr w:type="spellStart"/>
      <w:r>
        <w:t>handshake</w:t>
      </w:r>
      <w:proofErr w:type="spellEnd"/>
      <w:r>
        <w:t xml:space="preserve"> são geradas as chaves usadas para garantir a segurança do canal, essas chaves são geradas usando como base uma outra chave. Esta é gerada aleatoriamente pelo cliente e protegida usando a chave pública do servidor, </w:t>
      </w:r>
      <w:r w:rsidR="00AE2368">
        <w:t>o facto de esta</w:t>
      </w:r>
      <w:r>
        <w:t xml:space="preserve"> chave ser aleatória torna impossível que seja usado um ataque de </w:t>
      </w:r>
      <w:proofErr w:type="spellStart"/>
      <w:r>
        <w:t>replay</w:t>
      </w:r>
      <w:proofErr w:type="spellEnd"/>
      <w:r>
        <w:t xml:space="preserve"> pois duas instâncias do protocolo </w:t>
      </w:r>
      <w:proofErr w:type="spellStart"/>
      <w:r>
        <w:t>handshake</w:t>
      </w:r>
      <w:proofErr w:type="spellEnd"/>
      <w:r>
        <w:t xml:space="preserve"> iriam originar chaves distintas.</w:t>
      </w:r>
      <w:bookmarkStart w:id="0" w:name="_GoBack"/>
      <w:bookmarkEnd w:id="0"/>
    </w:p>
    <w:p w:rsidR="00314E70" w:rsidRPr="0054469B" w:rsidRDefault="00314E70" w:rsidP="008F7F61">
      <w:r>
        <w:t>4.4 A última mensagem</w:t>
      </w:r>
      <w:r w:rsidR="00C51982">
        <w:t xml:space="preserve"> do cliente e do servidor</w:t>
      </w:r>
      <w:r>
        <w:t xml:space="preserve"> irá conter uma marca MAC gerada usando toda a conversa entre os dois</w:t>
      </w:r>
      <w:r w:rsidR="00C51982">
        <w:t xml:space="preserve"> sendo a chave o </w:t>
      </w:r>
      <w:proofErr w:type="spellStart"/>
      <w:r w:rsidR="00C51982">
        <w:t>master</w:t>
      </w:r>
      <w:proofErr w:type="spellEnd"/>
      <w:r w:rsidR="00C51982">
        <w:t xml:space="preserve"> </w:t>
      </w:r>
      <w:proofErr w:type="spellStart"/>
      <w:r w:rsidR="00C51982">
        <w:t>secret</w:t>
      </w:r>
      <w:proofErr w:type="spellEnd"/>
      <w:r w:rsidR="00C51982">
        <w:t xml:space="preserve"> para que o outro possa verificar se ambos viram o mesmo</w:t>
      </w:r>
      <w:r>
        <w:t xml:space="preserve">, caso algum hacker modifica-se </w:t>
      </w:r>
      <w:r w:rsidR="00C51982">
        <w:t xml:space="preserve">as mensagens e dado que este não sabe o </w:t>
      </w:r>
      <w:proofErr w:type="spellStart"/>
      <w:r w:rsidR="00C51982">
        <w:t>master</w:t>
      </w:r>
      <w:proofErr w:type="spellEnd"/>
      <w:r w:rsidR="00C51982">
        <w:t xml:space="preserve"> </w:t>
      </w:r>
      <w:proofErr w:type="spellStart"/>
      <w:r w:rsidR="00C51982">
        <w:t>secret</w:t>
      </w:r>
      <w:proofErr w:type="spellEnd"/>
      <w:r w:rsidR="00C51982">
        <w:t xml:space="preserve"> ele não irá conseguir alterar esta mensagem </w:t>
      </w:r>
      <w:proofErr w:type="gramStart"/>
      <w:r w:rsidR="00C51982">
        <w:t>de forma a que</w:t>
      </w:r>
      <w:proofErr w:type="gramEnd"/>
      <w:r w:rsidR="00C51982">
        <w:t xml:space="preserve"> o servidor e/ou o cliente validem a conversa.</w:t>
      </w:r>
    </w:p>
    <w:sectPr w:rsidR="00314E70" w:rsidRPr="00544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21AC"/>
    <w:multiLevelType w:val="multilevel"/>
    <w:tmpl w:val="359E6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61"/>
    <w:rsid w:val="001F3DF1"/>
    <w:rsid w:val="00314E70"/>
    <w:rsid w:val="00424E92"/>
    <w:rsid w:val="0054469B"/>
    <w:rsid w:val="00633027"/>
    <w:rsid w:val="00754349"/>
    <w:rsid w:val="007B1494"/>
    <w:rsid w:val="008F7F61"/>
    <w:rsid w:val="00AE2368"/>
    <w:rsid w:val="00B83D50"/>
    <w:rsid w:val="00C51982"/>
    <w:rsid w:val="00EC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F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8</cp:revision>
  <dcterms:created xsi:type="dcterms:W3CDTF">2011-10-10T12:03:00Z</dcterms:created>
  <dcterms:modified xsi:type="dcterms:W3CDTF">2011-10-17T13:31:00Z</dcterms:modified>
</cp:coreProperties>
</file>