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857875" cy="34385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438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My first push attempt resulted in the above prompt for 2 stage authentication.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Nevertheless, it worked: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https://palexander227.github.io/prework-about-me/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palexander227.github.io/prework-about-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