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Style16"/>
        <w:bidi w:val="0"/>
        <w:spacing w:lineRule="auto" w:line="240"/>
        <w:jc w:val="center"/>
        <w:rPr>
          <w:b/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  <w:br/>
        <w:t xml:space="preserve"> «Кемеровский государственный университет»</w:t>
      </w:r>
      <w:bookmarkEnd w:id="0"/>
    </w:p>
    <w:p>
      <w:pPr>
        <w:pStyle w:val="Style16"/>
        <w:bidi w:val="0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Style16"/>
        <w:bidi w:val="0"/>
        <w:spacing w:lineRule="auto" w:line="240"/>
        <w:jc w:val="center"/>
        <w:rPr>
          <w:b/>
          <w:b/>
        </w:rPr>
      </w:pPr>
      <w:r>
        <w:rPr>
          <w:b/>
        </w:rPr>
        <w:t>Институт фундаментальных наук</w:t>
      </w:r>
    </w:p>
    <w:p>
      <w:pPr>
        <w:pStyle w:val="Style16"/>
        <w:bidi w:val="0"/>
        <w:spacing w:lineRule="auto" w:line="240"/>
        <w:jc w:val="center"/>
        <w:rPr>
          <w:b/>
          <w:b/>
        </w:rPr>
      </w:pPr>
      <w:r>
        <w:rPr>
          <w:b/>
        </w:rPr>
        <w:t>Кафедра ЮНЕСКО по ИВТ</w:t>
      </w:r>
    </w:p>
    <w:p>
      <w:pPr>
        <w:pStyle w:val="Style16"/>
        <w:bidi w:val="0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ДОМАШНЯЯ РАБОТА №1</w:t>
      </w:r>
    </w:p>
    <w:p>
      <w:pPr>
        <w:pStyle w:val="Style16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ПО ДИСЦИПЛИНЕ “БАЗЫ ДАННЫХ”</w:t>
      </w:r>
    </w:p>
    <w:p>
      <w:pPr>
        <w:pStyle w:val="Style16"/>
        <w:bidi w:val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yle16"/>
        <w:bidi w:val="0"/>
        <w:jc w:val="center"/>
        <w:rPr>
          <w:b/>
          <w:b/>
        </w:rPr>
      </w:pPr>
      <w:r>
        <w:rPr>
          <w:b/>
        </w:rPr>
        <w:t>Задача № 1</w:t>
      </w:r>
    </w:p>
    <w:p>
      <w:pPr>
        <w:pStyle w:val="Style16"/>
        <w:bidi w:val="0"/>
        <w:jc w:val="center"/>
        <w:rPr/>
      </w:pPr>
      <w:r>
        <w:rPr/>
      </w:r>
    </w:p>
    <w:p>
      <w:pPr>
        <w:pStyle w:val="Style16"/>
        <w:bidi w:val="0"/>
        <w:jc w:val="center"/>
        <w:rPr/>
      </w:pPr>
      <w:r>
        <w:rPr/>
        <w:t>студента 2 курса</w:t>
      </w:r>
    </w:p>
    <w:p>
      <w:pPr>
        <w:pStyle w:val="Style16"/>
        <w:bidi w:val="0"/>
        <w:jc w:val="center"/>
        <w:rPr/>
      </w:pPr>
      <w:r>
        <w:rPr>
          <w:b/>
        </w:rPr>
        <w:t>К</w:t>
      </w:r>
      <w:r>
        <w:rPr>
          <w:b/>
          <w:lang w:val="ru-RU"/>
        </w:rPr>
        <w:t>лименко Антона Александровича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bidi w:val="0"/>
        <w:ind w:left="4253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С.Ю. Завозкин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____”_______________201_г.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СРЕДСТВА ИСПОЛЬЗУЕМЫЕ ПРИ ВЫПОЛНЕНИИ ЗАДАЧ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Текстовый редактор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Visual Studio Code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Браузер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Brave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1. Описание задачи: Создать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файл, выводящий таблицу умножения на 5 и содержащий код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(рис. 1 и рис. 1.1)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1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1.1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2. Описание задачи: Создать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 выводящий на экран заголовок «Расписание» и подключить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файл выводящий на экран сегодняшнее расписание (рис. 2 и рис. 2.1)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2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2.1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3. Описание задачи: Создать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 со встроенным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файлом, получить на вход число и если оно четное, то вывести факториал этого числа, если нечетное — среднее арифметическое всех натуральных чисел от 1 до этого числа включительно (рис. 3, рис. 3.1, рис. 3.2, рис. 3.3 и рис. 3.4)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3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3.1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3.2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3.3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3.4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4. Описание задачи: Создать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файл со встроенным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файлом. Создать двумерный массив содержащий информацию о 6 студентах. Получить от пользователя код подразделения и вывести на экран информацию о студентах этого подразделения, в лог вывести информацию о студентах не относящиеся к этому подразделению. (рис. 4, рис. 4.1 и рис. 4.2)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4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4.1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4.2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5-9. Описание задачи: Создать объект, хранящий данные о школьнике. Атрибуты: фамилия, имя, отчество, год рождения, класс (номером: 1,2,3 и т.д.), любимые дисциплины (в виде массива). Добавить атрибуты «место прописки» и «место проживания». Добавить метод, выводящий полную информацию о школьнике. Добавить метод, получающий на вход год рождения и проверяющий попадает ли год рождения в диапазон (текущий год - 200 &lt;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x &lt;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текущий год). Добавить атрибут «срок обучения». (рис. 5, рис. 5.1, рис. 5.2, рис. 5.3, рис. 5.4 и рис. 5.5)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5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5.1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5.2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5.3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5.4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5.5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Описание задачи: Создать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JSON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файл, содержащий информацию об объекте со всеми атрибутами из заданий 5-9 (рис. 6)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920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Рис. 6</w:t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СПИСОК ЛИТЕРАТУРЫ</w:t>
      </w:r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1. Справочник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HTML/CSS: </w:t>
      </w:r>
      <w:hyperlink r:id="rId21">
        <w:r>
          <w:rPr>
            <w:rFonts w:ascii="Times New Roman" w:hAnsi="Times New Roman"/>
            <w:b w:val="false"/>
            <w:bCs w:val="false"/>
            <w:sz w:val="28"/>
            <w:szCs w:val="28"/>
            <w:lang w:val="en-US"/>
          </w:rPr>
          <w:t>https://htmlbase.ru/</w:t>
        </w:r>
      </w:hyperlink>
    </w:p>
    <w:p>
      <w:pPr>
        <w:pStyle w:val="Normal"/>
        <w:bidi w:val="0"/>
        <w:spacing w:before="12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Учебник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JavaScript:  https://learn.javascript.ru/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360"/>
      <w:jc w:val="both"/>
    </w:pPr>
    <w:rPr>
      <w:sz w:val="28"/>
    </w:rPr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yperlink" Target="https://htmlbase.ru/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LibreOffice/7.2.0.4$Windows_X86_64 LibreOffice_project/9a9c6381e3f7a62afc1329bd359cc48accb6435b</Application>
  <AppVersion>15.0000</AppVersion>
  <Pages>2</Pages>
  <Words>362</Words>
  <Characters>2114</Characters>
  <CharactersWithSpaces>2431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2022-02-06T17:00:37Z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