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19" w:rsidRDefault="00140F19" w:rsidP="00140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 Neumann architektúrájú processzorok minimális regiszterkészletének funkcionális leírása</w:t>
      </w:r>
    </w:p>
    <w:p w:rsidR="00140F19" w:rsidRPr="00140F19" w:rsidRDefault="00140F19" w:rsidP="00140F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AC </w:t>
      </w:r>
      <w:r>
        <w:rPr>
          <w:rFonts w:ascii="Times New Roman" w:hAnsi="Times New Roman" w:cs="Times New Roman"/>
          <w:sz w:val="24"/>
        </w:rPr>
        <w:t>(akkumulátor regiszter): általános célú regiszter, műveletekhez szükséges operandusok egyikét, valamit azok eredményét tárolja</w:t>
      </w:r>
    </w:p>
    <w:p w:rsidR="00140F19" w:rsidRPr="00140F19" w:rsidRDefault="00140F19" w:rsidP="00C06A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AR </w:t>
      </w:r>
      <w:r>
        <w:rPr>
          <w:rFonts w:ascii="Times New Roman" w:hAnsi="Times New Roman" w:cs="Times New Roman"/>
          <w:sz w:val="24"/>
        </w:rPr>
        <w:t>(adat regiszter): adatátvitelt biztosít a memória és a CPU belső alkotóelemei közt (olvasásnál ide kerül be először a memóriából, írásnál ide kerül bele, majd innen íródik ki)</w:t>
      </w:r>
    </w:p>
    <w:p w:rsidR="00C06A97" w:rsidRPr="00C06A97" w:rsidRDefault="00140F19" w:rsidP="00140F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PC </w:t>
      </w:r>
      <w:r>
        <w:rPr>
          <w:rFonts w:ascii="Times New Roman" w:hAnsi="Times New Roman" w:cs="Times New Roman"/>
          <w:sz w:val="24"/>
        </w:rPr>
        <w:t xml:space="preserve">(program számláló): </w:t>
      </w:r>
      <w:r w:rsidR="00C06A97">
        <w:rPr>
          <w:rFonts w:ascii="Times New Roman" w:hAnsi="Times New Roman" w:cs="Times New Roman"/>
          <w:sz w:val="24"/>
        </w:rPr>
        <w:t>a következő utasítás címét tárolja</w:t>
      </w:r>
    </w:p>
    <w:p w:rsidR="00140F19" w:rsidRPr="00C06A97" w:rsidRDefault="00C06A97" w:rsidP="00140F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CR </w:t>
      </w:r>
      <w:r>
        <w:rPr>
          <w:rFonts w:ascii="Times New Roman" w:hAnsi="Times New Roman" w:cs="Times New Roman"/>
          <w:sz w:val="24"/>
        </w:rPr>
        <w:t>(cím regiszter): a memória fele közvetített (utasítás vagy operandus) címét tárolja (ide íródik be a cím, amelyen az következő utasítás, vagy éppenséggel az adat található, ezzel kerül megcímzésre a tároló)</w:t>
      </w:r>
    </w:p>
    <w:p w:rsidR="00C06A97" w:rsidRPr="00C06A97" w:rsidRDefault="00C06A97" w:rsidP="00140F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UR </w:t>
      </w:r>
      <w:r>
        <w:rPr>
          <w:rFonts w:ascii="Times New Roman" w:hAnsi="Times New Roman" w:cs="Times New Roman"/>
          <w:sz w:val="24"/>
        </w:rPr>
        <w:t>(utasítás regiszter): dekódolja az utasítást, felosztja utasítás kódra (ez megy a PU fele) illetve operandus címre (ha van, pl. melyik címen van a szükséges adat)</w:t>
      </w:r>
    </w:p>
    <w:p w:rsidR="00C06A97" w:rsidRPr="00C06A97" w:rsidRDefault="00C06A97" w:rsidP="00140F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ALU </w:t>
      </w:r>
      <w:r>
        <w:rPr>
          <w:rFonts w:ascii="Times New Roman" w:hAnsi="Times New Roman" w:cs="Times New Roman"/>
          <w:sz w:val="24"/>
        </w:rPr>
        <w:t>(aritmetikai-logikai egység): egy vagy két operandusú logikai és aritmetikai műveleteket hajd végre</w:t>
      </w:r>
    </w:p>
    <w:p w:rsidR="00C06A97" w:rsidRPr="00C43374" w:rsidRDefault="00C06A97" w:rsidP="00140F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PU </w:t>
      </w:r>
      <w:r>
        <w:rPr>
          <w:rFonts w:ascii="Times New Roman" w:hAnsi="Times New Roman" w:cs="Times New Roman"/>
          <w:sz w:val="24"/>
        </w:rPr>
        <w:t>(processing unit): többállapotú automata, az egész CPU-t összehangolja, az általa létrehozott kontrolljelek vezérlik az összes részegység működését</w:t>
      </w:r>
    </w:p>
    <w:p w:rsidR="00C43374" w:rsidRDefault="00C43374" w:rsidP="00C43374">
      <w:pPr>
        <w:rPr>
          <w:rFonts w:ascii="Times New Roman" w:hAnsi="Times New Roman" w:cs="Times New Roman"/>
          <w:sz w:val="24"/>
        </w:rPr>
      </w:pPr>
    </w:p>
    <w:p w:rsidR="00C43374" w:rsidRDefault="00C43374" w:rsidP="00C43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 Neumann architektúrájú processzorok vezérlő egységének funkcionális leírása</w:t>
      </w:r>
    </w:p>
    <w:p w:rsidR="000207ED" w:rsidRPr="000207ED" w:rsidRDefault="000207ED" w:rsidP="000207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központi egység fő feladata végrehajtani a memóriában tárolt utasításokat</w:t>
      </w:r>
    </w:p>
    <w:p w:rsidR="000207ED" w:rsidRPr="000207ED" w:rsidRDefault="000207ED" w:rsidP="000207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egy utasítás-végrehajtás ciklus két fázisból tevődik össze:</w:t>
      </w:r>
    </w:p>
    <w:p w:rsidR="000207ED" w:rsidRPr="000207ED" w:rsidRDefault="000207ED" w:rsidP="000207E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kiolvasás és dekódolás (fetch and decode)</w:t>
      </w:r>
    </w:p>
    <w:p w:rsidR="000207ED" w:rsidRPr="000207ED" w:rsidRDefault="000207ED" w:rsidP="000207E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utasítás végrehajtása (execute)</w:t>
      </w:r>
    </w:p>
    <w:p w:rsidR="000207ED" w:rsidRPr="000207ED" w:rsidRDefault="000207ED" w:rsidP="000207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utasítás végrehajtása tartalmazza az utasítás dekódolását, az operandusok betöltséét, a múvelet végrehajtását, és ha szükséges, az eredmény visszaírását a memóriába</w:t>
      </w:r>
    </w:p>
    <w:p w:rsidR="000207ED" w:rsidRPr="000207ED" w:rsidRDefault="000207ED" w:rsidP="000207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vezérlő egységnek kell biztosítani az utasításokhoz szükséges vezérlőjelek sorozatát</w:t>
      </w:r>
    </w:p>
    <w:p w:rsidR="000207ED" w:rsidRPr="000207ED" w:rsidRDefault="000207ED" w:rsidP="000207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vezérlőjelek engedélyezik, vagy lezárják az adat útvonalát, viszont ez több útvonalon is átvezethető</w:t>
      </w:r>
    </w:p>
    <w:p w:rsidR="000207ED" w:rsidRPr="000207ED" w:rsidRDefault="000207ED" w:rsidP="000207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azt, hogy melyik útvonalon halad az adat, az utasítás határozza meg</w:t>
      </w:r>
    </w:p>
    <w:p w:rsidR="000207ED" w:rsidRDefault="000207ED" w:rsidP="000207ED">
      <w:pPr>
        <w:rPr>
          <w:rFonts w:ascii="Times New Roman" w:hAnsi="Times New Roman" w:cs="Times New Roman"/>
          <w:b/>
          <w:sz w:val="24"/>
        </w:rPr>
      </w:pPr>
    </w:p>
    <w:p w:rsidR="000207ED" w:rsidRDefault="000207ED" w:rsidP="00020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 processzorok belső sínjeinek – az adatút – kialakításának lehetőségei</w:t>
      </w:r>
    </w:p>
    <w:p w:rsidR="000207ED" w:rsidRDefault="000207ED" w:rsidP="00872778">
      <w:pPr>
        <w:rPr>
          <w:rFonts w:ascii="Times New Roman" w:hAnsi="Times New Roman" w:cs="Times New Roman"/>
          <w:b/>
          <w:sz w:val="24"/>
        </w:rPr>
      </w:pPr>
    </w:p>
    <w:p w:rsidR="00872778" w:rsidRDefault="00872778" w:rsidP="00872778">
      <w:pPr>
        <w:rPr>
          <w:rFonts w:ascii="Times New Roman" w:hAnsi="Times New Roman" w:cs="Times New Roman"/>
          <w:b/>
          <w:sz w:val="24"/>
        </w:rPr>
      </w:pPr>
    </w:p>
    <w:p w:rsidR="00872778" w:rsidRDefault="00872778" w:rsidP="00872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Függvényhívási utasítás végrehajtásához szükséges CPU alegységes és azok feladatai</w:t>
      </w:r>
    </w:p>
    <w:p w:rsidR="00872778" w:rsidRPr="0052194D" w:rsidRDefault="0052194D" w:rsidP="008727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függvényhívás esetén, a függvényhívást követő utasítás címét (</w:t>
      </w:r>
      <w:r>
        <w:rPr>
          <w:rFonts w:ascii="Times New Roman" w:hAnsi="Times New Roman" w:cs="Times New Roman"/>
          <w:b/>
          <w:sz w:val="24"/>
        </w:rPr>
        <w:t>PC+1</w:t>
      </w:r>
      <w:r>
        <w:rPr>
          <w:rFonts w:ascii="Times New Roman" w:hAnsi="Times New Roman" w:cs="Times New Roman"/>
          <w:sz w:val="24"/>
        </w:rPr>
        <w:t>) a vezérlőegység automatikusan elmenti a verembe (</w:t>
      </w:r>
      <w:r>
        <w:rPr>
          <w:rFonts w:ascii="Times New Roman" w:hAnsi="Times New Roman" w:cs="Times New Roman"/>
          <w:b/>
          <w:sz w:val="24"/>
        </w:rPr>
        <w:t>SP</w:t>
      </w:r>
      <w:r>
        <w:rPr>
          <w:rFonts w:ascii="Times New Roman" w:hAnsi="Times New Roman" w:cs="Times New Roman"/>
          <w:sz w:val="24"/>
        </w:rPr>
        <w:t>), majd a programszámlálóba (PC) betöltődik a függvény kezdőcíme</w:t>
      </w:r>
    </w:p>
    <w:p w:rsidR="0052194D" w:rsidRPr="0052194D" w:rsidRDefault="0052194D" w:rsidP="008727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visszatérés esetén, a vezérlőegység kiolvassa a verem tetejéről az elmentett utasítás címét, majd betölti a programszámlálóba</w:t>
      </w:r>
    </w:p>
    <w:p w:rsidR="0052194D" w:rsidRPr="00A31D49" w:rsidRDefault="0052194D" w:rsidP="008727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ezen kívül, ha szükséges, olyan regiszterek </w:t>
      </w:r>
      <w:r w:rsidR="00DD2BE0">
        <w:rPr>
          <w:rFonts w:ascii="Times New Roman" w:hAnsi="Times New Roman" w:cs="Times New Roman"/>
          <w:sz w:val="24"/>
        </w:rPr>
        <w:t xml:space="preserve">(pl. </w:t>
      </w:r>
      <w:r w:rsidR="00DD2BE0">
        <w:rPr>
          <w:rFonts w:ascii="Times New Roman" w:hAnsi="Times New Roman" w:cs="Times New Roman"/>
          <w:b/>
          <w:sz w:val="24"/>
        </w:rPr>
        <w:t>FS</w:t>
      </w:r>
      <w:r w:rsidR="00DD2BE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állapotai is elmentődnek, melyek állapotai szükségesek a korábbi állapot visszaállításához; ezek értékei a függvényből való visszatérés esetén ismét betöltődnek</w:t>
      </w:r>
    </w:p>
    <w:p w:rsidR="00A31D49" w:rsidRDefault="00A31D49" w:rsidP="00A31D49">
      <w:pPr>
        <w:rPr>
          <w:rFonts w:ascii="Times New Roman" w:hAnsi="Times New Roman" w:cs="Times New Roman"/>
          <w:b/>
          <w:sz w:val="24"/>
        </w:rPr>
      </w:pPr>
    </w:p>
    <w:p w:rsidR="00A31D49" w:rsidRDefault="00A31D49" w:rsidP="00A31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Az utasítás-formátum hatása a processzorok utasítás-készlet architektúra szintjének tervezésére</w:t>
      </w:r>
    </w:p>
    <w:p w:rsidR="00A31D49" w:rsidRPr="001276EA" w:rsidRDefault="001276EA" w:rsidP="00A31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r>
        <w:rPr>
          <w:rFonts w:ascii="Times New Roman" w:hAnsi="Times New Roman" w:cs="Times New Roman"/>
          <w:b/>
          <w:sz w:val="24"/>
        </w:rPr>
        <w:t>ENIAC</w:t>
      </w:r>
      <w:r>
        <w:rPr>
          <w:rFonts w:ascii="Times New Roman" w:hAnsi="Times New Roman" w:cs="Times New Roman"/>
          <w:sz w:val="24"/>
        </w:rPr>
        <w:t>-al szemben, a Neumann architektúrára épülő gépek más utasítás-formátummal rendelkeznek</w:t>
      </w:r>
    </w:p>
    <w:p w:rsidR="001276EA" w:rsidRPr="001276EA" w:rsidRDefault="001276EA" w:rsidP="00A31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ENIAC formátuma:</w:t>
      </w:r>
    </w:p>
    <w:p w:rsidR="001276EA" w:rsidRDefault="001276EA" w:rsidP="001276EA">
      <w:pPr>
        <w:jc w:val="center"/>
        <w:rPr>
          <w:rFonts w:ascii="Times New Roman" w:hAnsi="Times New Roman" w:cs="Times New Roman"/>
          <w:b/>
          <w:sz w:val="24"/>
        </w:rPr>
      </w:pPr>
      <w:r w:rsidRPr="001276EA">
        <w:rPr>
          <w:rFonts w:ascii="Times New Roman" w:hAnsi="Times New Roman" w:cs="Times New Roman"/>
          <w:sz w:val="24"/>
        </w:rPr>
        <w:lastRenderedPageBreak/>
        <w:t>Utasítás kód</w:t>
      </w:r>
      <w:r>
        <w:rPr>
          <w:rFonts w:ascii="Times New Roman" w:hAnsi="Times New Roman" w:cs="Times New Roman"/>
          <w:sz w:val="24"/>
        </w:rPr>
        <w:t>-</w:t>
      </w:r>
      <w:r w:rsidRPr="001276EA">
        <w:rPr>
          <w:rFonts w:ascii="Times New Roman" w:hAnsi="Times New Roman" w:cs="Times New Roman"/>
          <w:b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</w:t>
      </w:r>
      <w:r w:rsidRPr="001276EA">
        <w:rPr>
          <w:rFonts w:ascii="Times New Roman" w:hAnsi="Times New Roman" w:cs="Times New Roman"/>
          <w:b/>
          <w:sz w:val="24"/>
        </w:rPr>
        <w:t>|</w:t>
      </w:r>
      <w:r w:rsidRPr="001276EA">
        <w:rPr>
          <w:rFonts w:ascii="Times New Roman" w:hAnsi="Times New Roman" w:cs="Times New Roman"/>
          <w:sz w:val="24"/>
        </w:rPr>
        <w:t xml:space="preserve"> 1. operandus címe</w:t>
      </w:r>
      <w:r>
        <w:rPr>
          <w:rFonts w:ascii="Times New Roman" w:hAnsi="Times New Roman" w:cs="Times New Roman"/>
          <w:sz w:val="24"/>
        </w:rPr>
        <w:t>-</w:t>
      </w:r>
      <w:r w:rsidRPr="001276EA">
        <w:rPr>
          <w:rFonts w:ascii="Times New Roman" w:hAnsi="Times New Roman" w:cs="Times New Roman"/>
          <w:b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</w:t>
      </w:r>
      <w:r w:rsidRPr="001276EA">
        <w:rPr>
          <w:rFonts w:ascii="Times New Roman" w:hAnsi="Times New Roman" w:cs="Times New Roman"/>
          <w:b/>
          <w:sz w:val="24"/>
        </w:rPr>
        <w:t>|</w:t>
      </w:r>
      <w:r w:rsidRPr="001276EA">
        <w:rPr>
          <w:rFonts w:ascii="Times New Roman" w:hAnsi="Times New Roman" w:cs="Times New Roman"/>
          <w:sz w:val="24"/>
        </w:rPr>
        <w:t xml:space="preserve"> 2. operandus címe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 xml:space="preserve">y </w:t>
      </w:r>
      <w:r w:rsidRPr="001276EA">
        <w:rPr>
          <w:rFonts w:ascii="Times New Roman" w:hAnsi="Times New Roman" w:cs="Times New Roman"/>
          <w:b/>
          <w:sz w:val="24"/>
        </w:rPr>
        <w:t>|</w:t>
      </w:r>
      <w:r w:rsidRPr="001276EA">
        <w:rPr>
          <w:rFonts w:ascii="Times New Roman" w:hAnsi="Times New Roman" w:cs="Times New Roman"/>
          <w:sz w:val="24"/>
        </w:rPr>
        <w:t xml:space="preserve"> eredmény címe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 xml:space="preserve">y </w:t>
      </w:r>
      <w:r w:rsidRPr="001276EA">
        <w:rPr>
          <w:rFonts w:ascii="Times New Roman" w:hAnsi="Times New Roman" w:cs="Times New Roman"/>
          <w:b/>
          <w:sz w:val="24"/>
        </w:rPr>
        <w:t>|</w:t>
      </w:r>
      <w:r>
        <w:rPr>
          <w:rFonts w:ascii="Times New Roman" w:hAnsi="Times New Roman" w:cs="Times New Roman"/>
          <w:sz w:val="24"/>
        </w:rPr>
        <w:t xml:space="preserve"> következő utasítás címe-</w:t>
      </w:r>
      <w:r>
        <w:rPr>
          <w:rFonts w:ascii="Times New Roman" w:hAnsi="Times New Roman" w:cs="Times New Roman"/>
          <w:b/>
          <w:sz w:val="24"/>
        </w:rPr>
        <w:t>y</w:t>
      </w:r>
    </w:p>
    <w:p w:rsidR="001276EA" w:rsidRPr="001276EA" w:rsidRDefault="001276EA" w:rsidP="001276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ebben az esetben a memória lokáció mérete </w:t>
      </w:r>
      <w:r>
        <w:rPr>
          <w:rFonts w:ascii="Times New Roman" w:hAnsi="Times New Roman" w:cs="Times New Roman"/>
          <w:b/>
          <w:sz w:val="24"/>
        </w:rPr>
        <w:t>x+4y</w:t>
      </w:r>
      <w:r>
        <w:rPr>
          <w:rFonts w:ascii="Times New Roman" w:hAnsi="Times New Roman" w:cs="Times New Roman"/>
          <w:sz w:val="24"/>
        </w:rPr>
        <w:t xml:space="preserve">, az jelentvén, hogy csupán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utasítást tud kezelni, illetve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y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memória likációt megcímezni</w:t>
      </w:r>
    </w:p>
    <w:p w:rsidR="001276EA" w:rsidRPr="00263F8F" w:rsidRDefault="001276EA" w:rsidP="001276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ezzel szemben a Neumann architektúrához tartozó utasítások másként vannak felépítve:</w:t>
      </w:r>
    </w:p>
    <w:p w:rsidR="00263F8F" w:rsidRPr="001276EA" w:rsidRDefault="00263F8F" w:rsidP="00263F8F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</w:p>
    <w:p w:rsidR="001276EA" w:rsidRDefault="001276EA" w:rsidP="001276EA">
      <w:pPr>
        <w:pStyle w:val="ListParagraph"/>
        <w:ind w:left="1800"/>
        <w:jc w:val="center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Utasítás kód – </w:t>
      </w:r>
      <w:r w:rsidR="00263F8F">
        <w:rPr>
          <w:rFonts w:ascii="Times New Roman" w:eastAsiaTheme="minorEastAsia" w:hAnsi="Times New Roman" w:cs="Times New Roman"/>
          <w:b/>
          <w:sz w:val="24"/>
        </w:rPr>
        <w:t>n</w:t>
      </w:r>
      <w:r w:rsidRPr="001276EA">
        <w:rPr>
          <w:rFonts w:ascii="Times New Roman" w:eastAsiaTheme="minorEastAsia" w:hAnsi="Times New Roman" w:cs="Times New Roman"/>
          <w:b/>
          <w:sz w:val="24"/>
        </w:rPr>
        <w:t xml:space="preserve"> |</w:t>
      </w:r>
      <w:r>
        <w:rPr>
          <w:rFonts w:ascii="Times New Roman" w:eastAsiaTheme="minorEastAsia" w:hAnsi="Times New Roman" w:cs="Times New Roman"/>
          <w:sz w:val="24"/>
        </w:rPr>
        <w:t xml:space="preserve"> Operandus cím – </w:t>
      </w:r>
      <w:r w:rsidR="00263F8F">
        <w:rPr>
          <w:rFonts w:ascii="Times New Roman" w:eastAsiaTheme="minorEastAsia" w:hAnsi="Times New Roman" w:cs="Times New Roman"/>
          <w:b/>
          <w:sz w:val="24"/>
        </w:rPr>
        <w:t>n</w:t>
      </w:r>
    </w:p>
    <w:p w:rsidR="001276EA" w:rsidRPr="00263F8F" w:rsidRDefault="00263F8F" w:rsidP="001276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 memória lokáció mérete </w:t>
      </w:r>
      <w:r>
        <w:rPr>
          <w:rFonts w:ascii="Times New Roman" w:eastAsiaTheme="minorEastAsia" w:hAnsi="Times New Roman" w:cs="Times New Roman"/>
          <w:b/>
          <w:sz w:val="24"/>
        </w:rPr>
        <w:t>n+m</w:t>
      </w:r>
      <w:r>
        <w:rPr>
          <w:rFonts w:ascii="Times New Roman" w:eastAsiaTheme="minorEastAsia" w:hAnsi="Times New Roman" w:cs="Times New Roman"/>
          <w:sz w:val="24"/>
        </w:rPr>
        <w:t xml:space="preserve">, a processzor pedig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utasítást tud kezelni,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memória lokáció megcímezni</w:t>
      </w:r>
    </w:p>
    <w:p w:rsidR="00263F8F" w:rsidRPr="004C6DAD" w:rsidRDefault="00263F8F" w:rsidP="001276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észrevehető, hogy a 2. esetben sokkal több utasítás és nagyobb méretű memória használható ugyanakkora utasításra vetítve</w:t>
      </w:r>
    </w:p>
    <w:p w:rsidR="004C6DAD" w:rsidRDefault="004C6DAD" w:rsidP="004C6DAD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:rsidR="004C6DAD" w:rsidRPr="006A1EA8" w:rsidRDefault="004C6DAD" w:rsidP="004C6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4C6DAD">
        <w:rPr>
          <w:rFonts w:ascii="Times New Roman" w:eastAsiaTheme="minorEastAsia" w:hAnsi="Times New Roman" w:cs="Times New Roman"/>
          <w:b/>
          <w:sz w:val="24"/>
        </w:rPr>
        <w:t>Az operatív tárak szervezése. Lapszervezésű virtuális tár.</w:t>
      </w:r>
    </w:p>
    <w:p w:rsidR="006A1EA8" w:rsidRPr="006A1EA8" w:rsidRDefault="006A1EA8" w:rsidP="006A1E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 számítógépek memóriája, felhasználás szerint 3 típusú lehet:</w:t>
      </w:r>
    </w:p>
    <w:p w:rsidR="006A1EA8" w:rsidRPr="006A1EA8" w:rsidRDefault="006A1EA8" w:rsidP="006A1E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Belső memória (regiszterek): kicsi, gyors, ideiglenes tárolásra szolgál</w:t>
      </w:r>
    </w:p>
    <w:p w:rsidR="006A1EA8" w:rsidRPr="006A1EA8" w:rsidRDefault="006A1EA8" w:rsidP="006A1E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Alap/központi memória: működés közbeni tárolásra szolgál, közvetlen kapcsolaton keresztül fér hozzá a CPU (sín, vezérlő jelek)</w:t>
      </w:r>
    </w:p>
    <w:p w:rsidR="006A1EA8" w:rsidRPr="006A1EA8" w:rsidRDefault="006A1EA8" w:rsidP="006A1E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Háttér memória: nagy, lassú, hosszú távú tárolásra alkalmazzák</w:t>
      </w:r>
    </w:p>
    <w:p w:rsidR="006A1EA8" w:rsidRPr="006A1EA8" w:rsidRDefault="006A1EA8" w:rsidP="006A1E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Elérési mód szerint:</w:t>
      </w:r>
    </w:p>
    <w:p w:rsidR="006A1EA8" w:rsidRPr="006A1EA8" w:rsidRDefault="006A1EA8" w:rsidP="006A1E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RAM: minden lokáció elérési ideje ugyanaz</w:t>
      </w:r>
    </w:p>
    <w:p w:rsidR="006A1EA8" w:rsidRPr="006A1EA8" w:rsidRDefault="006A1EA8" w:rsidP="006A1E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Soros elérésű memória: az elérési idő változik a cím függvényében</w:t>
      </w:r>
    </w:p>
    <w:p w:rsidR="006A1EA8" w:rsidRPr="006A1EA8" w:rsidRDefault="006A1EA8" w:rsidP="006A1E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Fizikai felépítés alapján:</w:t>
      </w:r>
    </w:p>
    <w:p w:rsidR="006A1EA8" w:rsidRPr="006A1EA8" w:rsidRDefault="006A1EA8" w:rsidP="006A1E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RAM: </w:t>
      </w:r>
    </w:p>
    <w:p w:rsidR="006A1EA8" w:rsidRPr="006A1EA8" w:rsidRDefault="006A1EA8" w:rsidP="006A1EA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Dinamikus – kondenzátorokból épül fel, periódikusan frissíteni kell</w:t>
      </w:r>
    </w:p>
    <w:p w:rsidR="006A1EA8" w:rsidRPr="006A1EA8" w:rsidRDefault="006A1EA8" w:rsidP="006A1EA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Statiku – D bistabilokból épül fel</w:t>
      </w:r>
    </w:p>
    <w:p w:rsidR="006A1EA8" w:rsidRPr="006A1EA8" w:rsidRDefault="006A1EA8" w:rsidP="006A1E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ROM</w:t>
      </w:r>
    </w:p>
    <w:p w:rsidR="006A1EA8" w:rsidRPr="006A1EA8" w:rsidRDefault="006A1EA8" w:rsidP="006A1E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EPROM – optikai úton törölhető, újrapprogramozható</w:t>
      </w:r>
    </w:p>
    <w:p w:rsidR="006A1EA8" w:rsidRPr="006A1EA8" w:rsidRDefault="006A1EA8" w:rsidP="006A1E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EEPROM – elektromosan törölhető, újraprogramozható</w:t>
      </w:r>
    </w:p>
    <w:p w:rsidR="006A1EA8" w:rsidRPr="006A1EA8" w:rsidRDefault="006A1EA8" w:rsidP="006A1E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FLASH-ROM – gyors, nagyszámú törlés/újraírást támogató ROM memória</w:t>
      </w:r>
    </w:p>
    <w:p w:rsidR="006A1EA8" w:rsidRPr="00385B63" w:rsidRDefault="006A1EA8" w:rsidP="006A1E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központi memória szavakra szervezett, az adatok írása/olvasása egyidőben történik a</w:t>
      </w:r>
      <w:r w:rsidR="00385B63">
        <w:rPr>
          <w:rFonts w:ascii="Times New Roman" w:hAnsi="Times New Roman" w:cs="Times New Roman"/>
          <w:sz w:val="24"/>
        </w:rPr>
        <w:t xml:space="preserve"> szavat alkotó összes bit esetén</w:t>
      </w:r>
    </w:p>
    <w:p w:rsidR="00385B63" w:rsidRPr="00385B63" w:rsidRDefault="00385B63" w:rsidP="00385B63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</w:p>
    <w:p w:rsidR="00385B63" w:rsidRPr="00385B63" w:rsidRDefault="00385B63" w:rsidP="00385B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virtuális memória lényegében a címzéstartományt jelenti, ez nem más mind egy másodlagos memória (háttértár)</w:t>
      </w:r>
    </w:p>
    <w:p w:rsidR="00385B63" w:rsidRPr="00385B63" w:rsidRDefault="00385B63" w:rsidP="00385B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virtuális memórria egyenlő lapokra oszlik</w:t>
      </w:r>
    </w:p>
    <w:p w:rsidR="00385B63" w:rsidRPr="00385B63" w:rsidRDefault="00385B63" w:rsidP="00385B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létezik egy laptáblázat, mely információt tartalmaz minden oldalról: az odlal címét a memóriában, be van-e töltve, és állapotbiteket</w:t>
      </w:r>
    </w:p>
    <w:p w:rsidR="00385B63" w:rsidRPr="00385B63" w:rsidRDefault="00385B63" w:rsidP="00385B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egy virtuális cím egy lapcímből és egy eltolásból áll, a processzor a Memory Management Unit-on keresztül kikeresi a lapszámnak megfelelő információt, ha az alapmemóriában megtalálható, kiolvassa a kezdőcímét és hozzáadva az eltolást, kialakítja a fizikai címet</w:t>
      </w:r>
    </w:p>
    <w:p w:rsidR="00385B63" w:rsidRPr="00385B63" w:rsidRDefault="00385B63" w:rsidP="00385B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ha nincs bent a lap, beolvasódik a háttértárról</w:t>
      </w:r>
    </w:p>
    <w:p w:rsidR="00385B63" w:rsidRPr="00741FA3" w:rsidRDefault="00385B63" w:rsidP="00385B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ha nincs elég hely a lap betöltésére, a legrégebben használt lap, kicserélődik a kérttel</w:t>
      </w:r>
    </w:p>
    <w:p w:rsidR="00741FA3" w:rsidRDefault="00741FA3" w:rsidP="00741FA3">
      <w:pPr>
        <w:rPr>
          <w:rFonts w:ascii="Times New Roman" w:hAnsi="Times New Roman" w:cs="Times New Roman"/>
          <w:b/>
          <w:sz w:val="24"/>
        </w:rPr>
      </w:pPr>
    </w:p>
    <w:p w:rsidR="00741FA3" w:rsidRDefault="00741FA3" w:rsidP="00741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Vektorizált megszakításrendszert alkalmazó I/O adatátvitelek végrehajtásának lépései</w:t>
      </w:r>
    </w:p>
    <w:p w:rsidR="00741FA3" w:rsidRPr="00CD2D06" w:rsidRDefault="00CD2D06" w:rsidP="00741F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vektorizált megszakításokat a perifériák által küldött adatmennyiség lecsökkentésének érdekében,a  címküldés helyettesíthető megszakítás vektor küldésével</w:t>
      </w:r>
    </w:p>
    <w:p w:rsidR="00CD2D06" w:rsidRPr="00CD2D06" w:rsidRDefault="00CD2D06" w:rsidP="00741F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ennek alapján a CPU kiolvassa a megszakítás vektor táblázatból a lekezelő rutin címét</w:t>
      </w:r>
    </w:p>
    <w:p w:rsidR="00CD2D06" w:rsidRPr="00CD2D06" w:rsidRDefault="00CD2D06" w:rsidP="00741F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míg a CPU arra vár, hogy lassú perifériákkal adatcserét végezzen, más perifériák adatokat szolgálhatnak, ennek kivitelezésére egy lehetséges megoldás a megszakításrendszer</w:t>
      </w:r>
    </w:p>
    <w:p w:rsidR="00CD2D06" w:rsidRPr="00CD2D06" w:rsidRDefault="00CD2D06" w:rsidP="00741F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ha az adat elvihető, a perifériás berendezés megszakításkéréssel jelentkezik a CPU felé</w:t>
      </w:r>
    </w:p>
    <w:p w:rsidR="00CD2D06" w:rsidRPr="00CD2D06" w:rsidRDefault="00CD2D06" w:rsidP="00741F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ezek a megszakításkérések úgy tekinthetőek mint függvényhívás</w:t>
      </w:r>
    </w:p>
    <w:p w:rsidR="00CD2D06" w:rsidRPr="007E0CBF" w:rsidRDefault="00CD2D06" w:rsidP="00741F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CPU meghatározza a megszakításkezelő címét, majd függvényhívásként átugrik arra</w:t>
      </w:r>
      <w:r w:rsidR="007E0CBF">
        <w:rPr>
          <w:rFonts w:ascii="Times New Roman" w:hAnsi="Times New Roman" w:cs="Times New Roman"/>
          <w:sz w:val="24"/>
        </w:rPr>
        <w:t>, lementi a PC+1-et, illetve a FR-t</w:t>
      </w:r>
    </w:p>
    <w:p w:rsidR="007E0CBF" w:rsidRPr="007E0CBF" w:rsidRDefault="007E0CBF" w:rsidP="00741F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mikor az adatok elmentődtek, a függvényből visszatér a CPU, majd folytassa addigi munkáját</w:t>
      </w:r>
    </w:p>
    <w:p w:rsidR="007E0CBF" w:rsidRDefault="007E0CBF" w:rsidP="007E0CBF">
      <w:pPr>
        <w:rPr>
          <w:rFonts w:ascii="Times New Roman" w:hAnsi="Times New Roman" w:cs="Times New Roman"/>
          <w:b/>
          <w:sz w:val="24"/>
        </w:rPr>
      </w:pPr>
    </w:p>
    <w:p w:rsidR="007E0CBF" w:rsidRDefault="007E0CBF" w:rsidP="007E0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Közvetelk memória-hozzáférést (DMA) alkalmazó I/O adatátvitelek végrehajtásának lépései</w:t>
      </w:r>
    </w:p>
    <w:p w:rsidR="007E0CBF" w:rsidRPr="000063B6" w:rsidRDefault="000063B6" w:rsidP="007E0C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célja a háttértárolón lévő adat memóriába helyezése, minimális CPU időt felhasználva</w:t>
      </w:r>
    </w:p>
    <w:p w:rsidR="000063B6" w:rsidRPr="000063B6" w:rsidRDefault="000063B6" w:rsidP="007E0C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ez néhány egyszerű lépséből valósítható meg:</w:t>
      </w:r>
    </w:p>
    <w:p w:rsidR="000063B6" w:rsidRPr="000063B6" w:rsidRDefault="000063B6" w:rsidP="000063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CPU felprogramozza a DMA kontrollerét C darab byte átvitelére X címre</w:t>
      </w:r>
    </w:p>
    <w:p w:rsidR="000063B6" w:rsidRPr="000063B6" w:rsidRDefault="003B3072" w:rsidP="000063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DMA egy kérést intéz a háttértár kontrolleréhez, az adat átmásolására a memóriába</w:t>
      </w:r>
    </w:p>
    <w:p w:rsidR="000063B6" w:rsidRPr="000063B6" w:rsidRDefault="000063B6" w:rsidP="000063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kontroller inicializálja a DMA átvitelt</w:t>
      </w:r>
    </w:p>
    <w:p w:rsidR="000063B6" w:rsidRPr="003B3072" w:rsidRDefault="000063B6" w:rsidP="000063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kontroller elküld minden byte-ot a DMA kontrollerének</w:t>
      </w:r>
      <w:r w:rsidR="003B3072">
        <w:rPr>
          <w:rFonts w:ascii="Times New Roman" w:hAnsi="Times New Roman" w:cs="Times New Roman"/>
          <w:sz w:val="24"/>
        </w:rPr>
        <w:t>, a DMA növeli a cél címét(++X), csökkenti a byte-ok számát(--C), ismétli míg C!=0</w:t>
      </w:r>
    </w:p>
    <w:p w:rsidR="003B3072" w:rsidRPr="005E5A71" w:rsidRDefault="003B3072" w:rsidP="000063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ha nincs több átvitelre váró adat, a DMA egy megszakítást küld a CPU felé, jelezvén, hogy az átvitel megtörtént</w:t>
      </w:r>
    </w:p>
    <w:p w:rsidR="005E5A71" w:rsidRDefault="005E5A71" w:rsidP="005E5A71">
      <w:pPr>
        <w:rPr>
          <w:rFonts w:ascii="Times New Roman" w:hAnsi="Times New Roman" w:cs="Times New Roman"/>
          <w:b/>
          <w:sz w:val="24"/>
        </w:rPr>
      </w:pPr>
    </w:p>
    <w:p w:rsidR="005E5A71" w:rsidRDefault="005E5A71" w:rsidP="005E5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Az utasítások végrehajtásának párhuzamosítása csővezeték struktúrák alkalmazásával</w:t>
      </w:r>
    </w:p>
    <w:p w:rsidR="005338EA" w:rsidRPr="00AB4D5C" w:rsidRDefault="00AB4D5C" w:rsidP="005338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lapozás és szegmentálás megnöveli az utasítások végrehajtásának idejét, mivel több mikorlépésre van szükség, valamit több memória hozzáférési ciklusra</w:t>
      </w:r>
    </w:p>
    <w:p w:rsidR="00AB4D5C" w:rsidRDefault="00AB4D5C" w:rsidP="005338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alapesetben is megkülönböztetünk 3 lépést: </w:t>
      </w:r>
      <w:r>
        <w:rPr>
          <w:rFonts w:ascii="Times New Roman" w:hAnsi="Times New Roman" w:cs="Times New Roman"/>
          <w:b/>
          <w:sz w:val="24"/>
        </w:rPr>
        <w:t xml:space="preserve">decode </w:t>
      </w:r>
      <w:r w:rsidRPr="00AB4D5C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fetch </w:t>
      </w:r>
      <w:r w:rsidRPr="00AB4D5C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execute</w:t>
      </w:r>
    </w:p>
    <w:p w:rsidR="00AB4D5C" w:rsidRPr="00801E06" w:rsidRDefault="00C8535F" w:rsidP="005338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ha gyorsítani akarjuk ezt a folyamatot, akkor</w:t>
      </w:r>
      <w:r w:rsidR="00801E06">
        <w:rPr>
          <w:rFonts w:ascii="Times New Roman" w:hAnsi="Times New Roman" w:cs="Times New Roman"/>
          <w:sz w:val="24"/>
        </w:rPr>
        <w:t xml:space="preserve"> tervezhetünk külöegységeket melyek 1-1 fázis tudnak elvégezni. Ezeket pedig pipeline struktúrába helyezzük, ekkor így alakul:</w:t>
      </w:r>
    </w:p>
    <w:p w:rsidR="00801E06" w:rsidRDefault="00C318DB" w:rsidP="00801E06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fetch</w:t>
      </w:r>
      <w:r w:rsidR="00801E06">
        <w:rPr>
          <w:rFonts w:ascii="Times New Roman" w:hAnsi="Times New Roman" w:cs="Times New Roman"/>
          <w:b/>
          <w:sz w:val="24"/>
        </w:rPr>
        <w:t xml:space="preserve"> </w:t>
      </w:r>
      <w:r w:rsidR="00801E06" w:rsidRPr="00801E06">
        <w:rPr>
          <w:rFonts w:ascii="Times New Roman" w:hAnsi="Times New Roman" w:cs="Times New Roman"/>
          <w:b/>
          <w:sz w:val="24"/>
        </w:rPr>
        <w:sym w:font="Wingdings" w:char="F0E0"/>
      </w:r>
      <w:r w:rsidR="00801E0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decode</w:t>
      </w:r>
      <w:r w:rsidR="00801E06">
        <w:rPr>
          <w:rFonts w:ascii="Times New Roman" w:hAnsi="Times New Roman" w:cs="Times New Roman"/>
          <w:b/>
          <w:sz w:val="24"/>
        </w:rPr>
        <w:t xml:space="preserve"> </w:t>
      </w:r>
      <w:r w:rsidR="00801E06" w:rsidRPr="00801E06">
        <w:rPr>
          <w:rFonts w:ascii="Times New Roman" w:hAnsi="Times New Roman" w:cs="Times New Roman"/>
          <w:b/>
          <w:sz w:val="24"/>
        </w:rPr>
        <w:sym w:font="Wingdings" w:char="F0E0"/>
      </w:r>
      <w:r w:rsidR="00801E06">
        <w:rPr>
          <w:rFonts w:ascii="Times New Roman" w:hAnsi="Times New Roman" w:cs="Times New Roman"/>
          <w:b/>
          <w:sz w:val="24"/>
        </w:rPr>
        <w:t xml:space="preserve"> exec</w:t>
      </w:r>
    </w:p>
    <w:p w:rsidR="00801E06" w:rsidRDefault="00C318DB" w:rsidP="00C318DB">
      <w:pPr>
        <w:pStyle w:val="ListParagraph"/>
        <w:ind w:left="2508" w:firstLine="32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fetch </w:t>
      </w:r>
      <w:r w:rsidR="00801E06" w:rsidRPr="00801E06">
        <w:rPr>
          <w:rFonts w:ascii="Times New Roman" w:hAnsi="Times New Roman" w:cs="Times New Roman"/>
          <w:b/>
          <w:sz w:val="24"/>
        </w:rPr>
        <w:sym w:font="Wingdings" w:char="F0E0"/>
      </w:r>
      <w:r w:rsidR="00801E0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decode</w:t>
      </w:r>
      <w:r w:rsidR="00801E06">
        <w:rPr>
          <w:rFonts w:ascii="Times New Roman" w:hAnsi="Times New Roman" w:cs="Times New Roman"/>
          <w:b/>
          <w:sz w:val="24"/>
        </w:rPr>
        <w:t xml:space="preserve"> </w:t>
      </w:r>
      <w:r w:rsidR="00801E06" w:rsidRPr="00801E06">
        <w:rPr>
          <w:rFonts w:ascii="Times New Roman" w:hAnsi="Times New Roman" w:cs="Times New Roman"/>
          <w:b/>
          <w:sz w:val="24"/>
        </w:rPr>
        <w:sym w:font="Wingdings" w:char="F0E0"/>
      </w:r>
      <w:r w:rsidR="00801E06">
        <w:rPr>
          <w:rFonts w:ascii="Times New Roman" w:hAnsi="Times New Roman" w:cs="Times New Roman"/>
          <w:b/>
          <w:sz w:val="24"/>
        </w:rPr>
        <w:t xml:space="preserve"> exec</w:t>
      </w:r>
    </w:p>
    <w:p w:rsidR="00801E06" w:rsidRDefault="00801E06" w:rsidP="00801E06">
      <w:pPr>
        <w:pStyle w:val="ListParagraph"/>
        <w:ind w:left="25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     </w:t>
      </w:r>
      <w:r w:rsidR="00C318DB">
        <w:rPr>
          <w:rFonts w:ascii="Times New Roman" w:hAnsi="Times New Roman" w:cs="Times New Roman"/>
          <w:b/>
          <w:sz w:val="24"/>
        </w:rPr>
        <w:tab/>
        <w:t xml:space="preserve">   </w:t>
      </w:r>
      <w:bookmarkStart w:id="0" w:name="_GoBack"/>
      <w:bookmarkEnd w:id="0"/>
      <w:r w:rsidR="00C318DB">
        <w:rPr>
          <w:rFonts w:ascii="Times New Roman" w:hAnsi="Times New Roman" w:cs="Times New Roman"/>
          <w:b/>
          <w:sz w:val="24"/>
        </w:rPr>
        <w:t xml:space="preserve">fetch </w:t>
      </w:r>
      <w:r w:rsidRPr="00801E06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C318DB">
        <w:rPr>
          <w:rFonts w:ascii="Times New Roman" w:hAnsi="Times New Roman" w:cs="Times New Roman"/>
          <w:b/>
          <w:sz w:val="24"/>
        </w:rPr>
        <w:t>decode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01E06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exec</w:t>
      </w:r>
    </w:p>
    <w:p w:rsidR="00BC36B8" w:rsidRPr="00BC36B8" w:rsidRDefault="00BC36B8" w:rsidP="00BC36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ilyen módon elérhetünk egy gyenge párhuzmaosítást, illetve növeljük a sebességet is</w:t>
      </w:r>
    </w:p>
    <w:p w:rsidR="00801E06" w:rsidRPr="005E5A71" w:rsidRDefault="00801E06" w:rsidP="00801E06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</w:p>
    <w:sectPr w:rsidR="00801E06" w:rsidRPr="005E5A71" w:rsidSect="00C06A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480A"/>
    <w:multiLevelType w:val="hybridMultilevel"/>
    <w:tmpl w:val="56486794"/>
    <w:lvl w:ilvl="0" w:tplc="C714075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7C53C7"/>
    <w:multiLevelType w:val="hybridMultilevel"/>
    <w:tmpl w:val="96FA88A0"/>
    <w:lvl w:ilvl="0" w:tplc="9A8C804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  <w:u w:val="single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005A5B"/>
    <w:multiLevelType w:val="hybridMultilevel"/>
    <w:tmpl w:val="86CE15AE"/>
    <w:lvl w:ilvl="0" w:tplc="1848C32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0BF2DF2"/>
    <w:multiLevelType w:val="hybridMultilevel"/>
    <w:tmpl w:val="E4ECDF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368C4"/>
    <w:multiLevelType w:val="hybridMultilevel"/>
    <w:tmpl w:val="6AFE09F6"/>
    <w:lvl w:ilvl="0" w:tplc="040E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19"/>
    <w:rsid w:val="000063B6"/>
    <w:rsid w:val="000207ED"/>
    <w:rsid w:val="001276EA"/>
    <w:rsid w:val="00140F19"/>
    <w:rsid w:val="0019672E"/>
    <w:rsid w:val="00263F8F"/>
    <w:rsid w:val="00385B63"/>
    <w:rsid w:val="00396C6B"/>
    <w:rsid w:val="003B3072"/>
    <w:rsid w:val="004C6DAD"/>
    <w:rsid w:val="0052194D"/>
    <w:rsid w:val="005338EA"/>
    <w:rsid w:val="005E5A71"/>
    <w:rsid w:val="006A1EA8"/>
    <w:rsid w:val="00741FA3"/>
    <w:rsid w:val="007E0CBF"/>
    <w:rsid w:val="00801E06"/>
    <w:rsid w:val="00872778"/>
    <w:rsid w:val="00972F52"/>
    <w:rsid w:val="00A31D49"/>
    <w:rsid w:val="00AB4D5C"/>
    <w:rsid w:val="00BC36B8"/>
    <w:rsid w:val="00C06A97"/>
    <w:rsid w:val="00C318DB"/>
    <w:rsid w:val="00C43374"/>
    <w:rsid w:val="00C8535F"/>
    <w:rsid w:val="00CD2D06"/>
    <w:rsid w:val="00DD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3DCCA"/>
  <w15:chartTrackingRefBased/>
  <w15:docId w15:val="{C70D4CFC-A8E8-4C66-902F-19454ABB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F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6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898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Kocsis</dc:creator>
  <cp:keywords/>
  <dc:description/>
  <cp:lastModifiedBy>Norbert Kocsis</cp:lastModifiedBy>
  <cp:revision>20</cp:revision>
  <dcterms:created xsi:type="dcterms:W3CDTF">2017-07-02T19:13:00Z</dcterms:created>
  <dcterms:modified xsi:type="dcterms:W3CDTF">2017-07-02T23:02:00Z</dcterms:modified>
</cp:coreProperties>
</file>