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pBdr>
          <w:bottom w:val="single" w:color="1F4E79" w:sz="12" w:space="1"/>
        </w:pBdr>
        <w:spacing w:after="240"/>
        <w:jc w:val="center"/>
      </w:pPr>
      <w:r>
        <w:rPr>
          <w:rFonts w:ascii="Arial" w:cs="Arial" w:eastAsia="Arial" w:hAnsi="Arial"/>
          <w:b/>
          <w:bCs/>
          <w:color w:val="1F4E79"/>
          <w:sz w:val="72"/>
          <w:szCs w:val="72"/>
        </w:rPr>
        <w:t xml:space="preserve">RiverBlue HMS</w:t>
      </w:r>
    </w:p>
    <w:p>
      <w:pPr>
        <w:spacing w:after="480"/>
        <w:jc w:val="center"/>
      </w:pPr>
      <w:r>
        <w:rPr>
          <w:rFonts w:ascii="Arial" w:cs="Arial" w:eastAsia="Arial" w:hAnsi="Arial"/>
          <w:color w:val="C45A00"/>
          <w:sz w:val="36"/>
          <w:szCs w:val="36"/>
        </w:rPr>
        <w:t xml:space="preserve">Hotel Management System</w:t>
      </w:r>
    </w:p>
    <w:p>
      <w:pPr>
        <w:spacing w:after="120"/>
        <w:jc w:val="center"/>
      </w:pPr>
      <w:r>
        <w:rPr>
          <w:rFonts w:ascii="Arial" w:cs="Arial" w:eastAsia="Arial" w:hAnsi="Arial"/>
          <w:b/>
          <w:bCs/>
          <w:color w:val="444444"/>
          <w:sz w:val="28"/>
          <w:szCs w:val="28"/>
        </w:rPr>
        <w:t xml:space="preserve">SOFTWARE REQUIREMENTS SPECIFICATION</w:t>
      </w:r>
    </w:p>
    <w:p>
      <w:pPr>
        <w:spacing w:after="2400"/>
        <w:jc w:val="center"/>
      </w:pPr>
      <w:r>
        <w:rPr>
          <w:rFonts w:ascii="Arial" w:cs="Arial" w:eastAsia="Arial" w:hAnsi="Arial"/>
          <w:color w:val="777777"/>
          <w:sz w:val="22"/>
          <w:szCs w:val="22"/>
        </w:rPr>
        <w:t xml:space="preserve">Version 1.0  |  April 2026  |  Confidential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 RiverBlue HMS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Version</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RiverBlue Engineering Team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Confidential</w:t>
            </w:r>
          </w:p>
        </w:tc>
      </w:tr>
    </w:tbl>
    <w:p>
      <w:pPr>
        <w:sectPr>
          <w:pgSz w:w="11906" w:h="16838"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1F4E79"/>
          <w:sz w:val="26"/>
          <w:szCs w:val="26"/>
        </w:rPr>
        <w:t xml:space="preserve">1.1 Purpose</w:t>
      </w:r>
    </w:p>
    <w:p>
      <w:pPr>
        <w:spacing w:after="120"/>
      </w:pPr>
      <w:r>
        <w:rPr>
          <w:rFonts w:ascii="Arial" w:cs="Arial" w:eastAsia="Arial" w:hAnsi="Arial"/>
          <w:sz w:val="22"/>
          <w:szCs w:val="22"/>
        </w:rPr>
        <w:t xml:space="preserve">This Software Requirements Specification (SRS) defines the complete functional and non-functional requirements for RiverBlue HMS — a full-stack Hotel Management System designed for mid-size hotels operating between 50 and 200 rooms. This document serves as the authoritative reference for engineering, product, QA, and stakeholder teams throughout the development lifecycle.</w:t>
      </w:r>
    </w:p>
    <w:p>
      <w:pPr>
        <w:spacing w:after="120"/>
      </w:pPr>
      <w:r>
        <w:t xml:space="preserve"/>
      </w:r>
    </w:p>
    <w:p>
      <w:pPr>
        <w:pStyle w:val="Heading2"/>
        <w:spacing w:after="120" w:before="240"/>
      </w:pPr>
      <w:r>
        <w:rPr>
          <w:rFonts w:ascii="Arial" w:cs="Arial" w:eastAsia="Arial" w:hAnsi="Arial"/>
          <w:b/>
          <w:bCs/>
          <w:color w:val="1F4E79"/>
          <w:sz w:val="26"/>
          <w:szCs w:val="26"/>
        </w:rPr>
        <w:t xml:space="preserve">1.2 Product Overview</w:t>
      </w:r>
    </w:p>
    <w:p>
      <w:pPr>
        <w:spacing w:after="120"/>
      </w:pPr>
      <w:r>
        <w:rPr>
          <w:rFonts w:ascii="Arial" w:cs="Arial" w:eastAsia="Arial" w:hAnsi="Arial"/>
          <w:sz w:val="22"/>
          <w:szCs w:val="22"/>
        </w:rPr>
        <w:t xml:space="preserve">RiverBlue HMS is a web-based property management system that digitises and automates all core hotel operations including reservations, front-desk operations, housekeeping, food &amp; beverage, billing, and management reporting. The system integrates with Online Travel Agencies (OTAs) including MakeMyTrip, Ixigo, Booking.com, and Expedia via webhook-based channel management.</w:t>
      </w:r>
    </w:p>
    <w:p>
      <w:pPr>
        <w:spacing w:after="120"/>
      </w:pPr>
      <w:r>
        <w:t xml:space="preserve"/>
      </w:r>
    </w:p>
    <w:p>
      <w:pPr>
        <w:pStyle w:val="Heading2"/>
        <w:spacing w:after="120" w:before="240"/>
      </w:pPr>
      <w:r>
        <w:rPr>
          <w:rFonts w:ascii="Arial" w:cs="Arial" w:eastAsia="Arial" w:hAnsi="Arial"/>
          <w:b/>
          <w:bCs/>
          <w:color w:val="1F4E79"/>
          <w:sz w:val="26"/>
          <w:szCs w:val="26"/>
        </w:rPr>
        <w:t xml:space="preserve">1.3 Scope</w:t>
      </w:r>
    </w:p>
    <w:p>
      <w:pPr>
        <w:spacing w:after="120"/>
      </w:pPr>
      <w:r>
        <w:rPr>
          <w:rFonts w:ascii="Arial" w:cs="Arial" w:eastAsia="Arial" w:hAnsi="Arial"/>
          <w:sz w:val="22"/>
          <w:szCs w:val="22"/>
        </w:rPr>
        <w:t xml:space="preserve">The system covers the following operational domains:</w:t>
      </w:r>
    </w:p>
    <w:p>
      <w:pPr>
        <w:pStyle w:val="ListParagraph"/>
        <w:numPr>
          <w:ilvl w:val="0"/>
          <w:numId w:val="2"/>
        </w:numPr>
        <w:spacing w:after="60"/>
      </w:pPr>
      <w:r>
        <w:rPr>
          <w:rFonts w:ascii="Arial" w:cs="Arial" w:eastAsia="Arial" w:hAnsi="Arial"/>
          <w:b w:val="false"/>
          <w:bCs w:val="false"/>
          <w:sz w:val="22"/>
          <w:szCs w:val="22"/>
        </w:rPr>
        <w:t xml:space="preserve">Reservation Management — online and offline booking creation, modification, cancellation</w:t>
      </w:r>
    </w:p>
    <w:p>
      <w:pPr>
        <w:pStyle w:val="ListParagraph"/>
        <w:numPr>
          <w:ilvl w:val="0"/>
          <w:numId w:val="2"/>
        </w:numPr>
        <w:spacing w:after="60"/>
      </w:pPr>
      <w:r>
        <w:rPr>
          <w:rFonts w:ascii="Arial" w:cs="Arial" w:eastAsia="Arial" w:hAnsi="Arial"/>
          <w:b w:val="false"/>
          <w:bCs w:val="false"/>
          <w:sz w:val="22"/>
          <w:szCs w:val="22"/>
        </w:rPr>
        <w:t xml:space="preserve">Front Desk Operations — guest check-in, check-out, room assignment, folio management</w:t>
      </w:r>
    </w:p>
    <w:p>
      <w:pPr>
        <w:pStyle w:val="ListParagraph"/>
        <w:numPr>
          <w:ilvl w:val="0"/>
          <w:numId w:val="2"/>
        </w:numPr>
        <w:spacing w:after="60"/>
      </w:pPr>
      <w:r>
        <w:rPr>
          <w:rFonts w:ascii="Arial" w:cs="Arial" w:eastAsia="Arial" w:hAnsi="Arial"/>
          <w:b w:val="false"/>
          <w:bCs w:val="false"/>
          <w:sz w:val="22"/>
          <w:szCs w:val="22"/>
        </w:rPr>
        <w:t xml:space="preserve">Room Management — room inventory, status tracking, rate configuration</w:t>
      </w:r>
    </w:p>
    <w:p>
      <w:pPr>
        <w:pStyle w:val="ListParagraph"/>
        <w:numPr>
          <w:ilvl w:val="0"/>
          <w:numId w:val="2"/>
        </w:numPr>
        <w:spacing w:after="60"/>
      </w:pPr>
      <w:r>
        <w:rPr>
          <w:rFonts w:ascii="Arial" w:cs="Arial" w:eastAsia="Arial" w:hAnsi="Arial"/>
          <w:b w:val="false"/>
          <w:bCs w:val="false"/>
          <w:sz w:val="22"/>
          <w:szCs w:val="22"/>
        </w:rPr>
        <w:t xml:space="preserve">Housekeeping — task assignment, status tracking, room readiness management</w:t>
      </w:r>
    </w:p>
    <w:p>
      <w:pPr>
        <w:pStyle w:val="ListParagraph"/>
        <w:numPr>
          <w:ilvl w:val="0"/>
          <w:numId w:val="2"/>
        </w:numPr>
        <w:spacing w:after="60"/>
      </w:pPr>
      <w:r>
        <w:rPr>
          <w:rFonts w:ascii="Arial" w:cs="Arial" w:eastAsia="Arial" w:hAnsi="Arial"/>
          <w:b w:val="false"/>
          <w:bCs w:val="false"/>
          <w:sz w:val="22"/>
          <w:szCs w:val="22"/>
        </w:rPr>
        <w:t xml:space="preserve">Food &amp; Beverage — in-room dining orders, restaurant charges, minibar tracking</w:t>
      </w:r>
    </w:p>
    <w:p>
      <w:pPr>
        <w:pStyle w:val="ListParagraph"/>
        <w:numPr>
          <w:ilvl w:val="0"/>
          <w:numId w:val="2"/>
        </w:numPr>
        <w:spacing w:after="60"/>
      </w:pPr>
      <w:r>
        <w:rPr>
          <w:rFonts w:ascii="Arial" w:cs="Arial" w:eastAsia="Arial" w:hAnsi="Arial"/>
          <w:b w:val="false"/>
          <w:bCs w:val="false"/>
          <w:sz w:val="22"/>
          <w:szCs w:val="22"/>
        </w:rPr>
        <w:t xml:space="preserve">Billing &amp; Invoicing — folio generation, GST-compliant tax invoices, payment processing</w:t>
      </w:r>
    </w:p>
    <w:p>
      <w:pPr>
        <w:pStyle w:val="ListParagraph"/>
        <w:numPr>
          <w:ilvl w:val="0"/>
          <w:numId w:val="2"/>
        </w:numPr>
        <w:spacing w:after="60"/>
      </w:pPr>
      <w:r>
        <w:rPr>
          <w:rFonts w:ascii="Arial" w:cs="Arial" w:eastAsia="Arial" w:hAnsi="Arial"/>
          <w:b w:val="false"/>
          <w:bCs w:val="false"/>
          <w:sz w:val="22"/>
          <w:szCs w:val="22"/>
        </w:rPr>
        <w:t xml:space="preserve">OTA Channel Management — real-time inventory sync, webhook-based booking ingestion</w:t>
      </w:r>
    </w:p>
    <w:p>
      <w:pPr>
        <w:pStyle w:val="ListParagraph"/>
        <w:numPr>
          <w:ilvl w:val="0"/>
          <w:numId w:val="2"/>
        </w:numPr>
        <w:spacing w:after="60"/>
      </w:pPr>
      <w:r>
        <w:rPr>
          <w:rFonts w:ascii="Arial" w:cs="Arial" w:eastAsia="Arial" w:hAnsi="Arial"/>
          <w:b w:val="false"/>
          <w:bCs w:val="false"/>
          <w:sz w:val="22"/>
          <w:szCs w:val="22"/>
        </w:rPr>
        <w:t xml:space="preserve">Reporting &amp; Analytics — occupancy, revenue, ADR, RevPAR, source analysis</w:t>
      </w:r>
    </w:p>
    <w:p>
      <w:pPr>
        <w:pStyle w:val="ListParagraph"/>
        <w:numPr>
          <w:ilvl w:val="0"/>
          <w:numId w:val="2"/>
        </w:numPr>
        <w:spacing w:after="60"/>
      </w:pPr>
      <w:r>
        <w:rPr>
          <w:rFonts w:ascii="Arial" w:cs="Arial" w:eastAsia="Arial" w:hAnsi="Arial"/>
          <w:b w:val="false"/>
          <w:bCs w:val="false"/>
          <w:sz w:val="22"/>
          <w:szCs w:val="22"/>
        </w:rPr>
        <w:t xml:space="preserve">Staff Management — role-based access control, shift management</w:t>
      </w:r>
    </w:p>
    <w:p>
      <w:pPr>
        <w:spacing w:after="120"/>
      </w:pPr>
      <w:r>
        <w:t xml:space="preserve"/>
      </w:r>
    </w:p>
    <w:p>
      <w:pPr>
        <w:pStyle w:val="Heading2"/>
        <w:spacing w:after="120" w:before="240"/>
      </w:pPr>
      <w:r>
        <w:rPr>
          <w:rFonts w:ascii="Arial" w:cs="Arial" w:eastAsia="Arial" w:hAnsi="Arial"/>
          <w:b/>
          <w:bCs/>
          <w:color w:val="1F4E79"/>
          <w:sz w:val="26"/>
          <w:szCs w:val="26"/>
        </w:rPr>
        <w:t xml:space="preserve">1.4 Definitions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ADR</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Average Daily Rate — total room revenue divided by rooms sold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RevPAR</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Revenue Per Available Room — ADR multiplied by occupancy percentage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OTA</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Online Travel Agency — third-party booking platforms (MMT, Ixigo, Booking.com)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PMS</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Property Management System — the core hotel operations software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Folio</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guest's running account of all charges accumulated during their stay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Night Audit</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End-of-day process that posts room charges, closes the business day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Walk-in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guest who arrives without a prior reservation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No-show</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 guest with a confirmed reservation who does not arrive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HSN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Harmonised System of Nomenclature — Indian tax classification code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GST</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Goods and Services Tax — Indian indirect tax applied to hotel services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 permission system based on user roles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JWT</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JSON Web Token — stateless authentication token standard</w:t>
            </w:r>
          </w:p>
        </w:tc>
      </w:tr>
    </w:tbl>
    <w:p>
      <w:pPr>
        <w:spacing w:after="120"/>
      </w:pPr>
      <w:r>
        <w:t xml:space="preserve"/>
      </w:r>
    </w:p>
    <w:p>
      <w:pPr>
        <w:pStyle w:val="Heading1"/>
        <w:pageBreakBefore/>
      </w:pPr>
      <w:r>
        <w:rPr>
          <w:rFonts w:ascii="Arial" w:cs="Arial" w:eastAsia="Arial" w:hAnsi="Arial"/>
          <w:b/>
          <w:bCs/>
          <w:color w:val="1F4E79"/>
          <w:sz w:val="32"/>
          <w:szCs w:val="32"/>
        </w:rPr>
        <w:t xml:space="preserve">2. Stakeholders &amp; User Roles</w:t>
      </w:r>
    </w:p>
    <w:p>
      <w:pPr>
        <w:pStyle w:val="Heading2"/>
        <w:spacing w:after="120" w:before="240"/>
      </w:pPr>
      <w:r>
        <w:rPr>
          <w:rFonts w:ascii="Arial" w:cs="Arial" w:eastAsia="Arial" w:hAnsi="Arial"/>
          <w:b/>
          <w:bCs/>
          <w:color w:val="1F4E79"/>
          <w:sz w:val="26"/>
          <w:szCs w:val="26"/>
        </w:rPr>
        <w:t xml:space="preserve">2.1 Stakeholder Overview</w:t>
      </w:r>
    </w:p>
    <w:p>
      <w:pPr>
        <w:spacing w:after="120"/>
      </w:pPr>
      <w:r>
        <w:rPr>
          <w:rFonts w:ascii="Arial" w:cs="Arial" w:eastAsia="Arial" w:hAnsi="Arial"/>
          <w:sz w:val="22"/>
          <w:szCs w:val="22"/>
        </w:rPr>
        <w:t xml:space="preserve">The following stakeholders interact with or are affected by RiverBlue 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Interest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Hotel Owner / General Manager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Revenue visibility, occupancy analytics, business performance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Front Desk Receptionist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Internal</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Booking management, check-in/out, guest communication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Housekeeping Staff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Task assignments, room status updates, priority management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F&amp;B Staff</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Internal</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Order management, charge posting to guest folios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Accountant / Finance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GST invoices, payment reconciliation, revenue reports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Hotel Guest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External</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Booking confirmation, self-service portal, billing clarity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OTA Platforms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Real-time inventory availability, booking delivery via webhooks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Internal</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User management, system configuration, audit logs</w:t>
            </w:r>
          </w:p>
        </w:tc>
      </w:tr>
    </w:tbl>
    <w:p>
      <w:pPr>
        <w:spacing w:after="120"/>
      </w:pPr>
      <w:r>
        <w:t xml:space="preserve"/>
      </w:r>
    </w:p>
    <w:p>
      <w:pPr>
        <w:pStyle w:val="Heading2"/>
        <w:spacing w:after="120" w:before="240"/>
      </w:pPr>
      <w:r>
        <w:rPr>
          <w:rFonts w:ascii="Arial" w:cs="Arial" w:eastAsia="Arial" w:hAnsi="Arial"/>
          <w:b/>
          <w:bCs/>
          <w:color w:val="1F4E79"/>
          <w:sz w:val="26"/>
          <w:szCs w:val="26"/>
        </w:rPr>
        <w:t xml:space="preserve">2.2 User Roles &amp; Permissions</w:t>
      </w:r>
    </w:p>
    <w:p>
      <w:pPr>
        <w:spacing w:after="120"/>
      </w:pPr>
      <w:r>
        <w:rPr>
          <w:rFonts w:ascii="Arial" w:cs="Arial" w:eastAsia="Arial" w:hAnsi="Arial"/>
          <w:sz w:val="22"/>
          <w:szCs w:val="22"/>
        </w:rPr>
        <w:t xml:space="preserve">The system implements Role-Based Access Control (RBAC) with the following roles: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 Access</w:t>
            </w:r>
          </w:p>
        </w:tc>
        <w:tc>
          <w:tcPr>
            <w:tcW w:type="dxa" w:w="34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 modules — full read/write/delete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Cannot delete audit logs or completed transactions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Bookings, Check-in/out, Folio, Rooms, Guests, Billing</w:t>
            </w:r>
          </w:p>
        </w:tc>
        <w:tc>
          <w:tcPr>
            <w:tcW w:type="dxa" w:w="3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Cannot access staff management or system config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Housekeeping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Housekeeping tasks, Room status updates only</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Read-only access to room grid; no guest data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F&amp;B Staff</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F&amp;B orders, Menu management, Charge posting</w:t>
            </w:r>
          </w:p>
        </w:tc>
        <w:tc>
          <w:tcPr>
            <w:tcW w:type="dxa" w:w="3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Cannot access bookings, billing, or staff data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Invoices, Payments, Reports, Night Audit</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Read-only on bookings; no operational changes</w:t>
            </w:r>
          </w:p>
        </w:tc>
      </w:tr>
    </w:tbl>
    <w:p>
      <w:pPr>
        <w:spacing w:after="120"/>
      </w:pPr>
      <w:r>
        <w:t xml:space="preserve"/>
      </w:r>
    </w:p>
    <w:p>
      <w:pPr>
        <w:pStyle w:val="Heading1"/>
        <w:pageBreakBefore/>
      </w:pPr>
      <w:r>
        <w:rPr>
          <w:rFonts w:ascii="Arial" w:cs="Arial" w:eastAsia="Arial" w:hAnsi="Arial"/>
          <w:b/>
          <w:bCs/>
          <w:color w:val="1F4E79"/>
          <w:sz w:val="32"/>
          <w:szCs w:val="32"/>
        </w:rPr>
        <w:t xml:space="preserve">3. Functional Requirements</w:t>
      </w:r>
    </w:p>
    <w:p>
      <w:pPr>
        <w:pStyle w:val="Heading2"/>
        <w:spacing w:after="120" w:before="240"/>
      </w:pPr>
      <w:r>
        <w:rPr>
          <w:rFonts w:ascii="Arial" w:cs="Arial" w:eastAsia="Arial" w:hAnsi="Arial"/>
          <w:b/>
          <w:bCs/>
          <w:color w:val="1F4E79"/>
          <w:sz w:val="26"/>
          <w:szCs w:val="26"/>
        </w:rPr>
        <w:t xml:space="preserve">3.1 Authentication &amp; Session Management</w:t>
      </w:r>
    </w:p>
    <w:p>
      <w:pPr>
        <w:pStyle w:val="Heading3"/>
        <w:spacing w:after="80" w:before="200"/>
      </w:pPr>
      <w:r>
        <w:rPr>
          <w:rFonts w:ascii="Arial" w:cs="Arial" w:eastAsia="Arial" w:hAnsi="Arial"/>
          <w:b/>
          <w:bCs/>
          <w:color w:val="C45A00"/>
          <w:sz w:val="22"/>
          <w:szCs w:val="22"/>
        </w:rPr>
        <w:t xml:space="preserve">FR-AUTH-001: User Login</w:t>
      </w:r>
    </w:p>
    <w:p>
      <w:pPr>
        <w:spacing w:after="120"/>
      </w:pPr>
      <w:r>
        <w:rPr>
          <w:rFonts w:ascii="Arial" w:cs="Arial" w:eastAsia="Arial" w:hAnsi="Arial"/>
          <w:sz w:val="22"/>
          <w:szCs w:val="22"/>
        </w:rPr>
        <w:t xml:space="preserve">Staff members shall authenticate using email and password. Successful authentication returns a JWT access token (60-minute expiry) and a refresh token (7-day expiry). All API calls require a valid Bearer token.</w:t>
      </w:r>
    </w:p>
    <w:p>
      <w:pPr>
        <w:pStyle w:val="Heading3"/>
        <w:spacing w:after="80" w:before="200"/>
      </w:pPr>
      <w:r>
        <w:rPr>
          <w:rFonts w:ascii="Arial" w:cs="Arial" w:eastAsia="Arial" w:hAnsi="Arial"/>
          <w:b/>
          <w:bCs/>
          <w:color w:val="C45A00"/>
          <w:sz w:val="22"/>
          <w:szCs w:val="22"/>
        </w:rPr>
        <w:t xml:space="preserve">FR-AUTH-002: Role Enforcement</w:t>
      </w:r>
    </w:p>
    <w:p>
      <w:pPr>
        <w:spacing w:after="120"/>
      </w:pPr>
      <w:r>
        <w:rPr>
          <w:rFonts w:ascii="Arial" w:cs="Arial" w:eastAsia="Arial" w:hAnsi="Arial"/>
          <w:sz w:val="22"/>
          <w:szCs w:val="22"/>
        </w:rPr>
        <w:t xml:space="preserve">Every API endpoint enforces role-based access. Attempts to access unauthorised endpoints return HTTP 403 with a descriptive error. The system logs all unauthorised access attempts.</w:t>
      </w:r>
    </w:p>
    <w:p>
      <w:pPr>
        <w:pStyle w:val="Heading3"/>
        <w:spacing w:after="80" w:before="200"/>
      </w:pPr>
      <w:r>
        <w:rPr>
          <w:rFonts w:ascii="Arial" w:cs="Arial" w:eastAsia="Arial" w:hAnsi="Arial"/>
          <w:b/>
          <w:bCs/>
          <w:color w:val="C45A00"/>
          <w:sz w:val="22"/>
          <w:szCs w:val="22"/>
        </w:rPr>
        <w:t xml:space="preserve">FR-AUTH-003: Session Refresh</w:t>
      </w:r>
    </w:p>
    <w:p>
      <w:pPr>
        <w:spacing w:after="120"/>
      </w:pPr>
      <w:r>
        <w:rPr>
          <w:rFonts w:ascii="Arial" w:cs="Arial" w:eastAsia="Arial" w:hAnsi="Arial"/>
          <w:sz w:val="22"/>
          <w:szCs w:val="22"/>
        </w:rPr>
        <w:t xml:space="preserve">The frontend automatically refreshes the access token using the refresh token before expiry. On refresh failure, the user is redirected to the login page and all local session data is cleared.</w:t>
      </w:r>
    </w:p>
    <w:p>
      <w:pPr>
        <w:pStyle w:val="Heading3"/>
        <w:spacing w:after="80" w:before="200"/>
      </w:pPr>
      <w:r>
        <w:rPr>
          <w:rFonts w:ascii="Arial" w:cs="Arial" w:eastAsia="Arial" w:hAnsi="Arial"/>
          <w:b/>
          <w:bCs/>
          <w:color w:val="C45A00"/>
          <w:sz w:val="22"/>
          <w:szCs w:val="22"/>
        </w:rPr>
        <w:t xml:space="preserve">FR-AUTH-004: Self-Protection</w:t>
      </w:r>
    </w:p>
    <w:p>
      <w:pPr>
        <w:spacing w:after="120"/>
      </w:pPr>
      <w:r>
        <w:rPr>
          <w:rFonts w:ascii="Arial" w:cs="Arial" w:eastAsia="Arial" w:hAnsi="Arial"/>
          <w:sz w:val="22"/>
          <w:szCs w:val="22"/>
        </w:rPr>
        <w:t xml:space="preserve">Users cannot deactivate their own account. The admin role cannot be removed from the last active admin account. These constraints are enforced at both API and UI layers.</w:t>
      </w:r>
    </w:p>
    <w:p>
      <w:pPr>
        <w:spacing w:after="120"/>
      </w:pPr>
      <w:r>
        <w:t xml:space="preserve"/>
      </w:r>
    </w:p>
    <w:p>
      <w:pPr>
        <w:pStyle w:val="Heading2"/>
        <w:spacing w:after="120" w:before="240"/>
      </w:pPr>
      <w:r>
        <w:rPr>
          <w:rFonts w:ascii="Arial" w:cs="Arial" w:eastAsia="Arial" w:hAnsi="Arial"/>
          <w:b/>
          <w:bCs/>
          <w:color w:val="1F4E79"/>
          <w:sz w:val="26"/>
          <w:szCs w:val="26"/>
        </w:rPr>
        <w:t xml:space="preserve">3.2 Room &amp; Inventory Management</w:t>
      </w:r>
    </w:p>
    <w:p>
      <w:pPr>
        <w:pStyle w:val="Heading3"/>
        <w:spacing w:after="80" w:before="200"/>
      </w:pPr>
      <w:r>
        <w:rPr>
          <w:rFonts w:ascii="Arial" w:cs="Arial" w:eastAsia="Arial" w:hAnsi="Arial"/>
          <w:b/>
          <w:bCs/>
          <w:color w:val="C45A00"/>
          <w:sz w:val="22"/>
          <w:szCs w:val="22"/>
        </w:rPr>
        <w:t xml:space="preserve">FR-ROOM-001: Room Type Configuration</w:t>
      </w:r>
    </w:p>
    <w:p>
      <w:pPr>
        <w:spacing w:after="120"/>
      </w:pPr>
      <w:r>
        <w:rPr>
          <w:rFonts w:ascii="Arial" w:cs="Arial" w:eastAsia="Arial" w:hAnsi="Arial"/>
          <w:sz w:val="22"/>
          <w:szCs w:val="22"/>
        </w:rPr>
        <w:t xml:space="preserve">Admins can define room types with name, description, base nightly rate (stored in paise), maximum occupancy, total room count, and a JSON amenities list. Room types form the pricing and inventory foundation.</w:t>
      </w:r>
    </w:p>
    <w:p>
      <w:pPr>
        <w:pStyle w:val="Heading3"/>
        <w:spacing w:after="80" w:before="200"/>
      </w:pPr>
      <w:r>
        <w:rPr>
          <w:rFonts w:ascii="Arial" w:cs="Arial" w:eastAsia="Arial" w:hAnsi="Arial"/>
          <w:b/>
          <w:bCs/>
          <w:color w:val="C45A00"/>
          <w:sz w:val="22"/>
          <w:szCs w:val="22"/>
        </w:rPr>
        <w:t xml:space="preserve">FR-ROOM-002: Room Inventory</w:t>
      </w:r>
    </w:p>
    <w:p>
      <w:pPr>
        <w:spacing w:after="120"/>
      </w:pPr>
      <w:r>
        <w:rPr>
          <w:rFonts w:ascii="Arial" w:cs="Arial" w:eastAsia="Arial" w:hAnsi="Arial"/>
          <w:sz w:val="22"/>
          <w:szCs w:val="22"/>
        </w:rPr>
        <w:t xml:space="preserve">Each physical room has a unique room number, floor, assigned room type, and a status. Room status transitions follow defined rules to prevent invalid state changes.</w:t>
      </w:r>
    </w:p>
    <w:p>
      <w:pPr>
        <w:pStyle w:val="Heading3"/>
        <w:spacing w:after="80" w:before="200"/>
      </w:pPr>
      <w:r>
        <w:rPr>
          <w:rFonts w:ascii="Arial" w:cs="Arial" w:eastAsia="Arial" w:hAnsi="Arial"/>
          <w:b/>
          <w:bCs/>
          <w:color w:val="C45A00"/>
          <w:sz w:val="22"/>
          <w:szCs w:val="22"/>
        </w:rPr>
        <w:t xml:space="preserve">FR-ROOM-003: Room Status State Machine</w:t>
      </w:r>
    </w:p>
    <w:p>
      <w:pPr>
        <w:spacing w:after="120"/>
      </w:pPr>
      <w:r>
        <w:rPr>
          <w:rFonts w:ascii="Arial" w:cs="Arial" w:eastAsia="Arial" w:hAnsi="Arial"/>
          <w:sz w:val="22"/>
          <w:szCs w:val="22"/>
        </w:rPr>
        <w:t xml:space="preserve">Valid room status values and permitted transitions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Status</w:t>
            </w:r>
          </w:p>
        </w:tc>
        <w:tc>
          <w:tcPr>
            <w:tcW w:type="dxa" w:w="3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Permitted Next Status</w:t>
            </w:r>
          </w:p>
        </w:tc>
        <w:tc>
          <w:tcPr>
            <w:tcW w:type="dxa" w:w="38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Available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Occupied, Maintenance, Out of Order</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Check-in, maintenance request, damage report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Occupied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Cleaning</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Guest check-out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Cleaning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Available, Maintenance</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Housekeeping completion, issue found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Available, Out of Order</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Repair complete, escalation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Out of Order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Maintenance, Available</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Repair initiated, direct restoration</w:t>
            </w:r>
          </w:p>
        </w:tc>
      </w:tr>
    </w:tbl>
    <w:p>
      <w:pPr>
        <w:pStyle w:val="Heading3"/>
        <w:spacing w:after="80" w:before="200"/>
      </w:pPr>
      <w:r>
        <w:rPr>
          <w:rFonts w:ascii="Arial" w:cs="Arial" w:eastAsia="Arial" w:hAnsi="Arial"/>
          <w:b/>
          <w:bCs/>
          <w:color w:val="C45A00"/>
          <w:sz w:val="22"/>
          <w:szCs w:val="22"/>
        </w:rPr>
        <w:t xml:space="preserve">FR-ROOM-004: Rate Management</w:t>
      </w:r>
    </w:p>
    <w:p>
      <w:pPr>
        <w:spacing w:after="120"/>
      </w:pPr>
      <w:r>
        <w:rPr>
          <w:rFonts w:ascii="Arial" w:cs="Arial" w:eastAsia="Arial" w:hAnsi="Arial"/>
          <w:sz w:val="22"/>
          <w:szCs w:val="22"/>
        </w:rPr>
        <w:t xml:space="preserve">The system supports multiple rate plans per room type: standard rate, weekend rate, seasonal rate, corporate rate, and OTA rate. Rate plans have effective date ranges. The correct rate is automatically selected at booking time based on check-in date and booking source.</w:t>
      </w:r>
    </w:p>
    <w:p>
      <w:pPr>
        <w:spacing w:after="120"/>
      </w:pPr>
      <w:r>
        <w:t xml:space="preserve"/>
      </w:r>
    </w:p>
    <w:p>
      <w:pPr>
        <w:pStyle w:val="Heading2"/>
        <w:spacing w:after="120" w:before="240"/>
      </w:pPr>
      <w:r>
        <w:rPr>
          <w:rFonts w:ascii="Arial" w:cs="Arial" w:eastAsia="Arial" w:hAnsi="Arial"/>
          <w:b/>
          <w:bCs/>
          <w:color w:val="1F4E79"/>
          <w:sz w:val="26"/>
          <w:szCs w:val="26"/>
        </w:rPr>
        <w:t xml:space="preserve">3.3 Reservation Management</w:t>
      </w:r>
    </w:p>
    <w:p>
      <w:pPr>
        <w:pStyle w:val="Heading3"/>
        <w:spacing w:after="80" w:before="200"/>
      </w:pPr>
      <w:r>
        <w:rPr>
          <w:rFonts w:ascii="Arial" w:cs="Arial" w:eastAsia="Arial" w:hAnsi="Arial"/>
          <w:b/>
          <w:bCs/>
          <w:color w:val="C45A00"/>
          <w:sz w:val="22"/>
          <w:szCs w:val="22"/>
        </w:rPr>
        <w:t xml:space="preserve">FR-RES-001: Booking Creation</w:t>
      </w:r>
    </w:p>
    <w:p>
      <w:pPr>
        <w:spacing w:after="120"/>
      </w:pPr>
      <w:r>
        <w:rPr>
          <w:rFonts w:ascii="Arial" w:cs="Arial" w:eastAsia="Arial" w:hAnsi="Arial"/>
          <w:sz w:val="22"/>
          <w:szCs w:val="22"/>
        </w:rPr>
        <w:t xml:space="preserve">Receptionists and Admins can create bookings by selecting a guest (existing or new), choosing an available room, setting dates, selecting number of guests and source. The system validates room availability using a conflict-check query that prevents double-booking including concurrent requests.</w:t>
      </w:r>
    </w:p>
    <w:p>
      <w:pPr>
        <w:pStyle w:val="Heading3"/>
        <w:spacing w:after="80" w:before="200"/>
      </w:pPr>
      <w:r>
        <w:rPr>
          <w:rFonts w:ascii="Arial" w:cs="Arial" w:eastAsia="Arial" w:hAnsi="Arial"/>
          <w:b/>
          <w:bCs/>
          <w:color w:val="C45A00"/>
          <w:sz w:val="22"/>
          <w:szCs w:val="22"/>
        </w:rPr>
        <w:t xml:space="preserve">FR-RES-002: Availability Check</w:t>
      </w:r>
    </w:p>
    <w:p>
      <w:pPr>
        <w:spacing w:after="120"/>
      </w:pPr>
      <w:r>
        <w:rPr>
          <w:rFonts w:ascii="Arial" w:cs="Arial" w:eastAsia="Arial" w:hAnsi="Arial"/>
          <w:sz w:val="22"/>
          <w:szCs w:val="22"/>
        </w:rPr>
        <w:t xml:space="preserve">Before confirming any booking, the system executes an availability check query that considers all non-cancelled, non-no-show bookings for the selected room across the requested date range. Concurrent booking requests for the same room on the same dates use database-level locking to prevent race conditions.</w:t>
      </w:r>
    </w:p>
    <w:p>
      <w:pPr>
        <w:pStyle w:val="Heading3"/>
        <w:spacing w:after="80" w:before="200"/>
      </w:pPr>
      <w:r>
        <w:rPr>
          <w:rFonts w:ascii="Arial" w:cs="Arial" w:eastAsia="Arial" w:hAnsi="Arial"/>
          <w:b/>
          <w:bCs/>
          <w:color w:val="C45A00"/>
          <w:sz w:val="22"/>
          <w:szCs w:val="22"/>
        </w:rPr>
        <w:t xml:space="preserve">FR-RES-003: Booking Reference</w:t>
      </w:r>
    </w:p>
    <w:p>
      <w:pPr>
        <w:spacing w:after="120"/>
      </w:pPr>
      <w:r>
        <w:rPr>
          <w:rFonts w:ascii="Arial" w:cs="Arial" w:eastAsia="Arial" w:hAnsi="Arial"/>
          <w:sz w:val="22"/>
          <w:szCs w:val="22"/>
        </w:rPr>
        <w:t xml:space="preserve">Every booking receives a unique human-readable reference in the format RB-XXXXXX (e.g. RB-ABC123) generated at creation time. This reference is used across all guest communications and internal workflows.</w:t>
      </w:r>
    </w:p>
    <w:p>
      <w:pPr>
        <w:pStyle w:val="Heading3"/>
        <w:spacing w:after="80" w:before="200"/>
      </w:pPr>
      <w:r>
        <w:rPr>
          <w:rFonts w:ascii="Arial" w:cs="Arial" w:eastAsia="Arial" w:hAnsi="Arial"/>
          <w:b/>
          <w:bCs/>
          <w:color w:val="C45A00"/>
          <w:sz w:val="22"/>
          <w:szCs w:val="22"/>
        </w:rPr>
        <w:t xml:space="preserve">FR-RES-004: OTA Booking Ingestion</w:t>
      </w:r>
    </w:p>
    <w:p>
      <w:pPr>
        <w:spacing w:after="120"/>
      </w:pPr>
      <w:r>
        <w:rPr>
          <w:rFonts w:ascii="Arial" w:cs="Arial" w:eastAsia="Arial" w:hAnsi="Arial"/>
          <w:sz w:val="22"/>
          <w:szCs w:val="22"/>
        </w:rPr>
        <w:t xml:space="preserve">Bookings from OTA platforms arrive via webhook endpoints. Each OTA has a dedicated endpoint that maps the platform-specific payload to the internal booking schema. The system stores the OTA's own booking ID and channel name for reconciliation. Duplicate OTA booking IDs are silently deduplicated.</w:t>
      </w:r>
    </w:p>
    <w:p>
      <w:pPr>
        <w:pStyle w:val="Heading3"/>
        <w:spacing w:after="80" w:before="200"/>
      </w:pPr>
      <w:r>
        <w:rPr>
          <w:rFonts w:ascii="Arial" w:cs="Arial" w:eastAsia="Arial" w:hAnsi="Arial"/>
          <w:b/>
          <w:bCs/>
          <w:color w:val="C45A00"/>
          <w:sz w:val="22"/>
          <w:szCs w:val="22"/>
        </w:rPr>
        <w:t xml:space="preserve">FR-RES-005: Booking Modification</w:t>
      </w:r>
    </w:p>
    <w:p>
      <w:pPr>
        <w:spacing w:after="120"/>
      </w:pPr>
      <w:r>
        <w:rPr>
          <w:rFonts w:ascii="Arial" w:cs="Arial" w:eastAsia="Arial" w:hAnsi="Arial"/>
          <w:sz w:val="22"/>
          <w:szCs w:val="22"/>
        </w:rPr>
        <w:t xml:space="preserve">Confirmed bookings can be modified for date changes (subject to availability re-check), guest count changes, and special request updates. Date changes trigger a fare recalculation. Modifications are logged with timestamp and acting user.</w:t>
      </w:r>
    </w:p>
    <w:p>
      <w:pPr>
        <w:pStyle w:val="Heading3"/>
        <w:spacing w:after="80" w:before="200"/>
      </w:pPr>
      <w:r>
        <w:rPr>
          <w:rFonts w:ascii="Arial" w:cs="Arial" w:eastAsia="Arial" w:hAnsi="Arial"/>
          <w:b/>
          <w:bCs/>
          <w:color w:val="C45A00"/>
          <w:sz w:val="22"/>
          <w:szCs w:val="22"/>
        </w:rPr>
        <w:t xml:space="preserve">FR-RES-006: Cancellation &amp; No-Show</w:t>
      </w:r>
    </w:p>
    <w:p>
      <w:pPr>
        <w:spacing w:after="120"/>
      </w:pPr>
      <w:r>
        <w:rPr>
          <w:rFonts w:ascii="Arial" w:cs="Arial" w:eastAsia="Arial" w:hAnsi="Arial"/>
          <w:sz w:val="22"/>
          <w:szCs w:val="22"/>
        </w:rPr>
        <w:t xml:space="preserve">Cancellations update booking status to 'cancelled' and immediately release room inventory. No-show status is set manually by the receptionist. Both states are excluded from availability conflict checks. Cancellation policies and refund calculations are recorded on the booking record.</w:t>
      </w:r>
    </w:p>
    <w:p>
      <w:pPr>
        <w:spacing w:after="120"/>
      </w:pPr>
      <w:r>
        <w:t xml:space="preserve"/>
      </w:r>
    </w:p>
    <w:p>
      <w:pPr>
        <w:pStyle w:val="Heading2"/>
        <w:spacing w:after="120" w:before="240"/>
      </w:pPr>
      <w:r>
        <w:rPr>
          <w:rFonts w:ascii="Arial" w:cs="Arial" w:eastAsia="Arial" w:hAnsi="Arial"/>
          <w:b/>
          <w:bCs/>
          <w:color w:val="1F4E79"/>
          <w:sz w:val="26"/>
          <w:szCs w:val="26"/>
        </w:rPr>
        <w:t xml:space="preserve">3.4 Check-in &amp; Check-out</w:t>
      </w:r>
    </w:p>
    <w:p>
      <w:pPr>
        <w:pStyle w:val="Heading3"/>
        <w:spacing w:after="80" w:before="200"/>
      </w:pPr>
      <w:r>
        <w:rPr>
          <w:rFonts w:ascii="Arial" w:cs="Arial" w:eastAsia="Arial" w:hAnsi="Arial"/>
          <w:b/>
          <w:bCs/>
          <w:color w:val="C45A00"/>
          <w:sz w:val="22"/>
          <w:szCs w:val="22"/>
        </w:rPr>
        <w:t xml:space="preserve">FR-CI-001: Check-in Process</w:t>
      </w:r>
    </w:p>
    <w:p>
      <w:pPr>
        <w:spacing w:after="120"/>
      </w:pPr>
      <w:r>
        <w:rPr>
          <w:rFonts w:ascii="Arial" w:cs="Arial" w:eastAsia="Arial" w:hAnsi="Arial"/>
          <w:sz w:val="22"/>
          <w:szCs w:val="22"/>
        </w:rPr>
        <w:t xml:space="preserve">Check-in requires: (1) locating the booking by reference, (2) verifying guest identity against stored ID, (3) collecting any outstanding advance payment, (4) assigning a physical key card number, (5) updating room status to Occupied, (6) creating a CheckIn record with actual arrival timestamp.</w:t>
      </w:r>
    </w:p>
    <w:p>
      <w:pPr>
        <w:pStyle w:val="Heading3"/>
        <w:spacing w:after="80" w:before="200"/>
      </w:pPr>
      <w:r>
        <w:rPr>
          <w:rFonts w:ascii="Arial" w:cs="Arial" w:eastAsia="Arial" w:hAnsi="Arial"/>
          <w:b/>
          <w:bCs/>
          <w:color w:val="C45A00"/>
          <w:sz w:val="22"/>
          <w:szCs w:val="22"/>
        </w:rPr>
        <w:t xml:space="preserve">FR-CI-002: Early Check-in</w:t>
      </w:r>
    </w:p>
    <w:p>
      <w:pPr>
        <w:spacing w:after="120"/>
      </w:pPr>
      <w:r>
        <w:rPr>
          <w:rFonts w:ascii="Arial" w:cs="Arial" w:eastAsia="Arial" w:hAnsi="Arial"/>
          <w:sz w:val="22"/>
          <w:szCs w:val="22"/>
        </w:rPr>
        <w:t xml:space="preserve">If a guest arrives before the standard check-in time (configurable, default 14:00), the system flags it as an early check-in. An early check-in surcharge can be applied to the folio based on hotel policy.</w:t>
      </w:r>
    </w:p>
    <w:p>
      <w:pPr>
        <w:pStyle w:val="Heading3"/>
        <w:spacing w:after="80" w:before="200"/>
      </w:pPr>
      <w:r>
        <w:rPr>
          <w:rFonts w:ascii="Arial" w:cs="Arial" w:eastAsia="Arial" w:hAnsi="Arial"/>
          <w:b/>
          <w:bCs/>
          <w:color w:val="C45A00"/>
          <w:sz w:val="22"/>
          <w:szCs w:val="22"/>
        </w:rPr>
        <w:t xml:space="preserve">FR-CI-003: Check-out Process</w:t>
      </w:r>
    </w:p>
    <w:p>
      <w:pPr>
        <w:spacing w:after="120"/>
      </w:pPr>
      <w:r>
        <w:rPr>
          <w:rFonts w:ascii="Arial" w:cs="Arial" w:eastAsia="Arial" w:hAnsi="Arial"/>
          <w:sz w:val="22"/>
          <w:szCs w:val="22"/>
        </w:rPr>
        <w:t xml:space="preserve">Check-out requires: (1) reviewing the guest folio for all charges, (2) posting any final charges (minibar, telephone, etc.), (3) generating the final GST-compliant tax invoice, (4) collecting full payment, (5) updating booking status to Checked Out, (6) updating room status to Cleaning, (7) triggering a housekeeping task for the vacated room.</w:t>
      </w:r>
    </w:p>
    <w:p>
      <w:pPr>
        <w:pStyle w:val="Heading3"/>
        <w:spacing w:after="80" w:before="200"/>
      </w:pPr>
      <w:r>
        <w:rPr>
          <w:rFonts w:ascii="Arial" w:cs="Arial" w:eastAsia="Arial" w:hAnsi="Arial"/>
          <w:b/>
          <w:bCs/>
          <w:color w:val="C45A00"/>
          <w:sz w:val="22"/>
          <w:szCs w:val="22"/>
        </w:rPr>
        <w:t xml:space="preserve">FR-CI-004: Late Check-out</w:t>
      </w:r>
    </w:p>
    <w:p>
      <w:pPr>
        <w:spacing w:after="120"/>
      </w:pPr>
      <w:r>
        <w:rPr>
          <w:rFonts w:ascii="Arial" w:cs="Arial" w:eastAsia="Arial" w:hAnsi="Arial"/>
          <w:sz w:val="22"/>
          <w:szCs w:val="22"/>
        </w:rPr>
        <w:t xml:space="preserve">Late check-out beyond the standard time (configurable, default 11:00) can be granted by a receptionist. A late check-out charge is automatically posted to the folio based on the number of hours and hotel policy.</w:t>
      </w:r>
    </w:p>
    <w:p>
      <w:pPr>
        <w:pStyle w:val="Heading3"/>
        <w:spacing w:after="80" w:before="200"/>
      </w:pPr>
      <w:r>
        <w:rPr>
          <w:rFonts w:ascii="Arial" w:cs="Arial" w:eastAsia="Arial" w:hAnsi="Arial"/>
          <w:b/>
          <w:bCs/>
          <w:color w:val="C45A00"/>
          <w:sz w:val="22"/>
          <w:szCs w:val="22"/>
        </w:rPr>
        <w:t xml:space="preserve">FR-CI-005: Walk-in Check-in</w:t>
      </w:r>
    </w:p>
    <w:p>
      <w:pPr>
        <w:spacing w:after="120"/>
      </w:pPr>
      <w:r>
        <w:rPr>
          <w:rFonts w:ascii="Arial" w:cs="Arial" w:eastAsia="Arial" w:hAnsi="Arial"/>
          <w:sz w:val="22"/>
          <w:szCs w:val="22"/>
        </w:rPr>
        <w:t xml:space="preserve">Walk-in guests without a prior reservation can be checked in directly. The system creates a booking and check-in record simultaneously, skipping the confirmed state. Walk-ins require full payment collection at check-in.</w:t>
      </w:r>
    </w:p>
    <w:p>
      <w:pPr>
        <w:spacing w:after="120"/>
      </w:pPr>
      <w:r>
        <w:t xml:space="preserve"/>
      </w:r>
    </w:p>
    <w:p>
      <w:pPr>
        <w:pStyle w:val="Heading2"/>
        <w:spacing w:after="120" w:before="240"/>
      </w:pPr>
      <w:r>
        <w:rPr>
          <w:rFonts w:ascii="Arial" w:cs="Arial" w:eastAsia="Arial" w:hAnsi="Arial"/>
          <w:b/>
          <w:bCs/>
          <w:color w:val="1F4E79"/>
          <w:sz w:val="26"/>
          <w:szCs w:val="26"/>
        </w:rPr>
        <w:t xml:space="preserve">3.5 Guest Folio Management</w:t>
      </w:r>
    </w:p>
    <w:p>
      <w:pPr>
        <w:pStyle w:val="Heading3"/>
        <w:spacing w:after="80" w:before="200"/>
      </w:pPr>
      <w:r>
        <w:rPr>
          <w:rFonts w:ascii="Arial" w:cs="Arial" w:eastAsia="Arial" w:hAnsi="Arial"/>
          <w:b/>
          <w:bCs/>
          <w:color w:val="C45A00"/>
          <w:sz w:val="22"/>
          <w:szCs w:val="22"/>
        </w:rPr>
        <w:t xml:space="preserve">FR-FOLIO-001: Folio Structure</w:t>
      </w:r>
    </w:p>
    <w:p>
      <w:pPr>
        <w:spacing w:after="120"/>
      </w:pPr>
      <w:r>
        <w:rPr>
          <w:rFonts w:ascii="Arial" w:cs="Arial" w:eastAsia="Arial" w:hAnsi="Arial"/>
          <w:sz w:val="22"/>
          <w:szCs w:val="22"/>
        </w:rPr>
        <w:t xml:space="preserve">A folio is a guest's running account associated with a booking. It is opened at check-in and closed at check-out. A folio contains line items of type: room charge, F&amp;B charge, laundry, telephone, minibar, early check-in, late check-out, damage, discount, or adjustment.</w:t>
      </w:r>
    </w:p>
    <w:p>
      <w:pPr>
        <w:pStyle w:val="Heading3"/>
        <w:spacing w:after="80" w:before="200"/>
      </w:pPr>
      <w:r>
        <w:rPr>
          <w:rFonts w:ascii="Arial" w:cs="Arial" w:eastAsia="Arial" w:hAnsi="Arial"/>
          <w:b/>
          <w:bCs/>
          <w:color w:val="C45A00"/>
          <w:sz w:val="22"/>
          <w:szCs w:val="22"/>
        </w:rPr>
        <w:t xml:space="preserve">FR-FOLIO-002: Automatic Room Charge Posting</w:t>
      </w:r>
    </w:p>
    <w:p>
      <w:pPr>
        <w:spacing w:after="120"/>
      </w:pPr>
      <w:r>
        <w:rPr>
          <w:rFonts w:ascii="Arial" w:cs="Arial" w:eastAsia="Arial" w:hAnsi="Arial"/>
          <w:sz w:val="22"/>
          <w:szCs w:val="22"/>
        </w:rPr>
        <w:t xml:space="preserve">The night audit process (run daily at configurable time, default 23:59) automatically posts room charges to all active folios. Room charges are based on the applicable rate plan for that night. The night audit also closes the business day and generates the daily revenue summary.</w:t>
      </w:r>
    </w:p>
    <w:p>
      <w:pPr>
        <w:pStyle w:val="Heading3"/>
        <w:spacing w:after="80" w:before="200"/>
      </w:pPr>
      <w:r>
        <w:rPr>
          <w:rFonts w:ascii="Arial" w:cs="Arial" w:eastAsia="Arial" w:hAnsi="Arial"/>
          <w:b/>
          <w:bCs/>
          <w:color w:val="C45A00"/>
          <w:sz w:val="22"/>
          <w:szCs w:val="22"/>
        </w:rPr>
        <w:t xml:space="preserve">FR-FOLIO-003: Manual Charge Posting</w:t>
      </w:r>
    </w:p>
    <w:p>
      <w:pPr>
        <w:spacing w:after="120"/>
      </w:pPr>
      <w:r>
        <w:rPr>
          <w:rFonts w:ascii="Arial" w:cs="Arial" w:eastAsia="Arial" w:hAnsi="Arial"/>
          <w:sz w:val="22"/>
          <w:szCs w:val="22"/>
        </w:rPr>
        <w:t xml:space="preserve">Receptionists can manually post charges to a folio for services not captured by automated systems. Each manual posting requires a description, amount, and type. All manual postings are logged with the acting user's identity.</w:t>
      </w:r>
    </w:p>
    <w:p>
      <w:pPr>
        <w:pStyle w:val="Heading3"/>
        <w:spacing w:after="80" w:before="200"/>
      </w:pPr>
      <w:r>
        <w:rPr>
          <w:rFonts w:ascii="Arial" w:cs="Arial" w:eastAsia="Arial" w:hAnsi="Arial"/>
          <w:b/>
          <w:bCs/>
          <w:color w:val="C45A00"/>
          <w:sz w:val="22"/>
          <w:szCs w:val="22"/>
        </w:rPr>
        <w:t xml:space="preserve">FR-FOLIO-004: Folio Splitting</w:t>
      </w:r>
    </w:p>
    <w:p>
      <w:pPr>
        <w:spacing w:after="120"/>
      </w:pPr>
      <w:r>
        <w:rPr>
          <w:rFonts w:ascii="Arial" w:cs="Arial" w:eastAsia="Arial" w:hAnsi="Arial"/>
          <w:sz w:val="22"/>
          <w:szCs w:val="22"/>
        </w:rPr>
        <w:t xml:space="preserve">For group bookings or corporate accounts, folios can be split — for example, room charges go to the company account while personal charges (minibar, room service) go to the guest's personal folio.</w:t>
      </w:r>
    </w:p>
    <w:p>
      <w:pPr>
        <w:spacing w:after="120"/>
      </w:pPr>
      <w:r>
        <w:t xml:space="preserve"/>
      </w:r>
    </w:p>
    <w:p>
      <w:pPr>
        <w:pStyle w:val="Heading2"/>
        <w:spacing w:after="120" w:before="240"/>
      </w:pPr>
      <w:r>
        <w:rPr>
          <w:rFonts w:ascii="Arial" w:cs="Arial" w:eastAsia="Arial" w:hAnsi="Arial"/>
          <w:b/>
          <w:bCs/>
          <w:color w:val="1F4E79"/>
          <w:sz w:val="26"/>
          <w:szCs w:val="26"/>
        </w:rPr>
        <w:t xml:space="preserve">3.6 Billing &amp; Invoicing</w:t>
      </w:r>
    </w:p>
    <w:p>
      <w:pPr>
        <w:pStyle w:val="Heading3"/>
        <w:spacing w:after="80" w:before="200"/>
      </w:pPr>
      <w:r>
        <w:rPr>
          <w:rFonts w:ascii="Arial" w:cs="Arial" w:eastAsia="Arial" w:hAnsi="Arial"/>
          <w:b/>
          <w:bCs/>
          <w:color w:val="C45A00"/>
          <w:sz w:val="22"/>
          <w:szCs w:val="22"/>
        </w:rPr>
        <w:t xml:space="preserve">FR-BILL-001: GST-Compliant Tax Invoice</w:t>
      </w:r>
    </w:p>
    <w:p>
      <w:pPr>
        <w:spacing w:after="120"/>
      </w:pPr>
      <w:r>
        <w:rPr>
          <w:rFonts w:ascii="Arial" w:cs="Arial" w:eastAsia="Arial" w:hAnsi="Arial"/>
          <w:sz w:val="22"/>
          <w:szCs w:val="22"/>
        </w:rPr>
        <w:t xml:space="preserve">The system generates tax invoices compliant with Indian GST regulations. Invoices include: hotel GSTIN, guest GSTIN (if applicable), HSN code 9963, applicable GST rate (12% for rooms under ₹7,500/night, 18% for rooms above), CGST/SGST split for intrastate or IGST for interstate, invoice number in sequential format, and a QR code for e-invoice compliance.</w:t>
      </w:r>
    </w:p>
    <w:p>
      <w:pPr>
        <w:pStyle w:val="Heading3"/>
        <w:spacing w:after="80" w:before="200"/>
      </w:pPr>
      <w:r>
        <w:rPr>
          <w:rFonts w:ascii="Arial" w:cs="Arial" w:eastAsia="Arial" w:hAnsi="Arial"/>
          <w:b/>
          <w:bCs/>
          <w:color w:val="C45A00"/>
          <w:sz w:val="22"/>
          <w:szCs w:val="22"/>
        </w:rPr>
        <w:t xml:space="preserve">FR-BILL-002: Payment Methods</w:t>
      </w:r>
    </w:p>
    <w:p>
      <w:pPr>
        <w:spacing w:after="120"/>
      </w:pPr>
      <w:r>
        <w:rPr>
          <w:rFonts w:ascii="Arial" w:cs="Arial" w:eastAsia="Arial" w:hAnsi="Arial"/>
          <w:sz w:val="22"/>
          <w:szCs w:val="22"/>
        </w:rPr>
        <w:t xml:space="preserve">The system records payments in the following methods: Cash, Card (with last 4 digits), UPI (with transaction reference), Bank Transfer, and OTA Prepaid. Partial payments are supported. The system tracks total folio value, total paid, and outstanding balance.</w:t>
      </w:r>
    </w:p>
    <w:p>
      <w:pPr>
        <w:pStyle w:val="Heading3"/>
        <w:spacing w:after="80" w:before="200"/>
      </w:pPr>
      <w:r>
        <w:rPr>
          <w:rFonts w:ascii="Arial" w:cs="Arial" w:eastAsia="Arial" w:hAnsi="Arial"/>
          <w:b/>
          <w:bCs/>
          <w:color w:val="C45A00"/>
          <w:sz w:val="22"/>
          <w:szCs w:val="22"/>
        </w:rPr>
        <w:t xml:space="preserve">FR-BILL-003: Invoice Void &amp; Credit Note</w:t>
      </w:r>
    </w:p>
    <w:p>
      <w:pPr>
        <w:spacing w:after="120"/>
      </w:pPr>
      <w:r>
        <w:rPr>
          <w:rFonts w:ascii="Arial" w:cs="Arial" w:eastAsia="Arial" w:hAnsi="Arial"/>
          <w:sz w:val="22"/>
          <w:szCs w:val="22"/>
        </w:rPr>
        <w:t xml:space="preserve">Issued invoices can be voided by an admin with a mandatory reason. Voiding a paid invoice triggers a credit note generation. Credit notes are tracked separately and can be applied to future bookings by the same guest.</w:t>
      </w:r>
    </w:p>
    <w:p>
      <w:pPr>
        <w:spacing w:after="120"/>
      </w:pPr>
      <w:r>
        <w:t xml:space="preserve"/>
      </w:r>
    </w:p>
    <w:p>
      <w:pPr>
        <w:pStyle w:val="Heading2"/>
        <w:spacing w:after="120" w:before="240"/>
      </w:pPr>
      <w:r>
        <w:rPr>
          <w:rFonts w:ascii="Arial" w:cs="Arial" w:eastAsia="Arial" w:hAnsi="Arial"/>
          <w:b/>
          <w:bCs/>
          <w:color w:val="1F4E79"/>
          <w:sz w:val="26"/>
          <w:szCs w:val="26"/>
        </w:rPr>
        <w:t xml:space="preserve">3.7 Housekeeping Management</w:t>
      </w:r>
    </w:p>
    <w:p>
      <w:pPr>
        <w:pStyle w:val="Heading3"/>
        <w:spacing w:after="80" w:before="200"/>
      </w:pPr>
      <w:r>
        <w:rPr>
          <w:rFonts w:ascii="Arial" w:cs="Arial" w:eastAsia="Arial" w:hAnsi="Arial"/>
          <w:b/>
          <w:bCs/>
          <w:color w:val="C45A00"/>
          <w:sz w:val="22"/>
          <w:szCs w:val="22"/>
        </w:rPr>
        <w:t xml:space="preserve">FR-HK-001: Task Generation</w:t>
      </w:r>
    </w:p>
    <w:p>
      <w:pPr>
        <w:spacing w:after="120"/>
      </w:pPr>
      <w:r>
        <w:rPr>
          <w:rFonts w:ascii="Arial" w:cs="Arial" w:eastAsia="Arial" w:hAnsi="Arial"/>
          <w:sz w:val="22"/>
          <w:szCs w:val="22"/>
        </w:rPr>
        <w:t xml:space="preserve">Housekeeping tasks are automatically generated when: (a) a room is checked out — a checkout cleaning task is created with Urgent priority, (b) the night audit runs — daily cleaning tasks are created for all occupied rooms with Normal priority, (c) a room is manually set to Maintenance status — a maintenance task is created.</w:t>
      </w:r>
    </w:p>
    <w:p>
      <w:pPr>
        <w:pStyle w:val="Heading3"/>
        <w:spacing w:after="80" w:before="200"/>
      </w:pPr>
      <w:r>
        <w:rPr>
          <w:rFonts w:ascii="Arial" w:cs="Arial" w:eastAsia="Arial" w:hAnsi="Arial"/>
          <w:b/>
          <w:bCs/>
          <w:color w:val="C45A00"/>
          <w:sz w:val="22"/>
          <w:szCs w:val="22"/>
        </w:rPr>
        <w:t xml:space="preserve">FR-HK-002: Task Assignment</w:t>
      </w:r>
    </w:p>
    <w:p>
      <w:pPr>
        <w:spacing w:after="120"/>
      </w:pPr>
      <w:r>
        <w:rPr>
          <w:rFonts w:ascii="Arial" w:cs="Arial" w:eastAsia="Arial" w:hAnsi="Arial"/>
          <w:sz w:val="22"/>
          <w:szCs w:val="22"/>
        </w:rPr>
        <w:t xml:space="preserve">Housekeeping supervisors (Admin role) can assign tasks to specific housekeeping staff. Unassigned tasks appear in a shared pool visible to all housekeeping users. Staff can self-assign tasks from the pool.</w:t>
      </w:r>
    </w:p>
    <w:p>
      <w:pPr>
        <w:pStyle w:val="Heading3"/>
        <w:spacing w:after="80" w:before="200"/>
      </w:pPr>
      <w:r>
        <w:rPr>
          <w:rFonts w:ascii="Arial" w:cs="Arial" w:eastAsia="Arial" w:hAnsi="Arial"/>
          <w:b/>
          <w:bCs/>
          <w:color w:val="C45A00"/>
          <w:sz w:val="22"/>
          <w:szCs w:val="22"/>
        </w:rPr>
        <w:t xml:space="preserve">FR-HK-003: Task Completion</w:t>
      </w:r>
    </w:p>
    <w:p>
      <w:pPr>
        <w:spacing w:after="120"/>
      </w:pPr>
      <w:r>
        <w:rPr>
          <w:rFonts w:ascii="Arial" w:cs="Arial" w:eastAsia="Arial" w:hAnsi="Arial"/>
          <w:sz w:val="22"/>
          <w:szCs w:val="22"/>
        </w:rPr>
        <w:t xml:space="preserve">When a housekeeping staff member marks a checkout cleaning task as complete, the room status automatically transitions to Available. The completion timestamp is recorded. The front desk receives a real-time notification that the room is ready.</w:t>
      </w:r>
    </w:p>
    <w:p>
      <w:pPr>
        <w:spacing w:after="120"/>
      </w:pPr>
      <w:r>
        <w:t xml:space="preserve"/>
      </w:r>
    </w:p>
    <w:p>
      <w:pPr>
        <w:pStyle w:val="Heading2"/>
        <w:spacing w:after="120" w:before="240"/>
      </w:pPr>
      <w:r>
        <w:rPr>
          <w:rFonts w:ascii="Arial" w:cs="Arial" w:eastAsia="Arial" w:hAnsi="Arial"/>
          <w:b/>
          <w:bCs/>
          <w:color w:val="1F4E79"/>
          <w:sz w:val="26"/>
          <w:szCs w:val="26"/>
        </w:rPr>
        <w:t xml:space="preserve">3.8 Food &amp; Beverage</w:t>
      </w:r>
    </w:p>
    <w:p>
      <w:pPr>
        <w:pStyle w:val="Heading3"/>
        <w:spacing w:after="80" w:before="200"/>
      </w:pPr>
      <w:r>
        <w:rPr>
          <w:rFonts w:ascii="Arial" w:cs="Arial" w:eastAsia="Arial" w:hAnsi="Arial"/>
          <w:b/>
          <w:bCs/>
          <w:color w:val="C45A00"/>
          <w:sz w:val="22"/>
          <w:szCs w:val="22"/>
        </w:rPr>
        <w:t xml:space="preserve">FR-FB-001: Order Creation</w:t>
      </w:r>
    </w:p>
    <w:p>
      <w:pPr>
        <w:spacing w:after="120"/>
      </w:pPr>
      <w:r>
        <w:rPr>
          <w:rFonts w:ascii="Arial" w:cs="Arial" w:eastAsia="Arial" w:hAnsi="Arial"/>
          <w:sz w:val="22"/>
          <w:szCs w:val="22"/>
        </w:rPr>
        <w:t xml:space="preserve">F&amp;B staff can create orders linked to a specific booking. Orders have a type (Room Service, Restaurant, Minibar) and contain line items with item name, quantity, and unit price. Orders go through states: Pending → Preparing → Delivered.</w:t>
      </w:r>
    </w:p>
    <w:p>
      <w:pPr>
        <w:pStyle w:val="Heading3"/>
        <w:spacing w:after="80" w:before="200"/>
      </w:pPr>
      <w:r>
        <w:rPr>
          <w:rFonts w:ascii="Arial" w:cs="Arial" w:eastAsia="Arial" w:hAnsi="Arial"/>
          <w:b/>
          <w:bCs/>
          <w:color w:val="C45A00"/>
          <w:sz w:val="22"/>
          <w:szCs w:val="22"/>
        </w:rPr>
        <w:t xml:space="preserve">FR-FB-002: Folio Posting</w:t>
      </w:r>
    </w:p>
    <w:p>
      <w:pPr>
        <w:spacing w:after="120"/>
      </w:pPr>
      <w:r>
        <w:rPr>
          <w:rFonts w:ascii="Arial" w:cs="Arial" w:eastAsia="Arial" w:hAnsi="Arial"/>
          <w:sz w:val="22"/>
          <w:szCs w:val="22"/>
        </w:rPr>
        <w:t xml:space="preserve">When an F&amp;B order is marked as Delivered, the total amount is automatically posted as a line item on the guest's folio. The posting is immediate and visible to the front desk.</w:t>
      </w:r>
    </w:p>
    <w:p>
      <w:pPr>
        <w:pStyle w:val="Heading3"/>
        <w:spacing w:after="80" w:before="200"/>
      </w:pPr>
      <w:r>
        <w:rPr>
          <w:rFonts w:ascii="Arial" w:cs="Arial" w:eastAsia="Arial" w:hAnsi="Arial"/>
          <w:b/>
          <w:bCs/>
          <w:color w:val="C45A00"/>
          <w:sz w:val="22"/>
          <w:szCs w:val="22"/>
        </w:rPr>
        <w:t xml:space="preserve">FR-FB-003: Menu Management</w:t>
      </w:r>
    </w:p>
    <w:p>
      <w:pPr>
        <w:spacing w:after="120"/>
      </w:pPr>
      <w:r>
        <w:rPr>
          <w:rFonts w:ascii="Arial" w:cs="Arial" w:eastAsia="Arial" w:hAnsi="Arial"/>
          <w:sz w:val="22"/>
          <w:szCs w:val="22"/>
        </w:rPr>
        <w:t xml:space="preserve">Admins can manage a menu catalogue with items, categories, prices, and availability flags. Menu items are referenced when creating F&amp;B orders to ensure price consistency.</w:t>
      </w:r>
    </w:p>
    <w:p>
      <w:pPr>
        <w:spacing w:after="120"/>
      </w:pPr>
      <w:r>
        <w:t xml:space="preserve"/>
      </w:r>
    </w:p>
    <w:p>
      <w:pPr>
        <w:pStyle w:val="Heading2"/>
        <w:spacing w:after="120" w:before="240"/>
      </w:pPr>
      <w:r>
        <w:rPr>
          <w:rFonts w:ascii="Arial" w:cs="Arial" w:eastAsia="Arial" w:hAnsi="Arial"/>
          <w:b/>
          <w:bCs/>
          <w:color w:val="1F4E79"/>
          <w:sz w:val="26"/>
          <w:szCs w:val="26"/>
        </w:rPr>
        <w:t xml:space="preserve">3.9 Night Audit</w:t>
      </w:r>
    </w:p>
    <w:p>
      <w:pPr>
        <w:pStyle w:val="Heading3"/>
        <w:spacing w:after="80" w:before="200"/>
      </w:pPr>
      <w:r>
        <w:rPr>
          <w:rFonts w:ascii="Arial" w:cs="Arial" w:eastAsia="Arial" w:hAnsi="Arial"/>
          <w:b/>
          <w:bCs/>
          <w:color w:val="C45A00"/>
          <w:sz w:val="22"/>
          <w:szCs w:val="22"/>
        </w:rPr>
        <w:t xml:space="preserve">FR-NA-001: Audit Process</w:t>
      </w:r>
    </w:p>
    <w:p>
      <w:pPr>
        <w:spacing w:after="120"/>
      </w:pPr>
      <w:r>
        <w:rPr>
          <w:rFonts w:ascii="Arial" w:cs="Arial" w:eastAsia="Arial" w:hAnsi="Arial"/>
          <w:sz w:val="22"/>
          <w:szCs w:val="22"/>
        </w:rPr>
        <w:t xml:space="preserve">The night audit is a sequential, transactional process that runs once per business day. Steps: (1) verify all in-house guests have valid folios, (2) post room charges for the night to all occupied room folios, (3) generate daily housekeeping tasks for the next day, (4) calculate and store daily statistics (occupancy %, rooms sold, ADR, RevPAR), (5) close the business date and advance to the next, (6) generate the Night Audit Report.</w:t>
      </w:r>
    </w:p>
    <w:p>
      <w:pPr>
        <w:pStyle w:val="Heading3"/>
        <w:spacing w:after="80" w:before="200"/>
      </w:pPr>
      <w:r>
        <w:rPr>
          <w:rFonts w:ascii="Arial" w:cs="Arial" w:eastAsia="Arial" w:hAnsi="Arial"/>
          <w:b/>
          <w:bCs/>
          <w:color w:val="C45A00"/>
          <w:sz w:val="22"/>
          <w:szCs w:val="22"/>
        </w:rPr>
        <w:t xml:space="preserve">FR-NA-002: Audit Lock</w:t>
      </w:r>
    </w:p>
    <w:p>
      <w:pPr>
        <w:spacing w:after="120"/>
      </w:pPr>
      <w:r>
        <w:rPr>
          <w:rFonts w:ascii="Arial" w:cs="Arial" w:eastAsia="Arial" w:hAnsi="Arial"/>
          <w:sz w:val="22"/>
          <w:szCs w:val="22"/>
        </w:rPr>
        <w:t xml:space="preserve">While the night audit is running, booking modifications, check-ins, and payment postings are locked for a maximum of 5 minutes. Any operation attempted during the lock receives a clear error message with the estimated unlock time.</w:t>
      </w:r>
    </w:p>
    <w:p>
      <w:pPr>
        <w:spacing w:after="120"/>
      </w:pPr>
      <w:r>
        <w:t xml:space="preserve"/>
      </w:r>
    </w:p>
    <w:p>
      <w:pPr>
        <w:pStyle w:val="Heading2"/>
        <w:spacing w:after="120" w:before="240"/>
      </w:pPr>
      <w:r>
        <w:rPr>
          <w:rFonts w:ascii="Arial" w:cs="Arial" w:eastAsia="Arial" w:hAnsi="Arial"/>
          <w:b/>
          <w:bCs/>
          <w:color w:val="1F4E79"/>
          <w:sz w:val="26"/>
          <w:szCs w:val="26"/>
        </w:rPr>
        <w:t xml:space="preserve">3.10 Reporting &amp; Analytics</w:t>
      </w:r>
    </w:p>
    <w:p>
      <w:pPr>
        <w:pStyle w:val="Heading3"/>
        <w:spacing w:after="80" w:before="200"/>
      </w:pPr>
      <w:r>
        <w:rPr>
          <w:rFonts w:ascii="Arial" w:cs="Arial" w:eastAsia="Arial" w:hAnsi="Arial"/>
          <w:b/>
          <w:bCs/>
          <w:color w:val="C45A00"/>
          <w:sz w:val="22"/>
          <w:szCs w:val="22"/>
        </w:rPr>
        <w:t xml:space="preserve">FR-REP-001: Occupancy Report</w:t>
      </w:r>
    </w:p>
    <w:p>
      <w:pPr>
        <w:spacing w:after="120"/>
      </w:pPr>
      <w:r>
        <w:rPr>
          <w:rFonts w:ascii="Arial" w:cs="Arial" w:eastAsia="Arial" w:hAnsi="Arial"/>
          <w:sz w:val="22"/>
          <w:szCs w:val="22"/>
        </w:rPr>
        <w:t xml:space="preserve">Daily, weekly, and monthly occupancy reports showing: total rooms, rooms occupied, rooms available, occupancy percentage, rooms out of order. Drilldown by room type and floor.</w:t>
      </w:r>
    </w:p>
    <w:p>
      <w:pPr>
        <w:pStyle w:val="Heading3"/>
        <w:spacing w:after="80" w:before="200"/>
      </w:pPr>
      <w:r>
        <w:rPr>
          <w:rFonts w:ascii="Arial" w:cs="Arial" w:eastAsia="Arial" w:hAnsi="Arial"/>
          <w:b/>
          <w:bCs/>
          <w:color w:val="C45A00"/>
          <w:sz w:val="22"/>
          <w:szCs w:val="22"/>
        </w:rPr>
        <w:t xml:space="preserve">FR-REP-002: Revenue Report</w:t>
      </w:r>
    </w:p>
    <w:p>
      <w:pPr>
        <w:spacing w:after="120"/>
      </w:pPr>
      <w:r>
        <w:rPr>
          <w:rFonts w:ascii="Arial" w:cs="Arial" w:eastAsia="Arial" w:hAnsi="Arial"/>
          <w:sz w:val="22"/>
          <w:szCs w:val="22"/>
        </w:rPr>
        <w:t xml:space="preserve">Revenue breakdown by: room revenue, F&amp;B revenue, ancillary revenue (laundry, telephone, etc.), total revenue. Compared against prior period. GST summary showing collected tax by rate slab.</w:t>
      </w:r>
    </w:p>
    <w:p>
      <w:pPr>
        <w:pStyle w:val="Heading3"/>
        <w:spacing w:after="80" w:before="200"/>
      </w:pPr>
      <w:r>
        <w:rPr>
          <w:rFonts w:ascii="Arial" w:cs="Arial" w:eastAsia="Arial" w:hAnsi="Arial"/>
          <w:b/>
          <w:bCs/>
          <w:color w:val="C45A00"/>
          <w:sz w:val="22"/>
          <w:szCs w:val="22"/>
        </w:rPr>
        <w:t xml:space="preserve">FR-REP-003: ADR &amp; RevPAR Report</w:t>
      </w:r>
    </w:p>
    <w:p>
      <w:pPr>
        <w:spacing w:after="120"/>
      </w:pPr>
      <w:r>
        <w:rPr>
          <w:rFonts w:ascii="Arial" w:cs="Arial" w:eastAsia="Arial" w:hAnsi="Arial"/>
          <w:sz w:val="22"/>
          <w:szCs w:val="22"/>
        </w:rPr>
        <w:t xml:space="preserve">Industry-standard KPI metrics: Average Daily Rate (ADR = Room Revenue / Rooms Sold), Revenue Per Available Room (RevPAR = ADR × Occupancy %), trended over time with visual charts.</w:t>
      </w:r>
    </w:p>
    <w:p>
      <w:pPr>
        <w:pStyle w:val="Heading3"/>
        <w:spacing w:after="80" w:before="200"/>
      </w:pPr>
      <w:r>
        <w:rPr>
          <w:rFonts w:ascii="Arial" w:cs="Arial" w:eastAsia="Arial" w:hAnsi="Arial"/>
          <w:b/>
          <w:bCs/>
          <w:color w:val="C45A00"/>
          <w:sz w:val="22"/>
          <w:szCs w:val="22"/>
        </w:rPr>
        <w:t xml:space="preserve">FR-REP-004: Source Analysis Report</w:t>
      </w:r>
    </w:p>
    <w:p>
      <w:pPr>
        <w:spacing w:after="120"/>
      </w:pPr>
      <w:r>
        <w:rPr>
          <w:rFonts w:ascii="Arial" w:cs="Arial" w:eastAsia="Arial" w:hAnsi="Arial"/>
          <w:sz w:val="22"/>
          <w:szCs w:val="22"/>
        </w:rPr>
        <w:t xml:space="preserve">Booking volume and revenue breakdown by source: Direct, Walk-in, MakeMyTrip, Ixigo, Booking.com, Expedia, Phone. Useful for understanding OTA commission costs versus direct booking value.</w:t>
      </w:r>
    </w:p>
    <w:p>
      <w:pPr>
        <w:pStyle w:val="Heading3"/>
        <w:spacing w:after="80" w:before="200"/>
      </w:pPr>
      <w:r>
        <w:rPr>
          <w:rFonts w:ascii="Arial" w:cs="Arial" w:eastAsia="Arial" w:hAnsi="Arial"/>
          <w:b/>
          <w:bCs/>
          <w:color w:val="C45A00"/>
          <w:sz w:val="22"/>
          <w:szCs w:val="22"/>
        </w:rPr>
        <w:t xml:space="preserve">FR-REP-005: Guest History Report</w:t>
      </w:r>
    </w:p>
    <w:p>
      <w:pPr>
        <w:spacing w:after="120"/>
      </w:pPr>
      <w:r>
        <w:rPr>
          <w:rFonts w:ascii="Arial" w:cs="Arial" w:eastAsia="Arial" w:hAnsi="Arial"/>
          <w:sz w:val="22"/>
          <w:szCs w:val="22"/>
        </w:rPr>
        <w:t xml:space="preserve">Per-guest report showing: total stays, total spend, average stay duration, preferred room type, booking source, last visit date. Supports loyalty recognition at check-in.</w:t>
      </w:r>
    </w:p>
    <w:p>
      <w:pPr>
        <w:spacing w:after="120"/>
      </w:pPr>
      <w:r>
        <w:t xml:space="preserve"/>
      </w:r>
    </w:p>
    <w:p>
      <w:pPr>
        <w:pStyle w:val="Heading1"/>
        <w:pageBreakBefore/>
      </w:pPr>
      <w:r>
        <w:rPr>
          <w:rFonts w:ascii="Arial" w:cs="Arial" w:eastAsia="Arial" w:hAnsi="Arial"/>
          <w:b/>
          <w:bCs/>
          <w:color w:val="1F4E79"/>
          <w:sz w:val="32"/>
          <w:szCs w:val="32"/>
        </w:rPr>
        <w:t xml:space="preserve">4. Use Cases &amp; Operational Flows</w:t>
      </w:r>
    </w:p>
    <w:p>
      <w:pPr>
        <w:pStyle w:val="Heading2"/>
        <w:spacing w:after="120" w:before="240"/>
      </w:pPr>
      <w:r>
        <w:rPr>
          <w:rFonts w:ascii="Arial" w:cs="Arial" w:eastAsia="Arial" w:hAnsi="Arial"/>
          <w:b/>
          <w:bCs/>
          <w:color w:val="1F4E79"/>
          <w:sz w:val="26"/>
          <w:szCs w:val="26"/>
        </w:rPr>
        <w:t xml:space="preserve">4.1 Use Case: Direct Walk-in Booking &amp; Check-in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6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UC-001</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Title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Walk-in Guest — Booking and Immediate Check-in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Primary Actor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Preconditions</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At least one room is in Available status. Receptionist is logged 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Guest arrives at the front desk without a prior reservation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Success End State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Guest is checked in, room is Occupied, folio is open, receipt is provided</w:t>
            </w:r>
          </w:p>
        </w:tc>
      </w:tr>
    </w:tbl>
    <w:p>
      <w:pPr>
        <w:spacing w:after="120"/>
      </w:pPr>
      <w:r>
        <w:t xml:space="preserve"/>
      </w:r>
    </w:p>
    <w:p>
      <w:pPr>
        <w:spacing w:after="120"/>
      </w:pPr>
      <w:r>
        <w:rPr>
          <w:rFonts w:ascii="Arial" w:cs="Arial" w:eastAsia="Arial" w:hAnsi="Arial"/>
          <w:b/>
          <w:bCs/>
          <w:sz w:val="22"/>
          <w:szCs w:val="22"/>
        </w:rPr>
        <w:t xml:space="preserve">Main Flow:</w:t>
      </w:r>
    </w:p>
    <w:p>
      <w:pPr>
        <w:pStyle w:val="ListParagraph"/>
        <w:numPr>
          <w:ilvl w:val="0"/>
          <w:numId w:val="3"/>
        </w:numPr>
        <w:spacing w:after="60"/>
      </w:pPr>
      <w:r>
        <w:rPr>
          <w:rFonts w:ascii="Arial" w:cs="Arial" w:eastAsia="Arial" w:hAnsi="Arial"/>
          <w:sz w:val="22"/>
          <w:szCs w:val="22"/>
        </w:rPr>
        <w:t xml:space="preserve">Receptionist navigates to New Booking and selects 'Walk-in' as source</w:t>
      </w:r>
    </w:p>
    <w:p>
      <w:pPr>
        <w:pStyle w:val="ListParagraph"/>
        <w:numPr>
          <w:ilvl w:val="0"/>
          <w:numId w:val="3"/>
        </w:numPr>
        <w:spacing w:after="60"/>
      </w:pPr>
      <w:r>
        <w:rPr>
          <w:rFonts w:ascii="Arial" w:cs="Arial" w:eastAsia="Arial" w:hAnsi="Arial"/>
          <w:sz w:val="22"/>
          <w:szCs w:val="22"/>
        </w:rPr>
        <w:t xml:space="preserve">Receptionist enters guest details: full name, phone, ID type and number</w:t>
      </w:r>
    </w:p>
    <w:p>
      <w:pPr>
        <w:pStyle w:val="ListParagraph"/>
        <w:numPr>
          <w:ilvl w:val="0"/>
          <w:numId w:val="3"/>
        </w:numPr>
        <w:spacing w:after="60"/>
      </w:pPr>
      <w:r>
        <w:rPr>
          <w:rFonts w:ascii="Arial" w:cs="Arial" w:eastAsia="Arial" w:hAnsi="Arial"/>
          <w:sz w:val="22"/>
          <w:szCs w:val="22"/>
        </w:rPr>
        <w:t xml:space="preserve">System displays available rooms filtered by occupancy and date</w:t>
      </w:r>
    </w:p>
    <w:p>
      <w:pPr>
        <w:pStyle w:val="ListParagraph"/>
        <w:numPr>
          <w:ilvl w:val="0"/>
          <w:numId w:val="3"/>
        </w:numPr>
        <w:spacing w:after="60"/>
      </w:pPr>
      <w:r>
        <w:rPr>
          <w:rFonts w:ascii="Arial" w:cs="Arial" w:eastAsia="Arial" w:hAnsi="Arial"/>
          <w:sz w:val="22"/>
          <w:szCs w:val="22"/>
        </w:rPr>
        <w:t xml:space="preserve">Receptionist selects room and confirms it is a same-day check-in</w:t>
      </w:r>
    </w:p>
    <w:p>
      <w:pPr>
        <w:pStyle w:val="ListParagraph"/>
        <w:numPr>
          <w:ilvl w:val="0"/>
          <w:numId w:val="3"/>
        </w:numPr>
        <w:spacing w:after="60"/>
      </w:pPr>
      <w:r>
        <w:rPr>
          <w:rFonts w:ascii="Arial" w:cs="Arial" w:eastAsia="Arial" w:hAnsi="Arial"/>
          <w:sz w:val="22"/>
          <w:szCs w:val="22"/>
        </w:rPr>
        <w:t xml:space="preserve">System calculates total amount based on room rate and stay duration</w:t>
      </w:r>
    </w:p>
    <w:p>
      <w:pPr>
        <w:pStyle w:val="ListParagraph"/>
        <w:numPr>
          <w:ilvl w:val="0"/>
          <w:numId w:val="3"/>
        </w:numPr>
        <w:spacing w:after="60"/>
      </w:pPr>
      <w:r>
        <w:rPr>
          <w:rFonts w:ascii="Arial" w:cs="Arial" w:eastAsia="Arial" w:hAnsi="Arial"/>
          <w:sz w:val="22"/>
          <w:szCs w:val="22"/>
        </w:rPr>
        <w:t xml:space="preserve">Receptionist collects advance payment and records payment method</w:t>
      </w:r>
    </w:p>
    <w:p>
      <w:pPr>
        <w:pStyle w:val="ListParagraph"/>
        <w:numPr>
          <w:ilvl w:val="0"/>
          <w:numId w:val="3"/>
        </w:numPr>
        <w:spacing w:after="60"/>
      </w:pPr>
      <w:r>
        <w:rPr>
          <w:rFonts w:ascii="Arial" w:cs="Arial" w:eastAsia="Arial" w:hAnsi="Arial"/>
          <w:sz w:val="22"/>
          <w:szCs w:val="22"/>
        </w:rPr>
        <w:t xml:space="preserve">System creates booking record with status 'walk_in' and proceeds to check-in</w:t>
      </w:r>
    </w:p>
    <w:p>
      <w:pPr>
        <w:pStyle w:val="ListParagraph"/>
        <w:numPr>
          <w:ilvl w:val="0"/>
          <w:numId w:val="3"/>
        </w:numPr>
        <w:spacing w:after="60"/>
      </w:pPr>
      <w:r>
        <w:rPr>
          <w:rFonts w:ascii="Arial" w:cs="Arial" w:eastAsia="Arial" w:hAnsi="Arial"/>
          <w:sz w:val="22"/>
          <w:szCs w:val="22"/>
        </w:rPr>
        <w:t xml:space="preserve">Receptionist enters key card number and any special notes</w:t>
      </w:r>
    </w:p>
    <w:p>
      <w:pPr>
        <w:pStyle w:val="ListParagraph"/>
        <w:numPr>
          <w:ilvl w:val="0"/>
          <w:numId w:val="3"/>
        </w:numPr>
        <w:spacing w:after="60"/>
      </w:pPr>
      <w:r>
        <w:rPr>
          <w:rFonts w:ascii="Arial" w:cs="Arial" w:eastAsia="Arial" w:hAnsi="Arial"/>
          <w:sz w:val="22"/>
          <w:szCs w:val="22"/>
        </w:rPr>
        <w:t xml:space="preserve">System sets room status to Occupied, creates CheckIn record with current timestamp</w:t>
      </w:r>
    </w:p>
    <w:p>
      <w:pPr>
        <w:pStyle w:val="ListParagraph"/>
        <w:numPr>
          <w:ilvl w:val="0"/>
          <w:numId w:val="3"/>
        </w:numPr>
        <w:spacing w:after="60"/>
      </w:pPr>
      <w:r>
        <w:rPr>
          <w:rFonts w:ascii="Arial" w:cs="Arial" w:eastAsia="Arial" w:hAnsi="Arial"/>
          <w:sz w:val="22"/>
          <w:szCs w:val="22"/>
        </w:rPr>
        <w:t xml:space="preserve">System prints or emails welcome slip with booking reference and Wi-Fi details</w:t>
      </w:r>
    </w:p>
    <w:p>
      <w:pPr>
        <w:spacing w:after="120"/>
      </w:pPr>
      <w:r>
        <w:t xml:space="preserve"/>
      </w:r>
    </w:p>
    <w:p>
      <w:pPr>
        <w:spacing w:after="120"/>
      </w:pPr>
      <w:r>
        <w:rPr>
          <w:rFonts w:ascii="Arial" w:cs="Arial" w:eastAsia="Arial" w:hAnsi="Arial"/>
          <w:b/>
          <w:bCs/>
          <w:sz w:val="22"/>
          <w:szCs w:val="22"/>
        </w:rPr>
        <w:t xml:space="preserve">Alternative Flow — No Available Rooms:</w:t>
      </w:r>
    </w:p>
    <w:p>
      <w:pPr>
        <w:pStyle w:val="ListParagraph"/>
        <w:numPr>
          <w:ilvl w:val="0"/>
          <w:numId w:val="2"/>
        </w:numPr>
        <w:spacing w:after="60"/>
      </w:pPr>
      <w:r>
        <w:rPr>
          <w:rFonts w:ascii="Arial" w:cs="Arial" w:eastAsia="Arial" w:hAnsi="Arial"/>
          <w:b w:val="false"/>
          <w:bCs w:val="false"/>
          <w:sz w:val="22"/>
          <w:szCs w:val="22"/>
        </w:rPr>
        <w:t xml:space="preserve">System shows zero available rooms for selected dates</w:t>
      </w:r>
    </w:p>
    <w:p>
      <w:pPr>
        <w:pStyle w:val="ListParagraph"/>
        <w:numPr>
          <w:ilvl w:val="0"/>
          <w:numId w:val="2"/>
        </w:numPr>
        <w:spacing w:after="60"/>
      </w:pPr>
      <w:r>
        <w:rPr>
          <w:rFonts w:ascii="Arial" w:cs="Arial" w:eastAsia="Arial" w:hAnsi="Arial"/>
          <w:b w:val="false"/>
          <w:bCs w:val="false"/>
          <w:sz w:val="22"/>
          <w:szCs w:val="22"/>
        </w:rPr>
        <w:t xml:space="preserve">Receptionist offers waitlist or nearby hotel referral</w:t>
      </w:r>
    </w:p>
    <w:p>
      <w:pPr>
        <w:pStyle w:val="ListParagraph"/>
        <w:numPr>
          <w:ilvl w:val="0"/>
          <w:numId w:val="2"/>
        </w:numPr>
        <w:spacing w:after="60"/>
      </w:pPr>
      <w:r>
        <w:rPr>
          <w:rFonts w:ascii="Arial" w:cs="Arial" w:eastAsia="Arial" w:hAnsi="Arial"/>
          <w:b w:val="false"/>
          <w:bCs w:val="false"/>
          <w:sz w:val="22"/>
          <w:szCs w:val="22"/>
        </w:rPr>
        <w:t xml:space="preserve">If a room becomes available (e.g. earlier checkout), receptionist is notified</w:t>
      </w:r>
    </w:p>
    <w:p>
      <w:pPr>
        <w:spacing w:after="120"/>
      </w:pPr>
      <w:r>
        <w:t xml:space="preserve"/>
      </w:r>
    </w:p>
    <w:p>
      <w:pPr>
        <w:pStyle w:val="Heading2"/>
        <w:spacing w:after="120" w:before="240"/>
      </w:pPr>
      <w:r>
        <w:rPr>
          <w:rFonts w:ascii="Arial" w:cs="Arial" w:eastAsia="Arial" w:hAnsi="Arial"/>
          <w:b/>
          <w:bCs/>
          <w:color w:val="1F4E79"/>
          <w:sz w:val="26"/>
          <w:szCs w:val="26"/>
        </w:rPr>
        <w:t xml:space="preserve">4.2 Use Case: OTA Booking Ingestion (MakeMyTrip)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6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UC-002</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Title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Automated OTA Booking via MakeMyTrip Webhook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Primary Actor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System (automated)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Preconditions</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MakeMyTrip channel is configured and active. Room inventory is synced.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Guest completes booking on MakeMyTrip platform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Success End State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Booking created in PMS, room inventory decremented, confirmation sent</w:t>
            </w:r>
          </w:p>
        </w:tc>
      </w:tr>
    </w:tbl>
    <w:p>
      <w:pPr>
        <w:spacing w:after="120"/>
      </w:pPr>
      <w:r>
        <w:t xml:space="preserve"/>
      </w:r>
    </w:p>
    <w:p>
      <w:pPr>
        <w:spacing w:after="120"/>
      </w:pPr>
      <w:r>
        <w:rPr>
          <w:rFonts w:ascii="Arial" w:cs="Arial" w:eastAsia="Arial" w:hAnsi="Arial"/>
          <w:b/>
          <w:bCs/>
          <w:sz w:val="22"/>
          <w:szCs w:val="22"/>
        </w:rPr>
        <w:t xml:space="preserve">Main Flow:</w:t>
      </w:r>
    </w:p>
    <w:p>
      <w:pPr>
        <w:pStyle w:val="ListParagraph"/>
        <w:numPr>
          <w:ilvl w:val="0"/>
          <w:numId w:val="3"/>
        </w:numPr>
        <w:spacing w:after="60"/>
      </w:pPr>
      <w:r>
        <w:rPr>
          <w:rFonts w:ascii="Arial" w:cs="Arial" w:eastAsia="Arial" w:hAnsi="Arial"/>
          <w:sz w:val="22"/>
          <w:szCs w:val="22"/>
        </w:rPr>
        <w:t xml:space="preserve">MakeMyTrip sends POST webhook to /api/v1/webhooks/ota/makemytrip</w:t>
      </w:r>
    </w:p>
    <w:p>
      <w:pPr>
        <w:pStyle w:val="ListParagraph"/>
        <w:numPr>
          <w:ilvl w:val="0"/>
          <w:numId w:val="3"/>
        </w:numPr>
        <w:spacing w:after="60"/>
      </w:pPr>
      <w:r>
        <w:rPr>
          <w:rFonts w:ascii="Arial" w:cs="Arial" w:eastAsia="Arial" w:hAnsi="Arial"/>
          <w:sz w:val="22"/>
          <w:szCs w:val="22"/>
        </w:rPr>
        <w:t xml:space="preserve">System validates webhook signature using shared secret</w:t>
      </w:r>
    </w:p>
    <w:p>
      <w:pPr>
        <w:pStyle w:val="ListParagraph"/>
        <w:numPr>
          <w:ilvl w:val="0"/>
          <w:numId w:val="3"/>
        </w:numPr>
        <w:spacing w:after="60"/>
      </w:pPr>
      <w:r>
        <w:rPr>
          <w:rFonts w:ascii="Arial" w:cs="Arial" w:eastAsia="Arial" w:hAnsi="Arial"/>
          <w:sz w:val="22"/>
          <w:szCs w:val="22"/>
        </w:rPr>
        <w:t xml:space="preserve">System extracts guest details, room type preference, dates, and MMT booking ID</w:t>
      </w:r>
    </w:p>
    <w:p>
      <w:pPr>
        <w:pStyle w:val="ListParagraph"/>
        <w:numPr>
          <w:ilvl w:val="0"/>
          <w:numId w:val="3"/>
        </w:numPr>
        <w:spacing w:after="60"/>
      </w:pPr>
      <w:r>
        <w:rPr>
          <w:rFonts w:ascii="Arial" w:cs="Arial" w:eastAsia="Arial" w:hAnsi="Arial"/>
          <w:sz w:val="22"/>
          <w:szCs w:val="22"/>
        </w:rPr>
        <w:t xml:space="preserve">System checks room availability for requested dates and room type</w:t>
      </w:r>
    </w:p>
    <w:p>
      <w:pPr>
        <w:pStyle w:val="ListParagraph"/>
        <w:numPr>
          <w:ilvl w:val="0"/>
          <w:numId w:val="3"/>
        </w:numPr>
        <w:spacing w:after="60"/>
      </w:pPr>
      <w:r>
        <w:rPr>
          <w:rFonts w:ascii="Arial" w:cs="Arial" w:eastAsia="Arial" w:hAnsi="Arial"/>
          <w:sz w:val="22"/>
          <w:szCs w:val="22"/>
        </w:rPr>
        <w:t xml:space="preserve">System selects best available room of the requested type</w:t>
      </w:r>
    </w:p>
    <w:p>
      <w:pPr>
        <w:pStyle w:val="ListParagraph"/>
        <w:numPr>
          <w:ilvl w:val="0"/>
          <w:numId w:val="3"/>
        </w:numPr>
        <w:spacing w:after="60"/>
      </w:pPr>
      <w:r>
        <w:rPr>
          <w:rFonts w:ascii="Arial" w:cs="Arial" w:eastAsia="Arial" w:hAnsi="Arial"/>
          <w:sz w:val="22"/>
          <w:szCs w:val="22"/>
        </w:rPr>
        <w:t xml:space="preserve">System creates or retrieves guest record by email/phone</w:t>
      </w:r>
    </w:p>
    <w:p>
      <w:pPr>
        <w:pStyle w:val="ListParagraph"/>
        <w:numPr>
          <w:ilvl w:val="0"/>
          <w:numId w:val="3"/>
        </w:numPr>
        <w:spacing w:after="60"/>
      </w:pPr>
      <w:r>
        <w:rPr>
          <w:rFonts w:ascii="Arial" w:cs="Arial" w:eastAsia="Arial" w:hAnsi="Arial"/>
          <w:sz w:val="22"/>
          <w:szCs w:val="22"/>
        </w:rPr>
        <w:t xml:space="preserve">System creates booking with source=makemytrip and stores MMT booking ID</w:t>
      </w:r>
    </w:p>
    <w:p>
      <w:pPr>
        <w:pStyle w:val="ListParagraph"/>
        <w:numPr>
          <w:ilvl w:val="0"/>
          <w:numId w:val="3"/>
        </w:numPr>
        <w:spacing w:after="60"/>
      </w:pPr>
      <w:r>
        <w:rPr>
          <w:rFonts w:ascii="Arial" w:cs="Arial" w:eastAsia="Arial" w:hAnsi="Arial"/>
          <w:sz w:val="22"/>
          <w:szCs w:val="22"/>
        </w:rPr>
        <w:t xml:space="preserve">System decrements available inventory for the channel</w:t>
      </w:r>
    </w:p>
    <w:p>
      <w:pPr>
        <w:pStyle w:val="ListParagraph"/>
        <w:numPr>
          <w:ilvl w:val="0"/>
          <w:numId w:val="3"/>
        </w:numPr>
        <w:spacing w:after="60"/>
      </w:pPr>
      <w:r>
        <w:rPr>
          <w:rFonts w:ascii="Arial" w:cs="Arial" w:eastAsia="Arial" w:hAnsi="Arial"/>
          <w:sz w:val="22"/>
          <w:szCs w:val="22"/>
        </w:rPr>
        <w:t xml:space="preserve">System responds HTTP 200 with internal booking reference</w:t>
      </w:r>
    </w:p>
    <w:p>
      <w:pPr>
        <w:pStyle w:val="ListParagraph"/>
        <w:numPr>
          <w:ilvl w:val="0"/>
          <w:numId w:val="3"/>
        </w:numPr>
        <w:spacing w:after="60"/>
      </w:pPr>
      <w:r>
        <w:rPr>
          <w:rFonts w:ascii="Arial" w:cs="Arial" w:eastAsia="Arial" w:hAnsi="Arial"/>
          <w:sz w:val="22"/>
          <w:szCs w:val="22"/>
        </w:rPr>
        <w:t xml:space="preserve">System sends booking confirmation email to guest</w:t>
      </w:r>
    </w:p>
    <w:p>
      <w:pPr>
        <w:spacing w:after="120"/>
      </w:pPr>
      <w:r>
        <w:t xml:space="preserve"/>
      </w:r>
    </w:p>
    <w:p>
      <w:pPr>
        <w:spacing w:after="120"/>
      </w:pPr>
      <w:r>
        <w:rPr>
          <w:rFonts w:ascii="Arial" w:cs="Arial" w:eastAsia="Arial" w:hAnsi="Arial"/>
          <w:b/>
          <w:bCs/>
          <w:sz w:val="22"/>
          <w:szCs w:val="22"/>
        </w:rPr>
        <w:t xml:space="preserve">Alternative Flow — No Rooms Available:</w:t>
      </w:r>
    </w:p>
    <w:p>
      <w:pPr>
        <w:pStyle w:val="ListParagraph"/>
        <w:numPr>
          <w:ilvl w:val="0"/>
          <w:numId w:val="2"/>
        </w:numPr>
        <w:spacing w:after="60"/>
      </w:pPr>
      <w:r>
        <w:rPr>
          <w:rFonts w:ascii="Arial" w:cs="Arial" w:eastAsia="Arial" w:hAnsi="Arial"/>
          <w:b w:val="false"/>
          <w:bCs w:val="false"/>
          <w:sz w:val="22"/>
          <w:szCs w:val="22"/>
        </w:rPr>
        <w:t xml:space="preserve">System responds HTTP 409 with error code ROOM_NOT_AVAILABLE</w:t>
      </w:r>
    </w:p>
    <w:p>
      <w:pPr>
        <w:pStyle w:val="ListParagraph"/>
        <w:numPr>
          <w:ilvl w:val="0"/>
          <w:numId w:val="2"/>
        </w:numPr>
        <w:spacing w:after="60"/>
      </w:pPr>
      <w:r>
        <w:rPr>
          <w:rFonts w:ascii="Arial" w:cs="Arial" w:eastAsia="Arial" w:hAnsi="Arial"/>
          <w:b w:val="false"/>
          <w:bCs w:val="false"/>
          <w:sz w:val="22"/>
          <w:szCs w:val="22"/>
        </w:rPr>
        <w:t xml:space="preserve">MakeMyTrip retries with alternative room type or dates</w:t>
      </w:r>
    </w:p>
    <w:p>
      <w:pPr>
        <w:pStyle w:val="ListParagraph"/>
        <w:numPr>
          <w:ilvl w:val="0"/>
          <w:numId w:val="2"/>
        </w:numPr>
        <w:spacing w:after="60"/>
      </w:pPr>
      <w:r>
        <w:rPr>
          <w:rFonts w:ascii="Arial" w:cs="Arial" w:eastAsia="Arial" w:hAnsi="Arial"/>
          <w:b w:val="false"/>
          <w:bCs w:val="false"/>
          <w:sz w:val="22"/>
          <w:szCs w:val="22"/>
        </w:rPr>
        <w:t xml:space="preserve">If no resolution, booking is rejected and MakeMyTrip cancels the transaction</w:t>
      </w:r>
    </w:p>
    <w:p>
      <w:pPr>
        <w:spacing w:after="120"/>
      </w:pPr>
      <w:r>
        <w:t xml:space="preserve"/>
      </w:r>
    </w:p>
    <w:p>
      <w:pPr>
        <w:pStyle w:val="Heading2"/>
        <w:spacing w:after="120" w:before="240"/>
      </w:pPr>
      <w:r>
        <w:rPr>
          <w:rFonts w:ascii="Arial" w:cs="Arial" w:eastAsia="Arial" w:hAnsi="Arial"/>
          <w:b/>
          <w:bCs/>
          <w:color w:val="1F4E79"/>
          <w:sz w:val="26"/>
          <w:szCs w:val="26"/>
        </w:rPr>
        <w:t xml:space="preserve">4.3 Use Case: Full Guest Stay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6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UC-003</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Title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Complete Guest Stay — Booking to Checkout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Primary Actor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Receptionist, Housekeeping, F&amp;B Staff</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Preconditions</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Booking exists in confirmed 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Guest arrives on check-in date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Success End State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Guest checked out, invoice paid, room in Cleaning status</w:t>
            </w:r>
          </w:p>
        </w:tc>
      </w:tr>
    </w:tbl>
    <w:p>
      <w:pPr>
        <w:spacing w:after="120"/>
      </w:pPr>
      <w:r>
        <w:t xml:space="preserve"/>
      </w:r>
    </w:p>
    <w:p>
      <w:pPr>
        <w:spacing w:after="120"/>
      </w:pPr>
      <w:r>
        <w:rPr>
          <w:rFonts w:ascii="Arial" w:cs="Arial" w:eastAsia="Arial" w:hAnsi="Arial"/>
          <w:b/>
          <w:bCs/>
          <w:sz w:val="22"/>
          <w:szCs w:val="22"/>
        </w:rPr>
        <w:t xml:space="preserve">Phase 1 — Check-in:</w:t>
      </w:r>
    </w:p>
    <w:p>
      <w:pPr>
        <w:pStyle w:val="ListParagraph"/>
        <w:numPr>
          <w:ilvl w:val="0"/>
          <w:numId w:val="3"/>
        </w:numPr>
        <w:spacing w:after="60"/>
      </w:pPr>
      <w:r>
        <w:rPr>
          <w:rFonts w:ascii="Arial" w:cs="Arial" w:eastAsia="Arial" w:hAnsi="Arial"/>
          <w:sz w:val="22"/>
          <w:szCs w:val="22"/>
        </w:rPr>
        <w:t xml:space="preserve">Receptionist searches booking by reference number</w:t>
      </w:r>
    </w:p>
    <w:p>
      <w:pPr>
        <w:pStyle w:val="ListParagraph"/>
        <w:numPr>
          <w:ilvl w:val="0"/>
          <w:numId w:val="3"/>
        </w:numPr>
        <w:spacing w:after="60"/>
      </w:pPr>
      <w:r>
        <w:rPr>
          <w:rFonts w:ascii="Arial" w:cs="Arial" w:eastAsia="Arial" w:hAnsi="Arial"/>
          <w:sz w:val="22"/>
          <w:szCs w:val="22"/>
        </w:rPr>
        <w:t xml:space="preserve">System displays booking details, guest profile, and special requests</w:t>
      </w:r>
    </w:p>
    <w:p>
      <w:pPr>
        <w:pStyle w:val="ListParagraph"/>
        <w:numPr>
          <w:ilvl w:val="0"/>
          <w:numId w:val="3"/>
        </w:numPr>
        <w:spacing w:after="60"/>
      </w:pPr>
      <w:r>
        <w:rPr>
          <w:rFonts w:ascii="Arial" w:cs="Arial" w:eastAsia="Arial" w:hAnsi="Arial"/>
          <w:sz w:val="22"/>
          <w:szCs w:val="22"/>
        </w:rPr>
        <w:t xml:space="preserve">Receptionist verifies guest ID against stored ID number</w:t>
      </w:r>
    </w:p>
    <w:p>
      <w:pPr>
        <w:pStyle w:val="ListParagraph"/>
        <w:numPr>
          <w:ilvl w:val="0"/>
          <w:numId w:val="3"/>
        </w:numPr>
        <w:spacing w:after="60"/>
      </w:pPr>
      <w:r>
        <w:rPr>
          <w:rFonts w:ascii="Arial" w:cs="Arial" w:eastAsia="Arial" w:hAnsi="Arial"/>
          <w:sz w:val="22"/>
          <w:szCs w:val="22"/>
        </w:rPr>
        <w:t xml:space="preserve">Receptionist records key card number (e.g. KC-204)</w:t>
      </w:r>
    </w:p>
    <w:p>
      <w:pPr>
        <w:pStyle w:val="ListParagraph"/>
        <w:numPr>
          <w:ilvl w:val="0"/>
          <w:numId w:val="3"/>
        </w:numPr>
        <w:spacing w:after="60"/>
      </w:pPr>
      <w:r>
        <w:rPr>
          <w:rFonts w:ascii="Arial" w:cs="Arial" w:eastAsia="Arial" w:hAnsi="Arial"/>
          <w:sz w:val="22"/>
          <w:szCs w:val="22"/>
        </w:rPr>
        <w:t xml:space="preserve">Receptionist posts any advance charges or collects deposit</w:t>
      </w:r>
    </w:p>
    <w:p>
      <w:pPr>
        <w:pStyle w:val="ListParagraph"/>
        <w:numPr>
          <w:ilvl w:val="0"/>
          <w:numId w:val="3"/>
        </w:numPr>
        <w:spacing w:after="60"/>
      </w:pPr>
      <w:r>
        <w:rPr>
          <w:rFonts w:ascii="Arial" w:cs="Arial" w:eastAsia="Arial" w:hAnsi="Arial"/>
          <w:sz w:val="22"/>
          <w:szCs w:val="22"/>
        </w:rPr>
        <w:t xml:space="preserve">System creates CheckIn record, sets room to Occupied</w:t>
      </w:r>
    </w:p>
    <w:p>
      <w:pPr>
        <w:spacing w:after="120"/>
      </w:pPr>
      <w:r>
        <w:t xml:space="preserve"/>
      </w:r>
    </w:p>
    <w:p>
      <w:pPr>
        <w:spacing w:after="120"/>
      </w:pPr>
      <w:r>
        <w:rPr>
          <w:rFonts w:ascii="Arial" w:cs="Arial" w:eastAsia="Arial" w:hAnsi="Arial"/>
          <w:b/>
          <w:bCs/>
          <w:sz w:val="22"/>
          <w:szCs w:val="22"/>
        </w:rPr>
        <w:t xml:space="preserve">Phase 2 — During Stay:</w:t>
      </w:r>
    </w:p>
    <w:p>
      <w:pPr>
        <w:pStyle w:val="ListParagraph"/>
        <w:numPr>
          <w:ilvl w:val="0"/>
          <w:numId w:val="3"/>
        </w:numPr>
        <w:spacing w:after="60"/>
      </w:pPr>
      <w:r>
        <w:rPr>
          <w:rFonts w:ascii="Arial" w:cs="Arial" w:eastAsia="Arial" w:hAnsi="Arial"/>
          <w:sz w:val="22"/>
          <w:szCs w:val="22"/>
        </w:rPr>
        <w:t xml:space="preserve">Night audit automatically posts room charges each night at 23:59</w:t>
      </w:r>
    </w:p>
    <w:p>
      <w:pPr>
        <w:pStyle w:val="ListParagraph"/>
        <w:numPr>
          <w:ilvl w:val="0"/>
          <w:numId w:val="3"/>
        </w:numPr>
        <w:spacing w:after="60"/>
      </w:pPr>
      <w:r>
        <w:rPr>
          <w:rFonts w:ascii="Arial" w:cs="Arial" w:eastAsia="Arial" w:hAnsi="Arial"/>
          <w:sz w:val="22"/>
          <w:szCs w:val="22"/>
        </w:rPr>
        <w:t xml:space="preserve">F&amp;B staff posts room service order — amount added to guest folio</w:t>
      </w:r>
    </w:p>
    <w:p>
      <w:pPr>
        <w:pStyle w:val="ListParagraph"/>
        <w:numPr>
          <w:ilvl w:val="0"/>
          <w:numId w:val="3"/>
        </w:numPr>
        <w:spacing w:after="60"/>
      </w:pPr>
      <w:r>
        <w:rPr>
          <w:rFonts w:ascii="Arial" w:cs="Arial" w:eastAsia="Arial" w:hAnsi="Arial"/>
          <w:sz w:val="22"/>
          <w:szCs w:val="22"/>
        </w:rPr>
        <w:t xml:space="preserve">Housekeeping completes daily cleaning — room briefly set to Cleaning then back to Occupied</w:t>
      </w:r>
    </w:p>
    <w:p>
      <w:pPr>
        <w:pStyle w:val="ListParagraph"/>
        <w:numPr>
          <w:ilvl w:val="0"/>
          <w:numId w:val="3"/>
        </w:numPr>
        <w:spacing w:after="60"/>
      </w:pPr>
      <w:r>
        <w:rPr>
          <w:rFonts w:ascii="Arial" w:cs="Arial" w:eastAsia="Arial" w:hAnsi="Arial"/>
          <w:sz w:val="22"/>
          <w:szCs w:val="22"/>
        </w:rPr>
        <w:t xml:space="preserve">Receptionist can view live folio balance at any time</w:t>
      </w:r>
    </w:p>
    <w:p>
      <w:pPr>
        <w:spacing w:after="120"/>
      </w:pPr>
      <w:r>
        <w:t xml:space="preserve"/>
      </w:r>
    </w:p>
    <w:p>
      <w:pPr>
        <w:spacing w:after="120"/>
      </w:pPr>
      <w:r>
        <w:rPr>
          <w:rFonts w:ascii="Arial" w:cs="Arial" w:eastAsia="Arial" w:hAnsi="Arial"/>
          <w:b/>
          <w:bCs/>
          <w:sz w:val="22"/>
          <w:szCs w:val="22"/>
        </w:rPr>
        <w:t xml:space="preserve">Phase 3 — Check-out:</w:t>
      </w:r>
    </w:p>
    <w:p>
      <w:pPr>
        <w:pStyle w:val="ListParagraph"/>
        <w:numPr>
          <w:ilvl w:val="0"/>
          <w:numId w:val="3"/>
        </w:numPr>
        <w:spacing w:after="60"/>
      </w:pPr>
      <w:r>
        <w:rPr>
          <w:rFonts w:ascii="Arial" w:cs="Arial" w:eastAsia="Arial" w:hAnsi="Arial"/>
          <w:sz w:val="22"/>
          <w:szCs w:val="22"/>
        </w:rPr>
        <w:t xml:space="preserve">Receptionist opens guest folio and reviews all charges</w:t>
      </w:r>
    </w:p>
    <w:p>
      <w:pPr>
        <w:pStyle w:val="ListParagraph"/>
        <w:numPr>
          <w:ilvl w:val="0"/>
          <w:numId w:val="3"/>
        </w:numPr>
        <w:spacing w:after="60"/>
      </w:pPr>
      <w:r>
        <w:rPr>
          <w:rFonts w:ascii="Arial" w:cs="Arial" w:eastAsia="Arial" w:hAnsi="Arial"/>
          <w:sz w:val="22"/>
          <w:szCs w:val="22"/>
        </w:rPr>
        <w:t xml:space="preserve">Receptionist adds any final charges (minibar, phone calls, damage)</w:t>
      </w:r>
    </w:p>
    <w:p>
      <w:pPr>
        <w:pStyle w:val="ListParagraph"/>
        <w:numPr>
          <w:ilvl w:val="0"/>
          <w:numId w:val="3"/>
        </w:numPr>
        <w:spacing w:after="60"/>
      </w:pPr>
      <w:r>
        <w:rPr>
          <w:rFonts w:ascii="Arial" w:cs="Arial" w:eastAsia="Arial" w:hAnsi="Arial"/>
          <w:sz w:val="22"/>
          <w:szCs w:val="22"/>
        </w:rPr>
        <w:t xml:space="preserve">System calculates final total including GST</w:t>
      </w:r>
    </w:p>
    <w:p>
      <w:pPr>
        <w:pStyle w:val="ListParagraph"/>
        <w:numPr>
          <w:ilvl w:val="0"/>
          <w:numId w:val="3"/>
        </w:numPr>
        <w:spacing w:after="60"/>
      </w:pPr>
      <w:r>
        <w:rPr>
          <w:rFonts w:ascii="Arial" w:cs="Arial" w:eastAsia="Arial" w:hAnsi="Arial"/>
          <w:sz w:val="22"/>
          <w:szCs w:val="22"/>
        </w:rPr>
        <w:t xml:space="preserve">System generates GST-compliant tax invoice</w:t>
      </w:r>
    </w:p>
    <w:p>
      <w:pPr>
        <w:pStyle w:val="ListParagraph"/>
        <w:numPr>
          <w:ilvl w:val="0"/>
          <w:numId w:val="3"/>
        </w:numPr>
        <w:spacing w:after="60"/>
      </w:pPr>
      <w:r>
        <w:rPr>
          <w:rFonts w:ascii="Arial" w:cs="Arial" w:eastAsia="Arial" w:hAnsi="Arial"/>
          <w:sz w:val="22"/>
          <w:szCs w:val="22"/>
        </w:rPr>
        <w:t xml:space="preserve">Receptionist collects payment — partial or full</w:t>
      </w:r>
    </w:p>
    <w:p>
      <w:pPr>
        <w:pStyle w:val="ListParagraph"/>
        <w:numPr>
          <w:ilvl w:val="0"/>
          <w:numId w:val="3"/>
        </w:numPr>
        <w:spacing w:after="60"/>
      </w:pPr>
      <w:r>
        <w:rPr>
          <w:rFonts w:ascii="Arial" w:cs="Arial" w:eastAsia="Arial" w:hAnsi="Arial"/>
          <w:sz w:val="22"/>
          <w:szCs w:val="22"/>
        </w:rPr>
        <w:t xml:space="preserve">System records payment against invoice</w:t>
      </w:r>
    </w:p>
    <w:p>
      <w:pPr>
        <w:pStyle w:val="ListParagraph"/>
        <w:numPr>
          <w:ilvl w:val="0"/>
          <w:numId w:val="3"/>
        </w:numPr>
        <w:spacing w:after="60"/>
      </w:pPr>
      <w:r>
        <w:rPr>
          <w:rFonts w:ascii="Arial" w:cs="Arial" w:eastAsia="Arial" w:hAnsi="Arial"/>
          <w:sz w:val="22"/>
          <w:szCs w:val="22"/>
        </w:rPr>
        <w:t xml:space="preserve">Receptionist confirms checkout — booking status → Checked Out</w:t>
      </w:r>
    </w:p>
    <w:p>
      <w:pPr>
        <w:pStyle w:val="ListParagraph"/>
        <w:numPr>
          <w:ilvl w:val="0"/>
          <w:numId w:val="3"/>
        </w:numPr>
        <w:spacing w:after="60"/>
      </w:pPr>
      <w:r>
        <w:rPr>
          <w:rFonts w:ascii="Arial" w:cs="Arial" w:eastAsia="Arial" w:hAnsi="Arial"/>
          <w:sz w:val="22"/>
          <w:szCs w:val="22"/>
        </w:rPr>
        <w:t xml:space="preserve">System sets room status → Cleaning</w:t>
      </w:r>
    </w:p>
    <w:p>
      <w:pPr>
        <w:pStyle w:val="ListParagraph"/>
        <w:numPr>
          <w:ilvl w:val="0"/>
          <w:numId w:val="3"/>
        </w:numPr>
        <w:spacing w:after="60"/>
      </w:pPr>
      <w:r>
        <w:rPr>
          <w:rFonts w:ascii="Arial" w:cs="Arial" w:eastAsia="Arial" w:hAnsi="Arial"/>
          <w:sz w:val="22"/>
          <w:szCs w:val="22"/>
        </w:rPr>
        <w:t xml:space="preserve">System auto-creates Urgent housekeeping task for the room</w:t>
      </w:r>
    </w:p>
    <w:p>
      <w:pPr>
        <w:pStyle w:val="ListParagraph"/>
        <w:numPr>
          <w:ilvl w:val="0"/>
          <w:numId w:val="3"/>
        </w:numPr>
        <w:spacing w:after="60"/>
      </w:pPr>
      <w:r>
        <w:rPr>
          <w:rFonts w:ascii="Arial" w:cs="Arial" w:eastAsia="Arial" w:hAnsi="Arial"/>
          <w:sz w:val="22"/>
          <w:szCs w:val="22"/>
        </w:rPr>
        <w:t xml:space="preserve">System emails invoice PDF to guest</w:t>
      </w:r>
    </w:p>
    <w:p>
      <w:pPr>
        <w:spacing w:after="120"/>
      </w:pPr>
      <w:r>
        <w:t xml:space="preserve"/>
      </w:r>
    </w:p>
    <w:p>
      <w:pPr>
        <w:pStyle w:val="Heading2"/>
        <w:spacing w:after="120" w:before="240"/>
      </w:pPr>
      <w:r>
        <w:rPr>
          <w:rFonts w:ascii="Arial" w:cs="Arial" w:eastAsia="Arial" w:hAnsi="Arial"/>
          <w:b/>
          <w:bCs/>
          <w:color w:val="1F4E79"/>
          <w:sz w:val="26"/>
          <w:szCs w:val="26"/>
        </w:rPr>
        <w:t xml:space="preserve">4.4 Use Case: Night Audit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6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UC-004</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Title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End-of-Day Night Audit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Primary Actor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System (automated) / Finance Manager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Preconditions</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All check-ins and check-outs for the day are complete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Automated schedule at 23:59 or manual trigger by Finance role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Success End State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Room charges posted, business date advanced, audit report generated</w:t>
            </w:r>
          </w:p>
        </w:tc>
      </w:tr>
    </w:tbl>
    <w:p>
      <w:pPr>
        <w:spacing w:after="120"/>
      </w:pPr>
      <w:r>
        <w:t xml:space="preserve"/>
      </w:r>
    </w:p>
    <w:p>
      <w:pPr>
        <w:spacing w:after="120"/>
      </w:pPr>
      <w:r>
        <w:rPr>
          <w:rFonts w:ascii="Arial" w:cs="Arial" w:eastAsia="Arial" w:hAnsi="Arial"/>
          <w:b/>
          <w:bCs/>
          <w:sz w:val="22"/>
          <w:szCs w:val="22"/>
        </w:rPr>
        <w:t xml:space="preserve">Main Flow:</w:t>
      </w:r>
    </w:p>
    <w:p>
      <w:pPr>
        <w:pStyle w:val="ListParagraph"/>
        <w:numPr>
          <w:ilvl w:val="0"/>
          <w:numId w:val="3"/>
        </w:numPr>
        <w:spacing w:after="60"/>
      </w:pPr>
      <w:r>
        <w:rPr>
          <w:rFonts w:ascii="Arial" w:cs="Arial" w:eastAsia="Arial" w:hAnsi="Arial"/>
          <w:sz w:val="22"/>
          <w:szCs w:val="22"/>
        </w:rPr>
        <w:t xml:space="preserve">System acquires audit lock — operational changes blocked</w:t>
      </w:r>
    </w:p>
    <w:p>
      <w:pPr>
        <w:pStyle w:val="ListParagraph"/>
        <w:numPr>
          <w:ilvl w:val="0"/>
          <w:numId w:val="3"/>
        </w:numPr>
        <w:spacing w:after="60"/>
      </w:pPr>
      <w:r>
        <w:rPr>
          <w:rFonts w:ascii="Arial" w:cs="Arial" w:eastAsia="Arial" w:hAnsi="Arial"/>
          <w:sz w:val="22"/>
          <w:szCs w:val="22"/>
        </w:rPr>
        <w:t xml:space="preserve">System queries all bookings with status=checked_in</w:t>
      </w:r>
    </w:p>
    <w:p>
      <w:pPr>
        <w:pStyle w:val="ListParagraph"/>
        <w:numPr>
          <w:ilvl w:val="0"/>
          <w:numId w:val="3"/>
        </w:numPr>
        <w:spacing w:after="60"/>
      </w:pPr>
      <w:r>
        <w:rPr>
          <w:rFonts w:ascii="Arial" w:cs="Arial" w:eastAsia="Arial" w:hAnsi="Arial"/>
          <w:sz w:val="22"/>
          <w:szCs w:val="22"/>
        </w:rPr>
        <w:t xml:space="preserve">For each in-house booking: calculates room charge for the night based on rate plan</w:t>
      </w:r>
    </w:p>
    <w:p>
      <w:pPr>
        <w:pStyle w:val="ListParagraph"/>
        <w:numPr>
          <w:ilvl w:val="0"/>
          <w:numId w:val="3"/>
        </w:numPr>
        <w:spacing w:after="60"/>
      </w:pPr>
      <w:r>
        <w:rPr>
          <w:rFonts w:ascii="Arial" w:cs="Arial" w:eastAsia="Arial" w:hAnsi="Arial"/>
          <w:sz w:val="22"/>
          <w:szCs w:val="22"/>
        </w:rPr>
        <w:t xml:space="preserve">Posts room charge as folio line item on each active folio</w:t>
      </w:r>
    </w:p>
    <w:p>
      <w:pPr>
        <w:pStyle w:val="ListParagraph"/>
        <w:numPr>
          <w:ilvl w:val="0"/>
          <w:numId w:val="3"/>
        </w:numPr>
        <w:spacing w:after="60"/>
      </w:pPr>
      <w:r>
        <w:rPr>
          <w:rFonts w:ascii="Arial" w:cs="Arial" w:eastAsia="Arial" w:hAnsi="Arial"/>
          <w:sz w:val="22"/>
          <w:szCs w:val="22"/>
        </w:rPr>
        <w:t xml:space="preserve">Calculates daily statistics: rooms occupied, ADR, RevPAR, revenue by category</w:t>
      </w:r>
    </w:p>
    <w:p>
      <w:pPr>
        <w:pStyle w:val="ListParagraph"/>
        <w:numPr>
          <w:ilvl w:val="0"/>
          <w:numId w:val="3"/>
        </w:numPr>
        <w:spacing w:after="60"/>
      </w:pPr>
      <w:r>
        <w:rPr>
          <w:rFonts w:ascii="Arial" w:cs="Arial" w:eastAsia="Arial" w:hAnsi="Arial"/>
          <w:sz w:val="22"/>
          <w:szCs w:val="22"/>
        </w:rPr>
        <w:t xml:space="preserve">Stores statistics in daily_stats table</w:t>
      </w:r>
    </w:p>
    <w:p>
      <w:pPr>
        <w:pStyle w:val="ListParagraph"/>
        <w:numPr>
          <w:ilvl w:val="0"/>
          <w:numId w:val="3"/>
        </w:numPr>
        <w:spacing w:after="60"/>
      </w:pPr>
      <w:r>
        <w:rPr>
          <w:rFonts w:ascii="Arial" w:cs="Arial" w:eastAsia="Arial" w:hAnsi="Arial"/>
          <w:sz w:val="22"/>
          <w:szCs w:val="22"/>
        </w:rPr>
        <w:t xml:space="preserve">Generates housekeeping tasks for next day for all occupied rooms</w:t>
      </w:r>
    </w:p>
    <w:p>
      <w:pPr>
        <w:pStyle w:val="ListParagraph"/>
        <w:numPr>
          <w:ilvl w:val="0"/>
          <w:numId w:val="3"/>
        </w:numPr>
        <w:spacing w:after="60"/>
      </w:pPr>
      <w:r>
        <w:rPr>
          <w:rFonts w:ascii="Arial" w:cs="Arial" w:eastAsia="Arial" w:hAnsi="Arial"/>
          <w:sz w:val="22"/>
          <w:szCs w:val="22"/>
        </w:rPr>
        <w:t xml:space="preserve">Advances business date by one day</w:t>
      </w:r>
    </w:p>
    <w:p>
      <w:pPr>
        <w:pStyle w:val="ListParagraph"/>
        <w:numPr>
          <w:ilvl w:val="0"/>
          <w:numId w:val="3"/>
        </w:numPr>
        <w:spacing w:after="60"/>
      </w:pPr>
      <w:r>
        <w:rPr>
          <w:rFonts w:ascii="Arial" w:cs="Arial" w:eastAsia="Arial" w:hAnsi="Arial"/>
          <w:sz w:val="22"/>
          <w:szCs w:val="22"/>
        </w:rPr>
        <w:t xml:space="preserve">Generates Night Audit Report PDF</w:t>
      </w:r>
    </w:p>
    <w:p>
      <w:pPr>
        <w:pStyle w:val="ListParagraph"/>
        <w:numPr>
          <w:ilvl w:val="0"/>
          <w:numId w:val="3"/>
        </w:numPr>
        <w:spacing w:after="60"/>
      </w:pPr>
      <w:r>
        <w:rPr>
          <w:rFonts w:ascii="Arial" w:cs="Arial" w:eastAsia="Arial" w:hAnsi="Arial"/>
          <w:sz w:val="22"/>
          <w:szCs w:val="22"/>
        </w:rPr>
        <w:t xml:space="preserve">Releases audit lock</w:t>
      </w:r>
    </w:p>
    <w:p>
      <w:pPr>
        <w:pStyle w:val="ListParagraph"/>
        <w:numPr>
          <w:ilvl w:val="0"/>
          <w:numId w:val="3"/>
        </w:numPr>
        <w:spacing w:after="60"/>
      </w:pPr>
      <w:r>
        <w:rPr>
          <w:rFonts w:ascii="Arial" w:cs="Arial" w:eastAsia="Arial" w:hAnsi="Arial"/>
          <w:sz w:val="22"/>
          <w:szCs w:val="22"/>
        </w:rPr>
        <w:t xml:space="preserve">Sends audit report to Finance email distribution list</w:t>
      </w:r>
    </w:p>
    <w:p>
      <w:pPr>
        <w:spacing w:after="120"/>
      </w:pPr>
      <w:r>
        <w:t xml:space="preserve"/>
      </w:r>
    </w:p>
    <w:p>
      <w:pPr>
        <w:pStyle w:val="Heading2"/>
        <w:spacing w:after="120" w:before="240"/>
      </w:pPr>
      <w:r>
        <w:rPr>
          <w:rFonts w:ascii="Arial" w:cs="Arial" w:eastAsia="Arial" w:hAnsi="Arial"/>
          <w:b/>
          <w:bCs/>
          <w:color w:val="1F4E79"/>
          <w:sz w:val="26"/>
          <w:szCs w:val="26"/>
        </w:rPr>
        <w:t xml:space="preserve">4.5 Use Case: Housekeeping Task Completion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6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UC-005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Title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Housekeeping Staff Completes Checkout Cleaning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Primary Actor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Housekeeping Staff</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Preconditions</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Room is in Cleaning status. Checkout cleaning task exists with Urgent priority.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Housekeeping staff opens the task on their device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Success End State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Room status = Available, task = Completed, front desk notified</w:t>
            </w:r>
          </w:p>
        </w:tc>
      </w:tr>
    </w:tbl>
    <w:p>
      <w:pPr>
        <w:spacing w:after="120"/>
      </w:pPr>
      <w:r>
        <w:t xml:space="preserve"/>
      </w:r>
    </w:p>
    <w:p>
      <w:pPr>
        <w:spacing w:after="120"/>
      </w:pPr>
      <w:r>
        <w:rPr>
          <w:rFonts w:ascii="Arial" w:cs="Arial" w:eastAsia="Arial" w:hAnsi="Arial"/>
          <w:b/>
          <w:bCs/>
          <w:sz w:val="22"/>
          <w:szCs w:val="22"/>
        </w:rPr>
        <w:t xml:space="preserve">Main Flow:</w:t>
      </w:r>
    </w:p>
    <w:p>
      <w:pPr>
        <w:pStyle w:val="ListParagraph"/>
        <w:numPr>
          <w:ilvl w:val="0"/>
          <w:numId w:val="3"/>
        </w:numPr>
        <w:spacing w:after="60"/>
      </w:pPr>
      <w:r>
        <w:rPr>
          <w:rFonts w:ascii="Arial" w:cs="Arial" w:eastAsia="Arial" w:hAnsi="Arial"/>
          <w:sz w:val="22"/>
          <w:szCs w:val="22"/>
        </w:rPr>
        <w:t xml:space="preserve">Housekeeping staff logs in and sees their task list sorted by priority</w:t>
      </w:r>
    </w:p>
    <w:p>
      <w:pPr>
        <w:pStyle w:val="ListParagraph"/>
        <w:numPr>
          <w:ilvl w:val="0"/>
          <w:numId w:val="3"/>
        </w:numPr>
        <w:spacing w:after="60"/>
      </w:pPr>
      <w:r>
        <w:rPr>
          <w:rFonts w:ascii="Arial" w:cs="Arial" w:eastAsia="Arial" w:hAnsi="Arial"/>
          <w:sz w:val="22"/>
          <w:szCs w:val="22"/>
        </w:rPr>
        <w:t xml:space="preserve">Staff taps 'Start' on the checkout cleaning task for room 204</w:t>
      </w:r>
    </w:p>
    <w:p>
      <w:pPr>
        <w:pStyle w:val="ListParagraph"/>
        <w:numPr>
          <w:ilvl w:val="0"/>
          <w:numId w:val="3"/>
        </w:numPr>
        <w:spacing w:after="60"/>
      </w:pPr>
      <w:r>
        <w:rPr>
          <w:rFonts w:ascii="Arial" w:cs="Arial" w:eastAsia="Arial" w:hAnsi="Arial"/>
          <w:sz w:val="22"/>
          <w:szCs w:val="22"/>
        </w:rPr>
        <w:t xml:space="preserve">System updates task status to In Progress, records start timestamp</w:t>
      </w:r>
    </w:p>
    <w:p>
      <w:pPr>
        <w:pStyle w:val="ListParagraph"/>
        <w:numPr>
          <w:ilvl w:val="0"/>
          <w:numId w:val="3"/>
        </w:numPr>
        <w:spacing w:after="60"/>
      </w:pPr>
      <w:r>
        <w:rPr>
          <w:rFonts w:ascii="Arial" w:cs="Arial" w:eastAsia="Arial" w:hAnsi="Arial"/>
          <w:sz w:val="22"/>
          <w:szCs w:val="22"/>
        </w:rPr>
        <w:t xml:space="preserve">Staff cleans the room — replaces amenities, makes bed, sanitises bathroom</w:t>
      </w:r>
    </w:p>
    <w:p>
      <w:pPr>
        <w:pStyle w:val="ListParagraph"/>
        <w:numPr>
          <w:ilvl w:val="0"/>
          <w:numId w:val="3"/>
        </w:numPr>
        <w:spacing w:after="60"/>
      </w:pPr>
      <w:r>
        <w:rPr>
          <w:rFonts w:ascii="Arial" w:cs="Arial" w:eastAsia="Arial" w:hAnsi="Arial"/>
          <w:sz w:val="22"/>
          <w:szCs w:val="22"/>
        </w:rPr>
        <w:t xml:space="preserve">If an issue is found (e.g. damage, missing items), staff taps 'Report Issue'</w:t>
      </w:r>
    </w:p>
    <w:p>
      <w:pPr>
        <w:pStyle w:val="ListParagraph"/>
        <w:numPr>
          <w:ilvl w:val="0"/>
          <w:numId w:val="3"/>
        </w:numPr>
        <w:spacing w:after="60"/>
      </w:pPr>
      <w:r>
        <w:rPr>
          <w:rFonts w:ascii="Arial" w:cs="Arial" w:eastAsia="Arial" w:hAnsi="Arial"/>
          <w:sz w:val="22"/>
          <w:szCs w:val="22"/>
        </w:rPr>
        <w:t xml:space="preserve">Staff taps 'Complete' — system prompts for any notes</w:t>
      </w:r>
    </w:p>
    <w:p>
      <w:pPr>
        <w:pStyle w:val="ListParagraph"/>
        <w:numPr>
          <w:ilvl w:val="0"/>
          <w:numId w:val="3"/>
        </w:numPr>
        <w:spacing w:after="60"/>
      </w:pPr>
      <w:r>
        <w:rPr>
          <w:rFonts w:ascii="Arial" w:cs="Arial" w:eastAsia="Arial" w:hAnsi="Arial"/>
          <w:sz w:val="22"/>
          <w:szCs w:val="22"/>
        </w:rPr>
        <w:t xml:space="preserve">System updates task to Completed, records completion timestamp</w:t>
      </w:r>
    </w:p>
    <w:p>
      <w:pPr>
        <w:pStyle w:val="ListParagraph"/>
        <w:numPr>
          <w:ilvl w:val="0"/>
          <w:numId w:val="3"/>
        </w:numPr>
        <w:spacing w:after="60"/>
      </w:pPr>
      <w:r>
        <w:rPr>
          <w:rFonts w:ascii="Arial" w:cs="Arial" w:eastAsia="Arial" w:hAnsi="Arial"/>
          <w:sz w:val="22"/>
          <w:szCs w:val="22"/>
        </w:rPr>
        <w:t xml:space="preserve">System sets room 204 status from Cleaning to Available</w:t>
      </w:r>
    </w:p>
    <w:p>
      <w:pPr>
        <w:pStyle w:val="ListParagraph"/>
        <w:numPr>
          <w:ilvl w:val="0"/>
          <w:numId w:val="3"/>
        </w:numPr>
        <w:spacing w:after="60"/>
      </w:pPr>
      <w:r>
        <w:rPr>
          <w:rFonts w:ascii="Arial" w:cs="Arial" w:eastAsia="Arial" w:hAnsi="Arial"/>
          <w:sz w:val="22"/>
          <w:szCs w:val="22"/>
        </w:rPr>
        <w:t xml:space="preserve">Front desk dashboard shows room 204 as Available in green</w:t>
      </w:r>
    </w:p>
    <w:p>
      <w:pPr>
        <w:spacing w:after="120"/>
      </w:pPr>
      <w:r>
        <w:t xml:space="preserve"/>
      </w:r>
    </w:p>
    <w:p>
      <w:pPr>
        <w:pStyle w:val="Heading1"/>
        <w:pageBreakBefore/>
      </w:pPr>
      <w:r>
        <w:rPr>
          <w:rFonts w:ascii="Arial" w:cs="Arial" w:eastAsia="Arial" w:hAnsi="Arial"/>
          <w:b/>
          <w:bCs/>
          <w:color w:val="1F4E79"/>
          <w:sz w:val="32"/>
          <w:szCs w:val="32"/>
        </w:rPr>
        <w:t xml:space="preserve">5. Non-Functional Requirements</w:t>
      </w:r>
    </w:p>
    <w:p>
      <w:pPr>
        <w:pStyle w:val="Heading2"/>
        <w:spacing w:after="120" w:before="240"/>
      </w:pPr>
      <w:r>
        <w:rPr>
          <w:rFonts w:ascii="Arial" w:cs="Arial" w:eastAsia="Arial" w:hAnsi="Arial"/>
          <w:b/>
          <w:bCs/>
          <w:color w:val="1F4E79"/>
          <w:sz w:val="26"/>
          <w:szCs w:val="26"/>
        </w:rPr>
        <w:t xml:space="preserve">5.1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300ms</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Under normal load (50 concurrent users)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API Response Time (P99)</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&lt; 800ms</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Under peak load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2 seconds</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First Contentful Paint on 4G connection</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Booking Conflict Check</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&lt; 100ms</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Database query with proper indexing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Report Generation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5 seconds</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Monthly reports up to 10,000 bookings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Night Audit Duration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&lt; 3 minutes</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 200-room hotel at full occupancy</w:t>
            </w:r>
          </w:p>
        </w:tc>
      </w:tr>
    </w:tbl>
    <w:p>
      <w:pPr>
        <w:spacing w:after="120"/>
      </w:pPr>
      <w:r>
        <w:t xml:space="preserve"/>
      </w:r>
    </w:p>
    <w:p>
      <w:pPr>
        <w:pStyle w:val="Heading2"/>
        <w:spacing w:after="120" w:before="240"/>
      </w:pPr>
      <w:r>
        <w:rPr>
          <w:rFonts w:ascii="Arial" w:cs="Arial" w:eastAsia="Arial" w:hAnsi="Arial"/>
          <w:b/>
          <w:bCs/>
          <w:color w:val="1F4E79"/>
          <w:sz w:val="26"/>
          <w:szCs w:val="26"/>
        </w:rPr>
        <w:t xml:space="preserve">5.2 Security</w:t>
      </w:r>
    </w:p>
    <w:p>
      <w:pPr>
        <w:pStyle w:val="ListParagraph"/>
        <w:numPr>
          <w:ilvl w:val="0"/>
          <w:numId w:val="2"/>
        </w:numPr>
        <w:spacing w:after="60"/>
      </w:pPr>
      <w:r>
        <w:rPr>
          <w:rFonts w:ascii="Arial" w:cs="Arial" w:eastAsia="Arial" w:hAnsi="Arial"/>
          <w:b w:val="false"/>
          <w:bCs w:val="false"/>
          <w:sz w:val="22"/>
          <w:szCs w:val="22"/>
        </w:rPr>
        <w:t xml:space="preserve">All passwords hashed using bcrypt with minimum cost factor 12</w:t>
      </w:r>
    </w:p>
    <w:p>
      <w:pPr>
        <w:pStyle w:val="ListParagraph"/>
        <w:numPr>
          <w:ilvl w:val="0"/>
          <w:numId w:val="2"/>
        </w:numPr>
        <w:spacing w:after="60"/>
      </w:pPr>
      <w:r>
        <w:rPr>
          <w:rFonts w:ascii="Arial" w:cs="Arial" w:eastAsia="Arial" w:hAnsi="Arial"/>
          <w:b w:val="false"/>
          <w:bCs w:val="false"/>
          <w:sz w:val="22"/>
          <w:szCs w:val="22"/>
        </w:rPr>
        <w:t xml:space="preserve">JWT tokens signed with HS256, access token expires in 60 minutes</w:t>
      </w:r>
    </w:p>
    <w:p>
      <w:pPr>
        <w:pStyle w:val="ListParagraph"/>
        <w:numPr>
          <w:ilvl w:val="0"/>
          <w:numId w:val="2"/>
        </w:numPr>
        <w:spacing w:after="60"/>
      </w:pPr>
      <w:r>
        <w:rPr>
          <w:rFonts w:ascii="Arial" w:cs="Arial" w:eastAsia="Arial" w:hAnsi="Arial"/>
          <w:b w:val="false"/>
          <w:bCs w:val="false"/>
          <w:sz w:val="22"/>
          <w:szCs w:val="22"/>
        </w:rPr>
        <w:t xml:space="preserve">All API endpoints require authentication except /health and /webhooks/ota/*</w:t>
      </w:r>
    </w:p>
    <w:p>
      <w:pPr>
        <w:pStyle w:val="ListParagraph"/>
        <w:numPr>
          <w:ilvl w:val="0"/>
          <w:numId w:val="2"/>
        </w:numPr>
        <w:spacing w:after="60"/>
      </w:pPr>
      <w:r>
        <w:rPr>
          <w:rFonts w:ascii="Arial" w:cs="Arial" w:eastAsia="Arial" w:hAnsi="Arial"/>
          <w:b w:val="false"/>
          <w:bCs w:val="false"/>
          <w:sz w:val="22"/>
          <w:szCs w:val="22"/>
        </w:rPr>
        <w:t xml:space="preserve">OTA webhook endpoints validated using HMAC-SHA256 signature verification</w:t>
      </w:r>
    </w:p>
    <w:p>
      <w:pPr>
        <w:pStyle w:val="ListParagraph"/>
        <w:numPr>
          <w:ilvl w:val="0"/>
          <w:numId w:val="2"/>
        </w:numPr>
        <w:spacing w:after="60"/>
      </w:pPr>
      <w:r>
        <w:rPr>
          <w:rFonts w:ascii="Arial" w:cs="Arial" w:eastAsia="Arial" w:hAnsi="Arial"/>
          <w:b w:val="false"/>
          <w:bCs w:val="false"/>
          <w:sz w:val="22"/>
          <w:szCs w:val="22"/>
        </w:rPr>
        <w:t xml:space="preserve">All database queries use parameterised statements — no raw string interpolation</w:t>
      </w:r>
    </w:p>
    <w:p>
      <w:pPr>
        <w:pStyle w:val="ListParagraph"/>
        <w:numPr>
          <w:ilvl w:val="0"/>
          <w:numId w:val="2"/>
        </w:numPr>
        <w:spacing w:after="60"/>
      </w:pPr>
      <w:r>
        <w:rPr>
          <w:rFonts w:ascii="Arial" w:cs="Arial" w:eastAsia="Arial" w:hAnsi="Arial"/>
          <w:b w:val="false"/>
          <w:bCs w:val="false"/>
          <w:sz w:val="22"/>
          <w:szCs w:val="22"/>
        </w:rPr>
        <w:t xml:space="preserve">Sensitive fields (OTA API keys) stored encrypted at rest using AES-256</w:t>
      </w:r>
    </w:p>
    <w:p>
      <w:pPr>
        <w:pStyle w:val="ListParagraph"/>
        <w:numPr>
          <w:ilvl w:val="0"/>
          <w:numId w:val="2"/>
        </w:numPr>
        <w:spacing w:after="60"/>
      </w:pPr>
      <w:r>
        <w:rPr>
          <w:rFonts w:ascii="Arial" w:cs="Arial" w:eastAsia="Arial" w:hAnsi="Arial"/>
          <w:b w:val="false"/>
          <w:bCs w:val="false"/>
          <w:sz w:val="22"/>
          <w:szCs w:val="22"/>
        </w:rPr>
        <w:t xml:space="preserve">HTTPS enforced in production — HTTP redirected to HTTPS</w:t>
      </w:r>
    </w:p>
    <w:p>
      <w:pPr>
        <w:pStyle w:val="ListParagraph"/>
        <w:numPr>
          <w:ilvl w:val="0"/>
          <w:numId w:val="2"/>
        </w:numPr>
        <w:spacing w:after="60"/>
      </w:pPr>
      <w:r>
        <w:rPr>
          <w:rFonts w:ascii="Arial" w:cs="Arial" w:eastAsia="Arial" w:hAnsi="Arial"/>
          <w:b w:val="false"/>
          <w:bCs w:val="false"/>
          <w:sz w:val="22"/>
          <w:szCs w:val="22"/>
        </w:rPr>
        <w:t xml:space="preserve">Rate limiting applied: 100 requests/minute per IP on auth endpoints</w:t>
      </w:r>
    </w:p>
    <w:p>
      <w:pPr>
        <w:pStyle w:val="ListParagraph"/>
        <w:numPr>
          <w:ilvl w:val="0"/>
          <w:numId w:val="2"/>
        </w:numPr>
        <w:spacing w:after="60"/>
      </w:pPr>
      <w:r>
        <w:rPr>
          <w:rFonts w:ascii="Arial" w:cs="Arial" w:eastAsia="Arial" w:hAnsi="Arial"/>
          <w:b w:val="false"/>
          <w:bCs w:val="false"/>
          <w:sz w:val="22"/>
          <w:szCs w:val="22"/>
        </w:rPr>
        <w:t xml:space="preserve">Complete audit log of all data modifications with user ID and timestamp</w:t>
      </w:r>
    </w:p>
    <w:p>
      <w:pPr>
        <w:spacing w:after="120"/>
      </w:pPr>
      <w:r>
        <w:t xml:space="preserve"/>
      </w:r>
    </w:p>
    <w:p>
      <w:pPr>
        <w:pStyle w:val="Heading2"/>
        <w:spacing w:after="120" w:before="240"/>
      </w:pPr>
      <w:r>
        <w:rPr>
          <w:rFonts w:ascii="Arial" w:cs="Arial" w:eastAsia="Arial" w:hAnsi="Arial"/>
          <w:b/>
          <w:bCs/>
          <w:color w:val="1F4E79"/>
          <w:sz w:val="26"/>
          <w:szCs w:val="26"/>
        </w:rPr>
        <w:t xml:space="preserve">5.3 Reliability &amp; Availability</w:t>
      </w:r>
    </w:p>
    <w:p>
      <w:pPr>
        <w:pStyle w:val="ListParagraph"/>
        <w:numPr>
          <w:ilvl w:val="0"/>
          <w:numId w:val="2"/>
        </w:numPr>
        <w:spacing w:after="60"/>
      </w:pPr>
      <w:r>
        <w:rPr>
          <w:rFonts w:ascii="Arial" w:cs="Arial" w:eastAsia="Arial" w:hAnsi="Arial"/>
          <w:b w:val="false"/>
          <w:bCs w:val="false"/>
          <w:sz w:val="22"/>
          <w:szCs w:val="22"/>
        </w:rPr>
        <w:t xml:space="preserve">Target uptime: 99.5% (approximately 44 hours downtime per year)</w:t>
      </w:r>
    </w:p>
    <w:p>
      <w:pPr>
        <w:pStyle w:val="ListParagraph"/>
        <w:numPr>
          <w:ilvl w:val="0"/>
          <w:numId w:val="2"/>
        </w:numPr>
        <w:spacing w:after="60"/>
      </w:pPr>
      <w:r>
        <w:rPr>
          <w:rFonts w:ascii="Arial" w:cs="Arial" w:eastAsia="Arial" w:hAnsi="Arial"/>
          <w:b w:val="false"/>
          <w:bCs w:val="false"/>
          <w:sz w:val="22"/>
          <w:szCs w:val="22"/>
        </w:rPr>
        <w:t xml:space="preserve">Database backups: daily full backup, point-in-time recovery for last 7 days</w:t>
      </w:r>
    </w:p>
    <w:p>
      <w:pPr>
        <w:pStyle w:val="ListParagraph"/>
        <w:numPr>
          <w:ilvl w:val="0"/>
          <w:numId w:val="2"/>
        </w:numPr>
        <w:spacing w:after="60"/>
      </w:pPr>
      <w:r>
        <w:rPr>
          <w:rFonts w:ascii="Arial" w:cs="Arial" w:eastAsia="Arial" w:hAnsi="Arial"/>
          <w:b w:val="false"/>
          <w:bCs w:val="false"/>
          <w:sz w:val="22"/>
          <w:szCs w:val="22"/>
        </w:rPr>
        <w:t xml:space="preserve">Zero data loss for completed financial transactions</w:t>
      </w:r>
    </w:p>
    <w:p>
      <w:pPr>
        <w:pStyle w:val="ListParagraph"/>
        <w:numPr>
          <w:ilvl w:val="0"/>
          <w:numId w:val="2"/>
        </w:numPr>
        <w:spacing w:after="60"/>
      </w:pPr>
      <w:r>
        <w:rPr>
          <w:rFonts w:ascii="Arial" w:cs="Arial" w:eastAsia="Arial" w:hAnsi="Arial"/>
          <w:b w:val="false"/>
          <w:bCs w:val="false"/>
          <w:sz w:val="22"/>
          <w:szCs w:val="22"/>
        </w:rPr>
        <w:t xml:space="preserve">Graceful degradation: if OTA webhook fails, retry up to 3 times with exponential backoff</w:t>
      </w:r>
    </w:p>
    <w:p>
      <w:pPr>
        <w:pStyle w:val="ListParagraph"/>
        <w:numPr>
          <w:ilvl w:val="0"/>
          <w:numId w:val="2"/>
        </w:numPr>
        <w:spacing w:after="60"/>
      </w:pPr>
      <w:r>
        <w:rPr>
          <w:rFonts w:ascii="Arial" w:cs="Arial" w:eastAsia="Arial" w:hAnsi="Arial"/>
          <w:b w:val="false"/>
          <w:bCs w:val="false"/>
          <w:sz w:val="22"/>
          <w:szCs w:val="22"/>
        </w:rPr>
        <w:t xml:space="preserve">Night audit is idempotent — safe to re-run if interrupted</w:t>
      </w:r>
    </w:p>
    <w:p>
      <w:pPr>
        <w:spacing w:after="120"/>
      </w:pPr>
      <w:r>
        <w:t xml:space="preserve"/>
      </w:r>
    </w:p>
    <w:p>
      <w:pPr>
        <w:pStyle w:val="Heading2"/>
        <w:spacing w:after="120" w:before="240"/>
      </w:pPr>
      <w:r>
        <w:rPr>
          <w:rFonts w:ascii="Arial" w:cs="Arial" w:eastAsia="Arial" w:hAnsi="Arial"/>
          <w:b/>
          <w:bCs/>
          <w:color w:val="1F4E79"/>
          <w:sz w:val="26"/>
          <w:szCs w:val="26"/>
        </w:rPr>
        <w:t xml:space="preserve">5.4 Scalability</w:t>
      </w:r>
    </w:p>
    <w:p>
      <w:pPr>
        <w:pStyle w:val="ListParagraph"/>
        <w:numPr>
          <w:ilvl w:val="0"/>
          <w:numId w:val="2"/>
        </w:numPr>
        <w:spacing w:after="60"/>
      </w:pPr>
      <w:r>
        <w:rPr>
          <w:rFonts w:ascii="Arial" w:cs="Arial" w:eastAsia="Arial" w:hAnsi="Arial"/>
          <w:b w:val="false"/>
          <w:bCs w:val="false"/>
          <w:sz w:val="22"/>
          <w:szCs w:val="22"/>
        </w:rPr>
        <w:t xml:space="preserve">Architecture supports horizontal scaling of API servers behind a load balancer</w:t>
      </w:r>
    </w:p>
    <w:p>
      <w:pPr>
        <w:pStyle w:val="ListParagraph"/>
        <w:numPr>
          <w:ilvl w:val="0"/>
          <w:numId w:val="2"/>
        </w:numPr>
        <w:spacing w:after="60"/>
      </w:pPr>
      <w:r>
        <w:rPr>
          <w:rFonts w:ascii="Arial" w:cs="Arial" w:eastAsia="Arial" w:hAnsi="Arial"/>
          <w:b w:val="false"/>
          <w:bCs w:val="false"/>
          <w:sz w:val="22"/>
          <w:szCs w:val="22"/>
        </w:rPr>
        <w:t xml:space="preserve">Database connection pooling configured (min 5, max 20 connections)</w:t>
      </w:r>
    </w:p>
    <w:p>
      <w:pPr>
        <w:pStyle w:val="ListParagraph"/>
        <w:numPr>
          <w:ilvl w:val="0"/>
          <w:numId w:val="2"/>
        </w:numPr>
        <w:spacing w:after="60"/>
      </w:pPr>
      <w:r>
        <w:rPr>
          <w:rFonts w:ascii="Arial" w:cs="Arial" w:eastAsia="Arial" w:hAnsi="Arial"/>
          <w:b w:val="false"/>
          <w:bCs w:val="false"/>
          <w:sz w:val="22"/>
          <w:szCs w:val="22"/>
        </w:rPr>
        <w:t xml:space="preserve">Stateless API design — any API server instance can handle any request</w:t>
      </w:r>
    </w:p>
    <w:p>
      <w:pPr>
        <w:pStyle w:val="ListParagraph"/>
        <w:numPr>
          <w:ilvl w:val="0"/>
          <w:numId w:val="2"/>
        </w:numPr>
        <w:spacing w:after="60"/>
      </w:pPr>
      <w:r>
        <w:rPr>
          <w:rFonts w:ascii="Arial" w:cs="Arial" w:eastAsia="Arial" w:hAnsi="Arial"/>
          <w:b w:val="false"/>
          <w:bCs w:val="false"/>
          <w:sz w:val="22"/>
          <w:szCs w:val="22"/>
        </w:rPr>
        <w:t xml:space="preserve">Static assets served via CDN in production</w:t>
      </w:r>
    </w:p>
    <w:p>
      <w:pPr>
        <w:spacing w:after="120"/>
      </w:pPr>
      <w:r>
        <w:t xml:space="preserve"/>
      </w:r>
    </w:p>
    <w:p>
      <w:pPr>
        <w:pStyle w:val="Heading2"/>
        <w:spacing w:after="120" w:before="240"/>
      </w:pPr>
      <w:r>
        <w:rPr>
          <w:rFonts w:ascii="Arial" w:cs="Arial" w:eastAsia="Arial" w:hAnsi="Arial"/>
          <w:b/>
          <w:bCs/>
          <w:color w:val="1F4E79"/>
          <w:sz w:val="26"/>
          <w:szCs w:val="26"/>
        </w:rPr>
        <w:t xml:space="preserve">5.5 Compliance</w:t>
      </w:r>
    </w:p>
    <w:p>
      <w:pPr>
        <w:pStyle w:val="ListParagraph"/>
        <w:numPr>
          <w:ilvl w:val="0"/>
          <w:numId w:val="2"/>
        </w:numPr>
        <w:spacing w:after="60"/>
      </w:pPr>
      <w:r>
        <w:rPr>
          <w:rFonts w:ascii="Arial" w:cs="Arial" w:eastAsia="Arial" w:hAnsi="Arial"/>
          <w:b w:val="false"/>
          <w:bCs w:val="false"/>
          <w:sz w:val="22"/>
          <w:szCs w:val="22"/>
        </w:rPr>
        <w:t xml:space="preserve">GST invoices compliant with CGST Act, 2017 and applicable rules</w:t>
      </w:r>
    </w:p>
    <w:p>
      <w:pPr>
        <w:pStyle w:val="ListParagraph"/>
        <w:numPr>
          <w:ilvl w:val="0"/>
          <w:numId w:val="2"/>
        </w:numPr>
        <w:spacing w:after="60"/>
      </w:pPr>
      <w:r>
        <w:rPr>
          <w:rFonts w:ascii="Arial" w:cs="Arial" w:eastAsia="Arial" w:hAnsi="Arial"/>
          <w:b w:val="false"/>
          <w:bCs w:val="false"/>
          <w:sz w:val="22"/>
          <w:szCs w:val="22"/>
        </w:rPr>
        <w:t xml:space="preserve">HSN code 9963 applied to accommodation services</w:t>
      </w:r>
    </w:p>
    <w:p>
      <w:pPr>
        <w:pStyle w:val="ListParagraph"/>
        <w:numPr>
          <w:ilvl w:val="0"/>
          <w:numId w:val="2"/>
        </w:numPr>
        <w:spacing w:after="60"/>
      </w:pPr>
      <w:r>
        <w:rPr>
          <w:rFonts w:ascii="Arial" w:cs="Arial" w:eastAsia="Arial" w:hAnsi="Arial"/>
          <w:b w:val="false"/>
          <w:bCs w:val="false"/>
          <w:sz w:val="22"/>
          <w:szCs w:val="22"/>
        </w:rPr>
        <w:t xml:space="preserve">Guest ID data stored in compliance with IT Act, 2000</w:t>
      </w:r>
    </w:p>
    <w:p>
      <w:pPr>
        <w:pStyle w:val="ListParagraph"/>
        <w:numPr>
          <w:ilvl w:val="0"/>
          <w:numId w:val="2"/>
        </w:numPr>
        <w:spacing w:after="60"/>
      </w:pPr>
      <w:r>
        <w:rPr>
          <w:rFonts w:ascii="Arial" w:cs="Arial" w:eastAsia="Arial" w:hAnsi="Arial"/>
          <w:b w:val="false"/>
          <w:bCs w:val="false"/>
          <w:sz w:val="22"/>
          <w:szCs w:val="22"/>
        </w:rPr>
        <w:t xml:space="preserve">Financial records retained for minimum 8 years as per Indian tax law</w:t>
      </w:r>
    </w:p>
    <w:p>
      <w:pPr>
        <w:pStyle w:val="ListParagraph"/>
        <w:numPr>
          <w:ilvl w:val="0"/>
          <w:numId w:val="2"/>
        </w:numPr>
        <w:spacing w:after="60"/>
      </w:pPr>
      <w:r>
        <w:rPr>
          <w:rFonts w:ascii="Arial" w:cs="Arial" w:eastAsia="Arial" w:hAnsi="Arial"/>
          <w:b w:val="false"/>
          <w:bCs w:val="false"/>
          <w:sz w:val="22"/>
          <w:szCs w:val="22"/>
        </w:rPr>
        <w:t xml:space="preserve">Audit logs retained for minimum 3 years</w:t>
      </w:r>
    </w:p>
    <w:p>
      <w:pPr>
        <w:spacing w:after="120"/>
      </w:pPr>
      <w:r>
        <w:t xml:space="preserve"/>
      </w:r>
    </w:p>
    <w:p>
      <w:pPr>
        <w:pStyle w:val="Heading1"/>
        <w:pageBreakBefore/>
      </w:pPr>
      <w:r>
        <w:rPr>
          <w:rFonts w:ascii="Arial" w:cs="Arial" w:eastAsia="Arial" w:hAnsi="Arial"/>
          <w:b/>
          <w:bCs/>
          <w:color w:val="1F4E79"/>
          <w:sz w:val="32"/>
          <w:szCs w:val="32"/>
        </w:rPr>
        <w:t xml:space="preserve">6. System Constraints &amp; Assumptions</w:t>
      </w:r>
    </w:p>
    <w:p>
      <w:pPr>
        <w:pStyle w:val="Heading2"/>
        <w:spacing w:after="120" w:before="240"/>
      </w:pPr>
      <w:r>
        <w:rPr>
          <w:rFonts w:ascii="Arial" w:cs="Arial" w:eastAsia="Arial" w:hAnsi="Arial"/>
          <w:b/>
          <w:bCs/>
          <w:color w:val="1F4E79"/>
          <w:sz w:val="26"/>
          <w:szCs w:val="26"/>
        </w:rPr>
        <w:t xml:space="preserve">6.1 Technical Constraints</w:t>
      </w:r>
    </w:p>
    <w:p>
      <w:pPr>
        <w:pStyle w:val="ListParagraph"/>
        <w:numPr>
          <w:ilvl w:val="0"/>
          <w:numId w:val="2"/>
        </w:numPr>
        <w:spacing w:after="60"/>
      </w:pPr>
      <w:r>
        <w:rPr>
          <w:rFonts w:ascii="Arial" w:cs="Arial" w:eastAsia="Arial" w:hAnsi="Arial"/>
          <w:b w:val="false"/>
          <w:bCs w:val="false"/>
          <w:sz w:val="22"/>
          <w:szCs w:val="22"/>
        </w:rPr>
        <w:t xml:space="preserve">Backend: Python 3.11+, FastAPI 0.115+, SQLAlchemy 2.0+, PostgreSQL 15+</w:t>
      </w:r>
    </w:p>
    <w:p>
      <w:pPr>
        <w:pStyle w:val="ListParagraph"/>
        <w:numPr>
          <w:ilvl w:val="0"/>
          <w:numId w:val="2"/>
        </w:numPr>
        <w:spacing w:after="60"/>
      </w:pPr>
      <w:r>
        <w:rPr>
          <w:rFonts w:ascii="Arial" w:cs="Arial" w:eastAsia="Arial" w:hAnsi="Arial"/>
          <w:b w:val="false"/>
          <w:bCs w:val="false"/>
          <w:sz w:val="22"/>
          <w:szCs w:val="22"/>
        </w:rPr>
        <w:t xml:space="preserve">Frontend: Next.js 14+, TypeScript, Tailwind CSS, shadcn/ui</w:t>
      </w:r>
    </w:p>
    <w:p>
      <w:pPr>
        <w:pStyle w:val="ListParagraph"/>
        <w:numPr>
          <w:ilvl w:val="0"/>
          <w:numId w:val="2"/>
        </w:numPr>
        <w:spacing w:after="60"/>
      </w:pPr>
      <w:r>
        <w:rPr>
          <w:rFonts w:ascii="Arial" w:cs="Arial" w:eastAsia="Arial" w:hAnsi="Arial"/>
          <w:b w:val="false"/>
          <w:bCs w:val="false"/>
          <w:sz w:val="22"/>
          <w:szCs w:val="22"/>
        </w:rPr>
        <w:t xml:space="preserve">Deployment: Docker containers orchestrated via Docker Compose (dev) / Kubernetes (prod)</w:t>
      </w:r>
    </w:p>
    <w:p>
      <w:pPr>
        <w:pStyle w:val="ListParagraph"/>
        <w:numPr>
          <w:ilvl w:val="0"/>
          <w:numId w:val="2"/>
        </w:numPr>
        <w:spacing w:after="60"/>
      </w:pPr>
      <w:r>
        <w:rPr>
          <w:rFonts w:ascii="Arial" w:cs="Arial" w:eastAsia="Arial" w:hAnsi="Arial"/>
          <w:b w:val="false"/>
          <w:bCs w:val="false"/>
          <w:sz w:val="22"/>
          <w:szCs w:val="22"/>
        </w:rPr>
        <w:t xml:space="preserve">Minimum server: 4 vCPU, 8GB RAM, 100GB SSD for production deployment</w:t>
      </w:r>
    </w:p>
    <w:p>
      <w:pPr>
        <w:pStyle w:val="ListParagraph"/>
        <w:numPr>
          <w:ilvl w:val="0"/>
          <w:numId w:val="2"/>
        </w:numPr>
        <w:spacing w:after="60"/>
      </w:pPr>
      <w:r>
        <w:rPr>
          <w:rFonts w:ascii="Arial" w:cs="Arial" w:eastAsia="Arial" w:hAnsi="Arial"/>
          <w:b w:val="false"/>
          <w:bCs w:val="false"/>
          <w:sz w:val="22"/>
          <w:szCs w:val="22"/>
        </w:rPr>
        <w:t xml:space="preserve">Browser support: Chrome 90+, Firefox 88+, Safari 14+, Edge 90+</w:t>
      </w:r>
    </w:p>
    <w:p>
      <w:pPr>
        <w:spacing w:after="120"/>
      </w:pPr>
      <w:r>
        <w:t xml:space="preserve"/>
      </w:r>
    </w:p>
    <w:p>
      <w:pPr>
        <w:pStyle w:val="Heading2"/>
        <w:spacing w:after="120" w:before="240"/>
      </w:pPr>
      <w:r>
        <w:rPr>
          <w:rFonts w:ascii="Arial" w:cs="Arial" w:eastAsia="Arial" w:hAnsi="Arial"/>
          <w:b/>
          <w:bCs/>
          <w:color w:val="1F4E79"/>
          <w:sz w:val="26"/>
          <w:szCs w:val="26"/>
        </w:rPr>
        <w:t xml:space="preserve">6.2 Business Assumptions</w:t>
      </w:r>
    </w:p>
    <w:p>
      <w:pPr>
        <w:pStyle w:val="ListParagraph"/>
        <w:numPr>
          <w:ilvl w:val="0"/>
          <w:numId w:val="2"/>
        </w:numPr>
        <w:spacing w:after="60"/>
      </w:pPr>
      <w:r>
        <w:rPr>
          <w:rFonts w:ascii="Arial" w:cs="Arial" w:eastAsia="Arial" w:hAnsi="Arial"/>
          <w:b w:val="false"/>
          <w:bCs w:val="false"/>
          <w:sz w:val="22"/>
          <w:szCs w:val="22"/>
        </w:rPr>
        <w:t xml:space="preserve">Hotel operates in a single timezone — system stores all times in UTC, displays in local time</w:t>
      </w:r>
    </w:p>
    <w:p>
      <w:pPr>
        <w:pStyle w:val="ListParagraph"/>
        <w:numPr>
          <w:ilvl w:val="0"/>
          <w:numId w:val="2"/>
        </w:numPr>
        <w:spacing w:after="60"/>
      </w:pPr>
      <w:r>
        <w:rPr>
          <w:rFonts w:ascii="Arial" w:cs="Arial" w:eastAsia="Arial" w:hAnsi="Arial"/>
          <w:b w:val="false"/>
          <w:bCs w:val="false"/>
          <w:sz w:val="22"/>
          <w:szCs w:val="22"/>
        </w:rPr>
        <w:t xml:space="preserve">Base currency is Indian Rupee (INR) — all amounts stored in paise (1 INR = 100 paise)</w:t>
      </w:r>
    </w:p>
    <w:p>
      <w:pPr>
        <w:pStyle w:val="ListParagraph"/>
        <w:numPr>
          <w:ilvl w:val="0"/>
          <w:numId w:val="2"/>
        </w:numPr>
        <w:spacing w:after="60"/>
      </w:pPr>
      <w:r>
        <w:rPr>
          <w:rFonts w:ascii="Arial" w:cs="Arial" w:eastAsia="Arial" w:hAnsi="Arial"/>
          <w:b w:val="false"/>
          <w:bCs w:val="false"/>
          <w:sz w:val="22"/>
          <w:szCs w:val="22"/>
        </w:rPr>
        <w:t xml:space="preserve">Standard check-in time is 14:00, standard check-out time is 11:00 (configurable)</w:t>
      </w:r>
    </w:p>
    <w:p>
      <w:pPr>
        <w:pStyle w:val="ListParagraph"/>
        <w:numPr>
          <w:ilvl w:val="0"/>
          <w:numId w:val="2"/>
        </w:numPr>
        <w:spacing w:after="60"/>
      </w:pPr>
      <w:r>
        <w:rPr>
          <w:rFonts w:ascii="Arial" w:cs="Arial" w:eastAsia="Arial" w:hAnsi="Arial"/>
          <w:b w:val="false"/>
          <w:bCs w:val="false"/>
          <w:sz w:val="22"/>
          <w:szCs w:val="22"/>
        </w:rPr>
        <w:t xml:space="preserve">GST rates: 12% for rooms priced below ₹7,500/night, 18% for rooms priced ₹7,500 and above</w:t>
      </w:r>
    </w:p>
    <w:p>
      <w:pPr>
        <w:pStyle w:val="ListParagraph"/>
        <w:numPr>
          <w:ilvl w:val="0"/>
          <w:numId w:val="2"/>
        </w:numPr>
        <w:spacing w:after="60"/>
      </w:pPr>
      <w:r>
        <w:rPr>
          <w:rFonts w:ascii="Arial" w:cs="Arial" w:eastAsia="Arial" w:hAnsi="Arial"/>
          <w:b w:val="false"/>
          <w:bCs w:val="false"/>
          <w:sz w:val="22"/>
          <w:szCs w:val="22"/>
        </w:rPr>
        <w:t xml:space="preserve">A maximum of one booking per room per night (no multi-booking / overbooking)</w:t>
      </w:r>
    </w:p>
    <w:p>
      <w:pPr>
        <w:pStyle w:val="ListParagraph"/>
        <w:numPr>
          <w:ilvl w:val="0"/>
          <w:numId w:val="2"/>
        </w:numPr>
        <w:spacing w:after="60"/>
      </w:pPr>
      <w:r>
        <w:rPr>
          <w:rFonts w:ascii="Arial" w:cs="Arial" w:eastAsia="Arial" w:hAnsi="Arial"/>
          <w:b w:val="false"/>
          <w:bCs w:val="false"/>
          <w:sz w:val="22"/>
          <w:szCs w:val="22"/>
        </w:rPr>
        <w:t xml:space="preserve">OTA bookings are considered prepaid unless explicitly marked otherwise</w:t>
      </w:r>
    </w:p>
    <w:p>
      <w:pPr>
        <w:spacing w:after="120"/>
      </w:pPr>
      <w:r>
        <w:t xml:space="preserve"/>
      </w:r>
    </w:p>
    <w:p>
      <w:pPr>
        <w:pStyle w:val="Heading1"/>
        <w:pageBreakBefore/>
      </w:pPr>
      <w:r>
        <w:rPr>
          <w:rFonts w:ascii="Arial" w:cs="Arial" w:eastAsia="Arial" w:hAnsi="Arial"/>
          <w:b/>
          <w:bCs/>
          <w:color w:val="1F4E79"/>
          <w:sz w:val="32"/>
          <w:szCs w:val="32"/>
        </w:rPr>
        <w:t xml:space="preserve">7. Out of Scope (Future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for Exclusion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Multi-property management</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Requires separate data tenancy architecture — v2 roadmap</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Native mobile apps (iOS/Android)</w:t>
            </w:r>
          </w:p>
        </w:tc>
        <w:tc>
          <w:tcPr>
            <w:tcW w:type="dxa" w:w="5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PWA sufficient for v1; native apps in v2</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Revenue management / dynamic pricing</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Requires ML model integration — post v1</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Direct payment gateway integration</w:t>
            </w:r>
          </w:p>
        </w:tc>
        <w:tc>
          <w:tcPr>
            <w:tcW w:type="dxa" w:w="5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Razorpay/Stripe integration planned for v1.1</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Guest self-service web portal</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Booking engine for guests — v1.1 roadmap</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Channel manager (2-way sync)</w:t>
            </w:r>
          </w:p>
        </w:tc>
        <w:tc>
          <w:tcPr>
            <w:tcW w:type="dxa" w:w="5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Real-time inventory push to OTAs — v1.1 roadmap</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WhatsApp / SMS notifications</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Communication module planned for v1.1</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Loyalty programme management</w:t>
            </w:r>
          </w:p>
        </w:tc>
        <w:tc>
          <w:tcPr>
            <w:tcW w:type="dxa" w:w="5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Requires points engine — v2 roadmap</w:t>
            </w:r>
          </w:p>
        </w:tc>
      </w:tr>
    </w:tbl>
    <w:p>
      <w:pPr>
        <w:spacing w:after="120"/>
      </w:pPr>
      <w:r>
        <w:t xml:space="preserve"/>
      </w:r>
    </w:p>
    <w:p>
      <w:pPr>
        <w:pStyle w:val="Heading1"/>
        <w:pageBreakBefore/>
      </w:pPr>
      <w:r>
        <w:rPr>
          <w:rFonts w:ascii="Arial" w:cs="Arial" w:eastAsia="Arial" w:hAnsi="Arial"/>
          <w:b/>
          <w:bCs/>
          <w:color w:val="1F4E79"/>
          <w:sz w:val="32"/>
          <w:szCs w:val="32"/>
        </w:rPr>
        <w:t xml:space="preserve">Appendix A: Booking Status State Machine</w:t>
      </w:r>
    </w:p>
    <w:p>
      <w:pPr>
        <w:spacing w:after="120"/>
      </w:pPr>
      <w:r>
        <w:rPr>
          <w:rFonts w:ascii="Arial" w:cs="Arial" w:eastAsia="Arial" w:hAnsi="Arial"/>
          <w:sz w:val="22"/>
          <w:szCs w:val="22"/>
        </w:rPr>
        <w:t xml:space="preserve">The following state transitions are permitted for booking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500"/>
        <w:gridCol w:w="1926"/>
      </w:tblGrid>
      <w:tr>
        <w:trPr>
          <w:tblHeader/>
        </w:trPr>
        <w:tc>
          <w:tcPr>
            <w:tcW w:type="dxa" w:w="1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5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926"/>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Checked In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Guest arrives, ID verified, payment collected</w:t>
            </w:r>
          </w:p>
        </w:tc>
        <w:tc>
          <w:tcPr>
            <w:tcW w:type="dxa" w:w="19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Confirmed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Cancelled</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Guest or hotel cancels reservation</w:t>
            </w:r>
          </w:p>
        </w:tc>
        <w:tc>
          <w:tcPr>
            <w:tcW w:type="dxa" w:w="19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Receptionist / Admin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Show</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Guest does not arrive by end of check-in day</w:t>
            </w:r>
          </w:p>
        </w:tc>
        <w:tc>
          <w:tcPr>
            <w:tcW w:type="dxa" w:w="19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Checked In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Checked Out</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Guest settles folio and leaves</w:t>
            </w:r>
          </w:p>
        </w:tc>
        <w:tc>
          <w:tcPr>
            <w:tcW w:type="dxa" w:w="19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Cancelled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(terminal)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further transitions permitted</w:t>
            </w:r>
          </w:p>
        </w:tc>
        <w:tc>
          <w:tcPr>
            <w:tcW w:type="dxa" w:w="19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No Show</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(terminal)</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No further transitions permitted</w:t>
            </w:r>
          </w:p>
        </w:tc>
        <w:tc>
          <w:tcPr>
            <w:tcW w:type="dxa" w:w="19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Checked Out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(terminal)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further transitions permitted</w:t>
            </w:r>
          </w:p>
        </w:tc>
        <w:tc>
          <w:tcPr>
            <w:tcW w:type="dxa" w:w="19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t xml:space="preserve"/>
      </w:r>
    </w:p>
    <w:p>
      <w:pPr>
        <w:pageBreakBefore/>
        <w:spacing w:before="40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pPr>
    <w:r>
      <w:rPr>
        <w:rFonts w:ascii="Arial" w:cs="Arial" w:eastAsia="Arial" w:hAnsi="Arial"/>
        <w:color w:val="999999"/>
        <w:sz w:val="16"/>
        <w:szCs w:val="16"/>
      </w:rPr>
      <w:t xml:space="preserve">© 2026 RiverBlue Hotels. All rights reserved.</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color w:val="777777"/>
        <w:sz w:val="18"/>
        <w:szCs w:val="18"/>
      </w:rPr>
      <w:t xml:space="preserve">RiverBlue HMS — Software Requirements Specification</w:t>
    </w:r>
    <w:r>
      <w:rPr>
        <w:rFonts w:ascii="Arial" w:cs="Arial" w:eastAsia="Arial" w:hAnsi="Arial"/>
        <w:sz w:val="18"/>
        <w:szCs w:val="18"/>
      </w:rPr>
      <w:t xml:space="preserve">	</w:t>
    </w:r>
    <w:r>
      <w:rPr>
        <w:rFonts w:ascii="Arial" w:cs="Arial" w:eastAsia="Arial" w:hAnsi="Arial"/>
        <w:color w:val="777777"/>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45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2026-04-25T04:45:30.363Z</dcterms:created>
  <dcterms:modified xsi:type="dcterms:W3CDTF">2026-04-25T04:45:30.364Z</dcterms:modified>
</cp:coreProperties>
</file>

<file path=docProps/custom.xml><?xml version="1.0" encoding="utf-8"?>
<Properties xmlns="http://schemas.openxmlformats.org/officeDocument/2006/custom-properties" xmlns:vt="http://schemas.openxmlformats.org/officeDocument/2006/docPropsVTypes"/>
</file>