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توثيق جلسة التطوير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مشروع مناسبات (Monasbat) — بال قول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D35400"/>
          <w:sz w:val="26"/>
          <w:szCs w:val="26"/>
        </w:rPr>
        <w:t xml:space="preserve">المرحلة الأولى: الإصلاحات الحرجة والأمنية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28 أبريل 2026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مراجعة ما تم تنفيذه</w:t>
      </w:r>
    </w:p>
    <w:p>
      <w:p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فيما يلي نتائج المراجعة الدقيقة لكل ملف مُعدَّل. كل بند مرتبط بملاحظة من تقرير التدقيق الأصلي.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— إصلاح #1: توحيد اسم جدول RSVP</w:t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الملف: includes/rsvp-handler.php</w:t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الحالة: تم بنجاح ✅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قبل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بعد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rsvp-handler.php
السطر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$table_name = $wpdb-&gt;prefix
  . 'pge_rsvp';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$table_name = $wpdb-&gt;prefix
  . 'pge_event_rsvps';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دالة الكتابة pge_rsvp_submit كانت تستخدم wp_pge_event_rsvps منذ البداية — الإصلاح وحّد الإنشاء مع الكتابة. النتيجة: ردود RSVP ستُحفظ الآن في الجدول الصحيح.</w:t>
      </w:r>
    </w:p>
    <w:p>
      <w:pPr>
        <w:bidi/>
        <w:spacing w:after="60" w:before="12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⚠️  إجراء مطلوب من المطور: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ادخل phpMyAdmin وتحقق من وجود جدول wp_pge_rsvp (القديم) — إن وُجد احذفه.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قم بـ Deactivate ثم Activate للإضافة pgevents-core ليُنشأ الجدول الجديد عبر dbDelta.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— إصلاح #2: حذف معالج Check-in المكرر</w:t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الملفات: pgevents-core.php  +  checkin-handler.php</w:t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الحالة: تم بنجاح ✅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قبل — pgevents-core.php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بعد — pgevents-core.php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include_once PGE_PATH . 'includes/checkin-handler.php';
include_once PGE_PATH . 'includes/ajax.php';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include_once PGE_PATH . 'includes/ajax.php';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تم تعطيل checkin-handler.php بإعادة تسميته إلى checkin-handler.php.disabled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ajax.php هو المعتمد: يتحقق من النوع pge_event وصلاحيات edit_post — أكثر أماناً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— إصلاح #5: تفعيل التحقق من توقيع Webhook</w:t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الملف: includes/class-salla-handler.php</w:t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الحالة: تم بنجاح ✅</w:t>
      </w:r>
    </w:p>
    <w:p>
      <w:pPr>
        <w:spacing w:after="80" w:before="80"/>
      </w:pPr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ثلاثة تعديلات في نفس الملف: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التعديل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قبل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بعد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السر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$webhook_secret =
  '60ae230...'; // hardcoded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$webhook_secret;
// يُقرأ من wp-config أو DB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الـ 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'methods' =&gt; ['GET', 'POST']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'methods' =&gt; 'POST'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التحقق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is_valid_signature() موجودة
// لكن غير مستدعاة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(!$this-&gt;is_valid_signature
  ($payload, $signature))
  return 401;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2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⚠️  إجراء مطلوب من المطور: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افتح لوحة التحكم ← المناسبات ← إعدادات الباقات ← قسم 🔐 مفتاح Webhook السري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الصق المفتاح الحالي من Salla Partner Portal واضغط حفظ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بعد الحفظ: اضغط 'إعادة توليد' في سلة للحصول على مفتاح جديد (المفتاح القديم كان مكشوفاً في الكود)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1.4 — إصلاح #9: حماية ملفات ZIP من التنزيل</w:t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الملف: .htaccess (جذر الموقع)</w:t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الحالة: تم جزئياً ✅⚠️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تمت إضافة هذه القاعدة في نهاية .htaccess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BEGIN Security — Block sensitive file downloads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&lt;FilesMatch "\.(zip|tar|gz|bak|sql|env|log)$"&gt;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Order allow,deny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Deny from all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&lt;/FilesMatch&gt;</w:t>
            </w:r>
          </w:p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END Security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12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⚠️  إجراء مطلوب يدوياً: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انقل ملفات الـ ZIP يدوياً خارج public_html (مثلاً: C:\backups\monasbat\)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الملفات المعنية: wp-content/themes/pgevents-pro*.zip  و  wp-content/plugins/backup-dev/*.zip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1.5 — تحسين: إدارة مفتاح Webhook من لوحة التحكم</w:t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الملف: includes/admin-mods.php  +  wp-config.php</w:t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الحالة: تم بنجاح ✅</w:t>
      </w:r>
    </w:p>
    <w:p>
      <w:pPr>
        <w:spacing w:after="80" w:before="80"/>
      </w:pPr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تم إضافة قسم جديد في صفحة 'إعدادات الباقات' يتيح: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عرض آخر 8 أحرف من المفتاح الحالي مع تاريخ آخر تحديث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حقل لإدخال مفتاح جديد مع زر إظهار/إخفاء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حفظ المفتاح بشكل آمن في قاعدة البيانات عبر wp_options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تنبيه تلقائي في لوحة التحكم عند غياب المفتاح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تعطيل الثابت في wp-config.php — القراءة الآن من DB</w:t>
      </w:r>
    </w:p>
    <w:p>
      <w:pPr>
        <w:spacing w:after="80" w:before="8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ملخص حالة كل الإصلاحات</w:t>
      </w:r>
    </w:p>
    <w:p>
      <w:pPr>
        <w:spacing w:after="8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#1 — توحيد اسم جدول RSVP (rsvp-handler.php)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#2 — حذف معالج Check-in المكرر (checkin-handler.php.disabled)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#5 — تفعيل التحقق من توقيع Webhook (class-salla-handler.php)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#9 — حماية .htaccess ضد تنزيل zip/sql/env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🖥️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إدارة مفتاح Webhook من لوحة التحكم (admin-mods.php)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⚠️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#9 — نقل ملفات ZIP خارج public_html (يدوي)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معلق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⚠️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Deactivate/Activate الإضافة لتجديد هيكل الجدول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معلق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⚠️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إعادة توليد Webhook Secret من Salla Partner Portal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معلق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الخطوة التالية: المرحلة الثانية — تكامل سلة App Store</w:t>
      </w:r>
    </w:p>
    <w:p>
      <w:p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هذه المرحلة مطلوبة من إدارة سلة لنشر التطبيق على متجر التطبيقات. المشكلة الحالية: الكود يقبل فقط أحداث الطلبات (order.*)، بينما حدث app.store.authorize الذي يحمل الـ access token الجديد كل 14 يوم يُرفض صامتاً.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1200"/>
        <w:gridCol w:w="12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الزمن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إضافة switch على نوع الحدث في handle_salla_notification لتمييز أحداث الطلبات عن أحداث التطبيق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class-salla-handler.php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حرجة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ساعة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معالج handle_app_authorize: يحفظ access_token و refresh_token في wp_options بربطهما بـ merchant_id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class-salla-handler.php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حرجة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ساعة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معالجات app.installed / app.uninstalled / app.updated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class-salla-handler.php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عالية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دقيقة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صفحة إدارية تعرض المتاجر المربوطة مع تاريخ التثبيت وحالة التوكن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admin-mods.php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ساعة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إضافة PGE_SALLA_CLIENT_ID و PGE_SALLA_CLIENT_SECRET في wp-config.php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wp-config.php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عالية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دقيقة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اختبار شامل: تثبيت على متجر تجريبي، انتظار تحديث التوكن، اختبار رفض signature خاطئ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اختبار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إلزامي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يوم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الـ Payload المتوقع من سلة (app.store.authorize)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BB2B9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82E0AA"/>
                <w:sz w:val="18"/>
                <w:szCs w:val="18"/>
              </w:rPr>
              <w:t xml:space="preserve">  "event": "app.store.authorize",</w:t>
            </w:r>
          </w:p>
          <w:p>
            <w:r>
              <w:rPr>
                <w:rFonts w:ascii="Courier New" w:cs="Courier New" w:eastAsia="Courier New" w:hAnsi="Courier New"/>
                <w:color w:val="ABB2B9"/>
                <w:sz w:val="18"/>
                <w:szCs w:val="18"/>
              </w:rPr>
              <w:t xml:space="preserve">  "merchant": 1234509876,</w:t>
            </w:r>
          </w:p>
          <w:p>
            <w:r>
              <w:rPr>
                <w:rFonts w:ascii="Courier New" w:cs="Courier New" w:eastAsia="Courier New" w:hAnsi="Courier New"/>
                <w:color w:val="ABB2B9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F8C471"/>
                <w:sz w:val="18"/>
                <w:szCs w:val="18"/>
              </w:rPr>
              <w:t xml:space="preserve">    "access_token": "KGsnBcNN...",   // صالح 14 يوم</w:t>
            </w:r>
          </w:p>
          <w:p>
            <w:r>
              <w:rPr>
                <w:rFonts w:ascii="Courier New" w:cs="Courier New" w:eastAsia="Courier New" w:hAnsi="Courier New"/>
                <w:color w:val="F8C471"/>
                <w:sz w:val="18"/>
                <w:szCs w:val="18"/>
              </w:rPr>
              <w:t xml:space="preserve">    "expires": 1634819484,          // unix timestamp</w:t>
            </w:r>
          </w:p>
          <w:p>
            <w:r>
              <w:rPr>
                <w:rFonts w:ascii="Courier New" w:cs="Courier New" w:eastAsia="Courier New" w:hAnsi="Courier New"/>
                <w:color w:val="F8C471"/>
                <w:sz w:val="18"/>
                <w:szCs w:val="18"/>
              </w:rPr>
              <w:t xml:space="preserve">    "refresh_token": "fWcceFWF...", // single-use، شهر</w:t>
            </w:r>
          </w:p>
          <w:p>
            <w:r>
              <w:rPr>
                <w:rFonts w:ascii="Courier New" w:cs="Courier New" w:eastAsia="Courier New" w:hAnsi="Courier New"/>
                <w:color w:val="ABB2B9"/>
                <w:sz w:val="18"/>
                <w:szCs w:val="18"/>
              </w:rPr>
              <w:t xml:space="preserve">    "scope": "settings.read ...",</w:t>
            </w:r>
          </w:p>
          <w:p>
            <w:r>
              <w:rPr>
                <w:rFonts w:ascii="Courier New" w:cs="Courier New" w:eastAsia="Courier New" w:hAnsi="Courier New"/>
                <w:color w:val="ABB2B9"/>
                <w:sz w:val="18"/>
                <w:szCs w:val="18"/>
              </w:rPr>
              <w:t xml:space="preserve">    "token_type": "bearer"</w:t>
            </w:r>
          </w:p>
          <w:p>
            <w:r>
              <w:rPr>
                <w:rFonts w:ascii="Courier New" w:cs="Courier New" w:eastAsia="Courier New" w:hAnsi="Courier New"/>
                <w:color w:val="ABB2B9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BB2B9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تنبيه أمني — قبل البدء بالمرحلة الثانية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Client ID و Client Secret شُورِكا في محادثة التطوير. بعد إنهاء المرحلة الثانية والاختبار، يجب الضغط على 'توليد مفتاح جديد' في Salla Partner Portal ثم تحديث wp-config.php بالقيم الجديدة.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سجل الملفات المُعدَّلة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التغيير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التاريخ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includes/rsvp-handler.php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توحيد اسم الجدول: pge_rsvp → pge_event_rsvps (السطر 7)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pgevents-core.php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حذف include_once لـ checkin-handler.php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includes/checkin-handler.php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إعادة تسمية إلى .php.disabled (معطّل)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includes/class-salla-handler.php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تفعيل is_valid_signature + POST فقط + السر من DB/config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.htaccess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إضافة قاعدة حظر تنزيل zip/sql/env/bak/log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wp-config.php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تعليق ثابت PGE_SALLA_WEBHOOK_SECRET (يُدار من لوحة التحكم)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includes/admin-mods.php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إضافة واجهة إدارة مفتاح Webhook + تنبيه تلقائي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bidi/>
        <w:spacing w:after="6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نهاية التوثيق —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Pal Goal | pgevents-core v1.0 | 2026-04-28</w:t>
      </w:r>
    </w:p>
    <w:sectPr>
      <w:headerReference w:type="default" r:id="rId7"/>
      <w:footerReference w:type="default" r:id="rId8"/>
      <w:pgSz w:w="16838" w:h="11906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صفحة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 سري — للاستخدام الداخلي فقط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bidi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توثيق مشروع مناسبات — بال قول</w:t>
    </w:r>
    <w:r>
      <w:rPr>
        <w:rFonts w:ascii="Arial" w:cs="Arial" w:eastAsia="Arial" w:hAnsi="Arial"/>
        <w:color w:val="999999"/>
        <w:sz w:val="18"/>
        <w:szCs w:val="18"/>
      </w:rPr>
      <w:t xml:space="preserve">  |  28 أبريل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2026-04-28T20:06:34.546Z</dcterms:created>
  <dcterms:modified xsi:type="dcterms:W3CDTF">2026-04-28T20:06:34.547Z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