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توثيق جلسة التطوير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مشروع مناسبات (Monasbat)  —  شركة بال قول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D35400"/>
          <w:sz w:val="24"/>
          <w:szCs w:val="24"/>
        </w:rPr>
        <w:t xml:space="preserve">المرحلة الأولى + المرحلة الثانية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28 أبريل 2026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ملخص تنفيذي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في هذه الجلسة أُنجزت المرحلتان الأولى والثانية كاملاً. المرحلة الأولى أصلحت 4 أعطال حرجة وأمنية، والمرحلة الثانية أضافت تكامل Salla App Store الكامل مع إدارة مركزية لكل المفاتيح من لوحة التحكم.</w:t>
      </w:r>
    </w:p>
    <w:p>
      <w:pPr>
        <w:spacing w:after="80" w:before="8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#1 — توحيد اسم جدول RSVP (rsvp-handler.php)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#2 — حذف معالج Check-in المكرر (checkin-handler.php.disabled)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#5 — تفعيل التحقق من توقيع Webhook (HMAC-SHA256)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#9 — إزالة جميع ZIPs من wp-content + حماية .htaccess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S1 — Switch على نوع الحدث في Webhook 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S2 — حفظ access_token كل 14 يوم (app.store.authorize)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S3 — معالجات app.installed / app.uninstalled / app.updated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S4 — صفحة 🛒 متاجر سلة في لوحة التحكم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إدارة Webhook Secret من لوحة التحكم (DB)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إدارة Client ID / Client Secret من لوحة التحكم (DB)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S6 — اختبار شامل على متجر تجريبي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إزالة scope السلات غير المستخدم من Partner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تجديد Client Secret بعد اكتمال الاختبار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تفاصيل المرحلة الأولى — الإصلاحات الحرجة والأمنية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— إصلاح #1: توحيد اسم جدول RSVP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rsvp-handler.php
السطر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7"/>
                <w:szCs w:val="17"/>
              </w:rPr>
              <w:t xml:space="preserve">$table_name = $wpdb-&gt;prefix
  . 'pge_rsvp';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$table_name = $wpdb-&gt;prefix
  . 'pge_event_rsvps';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النتيجة: ردود RSVP تُحفظ الآن في الجدول الصحيح. تم تفعيل الإضافة من جديد لإنشاء الجدول عبر dbDelta.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— إصلاح #2: حذف معالج Check-in المكرر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pgevents-core.php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7"/>
                <w:szCs w:val="17"/>
              </w:rPr>
              <w:t xml:space="preserve">include_once '...checkin-handler.php';
include_once '...ajax.php';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include_once '...ajax.php';
// checkin-handler.php.disabled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تم إعادة تسمية checkin-handler.php إلى .php.disabled — ajax.php هو المعالج الوحيد.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— إصلاح #5: تفعيل التحقق من توقيع Webhook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التعديل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$webhook_secret =
  '60ae230...'; // hardcoded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$webhook_secret;
// يُقرأ من DB أو wp-config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الـ 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'methods'=&gt;['GET','POST']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'methods'=&gt;'POST'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التحقق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is_valid_signature()
// موجودة لكن غير مستدعاة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if(!is_valid_signature(...))
  return 401;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— إصلاح #9: حماية ملفات ZIP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تم حذف مجلد backup-dev/ بالكامل يدوياً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تم نقل 6 ملفات ZIP من wp-content/themes/ خارج public_html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تمت إضافة قاعدة .htaccess تحجب تنزيل zip/sql/env/bak/log</w:t>
      </w:r>
    </w:p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تفاصيل المرحلة الثانية — تكامل Salla App Store</w:t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— S1: Switch على نوع الحدث في handle_salla_notification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الكود القديم كان يفترض أن كل Webhook هو حدث طلب (order.*). الآن يوجد switch على $event يوجّه لكل معالج مناسب: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المعالج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order.created / updated / payment.updated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handle_order_event() — المنطق القديم محافظ عليه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app.store.authorize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handle_app_authorize() — يحفظ التوكنات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app.installed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handle_app_installed() — يحفظ بيانات التثبيت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app.store.uninstall / app.uninstalled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handle_app_uninstalled() — يمسح التوكنات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app.updated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handle_app_updated() — يسجّل في الـ log فقط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أي حدث آخر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يُرجع 200 ignored مع تسجيل في error_log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— S2: حفظ التوكنات (app.store.authorize)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سلة تُرسل هذا الحدث عند التثبيت وكل 14 يوم لتجديد الـ access_token. البيانات المحفوظة: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المدة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يوم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يُجدَّد تلقائياً بهذا الحدث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شهر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 — لا تستخدمه بشكل متوازٍ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expires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يُعرض في صفحة المتاجر</w:t>
            </w:r>
          </w:p>
        </w:tc>
      </w:tr>
    </w:tbl>
    <w:p>
      <w:pPr>
        <w:bidi/>
        <w:spacing w:after="6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مخزّنة في wp_options بمفتاح: pge_salla_tokens_{merchant_id}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— S3: معالجات app.installed / uninstalled / updated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app.installed: يحفظ installed_at و merchant_id في pge_salla_install_{id}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app.uninstalled: يحذف pge_salla_tokens_{id} و pge_salla_install_{id} كاملاً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app.updated: يسجّل في error_log فقط — التوكن سيصل لاحقاً عبر app.store.authorize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— S4: صفحة 🛒 متاجر سلة في لوحة التحكم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صفحة جديدة تحت: المناسبات ← 🛒 متاجر سلة — تعرض لكل متجر: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Merchant ID + تاريخ التثبيت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آخر تحديث للتوكن + تاريخ الانتهاء + عدد الأيام المتبقية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حالة التوكن: نشط (أخضر) / منتهي الصلاحية (أصفر) / لا يوجد توكن (أحمر)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زر 🗑️ حذف لمسح بيانات أي متجر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00" w:before="2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— إدارة المفاتيح من لوحة التحكم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كل مفاتيح سلة الثلاثة تُدار الآن من صفحة إعدادات الباقات بدون لمس أي كود: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المفتاح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القسم في لوحة التحكم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option_name في DB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🔐 Webhook Secret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إعدادات الباقات ← مفتاح Webhook السري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pge_salla_webhook_secret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🔑 Client 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إعدادات الباقات ← بيانات تطبيق سلة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pge_salla_client_id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🔑 Client Secret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إعدادات الباقات ← بيانات تطبيق سلة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pge_salla_client_secret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wp-config.php يحتفظ بالثوابت معلّقة كـ fallback اختياري فقط.</w:t>
      </w:r>
    </w:p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سجل الملفات المُعدَّلة — المرحلتان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2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التغيير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includes/rsvp-handler.php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توحيد اسم الجدول: pge_rsvp → pge_event_rsvps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pgevents-core.php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حذف include_once لـ checkin-handler.php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includes/checkin-handler.php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إعادة تسمية → .php.disabled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includes/class-salla-handler.php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S1-S3 + قراءة client_id/secret من DB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includes/admin-mods.php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صفحة متاجر سلة + إدارة 3 مفاتيح من DB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.htaccess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حجب تنزيل zip/sql/env/bak/log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تعليق جميع ثوابت سلة — تُدار من لوحة التحكم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الخطوات المتبقية قبل الإطلاق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2200"/>
        <w:gridCol w:w="14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من يفعلها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اختبار شامل: تثبيت على متجر تجريبي، التحقق من حفظ التوكن، اختبار رفض signature خاطئ، اختبار إلغاء التثبيت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الفريق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إلزامي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إدخال Client ID و Client Secret في لوحة التحكم ← إعدادات الباقات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المطور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إزالة scope 'السلات' غير المستخدم من Salla Partner Portal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المطور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تجديد Client Secret من Partner Portal بعد اكتمال الاختبار (شُورِك في محادثة تطوير)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المطور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المرحلة الثالثة: تنظيف pge_bio + HMAC للـ cookie الضيف + مراجعة AJAX capabilities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الفريق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لاحقاً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bidi/>
        <w:spacing w:after="6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نهاية التوثيق —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Pal Goal  |  pgevents-core v1.0  |  2026-04-28</w:t>
      </w:r>
    </w:p>
    <w:sectPr>
      <w:headerReference w:type="default" r:id="rId7"/>
      <w:footerReference w:type="default" r:id="rId8"/>
      <w:pgSz w:w="16838" w:h="11906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صفحة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—  سري — للاستخدام الداخلي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bidi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توثيق مشروع مناسبات — بال قول  |  28 أبريل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2026-04-28T20:54:36.476Z</dcterms:created>
  <dcterms:modified xsi:type="dcterms:W3CDTF">2026-04-28T20:54:36.478Z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