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D2187" w14:textId="7228B2E6" w:rsidR="008F5F4E" w:rsidRDefault="008F5F4E" w:rsidP="008F5F4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F5F4E">
        <w:rPr>
          <w:rFonts w:ascii="Times New Roman" w:hAnsi="Times New Roman" w:cs="Times New Roman"/>
          <w:b/>
          <w:bCs/>
          <w:sz w:val="24"/>
          <w:szCs w:val="24"/>
        </w:rPr>
        <w:t>15. Tétel: A sertések </w:t>
      </w:r>
      <w:proofErr w:type="spellStart"/>
      <w:r w:rsidRPr="008F5F4E">
        <w:rPr>
          <w:rFonts w:ascii="Times New Roman" w:hAnsi="Times New Roman" w:cs="Times New Roman"/>
          <w:b/>
          <w:bCs/>
          <w:sz w:val="24"/>
          <w:szCs w:val="24"/>
        </w:rPr>
        <w:t>Glaesserella</w:t>
      </w:r>
      <w:proofErr w:type="spellEnd"/>
      <w:r w:rsidRPr="008F5F4E">
        <w:rPr>
          <w:rFonts w:ascii="Times New Roman" w:hAnsi="Times New Roman" w:cs="Times New Roman"/>
          <w:b/>
          <w:bCs/>
          <w:sz w:val="24"/>
          <w:szCs w:val="24"/>
        </w:rPr>
        <w:t> </w:t>
      </w:r>
      <w:proofErr w:type="spellStart"/>
      <w:r w:rsidRPr="008F5F4E">
        <w:rPr>
          <w:rFonts w:ascii="Times New Roman" w:hAnsi="Times New Roman" w:cs="Times New Roman"/>
          <w:b/>
          <w:bCs/>
          <w:sz w:val="24"/>
          <w:szCs w:val="24"/>
        </w:rPr>
        <w:t>parasuis</w:t>
      </w:r>
      <w:proofErr w:type="spellEnd"/>
      <w:r w:rsidRPr="008F5F4E">
        <w:rPr>
          <w:rFonts w:ascii="Times New Roman" w:hAnsi="Times New Roman" w:cs="Times New Roman"/>
          <w:b/>
          <w:bCs/>
          <w:sz w:val="24"/>
          <w:szCs w:val="24"/>
        </w:rPr>
        <w:t> okozta megbetegedése</w:t>
      </w:r>
      <w:r>
        <w:rPr>
          <w:rFonts w:ascii="Times New Roman" w:hAnsi="Times New Roman" w:cs="Times New Roman"/>
          <w:b/>
          <w:bCs/>
          <w:sz w:val="24"/>
          <w:szCs w:val="24"/>
        </w:rPr>
        <w:t>k</w:t>
      </w:r>
    </w:p>
    <w:p w14:paraId="2F768DBF" w14:textId="77777777" w:rsidR="008F5F4E" w:rsidRPr="008F5F4E" w:rsidRDefault="008F5F4E" w:rsidP="008F5F4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4F4BEDA" w14:textId="77777777" w:rsidR="008F5F4E" w:rsidRDefault="008F5F4E" w:rsidP="008F5F4E">
      <w:pPr>
        <w:pStyle w:val="Listaszerbekezds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F5F4E">
        <w:rPr>
          <w:rFonts w:ascii="Times New Roman" w:hAnsi="Times New Roman" w:cs="Times New Roman"/>
          <w:sz w:val="24"/>
          <w:szCs w:val="24"/>
        </w:rPr>
        <w:t>A betegséget korábban </w:t>
      </w:r>
      <w:proofErr w:type="spellStart"/>
      <w:r w:rsidRPr="008F5F4E">
        <w:rPr>
          <w:rFonts w:ascii="Times New Roman" w:hAnsi="Times New Roman" w:cs="Times New Roman"/>
          <w:sz w:val="24"/>
          <w:szCs w:val="24"/>
        </w:rPr>
        <w:t>Glässer</w:t>
      </w:r>
      <w:proofErr w:type="spellEnd"/>
      <w:r w:rsidRPr="008F5F4E">
        <w:rPr>
          <w:rFonts w:ascii="Times New Roman" w:hAnsi="Times New Roman" w:cs="Times New Roman"/>
          <w:sz w:val="24"/>
          <w:szCs w:val="24"/>
        </w:rPr>
        <w:t>-kórként ismertük, a kórokozó neve </w:t>
      </w:r>
      <w:proofErr w:type="spellStart"/>
      <w:r w:rsidRPr="008F5F4E">
        <w:rPr>
          <w:rFonts w:ascii="Times New Roman" w:hAnsi="Times New Roman" w:cs="Times New Roman"/>
          <w:i/>
          <w:iCs/>
          <w:sz w:val="24"/>
          <w:szCs w:val="24"/>
        </w:rPr>
        <w:t>Haemophilus</w:t>
      </w:r>
      <w:proofErr w:type="spellEnd"/>
      <w:r w:rsidRPr="008F5F4E">
        <w:rPr>
          <w:rFonts w:ascii="Times New Roman" w:hAnsi="Times New Roman" w:cs="Times New Roman"/>
          <w:i/>
          <w:iCs/>
          <w:sz w:val="24"/>
          <w:szCs w:val="24"/>
        </w:rPr>
        <w:t> </w:t>
      </w:r>
      <w:proofErr w:type="spellStart"/>
      <w:r w:rsidRPr="008F5F4E">
        <w:rPr>
          <w:rFonts w:ascii="Times New Roman" w:hAnsi="Times New Roman" w:cs="Times New Roman"/>
          <w:i/>
          <w:iCs/>
          <w:sz w:val="24"/>
          <w:szCs w:val="24"/>
        </w:rPr>
        <w:t>parasuis</w:t>
      </w:r>
      <w:proofErr w:type="spellEnd"/>
      <w:r w:rsidRPr="008F5F4E">
        <w:rPr>
          <w:rFonts w:ascii="Times New Roman" w:hAnsi="Times New Roman" w:cs="Times New Roman"/>
          <w:sz w:val="24"/>
          <w:szCs w:val="24"/>
        </w:rPr>
        <w:t xml:space="preserve"> volt. </w:t>
      </w:r>
    </w:p>
    <w:p w14:paraId="52ADAAFA" w14:textId="77777777" w:rsidR="008F5F4E" w:rsidRDefault="008F5F4E" w:rsidP="008F5F4E">
      <w:pPr>
        <w:pStyle w:val="Listaszerbekezds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F5F4E">
        <w:rPr>
          <w:rFonts w:ascii="Times New Roman" w:hAnsi="Times New Roman" w:cs="Times New Roman"/>
          <w:sz w:val="24"/>
          <w:szCs w:val="24"/>
        </w:rPr>
        <w:t>Az új taxonómiai besorolás szerint a baktérium neve </w:t>
      </w:r>
      <w:proofErr w:type="spellStart"/>
      <w:r w:rsidRPr="008F5F4E">
        <w:rPr>
          <w:rFonts w:ascii="Times New Roman" w:hAnsi="Times New Roman" w:cs="Times New Roman"/>
          <w:b/>
          <w:bCs/>
          <w:sz w:val="24"/>
          <w:szCs w:val="24"/>
        </w:rPr>
        <w:t>Glaesserella</w:t>
      </w:r>
      <w:proofErr w:type="spellEnd"/>
      <w:r w:rsidRPr="008F5F4E">
        <w:rPr>
          <w:rFonts w:ascii="Times New Roman" w:hAnsi="Times New Roman" w:cs="Times New Roman"/>
          <w:b/>
          <w:bCs/>
          <w:sz w:val="24"/>
          <w:szCs w:val="24"/>
        </w:rPr>
        <w:t> </w:t>
      </w:r>
      <w:proofErr w:type="spellStart"/>
      <w:r w:rsidRPr="008F5F4E">
        <w:rPr>
          <w:rFonts w:ascii="Times New Roman" w:hAnsi="Times New Roman" w:cs="Times New Roman"/>
          <w:b/>
          <w:bCs/>
          <w:sz w:val="24"/>
          <w:szCs w:val="24"/>
        </w:rPr>
        <w:t>parasuis</w:t>
      </w:r>
      <w:proofErr w:type="spellEnd"/>
      <w:r w:rsidRPr="008F5F4E">
        <w:rPr>
          <w:rFonts w:ascii="Times New Roman" w:hAnsi="Times New Roman" w:cs="Times New Roman"/>
          <w:sz w:val="24"/>
          <w:szCs w:val="24"/>
        </w:rPr>
        <w:t>, a betegséget továbbra is </w:t>
      </w:r>
      <w:proofErr w:type="spellStart"/>
      <w:r w:rsidRPr="008F5F4E">
        <w:rPr>
          <w:rFonts w:ascii="Times New Roman" w:hAnsi="Times New Roman" w:cs="Times New Roman"/>
          <w:sz w:val="24"/>
          <w:szCs w:val="24"/>
        </w:rPr>
        <w:t>Glässer</w:t>
      </w:r>
      <w:proofErr w:type="spellEnd"/>
      <w:r w:rsidRPr="008F5F4E">
        <w:rPr>
          <w:rFonts w:ascii="Times New Roman" w:hAnsi="Times New Roman" w:cs="Times New Roman"/>
          <w:sz w:val="24"/>
          <w:szCs w:val="24"/>
        </w:rPr>
        <w:t>-betegségnek vagy fertőző </w:t>
      </w:r>
      <w:proofErr w:type="spellStart"/>
      <w:r w:rsidRPr="008F5F4E">
        <w:rPr>
          <w:rFonts w:ascii="Times New Roman" w:hAnsi="Times New Roman" w:cs="Times New Roman"/>
          <w:sz w:val="24"/>
          <w:szCs w:val="24"/>
        </w:rPr>
        <w:t>polyserositisnek</w:t>
      </w:r>
      <w:proofErr w:type="spellEnd"/>
      <w:r w:rsidRPr="008F5F4E">
        <w:rPr>
          <w:rFonts w:ascii="Times New Roman" w:hAnsi="Times New Roman" w:cs="Times New Roman"/>
          <w:sz w:val="24"/>
          <w:szCs w:val="24"/>
        </w:rPr>
        <w:t xml:space="preserve"> nevezzük. </w:t>
      </w:r>
    </w:p>
    <w:p w14:paraId="4DEC0F69" w14:textId="7C4A8A6E" w:rsidR="008F5F4E" w:rsidRDefault="008F5F4E" w:rsidP="008F5F4E">
      <w:pPr>
        <w:pStyle w:val="Listaszerbekezds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F5F4E">
        <w:rPr>
          <w:rFonts w:ascii="Times New Roman" w:hAnsi="Times New Roman" w:cs="Times New Roman"/>
          <w:sz w:val="24"/>
          <w:szCs w:val="24"/>
        </w:rPr>
        <w:t>Ez a kórkép a választott malacok egyik legfontosabb, magas elhullással járó bakteriális betegsége. </w:t>
      </w:r>
    </w:p>
    <w:p w14:paraId="6A4F38E5" w14:textId="77777777" w:rsidR="008F5F4E" w:rsidRPr="008F5F4E" w:rsidRDefault="008F5F4E" w:rsidP="008F5F4E">
      <w:pPr>
        <w:pStyle w:val="Listaszerbekezds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418010A" w14:textId="77777777" w:rsidR="008F5F4E" w:rsidRPr="008F5F4E" w:rsidRDefault="008F5F4E" w:rsidP="008F5F4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F5F4E">
        <w:rPr>
          <w:rFonts w:ascii="Times New Roman" w:hAnsi="Times New Roman" w:cs="Times New Roman"/>
          <w:b/>
          <w:bCs/>
          <w:sz w:val="24"/>
          <w:szCs w:val="24"/>
        </w:rPr>
        <w:t>1. Kóroktan és </w:t>
      </w:r>
      <w:proofErr w:type="spellStart"/>
      <w:r w:rsidRPr="008F5F4E">
        <w:rPr>
          <w:rFonts w:ascii="Times New Roman" w:hAnsi="Times New Roman" w:cs="Times New Roman"/>
          <w:b/>
          <w:bCs/>
          <w:sz w:val="24"/>
          <w:szCs w:val="24"/>
        </w:rPr>
        <w:t>Etiológia</w:t>
      </w:r>
      <w:proofErr w:type="spellEnd"/>
      <w:r w:rsidRPr="008F5F4E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p w14:paraId="51E0A671" w14:textId="77777777" w:rsidR="008F5F4E" w:rsidRDefault="008F5F4E" w:rsidP="008F5F4E">
      <w:pPr>
        <w:pStyle w:val="Listaszerbekezds"/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F5F4E">
        <w:rPr>
          <w:rFonts w:ascii="Times New Roman" w:hAnsi="Times New Roman" w:cs="Times New Roman"/>
          <w:sz w:val="24"/>
          <w:szCs w:val="24"/>
        </w:rPr>
        <w:t>A </w:t>
      </w:r>
      <w:proofErr w:type="spellStart"/>
      <w:r w:rsidRPr="008F5F4E">
        <w:rPr>
          <w:rFonts w:ascii="Times New Roman" w:hAnsi="Times New Roman" w:cs="Times New Roman"/>
          <w:i/>
          <w:iCs/>
          <w:sz w:val="24"/>
          <w:szCs w:val="24"/>
        </w:rPr>
        <w:t>Glaesserella</w:t>
      </w:r>
      <w:proofErr w:type="spellEnd"/>
      <w:r w:rsidRPr="008F5F4E">
        <w:rPr>
          <w:rFonts w:ascii="Times New Roman" w:hAnsi="Times New Roman" w:cs="Times New Roman"/>
          <w:i/>
          <w:iCs/>
          <w:sz w:val="24"/>
          <w:szCs w:val="24"/>
        </w:rPr>
        <w:t> </w:t>
      </w:r>
      <w:proofErr w:type="spellStart"/>
      <w:r w:rsidRPr="008F5F4E">
        <w:rPr>
          <w:rFonts w:ascii="Times New Roman" w:hAnsi="Times New Roman" w:cs="Times New Roman"/>
          <w:i/>
          <w:iCs/>
          <w:sz w:val="24"/>
          <w:szCs w:val="24"/>
        </w:rPr>
        <w:t>parasuis</w:t>
      </w:r>
      <w:proofErr w:type="spellEnd"/>
      <w:r w:rsidRPr="008F5F4E">
        <w:rPr>
          <w:rFonts w:ascii="Times New Roman" w:hAnsi="Times New Roman" w:cs="Times New Roman"/>
          <w:sz w:val="24"/>
          <w:szCs w:val="24"/>
        </w:rPr>
        <w:t> (</w:t>
      </w:r>
      <w:r w:rsidRPr="008F5F4E">
        <w:rPr>
          <w:rFonts w:ascii="Times New Roman" w:hAnsi="Times New Roman" w:cs="Times New Roman"/>
          <w:i/>
          <w:iCs/>
          <w:sz w:val="24"/>
          <w:szCs w:val="24"/>
        </w:rPr>
        <w:t>G. </w:t>
      </w:r>
      <w:proofErr w:type="spellStart"/>
      <w:r w:rsidRPr="008F5F4E">
        <w:rPr>
          <w:rFonts w:ascii="Times New Roman" w:hAnsi="Times New Roman" w:cs="Times New Roman"/>
          <w:i/>
          <w:iCs/>
          <w:sz w:val="24"/>
          <w:szCs w:val="24"/>
        </w:rPr>
        <w:t>parasuis</w:t>
      </w:r>
      <w:proofErr w:type="spellEnd"/>
      <w:r w:rsidRPr="008F5F4E">
        <w:rPr>
          <w:rFonts w:ascii="Times New Roman" w:hAnsi="Times New Roman" w:cs="Times New Roman"/>
          <w:sz w:val="24"/>
          <w:szCs w:val="24"/>
        </w:rPr>
        <w:t>) </w:t>
      </w:r>
    </w:p>
    <w:p w14:paraId="5F926FA3" w14:textId="77777777" w:rsidR="008F5F4E" w:rsidRDefault="008F5F4E" w:rsidP="008F5F4E">
      <w:pPr>
        <w:pStyle w:val="Listaszerbekezds"/>
        <w:numPr>
          <w:ilvl w:val="1"/>
          <w:numId w:val="3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F5F4E">
        <w:rPr>
          <w:rFonts w:ascii="Times New Roman" w:hAnsi="Times New Roman" w:cs="Times New Roman"/>
          <w:sz w:val="24"/>
          <w:szCs w:val="24"/>
        </w:rPr>
        <w:t>Gram</w:t>
      </w:r>
      <w:proofErr w:type="spellEnd"/>
      <w:r w:rsidRPr="008F5F4E">
        <w:rPr>
          <w:rFonts w:ascii="Times New Roman" w:hAnsi="Times New Roman" w:cs="Times New Roman"/>
          <w:sz w:val="24"/>
          <w:szCs w:val="24"/>
        </w:rPr>
        <w:t>-negatív, kisméretű, </w:t>
      </w:r>
      <w:proofErr w:type="spellStart"/>
      <w:r w:rsidRPr="008F5F4E">
        <w:rPr>
          <w:rFonts w:ascii="Times New Roman" w:hAnsi="Times New Roman" w:cs="Times New Roman"/>
          <w:sz w:val="24"/>
          <w:szCs w:val="24"/>
        </w:rPr>
        <w:t>pleomorf</w:t>
      </w:r>
      <w:proofErr w:type="spellEnd"/>
      <w:r w:rsidRPr="008F5F4E">
        <w:rPr>
          <w:rFonts w:ascii="Times New Roman" w:hAnsi="Times New Roman" w:cs="Times New Roman"/>
          <w:sz w:val="24"/>
          <w:szCs w:val="24"/>
        </w:rPr>
        <w:t> pálca, amely a </w:t>
      </w:r>
      <w:proofErr w:type="spellStart"/>
      <w:r w:rsidRPr="008F5F4E">
        <w:rPr>
          <w:rFonts w:ascii="Times New Roman" w:hAnsi="Times New Roman" w:cs="Times New Roman"/>
          <w:sz w:val="24"/>
          <w:szCs w:val="24"/>
        </w:rPr>
        <w:t>Pasteurellaceae</w:t>
      </w:r>
      <w:proofErr w:type="spellEnd"/>
      <w:r w:rsidRPr="008F5F4E">
        <w:rPr>
          <w:rFonts w:ascii="Times New Roman" w:hAnsi="Times New Roman" w:cs="Times New Roman"/>
          <w:sz w:val="24"/>
          <w:szCs w:val="24"/>
        </w:rPr>
        <w:t xml:space="preserve"> családba tartozik. </w:t>
      </w:r>
    </w:p>
    <w:p w14:paraId="3DE9BDAA" w14:textId="77777777" w:rsidR="008F5F4E" w:rsidRDefault="008F5F4E" w:rsidP="008F5F4E">
      <w:pPr>
        <w:pStyle w:val="Listaszerbekezds"/>
        <w:numPr>
          <w:ilvl w:val="1"/>
          <w:numId w:val="3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F5F4E">
        <w:rPr>
          <w:rFonts w:ascii="Times New Roman" w:hAnsi="Times New Roman" w:cs="Times New Roman"/>
          <w:sz w:val="24"/>
          <w:szCs w:val="24"/>
        </w:rPr>
        <w:t>Tenyésztés</w:t>
      </w:r>
      <w:r>
        <w:rPr>
          <w:rFonts w:ascii="Times New Roman" w:hAnsi="Times New Roman" w:cs="Times New Roman"/>
          <w:sz w:val="24"/>
          <w:szCs w:val="24"/>
        </w:rPr>
        <w:t>ét illetően</w:t>
      </w:r>
      <w:r w:rsidRPr="008F5F4E">
        <w:rPr>
          <w:rFonts w:ascii="Times New Roman" w:hAnsi="Times New Roman" w:cs="Times New Roman"/>
          <w:sz w:val="24"/>
          <w:szCs w:val="24"/>
        </w:rPr>
        <w:t>: növekedéséhez a vérben található </w:t>
      </w:r>
      <w:r w:rsidRPr="008F5F4E">
        <w:rPr>
          <w:rFonts w:ascii="Times New Roman" w:hAnsi="Times New Roman" w:cs="Times New Roman"/>
          <w:b/>
          <w:bCs/>
          <w:sz w:val="24"/>
          <w:szCs w:val="24"/>
        </w:rPr>
        <w:t>V-faktorra (NAD, nikotinamid-</w:t>
      </w:r>
      <w:proofErr w:type="spellStart"/>
      <w:r w:rsidRPr="008F5F4E">
        <w:rPr>
          <w:rFonts w:ascii="Times New Roman" w:hAnsi="Times New Roman" w:cs="Times New Roman"/>
          <w:b/>
          <w:bCs/>
          <w:sz w:val="24"/>
          <w:szCs w:val="24"/>
        </w:rPr>
        <w:t>adenin</w:t>
      </w:r>
      <w:proofErr w:type="spellEnd"/>
      <w:r w:rsidRPr="008F5F4E">
        <w:rPr>
          <w:rFonts w:ascii="Times New Roman" w:hAnsi="Times New Roman" w:cs="Times New Roman"/>
          <w:b/>
          <w:bCs/>
          <w:sz w:val="24"/>
          <w:szCs w:val="24"/>
        </w:rPr>
        <w:t>-</w:t>
      </w:r>
      <w:proofErr w:type="spellStart"/>
      <w:r w:rsidRPr="008F5F4E">
        <w:rPr>
          <w:rFonts w:ascii="Times New Roman" w:hAnsi="Times New Roman" w:cs="Times New Roman"/>
          <w:b/>
          <w:bCs/>
          <w:sz w:val="24"/>
          <w:szCs w:val="24"/>
        </w:rPr>
        <w:t>dinukleotid</w:t>
      </w:r>
      <w:proofErr w:type="spellEnd"/>
      <w:r w:rsidRPr="008F5F4E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8F5F4E">
        <w:rPr>
          <w:rFonts w:ascii="Times New Roman" w:hAnsi="Times New Roman" w:cs="Times New Roman"/>
          <w:sz w:val="24"/>
          <w:szCs w:val="24"/>
        </w:rPr>
        <w:t xml:space="preserve"> szüksége van. </w:t>
      </w:r>
    </w:p>
    <w:p w14:paraId="5930E296" w14:textId="77777777" w:rsidR="008F5F4E" w:rsidRDefault="008F5F4E" w:rsidP="008F5F4E">
      <w:pPr>
        <w:pStyle w:val="Listaszerbekezds"/>
        <w:numPr>
          <w:ilvl w:val="1"/>
          <w:numId w:val="3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F5F4E">
        <w:rPr>
          <w:rFonts w:ascii="Times New Roman" w:hAnsi="Times New Roman" w:cs="Times New Roman"/>
          <w:sz w:val="24"/>
          <w:szCs w:val="24"/>
        </w:rPr>
        <w:t>Ezért hagyományos véres </w:t>
      </w:r>
      <w:proofErr w:type="spellStart"/>
      <w:r w:rsidRPr="008F5F4E">
        <w:rPr>
          <w:rFonts w:ascii="Times New Roman" w:hAnsi="Times New Roman" w:cs="Times New Roman"/>
          <w:sz w:val="24"/>
          <w:szCs w:val="24"/>
        </w:rPr>
        <w:t>agaron</w:t>
      </w:r>
      <w:proofErr w:type="spellEnd"/>
      <w:r w:rsidRPr="008F5F4E">
        <w:rPr>
          <w:rFonts w:ascii="Times New Roman" w:hAnsi="Times New Roman" w:cs="Times New Roman"/>
          <w:sz w:val="24"/>
          <w:szCs w:val="24"/>
        </w:rPr>
        <w:t> nem nő, csak </w:t>
      </w:r>
      <w:proofErr w:type="spellStart"/>
      <w:r w:rsidRPr="008F5F4E">
        <w:rPr>
          <w:rFonts w:ascii="Times New Roman" w:hAnsi="Times New Roman" w:cs="Times New Roman"/>
          <w:sz w:val="24"/>
          <w:szCs w:val="24"/>
        </w:rPr>
        <w:t>csokoládéagaron</w:t>
      </w:r>
      <w:proofErr w:type="spellEnd"/>
      <w:r w:rsidRPr="008F5F4E">
        <w:rPr>
          <w:rFonts w:ascii="Times New Roman" w:hAnsi="Times New Roman" w:cs="Times New Roman"/>
          <w:sz w:val="24"/>
          <w:szCs w:val="24"/>
        </w:rPr>
        <w:t> (ahol a vörösvértestek </w:t>
      </w:r>
      <w:proofErr w:type="spellStart"/>
      <w:r w:rsidRPr="008F5F4E">
        <w:rPr>
          <w:rFonts w:ascii="Times New Roman" w:hAnsi="Times New Roman" w:cs="Times New Roman"/>
          <w:sz w:val="24"/>
          <w:szCs w:val="24"/>
        </w:rPr>
        <w:t>lizálva</w:t>
      </w:r>
      <w:proofErr w:type="spellEnd"/>
      <w:r w:rsidRPr="008F5F4E">
        <w:rPr>
          <w:rFonts w:ascii="Times New Roman" w:hAnsi="Times New Roman" w:cs="Times New Roman"/>
          <w:sz w:val="24"/>
          <w:szCs w:val="24"/>
        </w:rPr>
        <w:t xml:space="preserve"> vannak és a NAD felszabadult) </w:t>
      </w:r>
    </w:p>
    <w:p w14:paraId="57ECCAED" w14:textId="6A7EF523" w:rsidR="008F5F4E" w:rsidRDefault="008F5F4E" w:rsidP="008F5F4E">
      <w:pPr>
        <w:pStyle w:val="Listaszerbekezds"/>
        <w:numPr>
          <w:ilvl w:val="1"/>
          <w:numId w:val="3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F5F4E">
        <w:rPr>
          <w:rFonts w:ascii="Times New Roman" w:hAnsi="Times New Roman" w:cs="Times New Roman"/>
          <w:sz w:val="24"/>
          <w:szCs w:val="24"/>
        </w:rPr>
        <w:t>vagy </w:t>
      </w:r>
      <w:proofErr w:type="spellStart"/>
      <w:r w:rsidRPr="008F5F4E">
        <w:rPr>
          <w:rFonts w:ascii="Times New Roman" w:hAnsi="Times New Roman" w:cs="Times New Roman"/>
          <w:i/>
          <w:iCs/>
          <w:sz w:val="24"/>
          <w:szCs w:val="24"/>
        </w:rPr>
        <w:t>Staphylococcus</w:t>
      </w:r>
      <w:proofErr w:type="spellEnd"/>
      <w:r w:rsidRPr="008F5F4E">
        <w:rPr>
          <w:rFonts w:ascii="Times New Roman" w:hAnsi="Times New Roman" w:cs="Times New Roman"/>
          <w:i/>
          <w:iCs/>
          <w:sz w:val="24"/>
          <w:szCs w:val="24"/>
        </w:rPr>
        <w:t> </w:t>
      </w:r>
      <w:proofErr w:type="spellStart"/>
      <w:r w:rsidRPr="008F5F4E">
        <w:rPr>
          <w:rFonts w:ascii="Times New Roman" w:hAnsi="Times New Roman" w:cs="Times New Roman"/>
          <w:i/>
          <w:iCs/>
          <w:sz w:val="24"/>
          <w:szCs w:val="24"/>
        </w:rPr>
        <w:t>aureus</w:t>
      </w:r>
      <w:proofErr w:type="spellEnd"/>
      <w:r w:rsidRPr="008F5F4E">
        <w:rPr>
          <w:rFonts w:ascii="Times New Roman" w:hAnsi="Times New Roman" w:cs="Times New Roman"/>
          <w:sz w:val="24"/>
          <w:szCs w:val="24"/>
        </w:rPr>
        <w:t> dajkatenyészettel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F5F4E">
        <w:rPr>
          <w:rFonts w:ascii="Times New Roman" w:hAnsi="Times New Roman" w:cs="Times New Roman"/>
          <w:sz w:val="24"/>
          <w:szCs w:val="24"/>
        </w:rPr>
        <w:t>együtt tenyészthető, ahol a </w:t>
      </w:r>
      <w:proofErr w:type="spellStart"/>
      <w:r w:rsidRPr="008F5F4E">
        <w:rPr>
          <w:rFonts w:ascii="Times New Roman" w:hAnsi="Times New Roman" w:cs="Times New Roman"/>
          <w:i/>
          <w:iCs/>
          <w:sz w:val="24"/>
          <w:szCs w:val="24"/>
        </w:rPr>
        <w:t>Staphylococcus</w:t>
      </w:r>
      <w:proofErr w:type="spellEnd"/>
      <w:r w:rsidRPr="008F5F4E">
        <w:rPr>
          <w:rFonts w:ascii="Times New Roman" w:hAnsi="Times New Roman" w:cs="Times New Roman"/>
          <w:sz w:val="24"/>
          <w:szCs w:val="24"/>
        </w:rPr>
        <w:t> termeli a szükséges NAD-ot.</w:t>
      </w:r>
    </w:p>
    <w:p w14:paraId="4483865E" w14:textId="77777777" w:rsidR="008F5F4E" w:rsidRPr="008F5F4E" w:rsidRDefault="008F5F4E" w:rsidP="008F5F4E">
      <w:pPr>
        <w:pStyle w:val="Listaszerbekezds"/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3231CE53" w14:textId="77777777" w:rsidR="008F5F4E" w:rsidRPr="008F5F4E" w:rsidRDefault="008F5F4E" w:rsidP="008F5F4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F5F4E">
        <w:rPr>
          <w:rFonts w:ascii="Times New Roman" w:hAnsi="Times New Roman" w:cs="Times New Roman"/>
          <w:b/>
          <w:bCs/>
          <w:sz w:val="24"/>
          <w:szCs w:val="24"/>
        </w:rPr>
        <w:t>Szerotípusok</w:t>
      </w:r>
      <w:proofErr w:type="spellEnd"/>
      <w:r w:rsidRPr="008F5F4E">
        <w:rPr>
          <w:rFonts w:ascii="Times New Roman" w:hAnsi="Times New Roman" w:cs="Times New Roman"/>
          <w:b/>
          <w:bCs/>
          <w:sz w:val="24"/>
          <w:szCs w:val="24"/>
        </w:rPr>
        <w:t> és Virulencia </w:t>
      </w:r>
    </w:p>
    <w:p w14:paraId="38BE79B9" w14:textId="77777777" w:rsidR="008F5F4E" w:rsidRDefault="008F5F4E" w:rsidP="008F5F4E">
      <w:pPr>
        <w:pStyle w:val="Listaszerbekezds"/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F5F4E">
        <w:rPr>
          <w:rFonts w:ascii="Times New Roman" w:hAnsi="Times New Roman" w:cs="Times New Roman"/>
          <w:sz w:val="24"/>
          <w:szCs w:val="24"/>
        </w:rPr>
        <w:t>A </w:t>
      </w:r>
      <w:proofErr w:type="spellStart"/>
      <w:r w:rsidRPr="008F5F4E">
        <w:rPr>
          <w:rFonts w:ascii="Times New Roman" w:hAnsi="Times New Roman" w:cs="Times New Roman"/>
          <w:sz w:val="24"/>
          <w:szCs w:val="24"/>
        </w:rPr>
        <w:t>tokpoliszacharidok</w:t>
      </w:r>
      <w:proofErr w:type="spellEnd"/>
      <w:r w:rsidRPr="008F5F4E">
        <w:rPr>
          <w:rFonts w:ascii="Times New Roman" w:hAnsi="Times New Roman" w:cs="Times New Roman"/>
          <w:sz w:val="24"/>
          <w:szCs w:val="24"/>
        </w:rPr>
        <w:t> alapján 15 </w:t>
      </w:r>
      <w:proofErr w:type="spellStart"/>
      <w:r w:rsidRPr="008F5F4E">
        <w:rPr>
          <w:rFonts w:ascii="Times New Roman" w:hAnsi="Times New Roman" w:cs="Times New Roman"/>
          <w:sz w:val="24"/>
          <w:szCs w:val="24"/>
        </w:rPr>
        <w:t>szerotípust</w:t>
      </w:r>
      <w:proofErr w:type="spellEnd"/>
      <w:r w:rsidRPr="008F5F4E">
        <w:rPr>
          <w:rFonts w:ascii="Times New Roman" w:hAnsi="Times New Roman" w:cs="Times New Roman"/>
          <w:sz w:val="24"/>
          <w:szCs w:val="24"/>
        </w:rPr>
        <w:t> különböztetnek meg, amelyek virulenciája eltérő: </w:t>
      </w:r>
    </w:p>
    <w:p w14:paraId="56CAB473" w14:textId="77777777" w:rsidR="008F5F4E" w:rsidRDefault="008F5F4E" w:rsidP="008F5F4E">
      <w:pPr>
        <w:pStyle w:val="Listaszerbekezds"/>
        <w:numPr>
          <w:ilvl w:val="1"/>
          <w:numId w:val="3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F5F4E">
        <w:rPr>
          <w:rFonts w:ascii="Times New Roman" w:hAnsi="Times New Roman" w:cs="Times New Roman"/>
          <w:b/>
          <w:bCs/>
          <w:sz w:val="24"/>
          <w:szCs w:val="24"/>
        </w:rPr>
        <w:t>Magas virulenciájúak:</w:t>
      </w:r>
      <w:r w:rsidRPr="008F5F4E">
        <w:rPr>
          <w:rFonts w:ascii="Times New Roman" w:hAnsi="Times New Roman" w:cs="Times New Roman"/>
          <w:sz w:val="24"/>
          <w:szCs w:val="24"/>
        </w:rPr>
        <w:t> 1, 5, 10, 12, 13, 14. Ezek okozzák a klasszikus, akut </w:t>
      </w:r>
      <w:proofErr w:type="spellStart"/>
      <w:r w:rsidRPr="008F5F4E">
        <w:rPr>
          <w:rFonts w:ascii="Times New Roman" w:hAnsi="Times New Roman" w:cs="Times New Roman"/>
          <w:sz w:val="24"/>
          <w:szCs w:val="24"/>
        </w:rPr>
        <w:t>Glässer</w:t>
      </w:r>
      <w:proofErr w:type="spellEnd"/>
      <w:r w:rsidRPr="008F5F4E">
        <w:rPr>
          <w:rFonts w:ascii="Times New Roman" w:hAnsi="Times New Roman" w:cs="Times New Roman"/>
          <w:sz w:val="24"/>
          <w:szCs w:val="24"/>
        </w:rPr>
        <w:t>-betegséget (</w:t>
      </w:r>
      <w:proofErr w:type="spellStart"/>
      <w:r w:rsidRPr="008F5F4E">
        <w:rPr>
          <w:rFonts w:ascii="Times New Roman" w:hAnsi="Times New Roman" w:cs="Times New Roman"/>
          <w:sz w:val="24"/>
          <w:szCs w:val="24"/>
        </w:rPr>
        <w:t>szeptikémia</w:t>
      </w:r>
      <w:proofErr w:type="spellEnd"/>
      <w:r w:rsidRPr="008F5F4E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8F5F4E">
        <w:rPr>
          <w:rFonts w:ascii="Times New Roman" w:hAnsi="Times New Roman" w:cs="Times New Roman"/>
          <w:sz w:val="24"/>
          <w:szCs w:val="24"/>
        </w:rPr>
        <w:t>polyserositis</w:t>
      </w:r>
      <w:proofErr w:type="spellEnd"/>
      <w:r w:rsidRPr="008F5F4E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8F5F4E">
        <w:rPr>
          <w:rFonts w:ascii="Times New Roman" w:hAnsi="Times New Roman" w:cs="Times New Roman"/>
          <w:sz w:val="24"/>
          <w:szCs w:val="24"/>
        </w:rPr>
        <w:t>meningitis</w:t>
      </w:r>
      <w:proofErr w:type="spellEnd"/>
      <w:r w:rsidRPr="008F5F4E">
        <w:rPr>
          <w:rFonts w:ascii="Times New Roman" w:hAnsi="Times New Roman" w:cs="Times New Roman"/>
          <w:sz w:val="24"/>
          <w:szCs w:val="24"/>
        </w:rPr>
        <w:t>, magas elhullás). </w:t>
      </w:r>
    </w:p>
    <w:p w14:paraId="466138CE" w14:textId="77777777" w:rsidR="008F5F4E" w:rsidRDefault="008F5F4E" w:rsidP="008F5F4E">
      <w:pPr>
        <w:pStyle w:val="Listaszerbekezds"/>
        <w:numPr>
          <w:ilvl w:val="1"/>
          <w:numId w:val="3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F5F4E">
        <w:rPr>
          <w:rFonts w:ascii="Times New Roman" w:hAnsi="Times New Roman" w:cs="Times New Roman"/>
          <w:b/>
          <w:bCs/>
          <w:sz w:val="24"/>
          <w:szCs w:val="24"/>
        </w:rPr>
        <w:t>Mérsékelt virulenciájúak:</w:t>
      </w:r>
      <w:r w:rsidRPr="008F5F4E">
        <w:rPr>
          <w:rFonts w:ascii="Times New Roman" w:hAnsi="Times New Roman" w:cs="Times New Roman"/>
          <w:sz w:val="24"/>
          <w:szCs w:val="24"/>
        </w:rPr>
        <w:t> 2, 4, 15. (Főleg </w:t>
      </w:r>
      <w:proofErr w:type="spellStart"/>
      <w:r w:rsidRPr="008F5F4E">
        <w:rPr>
          <w:rFonts w:ascii="Times New Roman" w:hAnsi="Times New Roman" w:cs="Times New Roman"/>
          <w:sz w:val="24"/>
          <w:szCs w:val="24"/>
        </w:rPr>
        <w:t>polyserositist</w:t>
      </w:r>
      <w:proofErr w:type="spellEnd"/>
      <w:r w:rsidRPr="008F5F4E">
        <w:rPr>
          <w:rFonts w:ascii="Times New Roman" w:hAnsi="Times New Roman" w:cs="Times New Roman"/>
          <w:sz w:val="24"/>
          <w:szCs w:val="24"/>
        </w:rPr>
        <w:t> okoznak, alacsonyabb mortalitással). </w:t>
      </w:r>
    </w:p>
    <w:p w14:paraId="0DCD187C" w14:textId="2E10678C" w:rsidR="008F5F4E" w:rsidRDefault="008F5F4E" w:rsidP="008F5F4E">
      <w:pPr>
        <w:pStyle w:val="Listaszerbekezds"/>
        <w:numPr>
          <w:ilvl w:val="1"/>
          <w:numId w:val="3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F5F4E">
        <w:rPr>
          <w:rFonts w:ascii="Times New Roman" w:hAnsi="Times New Roman" w:cs="Times New Roman"/>
          <w:b/>
          <w:bCs/>
          <w:sz w:val="24"/>
          <w:szCs w:val="24"/>
        </w:rPr>
        <w:t>Alacsony virulenciájúak/</w:t>
      </w:r>
      <w:proofErr w:type="spellStart"/>
      <w:r w:rsidRPr="008F5F4E">
        <w:rPr>
          <w:rFonts w:ascii="Times New Roman" w:hAnsi="Times New Roman" w:cs="Times New Roman"/>
          <w:b/>
          <w:bCs/>
          <w:sz w:val="24"/>
          <w:szCs w:val="24"/>
        </w:rPr>
        <w:t>Apatogének</w:t>
      </w:r>
      <w:proofErr w:type="spellEnd"/>
      <w:r w:rsidRPr="008F5F4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8F5F4E">
        <w:rPr>
          <w:rFonts w:ascii="Times New Roman" w:hAnsi="Times New Roman" w:cs="Times New Roman"/>
          <w:sz w:val="24"/>
          <w:szCs w:val="24"/>
        </w:rPr>
        <w:t> 3, 6, 7, 9, 11. (Főleg a felső légutakban maradnak, nem okoznak szisztémás betegséget). </w:t>
      </w:r>
    </w:p>
    <w:p w14:paraId="16E79713" w14:textId="77777777" w:rsidR="008F5F4E" w:rsidRPr="008F5F4E" w:rsidRDefault="008F5F4E" w:rsidP="008F5F4E">
      <w:pPr>
        <w:pStyle w:val="Listaszerbekezds"/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74ECE329" w14:textId="08977BAF" w:rsidR="008F5F4E" w:rsidRPr="008F5F4E" w:rsidRDefault="008F5F4E" w:rsidP="008F5F4E">
      <w:pPr>
        <w:pStyle w:val="Listaszerbekezds"/>
        <w:numPr>
          <w:ilvl w:val="0"/>
          <w:numId w:val="36"/>
        </w:numPr>
        <w:spacing w:after="0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8F5F4E">
        <w:rPr>
          <w:rFonts w:ascii="Times New Roman" w:hAnsi="Times New Roman" w:cs="Times New Roman"/>
          <w:sz w:val="24"/>
          <w:szCs w:val="24"/>
        </w:rPr>
        <w:t>A </w:t>
      </w:r>
      <w:proofErr w:type="spellStart"/>
      <w:r w:rsidRPr="008F5F4E">
        <w:rPr>
          <w:rFonts w:ascii="Times New Roman" w:hAnsi="Times New Roman" w:cs="Times New Roman"/>
          <w:sz w:val="24"/>
          <w:szCs w:val="24"/>
        </w:rPr>
        <w:t>szerotípus</w:t>
      </w:r>
      <w:proofErr w:type="spellEnd"/>
      <w:r w:rsidRPr="008F5F4E">
        <w:rPr>
          <w:rFonts w:ascii="Times New Roman" w:hAnsi="Times New Roman" w:cs="Times New Roman"/>
          <w:sz w:val="24"/>
          <w:szCs w:val="24"/>
        </w:rPr>
        <w:t> és a virulencia kapcsolata nem mindig egyértelmű (pl. a 7-es </w:t>
      </w:r>
      <w:proofErr w:type="spellStart"/>
      <w:r w:rsidRPr="008F5F4E">
        <w:rPr>
          <w:rFonts w:ascii="Times New Roman" w:hAnsi="Times New Roman" w:cs="Times New Roman"/>
          <w:sz w:val="24"/>
          <w:szCs w:val="24"/>
        </w:rPr>
        <w:t>szerotípus</w:t>
      </w:r>
      <w:proofErr w:type="spellEnd"/>
      <w:r w:rsidRPr="008F5F4E">
        <w:rPr>
          <w:rFonts w:ascii="Times New Roman" w:hAnsi="Times New Roman" w:cs="Times New Roman"/>
          <w:sz w:val="24"/>
          <w:szCs w:val="24"/>
        </w:rPr>
        <w:t xml:space="preserve"> is lehet virulens). </w:t>
      </w:r>
    </w:p>
    <w:p w14:paraId="1031143B" w14:textId="145044C0" w:rsidR="008F5F4E" w:rsidRDefault="008F5F4E" w:rsidP="008F5F4E">
      <w:pPr>
        <w:pStyle w:val="Listaszerbekezds"/>
        <w:numPr>
          <w:ilvl w:val="0"/>
          <w:numId w:val="36"/>
        </w:numPr>
        <w:spacing w:after="0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8F5F4E">
        <w:rPr>
          <w:rFonts w:ascii="Times New Roman" w:hAnsi="Times New Roman" w:cs="Times New Roman"/>
          <w:sz w:val="24"/>
          <w:szCs w:val="24"/>
        </w:rPr>
        <w:t>Magyarországon és világszerte a </w:t>
      </w:r>
      <w:r w:rsidRPr="008F5F4E">
        <w:rPr>
          <w:rFonts w:ascii="Times New Roman" w:hAnsi="Times New Roman" w:cs="Times New Roman"/>
          <w:b/>
          <w:bCs/>
          <w:sz w:val="24"/>
          <w:szCs w:val="24"/>
        </w:rPr>
        <w:t>4-es és 5-ös </w:t>
      </w:r>
      <w:proofErr w:type="spellStart"/>
      <w:r w:rsidRPr="008F5F4E">
        <w:rPr>
          <w:rFonts w:ascii="Times New Roman" w:hAnsi="Times New Roman" w:cs="Times New Roman"/>
          <w:b/>
          <w:bCs/>
          <w:sz w:val="24"/>
          <w:szCs w:val="24"/>
        </w:rPr>
        <w:t>szerotípus</w:t>
      </w:r>
      <w:proofErr w:type="spellEnd"/>
      <w:r w:rsidRPr="008F5F4E">
        <w:rPr>
          <w:rFonts w:ascii="Times New Roman" w:hAnsi="Times New Roman" w:cs="Times New Roman"/>
          <w:sz w:val="24"/>
          <w:szCs w:val="24"/>
        </w:rPr>
        <w:t> a leggyakoribb </w:t>
      </w:r>
      <w:proofErr w:type="spellStart"/>
      <w:r w:rsidRPr="008F5F4E">
        <w:rPr>
          <w:rFonts w:ascii="Times New Roman" w:hAnsi="Times New Roman" w:cs="Times New Roman"/>
          <w:sz w:val="24"/>
          <w:szCs w:val="24"/>
        </w:rPr>
        <w:t>izolátum</w:t>
      </w:r>
      <w:proofErr w:type="spellEnd"/>
      <w:r w:rsidRPr="008F5F4E">
        <w:rPr>
          <w:rFonts w:ascii="Times New Roman" w:hAnsi="Times New Roman" w:cs="Times New Roman"/>
          <w:sz w:val="24"/>
          <w:szCs w:val="24"/>
        </w:rPr>
        <w:t> a klinikai esetekből.</w:t>
      </w:r>
    </w:p>
    <w:p w14:paraId="1D1BE8C0" w14:textId="77777777" w:rsidR="008F5F4E" w:rsidRPr="008F5F4E" w:rsidRDefault="008F5F4E" w:rsidP="008F5F4E">
      <w:pPr>
        <w:pStyle w:val="Listaszerbekezds"/>
        <w:spacing w:after="0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14:paraId="45E1E457" w14:textId="77777777" w:rsidR="008F5F4E" w:rsidRPr="008F5F4E" w:rsidRDefault="008F5F4E" w:rsidP="008F5F4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F5F4E">
        <w:rPr>
          <w:rFonts w:ascii="Times New Roman" w:hAnsi="Times New Roman" w:cs="Times New Roman"/>
          <w:b/>
          <w:bCs/>
          <w:sz w:val="24"/>
          <w:szCs w:val="24"/>
        </w:rPr>
        <w:t>2. Járványtan </w:t>
      </w:r>
    </w:p>
    <w:p w14:paraId="0601AD55" w14:textId="77777777" w:rsidR="008F5F4E" w:rsidRPr="008F5F4E" w:rsidRDefault="008F5F4E" w:rsidP="008F5F4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F5F4E">
        <w:rPr>
          <w:rFonts w:ascii="Times New Roman" w:hAnsi="Times New Roman" w:cs="Times New Roman"/>
          <w:sz w:val="24"/>
          <w:szCs w:val="24"/>
        </w:rPr>
        <w:t>A </w:t>
      </w:r>
      <w:r w:rsidRPr="008F5F4E">
        <w:rPr>
          <w:rFonts w:ascii="Times New Roman" w:hAnsi="Times New Roman" w:cs="Times New Roman"/>
          <w:i/>
          <w:iCs/>
          <w:sz w:val="24"/>
          <w:szCs w:val="24"/>
        </w:rPr>
        <w:t>G. </w:t>
      </w:r>
      <w:proofErr w:type="spellStart"/>
      <w:r w:rsidRPr="008F5F4E">
        <w:rPr>
          <w:rFonts w:ascii="Times New Roman" w:hAnsi="Times New Roman" w:cs="Times New Roman"/>
          <w:i/>
          <w:iCs/>
          <w:sz w:val="24"/>
          <w:szCs w:val="24"/>
        </w:rPr>
        <w:t>parasuis</w:t>
      </w:r>
      <w:proofErr w:type="spellEnd"/>
      <w:r w:rsidRPr="008F5F4E">
        <w:rPr>
          <w:rFonts w:ascii="Times New Roman" w:hAnsi="Times New Roman" w:cs="Times New Roman"/>
          <w:sz w:val="24"/>
          <w:szCs w:val="24"/>
        </w:rPr>
        <w:t> az egészséges sertések felső légútjainak (orrüreg, </w:t>
      </w:r>
      <w:proofErr w:type="spellStart"/>
      <w:r w:rsidRPr="008F5F4E">
        <w:rPr>
          <w:rFonts w:ascii="Times New Roman" w:hAnsi="Times New Roman" w:cs="Times New Roman"/>
          <w:sz w:val="24"/>
          <w:szCs w:val="24"/>
        </w:rPr>
        <w:t>tonsilla</w:t>
      </w:r>
      <w:proofErr w:type="spellEnd"/>
      <w:r w:rsidRPr="008F5F4E">
        <w:rPr>
          <w:rFonts w:ascii="Times New Roman" w:hAnsi="Times New Roman" w:cs="Times New Roman"/>
          <w:sz w:val="24"/>
          <w:szCs w:val="24"/>
        </w:rPr>
        <w:t>, légcső) korai, természetes kolonizálója. </w:t>
      </w:r>
    </w:p>
    <w:p w14:paraId="0963538C" w14:textId="77777777" w:rsidR="008F5F4E" w:rsidRPr="008F5F4E" w:rsidRDefault="008F5F4E" w:rsidP="008F5F4E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F5F4E">
        <w:rPr>
          <w:rFonts w:ascii="Times New Roman" w:hAnsi="Times New Roman" w:cs="Times New Roman"/>
          <w:b/>
          <w:bCs/>
          <w:sz w:val="24"/>
          <w:szCs w:val="24"/>
        </w:rPr>
        <w:t>Korai kolonizáció és Immunitás:</w:t>
      </w:r>
      <w:r w:rsidRPr="008F5F4E">
        <w:rPr>
          <w:rFonts w:ascii="Times New Roman" w:hAnsi="Times New Roman" w:cs="Times New Roman"/>
          <w:sz w:val="24"/>
          <w:szCs w:val="24"/>
        </w:rPr>
        <w:t> A malacok már az anyjuktól fertőződnek a fiaztatóban. Ha ez a kolonizáció az anyai immunitás (</w:t>
      </w:r>
      <w:proofErr w:type="spellStart"/>
      <w:r w:rsidRPr="008F5F4E">
        <w:rPr>
          <w:rFonts w:ascii="Times New Roman" w:hAnsi="Times New Roman" w:cs="Times New Roman"/>
          <w:sz w:val="24"/>
          <w:szCs w:val="24"/>
        </w:rPr>
        <w:t>kolosztrum</w:t>
      </w:r>
      <w:proofErr w:type="spellEnd"/>
      <w:r w:rsidRPr="008F5F4E">
        <w:rPr>
          <w:rFonts w:ascii="Times New Roman" w:hAnsi="Times New Roman" w:cs="Times New Roman"/>
          <w:sz w:val="24"/>
          <w:szCs w:val="24"/>
        </w:rPr>
        <w:t>) védelme alatt történik, a malacban aktív immunitás alakulhat ki betegség nélkül. </w:t>
      </w:r>
    </w:p>
    <w:p w14:paraId="4288E824" w14:textId="77777777" w:rsidR="008F5F4E" w:rsidRPr="008F5F4E" w:rsidRDefault="008F5F4E" w:rsidP="008F5F4E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F5F4E">
        <w:rPr>
          <w:rFonts w:ascii="Times New Roman" w:hAnsi="Times New Roman" w:cs="Times New Roman"/>
          <w:b/>
          <w:bCs/>
          <w:sz w:val="24"/>
          <w:szCs w:val="24"/>
        </w:rPr>
        <w:t>A betegség kialakulása:</w:t>
      </w:r>
      <w:r w:rsidRPr="008F5F4E">
        <w:rPr>
          <w:rFonts w:ascii="Times New Roman" w:hAnsi="Times New Roman" w:cs="Times New Roman"/>
          <w:sz w:val="24"/>
          <w:szCs w:val="24"/>
        </w:rPr>
        <w:t> A probléma akkor lép fel, ha a malacok </w:t>
      </w:r>
      <w:proofErr w:type="spellStart"/>
      <w:r w:rsidRPr="008F5F4E">
        <w:rPr>
          <w:rFonts w:ascii="Times New Roman" w:hAnsi="Times New Roman" w:cs="Times New Roman"/>
          <w:i/>
          <w:iCs/>
          <w:sz w:val="24"/>
          <w:szCs w:val="24"/>
        </w:rPr>
        <w:t>naivak</w:t>
      </w:r>
      <w:proofErr w:type="spellEnd"/>
      <w:r w:rsidRPr="008F5F4E">
        <w:rPr>
          <w:rFonts w:ascii="Times New Roman" w:hAnsi="Times New Roman" w:cs="Times New Roman"/>
          <w:sz w:val="24"/>
          <w:szCs w:val="24"/>
        </w:rPr>
        <w:t> maradnak (nem találkoztak a baktériummal az anyai védelem alatt, pl. SPF telepek vagy nagyon korai választás), és később, a választás után vagy a hizlaldában találkoznak egy virulens törzzsel. Ez a jelenség a "</w:t>
      </w:r>
      <w:proofErr w:type="spellStart"/>
      <w:r w:rsidRPr="008F5F4E">
        <w:rPr>
          <w:rFonts w:ascii="Times New Roman" w:hAnsi="Times New Roman" w:cs="Times New Roman"/>
          <w:sz w:val="24"/>
          <w:szCs w:val="24"/>
        </w:rPr>
        <w:t>high</w:t>
      </w:r>
      <w:proofErr w:type="spellEnd"/>
      <w:r w:rsidRPr="008F5F4E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8F5F4E">
        <w:rPr>
          <w:rFonts w:ascii="Times New Roman" w:hAnsi="Times New Roman" w:cs="Times New Roman"/>
          <w:sz w:val="24"/>
          <w:szCs w:val="24"/>
        </w:rPr>
        <w:t>health</w:t>
      </w:r>
      <w:proofErr w:type="spellEnd"/>
      <w:r w:rsidRPr="008F5F4E">
        <w:rPr>
          <w:rFonts w:ascii="Times New Roman" w:hAnsi="Times New Roman" w:cs="Times New Roman"/>
          <w:sz w:val="24"/>
          <w:szCs w:val="24"/>
        </w:rPr>
        <w:t xml:space="preserve"> status" (magas egészségügyi státuszú) </w:t>
      </w:r>
      <w:r w:rsidRPr="008F5F4E">
        <w:rPr>
          <w:rFonts w:ascii="Times New Roman" w:hAnsi="Times New Roman" w:cs="Times New Roman"/>
          <w:sz w:val="24"/>
          <w:szCs w:val="24"/>
        </w:rPr>
        <w:lastRenderedPageBreak/>
        <w:t>telepek tipikus problémája. Szintén járványt okozhat, ha a telepen egy új, virulensebb törzs jelenik meg (pl. vásárolt állattal). </w:t>
      </w:r>
    </w:p>
    <w:p w14:paraId="193E9575" w14:textId="7E9DA802" w:rsidR="008F5F4E" w:rsidRPr="008F5F4E" w:rsidRDefault="008F5F4E" w:rsidP="008F5F4E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F5F4E">
        <w:rPr>
          <w:rFonts w:ascii="Times New Roman" w:hAnsi="Times New Roman" w:cs="Times New Roman"/>
          <w:b/>
          <w:bCs/>
          <w:sz w:val="24"/>
          <w:szCs w:val="24"/>
        </w:rPr>
        <w:t>Hajlamosító tényezők:</w:t>
      </w:r>
      <w:r w:rsidRPr="008F5F4E">
        <w:rPr>
          <w:rFonts w:ascii="Times New Roman" w:hAnsi="Times New Roman" w:cs="Times New Roman"/>
          <w:sz w:val="24"/>
          <w:szCs w:val="24"/>
        </w:rPr>
        <w:t> A </w:t>
      </w:r>
      <w:proofErr w:type="spellStart"/>
      <w:r w:rsidRPr="008F5F4E">
        <w:rPr>
          <w:rFonts w:ascii="Times New Roman" w:hAnsi="Times New Roman" w:cs="Times New Roman"/>
          <w:sz w:val="24"/>
          <w:szCs w:val="24"/>
        </w:rPr>
        <w:t>Glässer</w:t>
      </w:r>
      <w:proofErr w:type="spellEnd"/>
      <w:r w:rsidRPr="008F5F4E">
        <w:rPr>
          <w:rFonts w:ascii="Times New Roman" w:hAnsi="Times New Roman" w:cs="Times New Roman"/>
          <w:sz w:val="24"/>
          <w:szCs w:val="24"/>
        </w:rPr>
        <w:t>-betegség tipikus </w:t>
      </w:r>
      <w:r w:rsidRPr="008F5F4E">
        <w:rPr>
          <w:rFonts w:ascii="Times New Roman" w:hAnsi="Times New Roman" w:cs="Times New Roman"/>
          <w:b/>
          <w:bCs/>
          <w:sz w:val="24"/>
          <w:szCs w:val="24"/>
        </w:rPr>
        <w:t>stressz-betegség</w:t>
      </w:r>
      <w:r w:rsidRPr="008F5F4E">
        <w:rPr>
          <w:rFonts w:ascii="Times New Roman" w:hAnsi="Times New Roman" w:cs="Times New Roman"/>
          <w:sz w:val="24"/>
          <w:szCs w:val="24"/>
        </w:rPr>
        <w:t>. Választás, szállítás, </w:t>
      </w:r>
      <w:proofErr w:type="spellStart"/>
      <w:r w:rsidRPr="008F5F4E">
        <w:rPr>
          <w:rFonts w:ascii="Times New Roman" w:hAnsi="Times New Roman" w:cs="Times New Roman"/>
          <w:sz w:val="24"/>
          <w:szCs w:val="24"/>
        </w:rPr>
        <w:t>falkásítás</w:t>
      </w:r>
      <w:proofErr w:type="spellEnd"/>
      <w:r w:rsidRPr="008F5F4E">
        <w:rPr>
          <w:rFonts w:ascii="Times New Roman" w:hAnsi="Times New Roman" w:cs="Times New Roman"/>
          <w:sz w:val="24"/>
          <w:szCs w:val="24"/>
        </w:rPr>
        <w:t>, huzat, hideg, és különösen a </w:t>
      </w:r>
      <w:proofErr w:type="spellStart"/>
      <w:r w:rsidRPr="008F5F4E">
        <w:rPr>
          <w:rFonts w:ascii="Times New Roman" w:hAnsi="Times New Roman" w:cs="Times New Roman"/>
          <w:sz w:val="24"/>
          <w:szCs w:val="24"/>
        </w:rPr>
        <w:t>virális</w:t>
      </w:r>
      <w:proofErr w:type="spellEnd"/>
      <w:r w:rsidRPr="008F5F4E">
        <w:rPr>
          <w:rFonts w:ascii="Times New Roman" w:hAnsi="Times New Roman" w:cs="Times New Roman"/>
          <w:sz w:val="24"/>
          <w:szCs w:val="24"/>
        </w:rPr>
        <w:t> társfertőzések (</w:t>
      </w:r>
      <w:r w:rsidRPr="008F5F4E">
        <w:rPr>
          <w:rFonts w:ascii="Times New Roman" w:hAnsi="Times New Roman" w:cs="Times New Roman"/>
          <w:b/>
          <w:bCs/>
          <w:sz w:val="24"/>
          <w:szCs w:val="24"/>
        </w:rPr>
        <w:t>PRRS, SIV</w:t>
      </w:r>
      <w:r w:rsidRPr="008F5F4E">
        <w:rPr>
          <w:rFonts w:ascii="Times New Roman" w:hAnsi="Times New Roman" w:cs="Times New Roman"/>
          <w:sz w:val="24"/>
          <w:szCs w:val="24"/>
        </w:rPr>
        <w:t>) hajlamosítanak a kialakulására az immunrendszer gyengítése és a légúti </w:t>
      </w:r>
      <w:proofErr w:type="spellStart"/>
      <w:r w:rsidRPr="008F5F4E">
        <w:rPr>
          <w:rFonts w:ascii="Times New Roman" w:hAnsi="Times New Roman" w:cs="Times New Roman"/>
          <w:sz w:val="24"/>
          <w:szCs w:val="24"/>
        </w:rPr>
        <w:t>barrier</w:t>
      </w:r>
      <w:proofErr w:type="spellEnd"/>
      <w:r w:rsidRPr="008F5F4E">
        <w:rPr>
          <w:rFonts w:ascii="Times New Roman" w:hAnsi="Times New Roman" w:cs="Times New Roman"/>
          <w:sz w:val="24"/>
          <w:szCs w:val="24"/>
        </w:rPr>
        <w:t> károsítása révén.</w:t>
      </w:r>
    </w:p>
    <w:p w14:paraId="0C74BEF0" w14:textId="77777777" w:rsidR="008F5F4E" w:rsidRPr="008F5F4E" w:rsidRDefault="008F5F4E" w:rsidP="008F5F4E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0F85DF5" w14:textId="77777777" w:rsidR="008F5F4E" w:rsidRPr="008F5F4E" w:rsidRDefault="008F5F4E" w:rsidP="008F5F4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F5F4E">
        <w:rPr>
          <w:rFonts w:ascii="Times New Roman" w:hAnsi="Times New Roman" w:cs="Times New Roman"/>
          <w:b/>
          <w:bCs/>
          <w:sz w:val="24"/>
          <w:szCs w:val="24"/>
        </w:rPr>
        <w:t>3. Kórfejlődés és Klinikai Tünetek </w:t>
      </w:r>
    </w:p>
    <w:p w14:paraId="6DE87379" w14:textId="77777777" w:rsidR="008F5F4E" w:rsidRDefault="008F5F4E" w:rsidP="008F5F4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F5F4E">
        <w:rPr>
          <w:rFonts w:ascii="Times New Roman" w:hAnsi="Times New Roman" w:cs="Times New Roman"/>
          <w:sz w:val="24"/>
          <w:szCs w:val="24"/>
        </w:rPr>
        <w:t>A virulens törzsek a tüdőbe jutva elkerülik az alveoláris </w:t>
      </w:r>
      <w:proofErr w:type="spellStart"/>
      <w:r w:rsidRPr="008F5F4E">
        <w:rPr>
          <w:rFonts w:ascii="Times New Roman" w:hAnsi="Times New Roman" w:cs="Times New Roman"/>
          <w:sz w:val="24"/>
          <w:szCs w:val="24"/>
        </w:rPr>
        <w:t>makrofágok</w:t>
      </w:r>
      <w:proofErr w:type="spellEnd"/>
      <w:r w:rsidRPr="008F5F4E">
        <w:rPr>
          <w:rFonts w:ascii="Times New Roman" w:hAnsi="Times New Roman" w:cs="Times New Roman"/>
          <w:sz w:val="24"/>
          <w:szCs w:val="24"/>
        </w:rPr>
        <w:t> általi </w:t>
      </w:r>
      <w:proofErr w:type="spellStart"/>
      <w:r w:rsidRPr="008F5F4E">
        <w:rPr>
          <w:rFonts w:ascii="Times New Roman" w:hAnsi="Times New Roman" w:cs="Times New Roman"/>
          <w:sz w:val="24"/>
          <w:szCs w:val="24"/>
        </w:rPr>
        <w:t>fagocitózist</w:t>
      </w:r>
      <w:proofErr w:type="spellEnd"/>
      <w:r w:rsidRPr="008F5F4E">
        <w:rPr>
          <w:rFonts w:ascii="Times New Roman" w:hAnsi="Times New Roman" w:cs="Times New Roman"/>
          <w:sz w:val="24"/>
          <w:szCs w:val="24"/>
        </w:rPr>
        <w:t>, bejutnak a véráramba, és </w:t>
      </w:r>
      <w:proofErr w:type="spellStart"/>
      <w:r w:rsidRPr="008F5F4E">
        <w:rPr>
          <w:rFonts w:ascii="Times New Roman" w:hAnsi="Times New Roman" w:cs="Times New Roman"/>
          <w:sz w:val="24"/>
          <w:szCs w:val="24"/>
        </w:rPr>
        <w:t>szeptikémiát</w:t>
      </w:r>
      <w:proofErr w:type="spellEnd"/>
      <w:r w:rsidRPr="008F5F4E">
        <w:rPr>
          <w:rFonts w:ascii="Times New Roman" w:hAnsi="Times New Roman" w:cs="Times New Roman"/>
          <w:sz w:val="24"/>
          <w:szCs w:val="24"/>
        </w:rPr>
        <w:t xml:space="preserve"> okoznak. </w:t>
      </w:r>
    </w:p>
    <w:p w14:paraId="2339392D" w14:textId="75CDA965" w:rsidR="008F5F4E" w:rsidRPr="008F5F4E" w:rsidRDefault="008F5F4E" w:rsidP="008F5F4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F5F4E">
        <w:rPr>
          <w:rFonts w:ascii="Times New Roman" w:hAnsi="Times New Roman" w:cs="Times New Roman"/>
          <w:sz w:val="24"/>
          <w:szCs w:val="24"/>
        </w:rPr>
        <w:t>A baktérium a savóshártyákon, az ízületekben és az agyvelőben telepszik meg, ahol súlyos fibrines gyulladást vált ki. </w:t>
      </w:r>
    </w:p>
    <w:p w14:paraId="65533D86" w14:textId="77777777" w:rsidR="008F5F4E" w:rsidRPr="008F5F4E" w:rsidRDefault="008F5F4E" w:rsidP="008F5F4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F5F4E">
        <w:rPr>
          <w:rFonts w:ascii="Times New Roman" w:hAnsi="Times New Roman" w:cs="Times New Roman"/>
          <w:b/>
          <w:bCs/>
          <w:sz w:val="24"/>
          <w:szCs w:val="24"/>
        </w:rPr>
        <w:t>Klinikai formák:</w:t>
      </w:r>
      <w:r w:rsidRPr="008F5F4E">
        <w:rPr>
          <w:rFonts w:ascii="Times New Roman" w:hAnsi="Times New Roman" w:cs="Times New Roman"/>
          <w:sz w:val="24"/>
          <w:szCs w:val="24"/>
        </w:rPr>
        <w:t> </w:t>
      </w:r>
    </w:p>
    <w:p w14:paraId="456C3723" w14:textId="77777777" w:rsidR="008F5F4E" w:rsidRPr="008F5F4E" w:rsidRDefault="008F5F4E" w:rsidP="008F5F4E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F5F4E">
        <w:rPr>
          <w:rFonts w:ascii="Times New Roman" w:hAnsi="Times New Roman" w:cs="Times New Roman"/>
          <w:b/>
          <w:bCs/>
          <w:sz w:val="24"/>
          <w:szCs w:val="24"/>
        </w:rPr>
        <w:t>Perakut/Heveny:</w:t>
      </w:r>
      <w:r w:rsidRPr="008F5F4E">
        <w:rPr>
          <w:rFonts w:ascii="Times New Roman" w:hAnsi="Times New Roman" w:cs="Times New Roman"/>
          <w:sz w:val="24"/>
          <w:szCs w:val="24"/>
        </w:rPr>
        <w:t> Főleg 4-8 hetes korú (választott) malacokon. Hirtelen magas láz (40,5-42 °C), bágyadtság, étvágytalanság. A savóshártya-gyulladás (fájdalom) miatt a légzés nehezített, felületes ("hasi légzés"), az állatok </w:t>
      </w:r>
      <w:proofErr w:type="spellStart"/>
      <w:r w:rsidRPr="008F5F4E">
        <w:rPr>
          <w:rFonts w:ascii="Times New Roman" w:hAnsi="Times New Roman" w:cs="Times New Roman"/>
          <w:sz w:val="24"/>
          <w:szCs w:val="24"/>
        </w:rPr>
        <w:t>púposítanak</w:t>
      </w:r>
      <w:proofErr w:type="spellEnd"/>
      <w:r w:rsidRPr="008F5F4E">
        <w:rPr>
          <w:rFonts w:ascii="Times New Roman" w:hAnsi="Times New Roman" w:cs="Times New Roman"/>
          <w:sz w:val="24"/>
          <w:szCs w:val="24"/>
        </w:rPr>
        <w:t>. Az ízületek duzzadtak, melegek, </w:t>
      </w:r>
      <w:proofErr w:type="spellStart"/>
      <w:r w:rsidRPr="008F5F4E">
        <w:rPr>
          <w:rFonts w:ascii="Times New Roman" w:hAnsi="Times New Roman" w:cs="Times New Roman"/>
          <w:sz w:val="24"/>
          <w:szCs w:val="24"/>
        </w:rPr>
        <w:t>fájdalmasak</w:t>
      </w:r>
      <w:proofErr w:type="spellEnd"/>
      <w:r w:rsidRPr="008F5F4E">
        <w:rPr>
          <w:rFonts w:ascii="Times New Roman" w:hAnsi="Times New Roman" w:cs="Times New Roman"/>
          <w:sz w:val="24"/>
          <w:szCs w:val="24"/>
        </w:rPr>
        <w:t>, az állat nem akar felállni, mozgatásra fájdalmat jelez (visít). </w:t>
      </w:r>
    </w:p>
    <w:p w14:paraId="638C2469" w14:textId="77777777" w:rsidR="008F5F4E" w:rsidRPr="008F5F4E" w:rsidRDefault="008F5F4E" w:rsidP="008F5F4E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F5F4E">
        <w:rPr>
          <w:rFonts w:ascii="Times New Roman" w:hAnsi="Times New Roman" w:cs="Times New Roman"/>
          <w:b/>
          <w:bCs/>
          <w:sz w:val="24"/>
          <w:szCs w:val="24"/>
        </w:rPr>
        <w:t>Idegrendszeri tünetek:</w:t>
      </w:r>
      <w:r w:rsidRPr="008F5F4E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8F5F4E">
        <w:rPr>
          <w:rFonts w:ascii="Times New Roman" w:hAnsi="Times New Roman" w:cs="Times New Roman"/>
          <w:sz w:val="24"/>
          <w:szCs w:val="24"/>
        </w:rPr>
        <w:t>Meningitis</w:t>
      </w:r>
      <w:proofErr w:type="spellEnd"/>
      <w:r w:rsidRPr="008F5F4E">
        <w:rPr>
          <w:rFonts w:ascii="Times New Roman" w:hAnsi="Times New Roman" w:cs="Times New Roman"/>
          <w:sz w:val="24"/>
          <w:szCs w:val="24"/>
        </w:rPr>
        <w:t> esetén oldalfekvés, evező mozgás, remegés, görcsök jelentkeznek (hasonló a </w:t>
      </w:r>
      <w:r w:rsidRPr="008F5F4E">
        <w:rPr>
          <w:rFonts w:ascii="Times New Roman" w:hAnsi="Times New Roman" w:cs="Times New Roman"/>
          <w:i/>
          <w:iCs/>
          <w:sz w:val="24"/>
          <w:szCs w:val="24"/>
        </w:rPr>
        <w:t>S. </w:t>
      </w:r>
      <w:proofErr w:type="spellStart"/>
      <w:r w:rsidRPr="008F5F4E">
        <w:rPr>
          <w:rFonts w:ascii="Times New Roman" w:hAnsi="Times New Roman" w:cs="Times New Roman"/>
          <w:i/>
          <w:iCs/>
          <w:sz w:val="24"/>
          <w:szCs w:val="24"/>
        </w:rPr>
        <w:t>suis</w:t>
      </w:r>
      <w:proofErr w:type="spellEnd"/>
      <w:r w:rsidRPr="008F5F4E">
        <w:rPr>
          <w:rFonts w:ascii="Times New Roman" w:hAnsi="Times New Roman" w:cs="Times New Roman"/>
          <w:sz w:val="24"/>
          <w:szCs w:val="24"/>
        </w:rPr>
        <w:t>-hoz). </w:t>
      </w:r>
    </w:p>
    <w:p w14:paraId="125DC32A" w14:textId="77777777" w:rsidR="008F5F4E" w:rsidRPr="008F5F4E" w:rsidRDefault="008F5F4E" w:rsidP="008F5F4E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F5F4E">
        <w:rPr>
          <w:rFonts w:ascii="Times New Roman" w:hAnsi="Times New Roman" w:cs="Times New Roman"/>
          <w:b/>
          <w:bCs/>
          <w:sz w:val="24"/>
          <w:szCs w:val="24"/>
        </w:rPr>
        <w:t>Krónikus:</w:t>
      </w:r>
      <w:r w:rsidRPr="008F5F4E">
        <w:rPr>
          <w:rFonts w:ascii="Times New Roman" w:hAnsi="Times New Roman" w:cs="Times New Roman"/>
          <w:sz w:val="24"/>
          <w:szCs w:val="24"/>
        </w:rPr>
        <w:t> Az akut szakaszt túlélő állatoknál. Szőrösség, lesoványodás ("borzas malacok"), tartós sántaság, légzési elégtelenség (összenövések miatt). </w:t>
      </w:r>
    </w:p>
    <w:p w14:paraId="3214CEC4" w14:textId="77777777" w:rsidR="008F5F4E" w:rsidRDefault="008F5F4E" w:rsidP="008F5F4E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F5F4E">
        <w:rPr>
          <w:rFonts w:ascii="Times New Roman" w:hAnsi="Times New Roman" w:cs="Times New Roman"/>
          <w:b/>
          <w:bCs/>
          <w:sz w:val="24"/>
          <w:szCs w:val="24"/>
        </w:rPr>
        <w:t>Bőrtünetek:</w:t>
      </w:r>
      <w:r w:rsidRPr="008F5F4E">
        <w:rPr>
          <w:rFonts w:ascii="Times New Roman" w:hAnsi="Times New Roman" w:cs="Times New Roman"/>
          <w:sz w:val="24"/>
          <w:szCs w:val="24"/>
        </w:rPr>
        <w:t> A </w:t>
      </w:r>
      <w:proofErr w:type="spellStart"/>
      <w:r w:rsidRPr="008F5F4E">
        <w:rPr>
          <w:rFonts w:ascii="Times New Roman" w:hAnsi="Times New Roman" w:cs="Times New Roman"/>
          <w:sz w:val="24"/>
          <w:szCs w:val="24"/>
        </w:rPr>
        <w:t>szeptikémia</w:t>
      </w:r>
      <w:proofErr w:type="spellEnd"/>
      <w:r w:rsidRPr="008F5F4E">
        <w:rPr>
          <w:rFonts w:ascii="Times New Roman" w:hAnsi="Times New Roman" w:cs="Times New Roman"/>
          <w:sz w:val="24"/>
          <w:szCs w:val="24"/>
        </w:rPr>
        <w:t> miatt a fülvégek, orr, végtagvégek elkékülhetnek (</w:t>
      </w:r>
      <w:proofErr w:type="spellStart"/>
      <w:r w:rsidRPr="008F5F4E">
        <w:rPr>
          <w:rFonts w:ascii="Times New Roman" w:hAnsi="Times New Roman" w:cs="Times New Roman"/>
          <w:sz w:val="24"/>
          <w:szCs w:val="24"/>
        </w:rPr>
        <w:t>cyanosis</w:t>
      </w:r>
      <w:proofErr w:type="spellEnd"/>
      <w:r w:rsidRPr="008F5F4E">
        <w:rPr>
          <w:rFonts w:ascii="Times New Roman" w:hAnsi="Times New Roman" w:cs="Times New Roman"/>
          <w:sz w:val="24"/>
          <w:szCs w:val="24"/>
        </w:rPr>
        <w:t>). </w:t>
      </w:r>
    </w:p>
    <w:p w14:paraId="48A6E95A" w14:textId="77777777" w:rsidR="008F5F4E" w:rsidRPr="008F5F4E" w:rsidRDefault="008F5F4E" w:rsidP="008F5F4E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34D0AFF" w14:textId="77777777" w:rsidR="008F5F4E" w:rsidRPr="008F5F4E" w:rsidRDefault="008F5F4E" w:rsidP="008F5F4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F5F4E">
        <w:rPr>
          <w:rFonts w:ascii="Times New Roman" w:hAnsi="Times New Roman" w:cs="Times New Roman"/>
          <w:b/>
          <w:bCs/>
          <w:sz w:val="24"/>
          <w:szCs w:val="24"/>
        </w:rPr>
        <w:t>4. Kórbonctan </w:t>
      </w:r>
    </w:p>
    <w:p w14:paraId="1DABB1A7" w14:textId="77777777" w:rsidR="008F5F4E" w:rsidRPr="008F5F4E" w:rsidRDefault="008F5F4E" w:rsidP="008F5F4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F5F4E">
        <w:rPr>
          <w:rFonts w:ascii="Times New Roman" w:hAnsi="Times New Roman" w:cs="Times New Roman"/>
          <w:sz w:val="24"/>
          <w:szCs w:val="24"/>
        </w:rPr>
        <w:t>A kórkép a </w:t>
      </w:r>
      <w:r w:rsidRPr="008F5F4E">
        <w:rPr>
          <w:rFonts w:ascii="Times New Roman" w:hAnsi="Times New Roman" w:cs="Times New Roman"/>
          <w:b/>
          <w:bCs/>
          <w:sz w:val="24"/>
          <w:szCs w:val="24"/>
        </w:rPr>
        <w:t>fibrines </w:t>
      </w:r>
      <w:proofErr w:type="spellStart"/>
      <w:r w:rsidRPr="008F5F4E">
        <w:rPr>
          <w:rFonts w:ascii="Times New Roman" w:hAnsi="Times New Roman" w:cs="Times New Roman"/>
          <w:b/>
          <w:bCs/>
          <w:sz w:val="24"/>
          <w:szCs w:val="24"/>
        </w:rPr>
        <w:t>polyserositis</w:t>
      </w:r>
      <w:proofErr w:type="spellEnd"/>
      <w:r w:rsidRPr="008F5F4E">
        <w:rPr>
          <w:rFonts w:ascii="Times New Roman" w:hAnsi="Times New Roman" w:cs="Times New Roman"/>
          <w:sz w:val="24"/>
          <w:szCs w:val="24"/>
        </w:rPr>
        <w:t> iskolapéldája. </w:t>
      </w:r>
    </w:p>
    <w:p w14:paraId="5ECB256A" w14:textId="0E994106" w:rsidR="008F5F4E" w:rsidRPr="008F5F4E" w:rsidRDefault="008F5F4E" w:rsidP="008F5F4E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F5F4E">
        <w:rPr>
          <w:rFonts w:ascii="Times New Roman" w:hAnsi="Times New Roman" w:cs="Times New Roman"/>
          <w:b/>
          <w:bCs/>
          <w:sz w:val="24"/>
          <w:szCs w:val="24"/>
        </w:rPr>
        <w:t>Fibrines kiválás:</w:t>
      </w:r>
      <w:r w:rsidRPr="008F5F4E">
        <w:rPr>
          <w:rFonts w:ascii="Times New Roman" w:hAnsi="Times New Roman" w:cs="Times New Roman"/>
          <w:sz w:val="24"/>
          <w:szCs w:val="24"/>
        </w:rPr>
        <w:t> Sárgás, bőséges fibrines lepedék vonja be a tüdőt, a szívet, a májat és a beleket. A fibrin heveny esetben könnyen leválasztható, krónikus esetben kötőszövetes összenövéseket okoz. </w:t>
      </w:r>
    </w:p>
    <w:p w14:paraId="326733DE" w14:textId="77777777" w:rsidR="008F5F4E" w:rsidRPr="008F5F4E" w:rsidRDefault="008F5F4E" w:rsidP="008F5F4E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F5F4E">
        <w:rPr>
          <w:rFonts w:ascii="Times New Roman" w:hAnsi="Times New Roman" w:cs="Times New Roman"/>
          <w:b/>
          <w:bCs/>
          <w:sz w:val="24"/>
          <w:szCs w:val="24"/>
        </w:rPr>
        <w:t>Ízületek:</w:t>
      </w:r>
      <w:r w:rsidRPr="008F5F4E">
        <w:rPr>
          <w:rFonts w:ascii="Times New Roman" w:hAnsi="Times New Roman" w:cs="Times New Roman"/>
          <w:sz w:val="24"/>
          <w:szCs w:val="24"/>
        </w:rPr>
        <w:t> A </w:t>
      </w:r>
      <w:proofErr w:type="spellStart"/>
      <w:r w:rsidRPr="008F5F4E">
        <w:rPr>
          <w:rFonts w:ascii="Times New Roman" w:hAnsi="Times New Roman" w:cs="Times New Roman"/>
          <w:sz w:val="24"/>
          <w:szCs w:val="24"/>
        </w:rPr>
        <w:t>synovia</w:t>
      </w:r>
      <w:proofErr w:type="spellEnd"/>
      <w:r w:rsidRPr="008F5F4E">
        <w:rPr>
          <w:rFonts w:ascii="Times New Roman" w:hAnsi="Times New Roman" w:cs="Times New Roman"/>
          <w:sz w:val="24"/>
          <w:szCs w:val="24"/>
        </w:rPr>
        <w:t> zavaros, fibrines csapadékot tartalmaz (sárgás-zöldes), a </w:t>
      </w:r>
      <w:proofErr w:type="spellStart"/>
      <w:r w:rsidRPr="008F5F4E">
        <w:rPr>
          <w:rFonts w:ascii="Times New Roman" w:hAnsi="Times New Roman" w:cs="Times New Roman"/>
          <w:sz w:val="24"/>
          <w:szCs w:val="24"/>
        </w:rPr>
        <w:t>szinoviális</w:t>
      </w:r>
      <w:proofErr w:type="spellEnd"/>
      <w:r w:rsidRPr="008F5F4E">
        <w:rPr>
          <w:rFonts w:ascii="Times New Roman" w:hAnsi="Times New Roman" w:cs="Times New Roman"/>
          <w:sz w:val="24"/>
          <w:szCs w:val="24"/>
        </w:rPr>
        <w:t> hártya gyulladt. </w:t>
      </w:r>
    </w:p>
    <w:p w14:paraId="3C3D95C1" w14:textId="053ADEAA" w:rsidR="008F5F4E" w:rsidRDefault="008F5F4E" w:rsidP="008F5F4E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F5F4E">
        <w:rPr>
          <w:rFonts w:ascii="Times New Roman" w:hAnsi="Times New Roman" w:cs="Times New Roman"/>
          <w:b/>
          <w:bCs/>
          <w:sz w:val="24"/>
          <w:szCs w:val="24"/>
        </w:rPr>
        <w:t>Agyvelő:</w:t>
      </w:r>
      <w:r w:rsidRPr="008F5F4E">
        <w:rPr>
          <w:rFonts w:ascii="Times New Roman" w:hAnsi="Times New Roman" w:cs="Times New Roman"/>
          <w:sz w:val="24"/>
          <w:szCs w:val="24"/>
        </w:rPr>
        <w:t> Az agyburkok vérbőek, </w:t>
      </w:r>
      <w:proofErr w:type="spellStart"/>
      <w:r w:rsidRPr="008F5F4E">
        <w:rPr>
          <w:rFonts w:ascii="Times New Roman" w:hAnsi="Times New Roman" w:cs="Times New Roman"/>
          <w:sz w:val="24"/>
          <w:szCs w:val="24"/>
        </w:rPr>
        <w:t>zavarosak</w:t>
      </w:r>
      <w:proofErr w:type="spellEnd"/>
      <w:r w:rsidRPr="008F5F4E">
        <w:rPr>
          <w:rFonts w:ascii="Times New Roman" w:hAnsi="Times New Roman" w:cs="Times New Roman"/>
          <w:sz w:val="24"/>
          <w:szCs w:val="24"/>
        </w:rPr>
        <w:t>, alattuk gennyes-fibrines izzadmány lehet. </w:t>
      </w:r>
    </w:p>
    <w:p w14:paraId="5547BBE6" w14:textId="77777777" w:rsidR="008F5F4E" w:rsidRPr="008F5F4E" w:rsidRDefault="008F5F4E" w:rsidP="008F5F4E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1A6D93E" w14:textId="77777777" w:rsidR="008F5F4E" w:rsidRPr="008F5F4E" w:rsidRDefault="008F5F4E" w:rsidP="008F5F4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F5F4E">
        <w:rPr>
          <w:rFonts w:ascii="Times New Roman" w:hAnsi="Times New Roman" w:cs="Times New Roman"/>
          <w:b/>
          <w:bCs/>
          <w:sz w:val="24"/>
          <w:szCs w:val="24"/>
        </w:rPr>
        <w:t>5. Diagnosztika </w:t>
      </w:r>
    </w:p>
    <w:p w14:paraId="18E8E7FB" w14:textId="77777777" w:rsidR="008F5F4E" w:rsidRDefault="008F5F4E" w:rsidP="008F5F4E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F5F4E">
        <w:rPr>
          <w:rFonts w:ascii="Times New Roman" w:hAnsi="Times New Roman" w:cs="Times New Roman"/>
          <w:b/>
          <w:bCs/>
          <w:sz w:val="24"/>
          <w:szCs w:val="24"/>
        </w:rPr>
        <w:t>Mintavétel:</w:t>
      </w:r>
      <w:r w:rsidRPr="008F5F4E">
        <w:rPr>
          <w:rFonts w:ascii="Times New Roman" w:hAnsi="Times New Roman" w:cs="Times New Roman"/>
          <w:sz w:val="24"/>
          <w:szCs w:val="24"/>
        </w:rPr>
        <w:t> Szisztémás fertőzés lévén a mintát a </w:t>
      </w:r>
      <w:r w:rsidRPr="008F5F4E">
        <w:rPr>
          <w:rFonts w:ascii="Times New Roman" w:hAnsi="Times New Roman" w:cs="Times New Roman"/>
          <w:b/>
          <w:bCs/>
          <w:sz w:val="24"/>
          <w:szCs w:val="24"/>
        </w:rPr>
        <w:t>testüregekből (</w:t>
      </w:r>
      <w:proofErr w:type="spellStart"/>
      <w:r w:rsidRPr="008F5F4E">
        <w:rPr>
          <w:rFonts w:ascii="Times New Roman" w:hAnsi="Times New Roman" w:cs="Times New Roman"/>
          <w:b/>
          <w:bCs/>
          <w:sz w:val="24"/>
          <w:szCs w:val="24"/>
        </w:rPr>
        <w:t>pleura</w:t>
      </w:r>
      <w:proofErr w:type="spellEnd"/>
      <w:r w:rsidRPr="008F5F4E">
        <w:rPr>
          <w:rFonts w:ascii="Times New Roman" w:hAnsi="Times New Roman" w:cs="Times New Roman"/>
          <w:b/>
          <w:bCs/>
          <w:sz w:val="24"/>
          <w:szCs w:val="24"/>
        </w:rPr>
        <w:t>, </w:t>
      </w:r>
      <w:proofErr w:type="spellStart"/>
      <w:r w:rsidRPr="008F5F4E">
        <w:rPr>
          <w:rFonts w:ascii="Times New Roman" w:hAnsi="Times New Roman" w:cs="Times New Roman"/>
          <w:b/>
          <w:bCs/>
          <w:sz w:val="24"/>
          <w:szCs w:val="24"/>
        </w:rPr>
        <w:t>pericardium</w:t>
      </w:r>
      <w:proofErr w:type="spellEnd"/>
      <w:r w:rsidRPr="008F5F4E">
        <w:rPr>
          <w:rFonts w:ascii="Times New Roman" w:hAnsi="Times New Roman" w:cs="Times New Roman"/>
          <w:b/>
          <w:bCs/>
          <w:sz w:val="24"/>
          <w:szCs w:val="24"/>
        </w:rPr>
        <w:t>, </w:t>
      </w:r>
      <w:proofErr w:type="spellStart"/>
      <w:r w:rsidRPr="008F5F4E">
        <w:rPr>
          <w:rFonts w:ascii="Times New Roman" w:hAnsi="Times New Roman" w:cs="Times New Roman"/>
          <w:b/>
          <w:bCs/>
          <w:sz w:val="24"/>
          <w:szCs w:val="24"/>
        </w:rPr>
        <w:t>peritoneum</w:t>
      </w:r>
      <w:proofErr w:type="spellEnd"/>
      <w:r w:rsidRPr="008F5F4E">
        <w:rPr>
          <w:rFonts w:ascii="Times New Roman" w:hAnsi="Times New Roman" w:cs="Times New Roman"/>
          <w:b/>
          <w:bCs/>
          <w:sz w:val="24"/>
          <w:szCs w:val="24"/>
        </w:rPr>
        <w:t>) vagy ízületekből, agyvelőből</w:t>
      </w:r>
      <w:r w:rsidRPr="008F5F4E">
        <w:rPr>
          <w:rFonts w:ascii="Times New Roman" w:hAnsi="Times New Roman" w:cs="Times New Roman"/>
          <w:sz w:val="24"/>
          <w:szCs w:val="24"/>
        </w:rPr>
        <w:t> kell venni. Az orrból/</w:t>
      </w:r>
      <w:proofErr w:type="spellStart"/>
      <w:r w:rsidRPr="008F5F4E">
        <w:rPr>
          <w:rFonts w:ascii="Times New Roman" w:hAnsi="Times New Roman" w:cs="Times New Roman"/>
          <w:sz w:val="24"/>
          <w:szCs w:val="24"/>
        </w:rPr>
        <w:t>tonsillából</w:t>
      </w:r>
      <w:proofErr w:type="spellEnd"/>
      <w:r w:rsidRPr="008F5F4E">
        <w:rPr>
          <w:rFonts w:ascii="Times New Roman" w:hAnsi="Times New Roman" w:cs="Times New Roman"/>
          <w:sz w:val="24"/>
          <w:szCs w:val="24"/>
        </w:rPr>
        <w:t> vett minta diagnosztikai szempontból értéktelen, mivel a baktérium ott egészséges állatokban is jelen van! </w:t>
      </w:r>
    </w:p>
    <w:p w14:paraId="73931341" w14:textId="77777777" w:rsidR="008F5F4E" w:rsidRPr="008F5F4E" w:rsidRDefault="008F5F4E" w:rsidP="008F5F4E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078B743" w14:textId="77777777" w:rsidR="008F5F4E" w:rsidRDefault="008F5F4E" w:rsidP="008F5F4E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F5F4E">
        <w:rPr>
          <w:rFonts w:ascii="Times New Roman" w:hAnsi="Times New Roman" w:cs="Times New Roman"/>
          <w:b/>
          <w:bCs/>
          <w:sz w:val="24"/>
          <w:szCs w:val="24"/>
        </w:rPr>
        <w:t>Laboratórium:</w:t>
      </w:r>
      <w:r w:rsidRPr="008F5F4E">
        <w:rPr>
          <w:rFonts w:ascii="Times New Roman" w:hAnsi="Times New Roman" w:cs="Times New Roman"/>
          <w:sz w:val="24"/>
          <w:szCs w:val="24"/>
        </w:rPr>
        <w:t> </w:t>
      </w:r>
    </w:p>
    <w:p w14:paraId="2B06C0F4" w14:textId="77777777" w:rsidR="008F5F4E" w:rsidRDefault="008F5F4E" w:rsidP="008F5F4E">
      <w:pPr>
        <w:numPr>
          <w:ilvl w:val="1"/>
          <w:numId w:val="1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F5F4E">
        <w:rPr>
          <w:rFonts w:ascii="Times New Roman" w:hAnsi="Times New Roman" w:cs="Times New Roman"/>
          <w:b/>
          <w:bCs/>
          <w:sz w:val="24"/>
          <w:szCs w:val="24"/>
        </w:rPr>
        <w:t>Tenyésztés:</w:t>
      </w:r>
      <w:r w:rsidRPr="008F5F4E">
        <w:rPr>
          <w:rFonts w:ascii="Times New Roman" w:hAnsi="Times New Roman" w:cs="Times New Roman"/>
          <w:sz w:val="24"/>
          <w:szCs w:val="24"/>
        </w:rPr>
        <w:t> Speciális táptalajon (</w:t>
      </w:r>
      <w:proofErr w:type="spellStart"/>
      <w:r w:rsidRPr="008F5F4E">
        <w:rPr>
          <w:rFonts w:ascii="Times New Roman" w:hAnsi="Times New Roman" w:cs="Times New Roman"/>
          <w:sz w:val="24"/>
          <w:szCs w:val="24"/>
        </w:rPr>
        <w:t>csokoládéagar</w:t>
      </w:r>
      <w:proofErr w:type="spellEnd"/>
      <w:r w:rsidRPr="008F5F4E">
        <w:rPr>
          <w:rFonts w:ascii="Times New Roman" w:hAnsi="Times New Roman" w:cs="Times New Roman"/>
          <w:sz w:val="24"/>
          <w:szCs w:val="24"/>
        </w:rPr>
        <w:t>, dajkacsík). A baktérium érzékeny, gyorsan elpusztul a hullában, ezért friss minta szükséges. </w:t>
      </w:r>
    </w:p>
    <w:p w14:paraId="7BB5E30A" w14:textId="77777777" w:rsidR="008F5F4E" w:rsidRDefault="008F5F4E" w:rsidP="008F5F4E">
      <w:pPr>
        <w:numPr>
          <w:ilvl w:val="1"/>
          <w:numId w:val="1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F5F4E">
        <w:rPr>
          <w:rFonts w:ascii="Times New Roman" w:hAnsi="Times New Roman" w:cs="Times New Roman"/>
          <w:b/>
          <w:bCs/>
          <w:sz w:val="24"/>
          <w:szCs w:val="24"/>
        </w:rPr>
        <w:t>PCR:</w:t>
      </w:r>
      <w:r w:rsidRPr="008F5F4E">
        <w:rPr>
          <w:rFonts w:ascii="Times New Roman" w:hAnsi="Times New Roman" w:cs="Times New Roman"/>
          <w:sz w:val="24"/>
          <w:szCs w:val="24"/>
        </w:rPr>
        <w:t> A legelterjedtebb módszer. Képes a fajazonosításra és a virulenciafaktorok (</w:t>
      </w:r>
      <w:proofErr w:type="spellStart"/>
      <w:r w:rsidRPr="008F5F4E">
        <w:rPr>
          <w:rFonts w:ascii="Times New Roman" w:hAnsi="Times New Roman" w:cs="Times New Roman"/>
          <w:sz w:val="24"/>
          <w:szCs w:val="24"/>
        </w:rPr>
        <w:t>vtaA</w:t>
      </w:r>
      <w:proofErr w:type="spellEnd"/>
      <w:r w:rsidRPr="008F5F4E">
        <w:rPr>
          <w:rFonts w:ascii="Times New Roman" w:hAnsi="Times New Roman" w:cs="Times New Roman"/>
          <w:sz w:val="24"/>
          <w:szCs w:val="24"/>
        </w:rPr>
        <w:t>) meghatározására is.</w:t>
      </w:r>
    </w:p>
    <w:p w14:paraId="43392104" w14:textId="64390D08" w:rsidR="008F5F4E" w:rsidRDefault="008F5F4E" w:rsidP="008F5F4E">
      <w:pPr>
        <w:numPr>
          <w:ilvl w:val="1"/>
          <w:numId w:val="1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F5F4E">
        <w:rPr>
          <w:rFonts w:ascii="Times New Roman" w:hAnsi="Times New Roman" w:cs="Times New Roman"/>
          <w:b/>
          <w:bCs/>
          <w:sz w:val="24"/>
          <w:szCs w:val="24"/>
        </w:rPr>
        <w:lastRenderedPageBreak/>
        <w:t>Szerotipizálás</w:t>
      </w:r>
      <w:proofErr w:type="spellEnd"/>
      <w:r w:rsidRPr="008F5F4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8F5F4E">
        <w:rPr>
          <w:rFonts w:ascii="Times New Roman" w:hAnsi="Times New Roman" w:cs="Times New Roman"/>
          <w:sz w:val="24"/>
          <w:szCs w:val="24"/>
        </w:rPr>
        <w:t> PCR alapú módszerrel történik, ami elengedhetetlen a vakcinaválasztáshoz. </w:t>
      </w:r>
    </w:p>
    <w:p w14:paraId="5C978E29" w14:textId="77777777" w:rsidR="008F5F4E" w:rsidRPr="008F5F4E" w:rsidRDefault="008F5F4E" w:rsidP="008F5F4E">
      <w:pPr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01B479D0" w14:textId="77777777" w:rsidR="008F5F4E" w:rsidRPr="008F5F4E" w:rsidRDefault="008F5F4E" w:rsidP="008F5F4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F5F4E">
        <w:rPr>
          <w:rFonts w:ascii="Times New Roman" w:hAnsi="Times New Roman" w:cs="Times New Roman"/>
          <w:b/>
          <w:bCs/>
          <w:sz w:val="24"/>
          <w:szCs w:val="24"/>
        </w:rPr>
        <w:t>6. Gyógykezelés és Antibiotikum-érzékenység </w:t>
      </w:r>
    </w:p>
    <w:p w14:paraId="03B1CE7F" w14:textId="77777777" w:rsidR="008F5F4E" w:rsidRDefault="008F5F4E" w:rsidP="008F5F4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F5F4E">
        <w:rPr>
          <w:rFonts w:ascii="Times New Roman" w:hAnsi="Times New Roman" w:cs="Times New Roman"/>
          <w:sz w:val="24"/>
          <w:szCs w:val="24"/>
        </w:rPr>
        <w:t>A </w:t>
      </w:r>
      <w:r w:rsidRPr="008F5F4E">
        <w:rPr>
          <w:rFonts w:ascii="Times New Roman" w:hAnsi="Times New Roman" w:cs="Times New Roman"/>
          <w:i/>
          <w:iCs/>
          <w:sz w:val="24"/>
          <w:szCs w:val="24"/>
        </w:rPr>
        <w:t>G. </w:t>
      </w:r>
      <w:proofErr w:type="spellStart"/>
      <w:r w:rsidRPr="008F5F4E">
        <w:rPr>
          <w:rFonts w:ascii="Times New Roman" w:hAnsi="Times New Roman" w:cs="Times New Roman"/>
          <w:i/>
          <w:iCs/>
          <w:sz w:val="24"/>
          <w:szCs w:val="24"/>
        </w:rPr>
        <w:t>parasuis</w:t>
      </w:r>
      <w:proofErr w:type="spellEnd"/>
      <w:r w:rsidRPr="008F5F4E">
        <w:rPr>
          <w:rFonts w:ascii="Times New Roman" w:hAnsi="Times New Roman" w:cs="Times New Roman"/>
          <w:sz w:val="24"/>
          <w:szCs w:val="24"/>
        </w:rPr>
        <w:t> esetében is kulcsfontosságú a korai, nagy dózisú kezelés. Mivel </w:t>
      </w:r>
      <w:proofErr w:type="spellStart"/>
      <w:r w:rsidRPr="008F5F4E">
        <w:rPr>
          <w:rFonts w:ascii="Times New Roman" w:hAnsi="Times New Roman" w:cs="Times New Roman"/>
          <w:sz w:val="24"/>
          <w:szCs w:val="24"/>
        </w:rPr>
        <w:t>Gram</w:t>
      </w:r>
      <w:proofErr w:type="spellEnd"/>
      <w:r w:rsidRPr="008F5F4E">
        <w:rPr>
          <w:rFonts w:ascii="Times New Roman" w:hAnsi="Times New Roman" w:cs="Times New Roman"/>
          <w:sz w:val="24"/>
          <w:szCs w:val="24"/>
        </w:rPr>
        <w:t>-negatív baktérium, az érzékenységi profil eltér a </w:t>
      </w:r>
      <w:proofErr w:type="spellStart"/>
      <w:r w:rsidRPr="008F5F4E">
        <w:rPr>
          <w:rFonts w:ascii="Times New Roman" w:hAnsi="Times New Roman" w:cs="Times New Roman"/>
          <w:sz w:val="24"/>
          <w:szCs w:val="24"/>
        </w:rPr>
        <w:t>sztreptokokkuszokétól</w:t>
      </w:r>
      <w:proofErr w:type="spellEnd"/>
      <w:r w:rsidRPr="008F5F4E">
        <w:rPr>
          <w:rFonts w:ascii="Times New Roman" w:hAnsi="Times New Roman" w:cs="Times New Roman"/>
          <w:sz w:val="24"/>
          <w:szCs w:val="24"/>
        </w:rPr>
        <w:t> és a </w:t>
      </w:r>
      <w:proofErr w:type="spellStart"/>
      <w:r w:rsidRPr="008F5F4E">
        <w:rPr>
          <w:rFonts w:ascii="Times New Roman" w:hAnsi="Times New Roman" w:cs="Times New Roman"/>
          <w:sz w:val="24"/>
          <w:szCs w:val="24"/>
        </w:rPr>
        <w:t>mikoplazmákétól</w:t>
      </w:r>
      <w:proofErr w:type="spellEnd"/>
      <w:r w:rsidRPr="008F5F4E">
        <w:rPr>
          <w:rFonts w:ascii="Times New Roman" w:hAnsi="Times New Roman" w:cs="Times New Roman"/>
          <w:sz w:val="24"/>
          <w:szCs w:val="24"/>
        </w:rPr>
        <w:t>. </w:t>
      </w:r>
    </w:p>
    <w:p w14:paraId="4F99F3CC" w14:textId="77777777" w:rsidR="008F5F4E" w:rsidRPr="008F5F4E" w:rsidRDefault="008F5F4E" w:rsidP="008F5F4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74B9EE0" w14:textId="77777777" w:rsidR="008F5F4E" w:rsidRPr="008F5F4E" w:rsidRDefault="008F5F4E" w:rsidP="008F5F4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F5F4E">
        <w:rPr>
          <w:rFonts w:ascii="Times New Roman" w:hAnsi="Times New Roman" w:cs="Times New Roman"/>
          <w:b/>
          <w:bCs/>
          <w:sz w:val="24"/>
          <w:szCs w:val="24"/>
        </w:rPr>
        <w:t>Antibiotikum-választás: </w:t>
      </w:r>
    </w:p>
    <w:p w14:paraId="0B1AE5D0" w14:textId="77777777" w:rsidR="008F5F4E" w:rsidRPr="008F5F4E" w:rsidRDefault="008F5F4E" w:rsidP="008F5F4E">
      <w:pPr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F5F4E">
        <w:rPr>
          <w:rFonts w:ascii="Times New Roman" w:hAnsi="Times New Roman" w:cs="Times New Roman"/>
          <w:b/>
          <w:bCs/>
          <w:sz w:val="24"/>
          <w:szCs w:val="24"/>
        </w:rPr>
        <w:t>Béta-</w:t>
      </w:r>
      <w:proofErr w:type="spellStart"/>
      <w:r w:rsidRPr="008F5F4E">
        <w:rPr>
          <w:rFonts w:ascii="Times New Roman" w:hAnsi="Times New Roman" w:cs="Times New Roman"/>
          <w:b/>
          <w:bCs/>
          <w:sz w:val="24"/>
          <w:szCs w:val="24"/>
        </w:rPr>
        <w:t>laktámok</w:t>
      </w:r>
      <w:proofErr w:type="spellEnd"/>
      <w:r w:rsidRPr="008F5F4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8F5F4E">
        <w:rPr>
          <w:rFonts w:ascii="Times New Roman" w:hAnsi="Times New Roman" w:cs="Times New Roman"/>
          <w:sz w:val="24"/>
          <w:szCs w:val="24"/>
        </w:rPr>
        <w:t> </w:t>
      </w:r>
    </w:p>
    <w:p w14:paraId="21EF1D14" w14:textId="0ADDFFDD" w:rsidR="008F5F4E" w:rsidRPr="008F5F4E" w:rsidRDefault="008F5F4E" w:rsidP="008F5F4E">
      <w:pPr>
        <w:numPr>
          <w:ilvl w:val="0"/>
          <w:numId w:val="20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F5F4E">
        <w:rPr>
          <w:rFonts w:ascii="Times New Roman" w:hAnsi="Times New Roman" w:cs="Times New Roman"/>
          <w:b/>
          <w:bCs/>
          <w:sz w:val="24"/>
          <w:szCs w:val="24"/>
        </w:rPr>
        <w:t>Ceftiofur</w:t>
      </w:r>
      <w:proofErr w:type="spellEnd"/>
      <w:r w:rsidRPr="008F5F4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8F5F4E">
        <w:rPr>
          <w:rFonts w:ascii="Times New Roman" w:hAnsi="Times New Roman" w:cs="Times New Roman"/>
          <w:sz w:val="24"/>
          <w:szCs w:val="24"/>
        </w:rPr>
        <w:t> Kiváló hatékonyságú, az egyik leggyakrabban használt szer injekciós kezelésre heveny esetekben.</w:t>
      </w:r>
    </w:p>
    <w:p w14:paraId="6D3B4ACD" w14:textId="774DDD23" w:rsidR="008F5F4E" w:rsidRDefault="008F5F4E" w:rsidP="007118CD">
      <w:pPr>
        <w:numPr>
          <w:ilvl w:val="0"/>
          <w:numId w:val="21"/>
        </w:numPr>
        <w:tabs>
          <w:tab w:val="num" w:pos="72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5F4E">
        <w:rPr>
          <w:rFonts w:ascii="Times New Roman" w:hAnsi="Times New Roman" w:cs="Times New Roman"/>
          <w:b/>
          <w:bCs/>
          <w:sz w:val="24"/>
          <w:szCs w:val="24"/>
        </w:rPr>
        <w:t>Amoxicillin, </w:t>
      </w:r>
      <w:proofErr w:type="spellStart"/>
      <w:r w:rsidRPr="008F5F4E">
        <w:rPr>
          <w:rFonts w:ascii="Times New Roman" w:hAnsi="Times New Roman" w:cs="Times New Roman"/>
          <w:b/>
          <w:bCs/>
          <w:sz w:val="24"/>
          <w:szCs w:val="24"/>
        </w:rPr>
        <w:t>Ampicillin</w:t>
      </w:r>
      <w:proofErr w:type="spellEnd"/>
      <w:r w:rsidRPr="008F5F4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8F5F4E">
        <w:rPr>
          <w:rFonts w:ascii="Times New Roman" w:hAnsi="Times New Roman" w:cs="Times New Roman"/>
          <w:sz w:val="24"/>
          <w:szCs w:val="24"/>
        </w:rPr>
        <w:t> Általában jó hatékonyságúak, ivóvízben vagy takarmányban is adhatók. Egyes törzsek termelhetnek béta-</w:t>
      </w:r>
      <w:proofErr w:type="spellStart"/>
      <w:r w:rsidRPr="008F5F4E">
        <w:rPr>
          <w:rFonts w:ascii="Times New Roman" w:hAnsi="Times New Roman" w:cs="Times New Roman"/>
          <w:sz w:val="24"/>
          <w:szCs w:val="24"/>
        </w:rPr>
        <w:t>laktamázt</w:t>
      </w:r>
      <w:proofErr w:type="spellEnd"/>
      <w:r w:rsidRPr="008F5F4E">
        <w:rPr>
          <w:rFonts w:ascii="Times New Roman" w:hAnsi="Times New Roman" w:cs="Times New Roman"/>
          <w:sz w:val="24"/>
          <w:szCs w:val="24"/>
        </w:rPr>
        <w:t> (pl. </w:t>
      </w:r>
      <w:r w:rsidRPr="008F5F4E">
        <w:rPr>
          <w:rFonts w:ascii="Times New Roman" w:hAnsi="Times New Roman" w:cs="Times New Roman"/>
          <w:i/>
          <w:iCs/>
          <w:sz w:val="24"/>
          <w:szCs w:val="24"/>
        </w:rPr>
        <w:t>blaROB-1</w:t>
      </w:r>
      <w:r w:rsidRPr="008F5F4E">
        <w:rPr>
          <w:rFonts w:ascii="Times New Roman" w:hAnsi="Times New Roman" w:cs="Times New Roman"/>
          <w:sz w:val="24"/>
          <w:szCs w:val="24"/>
        </w:rPr>
        <w:t> gén), ami rezisztenciát okozhat, de ez még kevésbé gyakori</w:t>
      </w:r>
      <w:r w:rsidR="007118CD">
        <w:rPr>
          <w:rFonts w:ascii="Times New Roman" w:hAnsi="Times New Roman" w:cs="Times New Roman"/>
          <w:sz w:val="24"/>
          <w:szCs w:val="24"/>
        </w:rPr>
        <w:t>.</w:t>
      </w:r>
    </w:p>
    <w:p w14:paraId="327CDF27" w14:textId="77777777" w:rsidR="008F5F4E" w:rsidRPr="008F5F4E" w:rsidRDefault="008F5F4E" w:rsidP="008F5F4E">
      <w:pPr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F5F4E">
        <w:rPr>
          <w:rFonts w:ascii="Times New Roman" w:hAnsi="Times New Roman" w:cs="Times New Roman"/>
          <w:b/>
          <w:bCs/>
          <w:sz w:val="24"/>
          <w:szCs w:val="24"/>
        </w:rPr>
        <w:t>Egyéb hatékony szerek:</w:t>
      </w:r>
      <w:r w:rsidRPr="008F5F4E">
        <w:rPr>
          <w:rFonts w:ascii="Times New Roman" w:hAnsi="Times New Roman" w:cs="Times New Roman"/>
          <w:sz w:val="24"/>
          <w:szCs w:val="24"/>
        </w:rPr>
        <w:t> </w:t>
      </w:r>
    </w:p>
    <w:p w14:paraId="7B89AEEF" w14:textId="668BEC1E" w:rsidR="008F5F4E" w:rsidRPr="008F5F4E" w:rsidRDefault="008F5F4E" w:rsidP="008F5F4E">
      <w:pPr>
        <w:numPr>
          <w:ilvl w:val="0"/>
          <w:numId w:val="24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F5F4E">
        <w:rPr>
          <w:rFonts w:ascii="Times New Roman" w:hAnsi="Times New Roman" w:cs="Times New Roman"/>
          <w:b/>
          <w:bCs/>
          <w:sz w:val="24"/>
          <w:szCs w:val="24"/>
        </w:rPr>
        <w:t>Florfenikol</w:t>
      </w:r>
      <w:proofErr w:type="spellEnd"/>
      <w:r w:rsidRPr="008F5F4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8F5F4E">
        <w:rPr>
          <w:rFonts w:ascii="Times New Roman" w:hAnsi="Times New Roman" w:cs="Times New Roman"/>
          <w:sz w:val="24"/>
          <w:szCs w:val="24"/>
        </w:rPr>
        <w:t> Nagyon jó szöveti eloszlás, hatékony a légzőszervi </w:t>
      </w:r>
      <w:proofErr w:type="spellStart"/>
      <w:r w:rsidRPr="008F5F4E">
        <w:rPr>
          <w:rFonts w:ascii="Times New Roman" w:hAnsi="Times New Roman" w:cs="Times New Roman"/>
          <w:sz w:val="24"/>
          <w:szCs w:val="24"/>
        </w:rPr>
        <w:t>Gram</w:t>
      </w:r>
      <w:proofErr w:type="spellEnd"/>
      <w:r w:rsidRPr="008F5F4E">
        <w:rPr>
          <w:rFonts w:ascii="Times New Roman" w:hAnsi="Times New Roman" w:cs="Times New Roman"/>
          <w:sz w:val="24"/>
          <w:szCs w:val="24"/>
        </w:rPr>
        <w:t xml:space="preserve">-negatív kórokozók ellen. </w:t>
      </w:r>
    </w:p>
    <w:p w14:paraId="6C0909DF" w14:textId="77777777" w:rsidR="008F5F4E" w:rsidRPr="008F5F4E" w:rsidRDefault="008F5F4E" w:rsidP="008F5F4E">
      <w:pPr>
        <w:numPr>
          <w:ilvl w:val="0"/>
          <w:numId w:val="25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F5F4E">
        <w:rPr>
          <w:rFonts w:ascii="Times New Roman" w:hAnsi="Times New Roman" w:cs="Times New Roman"/>
          <w:b/>
          <w:bCs/>
          <w:sz w:val="24"/>
          <w:szCs w:val="24"/>
        </w:rPr>
        <w:t>Enrofloxacin</w:t>
      </w:r>
      <w:proofErr w:type="spellEnd"/>
      <w:r w:rsidRPr="008F5F4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8F5F4E">
        <w:rPr>
          <w:rFonts w:ascii="Times New Roman" w:hAnsi="Times New Roman" w:cs="Times New Roman"/>
          <w:sz w:val="24"/>
          <w:szCs w:val="24"/>
        </w:rPr>
        <w:t> Hatékony, de (A kategóriás, kritikusan fontos szerként) csak akkor használható, ha az érzékenységi vizsgálat alátámasztja és más szer nem működik. </w:t>
      </w:r>
    </w:p>
    <w:p w14:paraId="31CCA460" w14:textId="3ED78DCF" w:rsidR="008F5F4E" w:rsidRDefault="008F5F4E" w:rsidP="008F5F4E">
      <w:pPr>
        <w:numPr>
          <w:ilvl w:val="0"/>
          <w:numId w:val="26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F5F4E">
        <w:rPr>
          <w:rFonts w:ascii="Times New Roman" w:hAnsi="Times New Roman" w:cs="Times New Roman"/>
          <w:b/>
          <w:bCs/>
          <w:sz w:val="24"/>
          <w:szCs w:val="24"/>
        </w:rPr>
        <w:t>Szulfonamid+Trimetoprim</w:t>
      </w:r>
      <w:proofErr w:type="spellEnd"/>
      <w:r w:rsidRPr="008F5F4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8F5F4E">
        <w:rPr>
          <w:rFonts w:ascii="Times New Roman" w:hAnsi="Times New Roman" w:cs="Times New Roman"/>
          <w:sz w:val="24"/>
          <w:szCs w:val="24"/>
        </w:rPr>
        <w:t> Általában hatékony és költségkímélő megoldás ivóvízkezelésre, bár rezisztencia előfordulhat.</w:t>
      </w:r>
    </w:p>
    <w:p w14:paraId="2A6669B2" w14:textId="77777777" w:rsidR="007118CD" w:rsidRPr="008F5F4E" w:rsidRDefault="007118CD" w:rsidP="007118CD">
      <w:pPr>
        <w:spacing w:after="0"/>
        <w:ind w:left="1068"/>
        <w:jc w:val="both"/>
        <w:rPr>
          <w:rFonts w:ascii="Times New Roman" w:hAnsi="Times New Roman" w:cs="Times New Roman"/>
          <w:sz w:val="24"/>
          <w:szCs w:val="24"/>
        </w:rPr>
      </w:pPr>
    </w:p>
    <w:p w14:paraId="12CAD42A" w14:textId="77777777" w:rsidR="008F5F4E" w:rsidRPr="008F5F4E" w:rsidRDefault="008F5F4E" w:rsidP="008F5F4E">
      <w:pPr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F5F4E">
        <w:rPr>
          <w:rFonts w:ascii="Times New Roman" w:hAnsi="Times New Roman" w:cs="Times New Roman"/>
          <w:b/>
          <w:bCs/>
          <w:sz w:val="24"/>
          <w:szCs w:val="24"/>
        </w:rPr>
        <w:t>Gyakori rezisztencia:</w:t>
      </w:r>
      <w:r w:rsidRPr="008F5F4E">
        <w:rPr>
          <w:rFonts w:ascii="Times New Roman" w:hAnsi="Times New Roman" w:cs="Times New Roman"/>
          <w:sz w:val="24"/>
          <w:szCs w:val="24"/>
        </w:rPr>
        <w:t> </w:t>
      </w:r>
    </w:p>
    <w:p w14:paraId="0A3A0835" w14:textId="77777777" w:rsidR="008F5F4E" w:rsidRDefault="008F5F4E" w:rsidP="008F5F4E">
      <w:pPr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F5F4E">
        <w:rPr>
          <w:rFonts w:ascii="Times New Roman" w:hAnsi="Times New Roman" w:cs="Times New Roman"/>
          <w:sz w:val="24"/>
          <w:szCs w:val="24"/>
        </w:rPr>
        <w:t>Tetraciklinekkel</w:t>
      </w:r>
      <w:proofErr w:type="spellEnd"/>
      <w:r w:rsidRPr="008F5F4E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8F5F4E">
        <w:rPr>
          <w:rFonts w:ascii="Times New Roman" w:hAnsi="Times New Roman" w:cs="Times New Roman"/>
          <w:sz w:val="24"/>
          <w:szCs w:val="24"/>
        </w:rPr>
        <w:t>makrolidokkal</w:t>
      </w:r>
      <w:proofErr w:type="spellEnd"/>
      <w:r w:rsidRPr="008F5F4E">
        <w:rPr>
          <w:rFonts w:ascii="Times New Roman" w:hAnsi="Times New Roman" w:cs="Times New Roman"/>
          <w:sz w:val="24"/>
          <w:szCs w:val="24"/>
        </w:rPr>
        <w:t> (</w:t>
      </w:r>
      <w:proofErr w:type="spellStart"/>
      <w:r w:rsidRPr="008F5F4E">
        <w:rPr>
          <w:rFonts w:ascii="Times New Roman" w:hAnsi="Times New Roman" w:cs="Times New Roman"/>
          <w:sz w:val="24"/>
          <w:szCs w:val="24"/>
        </w:rPr>
        <w:t>tilozin</w:t>
      </w:r>
      <w:proofErr w:type="spellEnd"/>
      <w:r w:rsidRPr="008F5F4E">
        <w:rPr>
          <w:rFonts w:ascii="Times New Roman" w:hAnsi="Times New Roman" w:cs="Times New Roman"/>
          <w:sz w:val="24"/>
          <w:szCs w:val="24"/>
        </w:rPr>
        <w:t>) és </w:t>
      </w:r>
      <w:proofErr w:type="spellStart"/>
      <w:r w:rsidRPr="008F5F4E">
        <w:rPr>
          <w:rFonts w:ascii="Times New Roman" w:hAnsi="Times New Roman" w:cs="Times New Roman"/>
          <w:sz w:val="24"/>
          <w:szCs w:val="24"/>
        </w:rPr>
        <w:t>linkózamidokkal</w:t>
      </w:r>
      <w:proofErr w:type="spellEnd"/>
      <w:r w:rsidRPr="008F5F4E">
        <w:rPr>
          <w:rFonts w:ascii="Times New Roman" w:hAnsi="Times New Roman" w:cs="Times New Roman"/>
          <w:sz w:val="24"/>
          <w:szCs w:val="24"/>
        </w:rPr>
        <w:t> szemben gyakori a rezisztencia. Az </w:t>
      </w:r>
      <w:proofErr w:type="spellStart"/>
      <w:r w:rsidRPr="008F5F4E">
        <w:rPr>
          <w:rFonts w:ascii="Times New Roman" w:hAnsi="Times New Roman" w:cs="Times New Roman"/>
          <w:sz w:val="24"/>
          <w:szCs w:val="24"/>
        </w:rPr>
        <w:t>aminoglikozidok</w:t>
      </w:r>
      <w:proofErr w:type="spellEnd"/>
      <w:r w:rsidRPr="008F5F4E">
        <w:rPr>
          <w:rFonts w:ascii="Times New Roman" w:hAnsi="Times New Roman" w:cs="Times New Roman"/>
          <w:sz w:val="24"/>
          <w:szCs w:val="24"/>
        </w:rPr>
        <w:t> (pl. </w:t>
      </w:r>
      <w:proofErr w:type="spellStart"/>
      <w:r w:rsidRPr="008F5F4E">
        <w:rPr>
          <w:rFonts w:ascii="Times New Roman" w:hAnsi="Times New Roman" w:cs="Times New Roman"/>
          <w:sz w:val="24"/>
          <w:szCs w:val="24"/>
        </w:rPr>
        <w:t>gentamicin</w:t>
      </w:r>
      <w:proofErr w:type="spellEnd"/>
      <w:r w:rsidRPr="008F5F4E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8F5F4E">
        <w:rPr>
          <w:rFonts w:ascii="Times New Roman" w:hAnsi="Times New Roman" w:cs="Times New Roman"/>
          <w:sz w:val="24"/>
          <w:szCs w:val="24"/>
        </w:rPr>
        <w:t>spektinomicin</w:t>
      </w:r>
      <w:proofErr w:type="spellEnd"/>
      <w:r w:rsidRPr="008F5F4E">
        <w:rPr>
          <w:rFonts w:ascii="Times New Roman" w:hAnsi="Times New Roman" w:cs="Times New Roman"/>
          <w:sz w:val="24"/>
          <w:szCs w:val="24"/>
        </w:rPr>
        <w:t>) hatékonysága változó, és rosszul </w:t>
      </w:r>
      <w:proofErr w:type="spellStart"/>
      <w:r w:rsidRPr="008F5F4E">
        <w:rPr>
          <w:rFonts w:ascii="Times New Roman" w:hAnsi="Times New Roman" w:cs="Times New Roman"/>
          <w:sz w:val="24"/>
          <w:szCs w:val="24"/>
        </w:rPr>
        <w:t>penetrálnak</w:t>
      </w:r>
      <w:proofErr w:type="spellEnd"/>
      <w:r w:rsidRPr="008F5F4E">
        <w:rPr>
          <w:rFonts w:ascii="Times New Roman" w:hAnsi="Times New Roman" w:cs="Times New Roman"/>
          <w:sz w:val="24"/>
          <w:szCs w:val="24"/>
        </w:rPr>
        <w:t> a savóshártyákra/ízületekbe, ezért szisztémás kezelésre kevésbé alkalmasak. </w:t>
      </w:r>
    </w:p>
    <w:p w14:paraId="0F597310" w14:textId="77777777" w:rsidR="007118CD" w:rsidRPr="008F5F4E" w:rsidRDefault="007118CD" w:rsidP="007118CD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F598E86" w14:textId="77777777" w:rsidR="008F5F4E" w:rsidRPr="008F5F4E" w:rsidRDefault="008F5F4E" w:rsidP="008F5F4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F5F4E">
        <w:rPr>
          <w:rFonts w:ascii="Times New Roman" w:hAnsi="Times New Roman" w:cs="Times New Roman"/>
          <w:b/>
          <w:bCs/>
          <w:sz w:val="24"/>
          <w:szCs w:val="24"/>
        </w:rPr>
        <w:t>Kezelési stratégia </w:t>
      </w:r>
    </w:p>
    <w:p w14:paraId="104715C0" w14:textId="121A1822" w:rsidR="007118CD" w:rsidRDefault="008F5F4E" w:rsidP="008F5F4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F5F4E">
        <w:rPr>
          <w:rFonts w:ascii="Times New Roman" w:hAnsi="Times New Roman" w:cs="Times New Roman"/>
          <w:sz w:val="24"/>
          <w:szCs w:val="24"/>
        </w:rPr>
        <w:t>A klinikailag beteg állatokat </w:t>
      </w:r>
      <w:r w:rsidRPr="008F5F4E">
        <w:rPr>
          <w:rFonts w:ascii="Times New Roman" w:hAnsi="Times New Roman" w:cs="Times New Roman"/>
          <w:b/>
          <w:bCs/>
          <w:sz w:val="24"/>
          <w:szCs w:val="24"/>
        </w:rPr>
        <w:t>egyedileg, injekcióval</w:t>
      </w:r>
      <w:r w:rsidRPr="008F5F4E">
        <w:rPr>
          <w:rFonts w:ascii="Times New Roman" w:hAnsi="Times New Roman" w:cs="Times New Roman"/>
          <w:sz w:val="24"/>
          <w:szCs w:val="24"/>
        </w:rPr>
        <w:t> kell kezelni (pl. </w:t>
      </w:r>
      <w:proofErr w:type="spellStart"/>
      <w:r w:rsidRPr="008F5F4E">
        <w:rPr>
          <w:rFonts w:ascii="Times New Roman" w:hAnsi="Times New Roman" w:cs="Times New Roman"/>
          <w:sz w:val="24"/>
          <w:szCs w:val="24"/>
        </w:rPr>
        <w:t>ceftiofur</w:t>
      </w:r>
      <w:proofErr w:type="spellEnd"/>
      <w:r w:rsidRPr="008F5F4E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8F5F4E">
        <w:rPr>
          <w:rFonts w:ascii="Times New Roman" w:hAnsi="Times New Roman" w:cs="Times New Roman"/>
          <w:sz w:val="24"/>
          <w:szCs w:val="24"/>
        </w:rPr>
        <w:t>enrofloxacin</w:t>
      </w:r>
      <w:proofErr w:type="spellEnd"/>
      <w:r w:rsidRPr="008F5F4E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8F5F4E">
        <w:rPr>
          <w:rFonts w:ascii="Times New Roman" w:hAnsi="Times New Roman" w:cs="Times New Roman"/>
          <w:sz w:val="24"/>
          <w:szCs w:val="24"/>
        </w:rPr>
        <w:t>florfenikol</w:t>
      </w:r>
      <w:proofErr w:type="spellEnd"/>
      <w:r w:rsidRPr="008F5F4E">
        <w:rPr>
          <w:rFonts w:ascii="Times New Roman" w:hAnsi="Times New Roman" w:cs="Times New Roman"/>
          <w:sz w:val="24"/>
          <w:szCs w:val="24"/>
        </w:rPr>
        <w:t>) + NSAID (láz- és fájdalomcsillapítás). A falka többi tagját (veszélyeztetett kontaktok, </w:t>
      </w:r>
      <w:proofErr w:type="spellStart"/>
      <w:r w:rsidRPr="008F5F4E">
        <w:rPr>
          <w:rFonts w:ascii="Times New Roman" w:hAnsi="Times New Roman" w:cs="Times New Roman"/>
          <w:sz w:val="24"/>
          <w:szCs w:val="24"/>
        </w:rPr>
        <w:t>metafilaxis</w:t>
      </w:r>
      <w:proofErr w:type="spellEnd"/>
      <w:r w:rsidRPr="008F5F4E">
        <w:rPr>
          <w:rFonts w:ascii="Times New Roman" w:hAnsi="Times New Roman" w:cs="Times New Roman"/>
          <w:sz w:val="24"/>
          <w:szCs w:val="24"/>
        </w:rPr>
        <w:t>) </w:t>
      </w:r>
      <w:r w:rsidRPr="008F5F4E">
        <w:rPr>
          <w:rFonts w:ascii="Times New Roman" w:hAnsi="Times New Roman" w:cs="Times New Roman"/>
          <w:b/>
          <w:bCs/>
          <w:sz w:val="24"/>
          <w:szCs w:val="24"/>
        </w:rPr>
        <w:t>ivóvízben</w:t>
      </w:r>
      <w:r w:rsidRPr="008F5F4E">
        <w:rPr>
          <w:rFonts w:ascii="Times New Roman" w:hAnsi="Times New Roman" w:cs="Times New Roman"/>
          <w:sz w:val="24"/>
          <w:szCs w:val="24"/>
        </w:rPr>
        <w:t> (</w:t>
      </w:r>
      <w:proofErr w:type="spellStart"/>
      <w:r w:rsidRPr="008F5F4E">
        <w:rPr>
          <w:rFonts w:ascii="Times New Roman" w:hAnsi="Times New Roman" w:cs="Times New Roman"/>
          <w:sz w:val="24"/>
          <w:szCs w:val="24"/>
        </w:rPr>
        <w:t>amoxicillin</w:t>
      </w:r>
      <w:proofErr w:type="spellEnd"/>
      <w:r w:rsidRPr="008F5F4E">
        <w:rPr>
          <w:rFonts w:ascii="Times New Roman" w:hAnsi="Times New Roman" w:cs="Times New Roman"/>
          <w:sz w:val="24"/>
          <w:szCs w:val="24"/>
        </w:rPr>
        <w:t>, doxiciklin - ha érzékeny, szulfonamid) kell kezelni 5-7 napig. </w:t>
      </w:r>
    </w:p>
    <w:p w14:paraId="75426179" w14:textId="77777777" w:rsidR="007118CD" w:rsidRPr="008F5F4E" w:rsidRDefault="007118CD" w:rsidP="008F5F4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D290839" w14:textId="77777777" w:rsidR="008F5F4E" w:rsidRPr="008F5F4E" w:rsidRDefault="008F5F4E" w:rsidP="008F5F4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F5F4E">
        <w:rPr>
          <w:rFonts w:ascii="Times New Roman" w:hAnsi="Times New Roman" w:cs="Times New Roman"/>
          <w:b/>
          <w:bCs/>
          <w:sz w:val="24"/>
          <w:szCs w:val="24"/>
        </w:rPr>
        <w:t>7. Megelőzés </w:t>
      </w:r>
    </w:p>
    <w:p w14:paraId="0A2D57DD" w14:textId="77777777" w:rsidR="008F5F4E" w:rsidRPr="008F5F4E" w:rsidRDefault="008F5F4E" w:rsidP="008F5F4E">
      <w:pPr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F5F4E">
        <w:rPr>
          <w:rFonts w:ascii="Times New Roman" w:hAnsi="Times New Roman" w:cs="Times New Roman"/>
          <w:b/>
          <w:bCs/>
          <w:sz w:val="24"/>
          <w:szCs w:val="24"/>
        </w:rPr>
        <w:t>Vakcinázás:</w:t>
      </w:r>
      <w:r w:rsidRPr="008F5F4E">
        <w:rPr>
          <w:rFonts w:ascii="Times New Roman" w:hAnsi="Times New Roman" w:cs="Times New Roman"/>
          <w:sz w:val="24"/>
          <w:szCs w:val="24"/>
        </w:rPr>
        <w:t> </w:t>
      </w:r>
    </w:p>
    <w:p w14:paraId="4D5473FC" w14:textId="77777777" w:rsidR="007118CD" w:rsidRDefault="008F5F4E" w:rsidP="008F5F4E">
      <w:pPr>
        <w:numPr>
          <w:ilvl w:val="0"/>
          <w:numId w:val="30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F5F4E">
        <w:rPr>
          <w:rFonts w:ascii="Times New Roman" w:hAnsi="Times New Roman" w:cs="Times New Roman"/>
          <w:b/>
          <w:bCs/>
          <w:sz w:val="24"/>
          <w:szCs w:val="24"/>
        </w:rPr>
        <w:t>Kereskedelmi vakcinák:</w:t>
      </w:r>
      <w:r w:rsidRPr="008F5F4E">
        <w:rPr>
          <w:rFonts w:ascii="Times New Roman" w:hAnsi="Times New Roman" w:cs="Times New Roman"/>
          <w:sz w:val="24"/>
          <w:szCs w:val="24"/>
        </w:rPr>
        <w:t> </w:t>
      </w:r>
    </w:p>
    <w:p w14:paraId="14A530F7" w14:textId="77777777" w:rsidR="007118CD" w:rsidRDefault="008F5F4E" w:rsidP="007118CD">
      <w:pPr>
        <w:numPr>
          <w:ilvl w:val="1"/>
          <w:numId w:val="3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F5F4E">
        <w:rPr>
          <w:rFonts w:ascii="Times New Roman" w:hAnsi="Times New Roman" w:cs="Times New Roman"/>
          <w:sz w:val="24"/>
          <w:szCs w:val="24"/>
        </w:rPr>
        <w:t>Elérhetők </w:t>
      </w:r>
      <w:proofErr w:type="spellStart"/>
      <w:r w:rsidRPr="008F5F4E">
        <w:rPr>
          <w:rFonts w:ascii="Times New Roman" w:hAnsi="Times New Roman" w:cs="Times New Roman"/>
          <w:sz w:val="24"/>
          <w:szCs w:val="24"/>
        </w:rPr>
        <w:t>inaktivált</w:t>
      </w:r>
      <w:proofErr w:type="spellEnd"/>
      <w:r w:rsidRPr="008F5F4E">
        <w:rPr>
          <w:rFonts w:ascii="Times New Roman" w:hAnsi="Times New Roman" w:cs="Times New Roman"/>
          <w:sz w:val="24"/>
          <w:szCs w:val="24"/>
        </w:rPr>
        <w:t> vakcinák, amelyek általában a leggyakoribb </w:t>
      </w:r>
      <w:proofErr w:type="spellStart"/>
      <w:r w:rsidRPr="008F5F4E">
        <w:rPr>
          <w:rFonts w:ascii="Times New Roman" w:hAnsi="Times New Roman" w:cs="Times New Roman"/>
          <w:sz w:val="24"/>
          <w:szCs w:val="24"/>
        </w:rPr>
        <w:t>szerotípusokat</w:t>
      </w:r>
      <w:proofErr w:type="spellEnd"/>
      <w:r w:rsidRPr="008F5F4E">
        <w:rPr>
          <w:rFonts w:ascii="Times New Roman" w:hAnsi="Times New Roman" w:cs="Times New Roman"/>
          <w:sz w:val="24"/>
          <w:szCs w:val="24"/>
        </w:rPr>
        <w:t xml:space="preserve"> (4-es, 5-ös) tartalmazzák. </w:t>
      </w:r>
    </w:p>
    <w:p w14:paraId="6D0E9E7B" w14:textId="77777777" w:rsidR="007118CD" w:rsidRDefault="008F5F4E" w:rsidP="008F5F4E">
      <w:pPr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F5F4E">
        <w:rPr>
          <w:rFonts w:ascii="Times New Roman" w:hAnsi="Times New Roman" w:cs="Times New Roman"/>
          <w:sz w:val="24"/>
          <w:szCs w:val="24"/>
        </w:rPr>
        <w:t>A védelem </w:t>
      </w:r>
      <w:proofErr w:type="spellStart"/>
      <w:r w:rsidRPr="008F5F4E">
        <w:rPr>
          <w:rFonts w:ascii="Times New Roman" w:hAnsi="Times New Roman" w:cs="Times New Roman"/>
          <w:b/>
          <w:bCs/>
          <w:sz w:val="24"/>
          <w:szCs w:val="24"/>
        </w:rPr>
        <w:t>szerotípus</w:t>
      </w:r>
      <w:proofErr w:type="spellEnd"/>
      <w:r w:rsidRPr="008F5F4E">
        <w:rPr>
          <w:rFonts w:ascii="Times New Roman" w:hAnsi="Times New Roman" w:cs="Times New Roman"/>
          <w:b/>
          <w:bCs/>
          <w:sz w:val="24"/>
          <w:szCs w:val="24"/>
        </w:rPr>
        <w:t>-specifikus</w:t>
      </w:r>
      <w:r w:rsidR="007118CD" w:rsidRPr="007118CD">
        <w:rPr>
          <w:rFonts w:ascii="Times New Roman" w:hAnsi="Times New Roman" w:cs="Times New Roman"/>
          <w:sz w:val="24"/>
          <w:szCs w:val="24"/>
        </w:rPr>
        <w:t xml:space="preserve"> f</w:t>
      </w:r>
      <w:r w:rsidRPr="008F5F4E">
        <w:rPr>
          <w:rFonts w:ascii="Times New Roman" w:hAnsi="Times New Roman" w:cs="Times New Roman"/>
          <w:sz w:val="24"/>
          <w:szCs w:val="24"/>
        </w:rPr>
        <w:t>ontos tudni, milyen </w:t>
      </w:r>
      <w:proofErr w:type="spellStart"/>
      <w:r w:rsidRPr="008F5F4E">
        <w:rPr>
          <w:rFonts w:ascii="Times New Roman" w:hAnsi="Times New Roman" w:cs="Times New Roman"/>
          <w:sz w:val="24"/>
          <w:szCs w:val="24"/>
        </w:rPr>
        <w:t>szerotípus</w:t>
      </w:r>
      <w:proofErr w:type="spellEnd"/>
      <w:r w:rsidRPr="008F5F4E">
        <w:rPr>
          <w:rFonts w:ascii="Times New Roman" w:hAnsi="Times New Roman" w:cs="Times New Roman"/>
          <w:sz w:val="24"/>
          <w:szCs w:val="24"/>
        </w:rPr>
        <w:t> okoz gondot a telepen.</w:t>
      </w:r>
    </w:p>
    <w:p w14:paraId="28E5784A" w14:textId="07BCB23E" w:rsidR="008F5F4E" w:rsidRPr="008F5F4E" w:rsidRDefault="008F5F4E" w:rsidP="008F5F4E">
      <w:pPr>
        <w:numPr>
          <w:ilvl w:val="0"/>
          <w:numId w:val="31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F5F4E">
        <w:rPr>
          <w:rFonts w:ascii="Times New Roman" w:hAnsi="Times New Roman" w:cs="Times New Roman"/>
          <w:b/>
          <w:bCs/>
          <w:sz w:val="24"/>
          <w:szCs w:val="24"/>
        </w:rPr>
        <w:t>Autogén vakcinák:</w:t>
      </w:r>
      <w:r w:rsidRPr="008F5F4E">
        <w:rPr>
          <w:rFonts w:ascii="Times New Roman" w:hAnsi="Times New Roman" w:cs="Times New Roman"/>
          <w:sz w:val="24"/>
          <w:szCs w:val="24"/>
        </w:rPr>
        <w:t> Ha a kereskedelmi vakcina nem fedi a telepi törzset (pl. ritkább </w:t>
      </w:r>
      <w:proofErr w:type="spellStart"/>
      <w:r w:rsidRPr="008F5F4E">
        <w:rPr>
          <w:rFonts w:ascii="Times New Roman" w:hAnsi="Times New Roman" w:cs="Times New Roman"/>
          <w:sz w:val="24"/>
          <w:szCs w:val="24"/>
        </w:rPr>
        <w:t>szerotípus</w:t>
      </w:r>
      <w:proofErr w:type="spellEnd"/>
      <w:r w:rsidRPr="008F5F4E">
        <w:rPr>
          <w:rFonts w:ascii="Times New Roman" w:hAnsi="Times New Roman" w:cs="Times New Roman"/>
          <w:sz w:val="24"/>
          <w:szCs w:val="24"/>
        </w:rPr>
        <w:t>), a telepspecifikus vakcina a megoldás. </w:t>
      </w:r>
    </w:p>
    <w:p w14:paraId="064468F5" w14:textId="77777777" w:rsidR="008F5F4E" w:rsidRPr="008F5F4E" w:rsidRDefault="008F5F4E" w:rsidP="008F5F4E">
      <w:pPr>
        <w:numPr>
          <w:ilvl w:val="0"/>
          <w:numId w:val="32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F5F4E">
        <w:rPr>
          <w:rFonts w:ascii="Times New Roman" w:hAnsi="Times New Roman" w:cs="Times New Roman"/>
          <w:b/>
          <w:bCs/>
          <w:sz w:val="24"/>
          <w:szCs w:val="24"/>
        </w:rPr>
        <w:t>Oltási program:</w:t>
      </w:r>
      <w:r w:rsidRPr="008F5F4E">
        <w:rPr>
          <w:rFonts w:ascii="Times New Roman" w:hAnsi="Times New Roman" w:cs="Times New Roman"/>
          <w:sz w:val="24"/>
          <w:szCs w:val="24"/>
        </w:rPr>
        <w:t> Általában a kocákat oltják a fialás előtt (passzív védelem a malacoknak a kritikus választási időszakra), vagy a malacokat 3-5 hetes korban (aktív védelem a későbbi fertőződés ellen). </w:t>
      </w:r>
    </w:p>
    <w:p w14:paraId="3A41025E" w14:textId="77777777" w:rsidR="007118CD" w:rsidRDefault="008F5F4E" w:rsidP="008F5F4E">
      <w:pPr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F5F4E">
        <w:rPr>
          <w:rFonts w:ascii="Times New Roman" w:hAnsi="Times New Roman" w:cs="Times New Roman"/>
          <w:b/>
          <w:bCs/>
          <w:sz w:val="24"/>
          <w:szCs w:val="24"/>
        </w:rPr>
        <w:lastRenderedPageBreak/>
        <w:t>Menedzsment:</w:t>
      </w:r>
      <w:r w:rsidRPr="008F5F4E">
        <w:rPr>
          <w:rFonts w:ascii="Times New Roman" w:hAnsi="Times New Roman" w:cs="Times New Roman"/>
          <w:sz w:val="24"/>
          <w:szCs w:val="24"/>
        </w:rPr>
        <w:t> </w:t>
      </w:r>
    </w:p>
    <w:p w14:paraId="5BDE7CF3" w14:textId="77777777" w:rsidR="007118CD" w:rsidRDefault="008F5F4E" w:rsidP="007118CD">
      <w:pPr>
        <w:numPr>
          <w:ilvl w:val="1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F5F4E">
        <w:rPr>
          <w:rFonts w:ascii="Times New Roman" w:hAnsi="Times New Roman" w:cs="Times New Roman"/>
          <w:sz w:val="24"/>
          <w:szCs w:val="24"/>
        </w:rPr>
        <w:t xml:space="preserve">Stresszmentes választás, </w:t>
      </w:r>
    </w:p>
    <w:p w14:paraId="358F0673" w14:textId="77777777" w:rsidR="007118CD" w:rsidRDefault="008F5F4E" w:rsidP="007118CD">
      <w:pPr>
        <w:numPr>
          <w:ilvl w:val="1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F5F4E">
        <w:rPr>
          <w:rFonts w:ascii="Times New Roman" w:hAnsi="Times New Roman" w:cs="Times New Roman"/>
          <w:sz w:val="24"/>
          <w:szCs w:val="24"/>
        </w:rPr>
        <w:t xml:space="preserve">stabil klíma, PRRS-mentesítés. </w:t>
      </w:r>
    </w:p>
    <w:p w14:paraId="097B29B7" w14:textId="016C5F42" w:rsidR="008F5F4E" w:rsidRPr="008F5F4E" w:rsidRDefault="008F5F4E" w:rsidP="008F5F4E">
      <w:pPr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F5F4E">
        <w:rPr>
          <w:rFonts w:ascii="Times New Roman" w:hAnsi="Times New Roman" w:cs="Times New Roman"/>
          <w:sz w:val="24"/>
          <w:szCs w:val="24"/>
        </w:rPr>
        <w:t>Egy "</w:t>
      </w:r>
      <w:proofErr w:type="spellStart"/>
      <w:r w:rsidRPr="008F5F4E">
        <w:rPr>
          <w:rFonts w:ascii="Times New Roman" w:hAnsi="Times New Roman" w:cs="Times New Roman"/>
          <w:sz w:val="24"/>
          <w:szCs w:val="24"/>
        </w:rPr>
        <w:t>Glässer</w:t>
      </w:r>
      <w:proofErr w:type="spellEnd"/>
      <w:r w:rsidRPr="008F5F4E">
        <w:rPr>
          <w:rFonts w:ascii="Times New Roman" w:hAnsi="Times New Roman" w:cs="Times New Roman"/>
          <w:sz w:val="24"/>
          <w:szCs w:val="24"/>
        </w:rPr>
        <w:t>-mentes" (SPF) állomány létrehozása és fenntartása nagyon kockázatos, mert ha véletlenül bekerül a kórokozó, robbanásszerű járványt és hatalmas elhullást okoz minden korosztályban (mivel nincs alapimmunitás). A cél inkább a stabilizált, alacsony fertőzöttségű állomány fenntartása, ahol a malacok korán, védelem alatt találkoznak a baktériummal ("kolonizáció betegség nélkül"). </w:t>
      </w:r>
    </w:p>
    <w:p w14:paraId="7AE7C0F3" w14:textId="77777777" w:rsidR="00671B72" w:rsidRPr="008F5F4E" w:rsidRDefault="00671B72" w:rsidP="008F5F4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671B72" w:rsidRPr="008F5F4E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00E1B" w14:textId="77777777" w:rsidR="008F5F4E" w:rsidRDefault="008F5F4E" w:rsidP="008F5F4E">
      <w:pPr>
        <w:spacing w:after="0" w:line="240" w:lineRule="auto"/>
      </w:pPr>
      <w:r>
        <w:separator/>
      </w:r>
    </w:p>
  </w:endnote>
  <w:endnote w:type="continuationSeparator" w:id="0">
    <w:p w14:paraId="6D291AD9" w14:textId="77777777" w:rsidR="008F5F4E" w:rsidRDefault="008F5F4E" w:rsidP="008F5F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31065847"/>
      <w:docPartObj>
        <w:docPartGallery w:val="Page Numbers (Bottom of Page)"/>
        <w:docPartUnique/>
      </w:docPartObj>
    </w:sdtPr>
    <w:sdtContent>
      <w:p w14:paraId="2BFA0186" w14:textId="4CFFF7B6" w:rsidR="007118CD" w:rsidRDefault="007118CD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3D87AC0" w14:textId="77777777" w:rsidR="008F5F4E" w:rsidRDefault="008F5F4E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7A549" w14:textId="77777777" w:rsidR="008F5F4E" w:rsidRDefault="008F5F4E" w:rsidP="008F5F4E">
      <w:pPr>
        <w:spacing w:after="0" w:line="240" w:lineRule="auto"/>
      </w:pPr>
      <w:r>
        <w:separator/>
      </w:r>
    </w:p>
  </w:footnote>
  <w:footnote w:type="continuationSeparator" w:id="0">
    <w:p w14:paraId="5E38A671" w14:textId="77777777" w:rsidR="008F5F4E" w:rsidRDefault="008F5F4E" w:rsidP="008F5F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1753"/>
    <w:multiLevelType w:val="multilevel"/>
    <w:tmpl w:val="E110CF42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4741772"/>
    <w:multiLevelType w:val="multilevel"/>
    <w:tmpl w:val="5FB8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0D003A"/>
    <w:multiLevelType w:val="multilevel"/>
    <w:tmpl w:val="DF0A35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427629"/>
    <w:multiLevelType w:val="multilevel"/>
    <w:tmpl w:val="CC6A7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596459"/>
    <w:multiLevelType w:val="hybridMultilevel"/>
    <w:tmpl w:val="F44ED59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8539F1"/>
    <w:multiLevelType w:val="multilevel"/>
    <w:tmpl w:val="21F6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0E03C9"/>
    <w:multiLevelType w:val="multilevel"/>
    <w:tmpl w:val="CBEEE276"/>
    <w:lvl w:ilvl="0">
      <w:start w:val="1"/>
      <w:numFmt w:val="bullet"/>
      <w:lvlText w:val="o"/>
      <w:lvlJc w:val="left"/>
      <w:pPr>
        <w:tabs>
          <w:tab w:val="num" w:pos="1776"/>
        </w:tabs>
        <w:ind w:left="1776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3216"/>
        </w:tabs>
        <w:ind w:left="3216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936"/>
        </w:tabs>
        <w:ind w:left="3936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4656"/>
        </w:tabs>
        <w:ind w:left="4656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5376"/>
        </w:tabs>
        <w:ind w:left="5376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6096"/>
        </w:tabs>
        <w:ind w:left="6096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816"/>
        </w:tabs>
        <w:ind w:left="6816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7536"/>
        </w:tabs>
        <w:ind w:left="7536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1F0E14D7"/>
    <w:multiLevelType w:val="multilevel"/>
    <w:tmpl w:val="57D28980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240620B5"/>
    <w:multiLevelType w:val="multilevel"/>
    <w:tmpl w:val="E120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B854319"/>
    <w:multiLevelType w:val="multilevel"/>
    <w:tmpl w:val="B4D83D2C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2E4F406D"/>
    <w:multiLevelType w:val="multilevel"/>
    <w:tmpl w:val="8CA2CDF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30725271"/>
    <w:multiLevelType w:val="multilevel"/>
    <w:tmpl w:val="01488B46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317872A3"/>
    <w:multiLevelType w:val="multilevel"/>
    <w:tmpl w:val="37E6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2DF4034"/>
    <w:multiLevelType w:val="multilevel"/>
    <w:tmpl w:val="75A0E9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871BA9"/>
    <w:multiLevelType w:val="multilevel"/>
    <w:tmpl w:val="AFE6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ABF0302"/>
    <w:multiLevelType w:val="multilevel"/>
    <w:tmpl w:val="218C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2F75217"/>
    <w:multiLevelType w:val="multilevel"/>
    <w:tmpl w:val="FE5E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46D57FB"/>
    <w:multiLevelType w:val="multilevel"/>
    <w:tmpl w:val="0BF62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271CC1"/>
    <w:multiLevelType w:val="multilevel"/>
    <w:tmpl w:val="9FB8C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8DE42DB"/>
    <w:multiLevelType w:val="multilevel"/>
    <w:tmpl w:val="1622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A415987"/>
    <w:multiLevelType w:val="hybridMultilevel"/>
    <w:tmpl w:val="90769204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C33037D"/>
    <w:multiLevelType w:val="multilevel"/>
    <w:tmpl w:val="010C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EEE5255"/>
    <w:multiLevelType w:val="multilevel"/>
    <w:tmpl w:val="B28C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2281769"/>
    <w:multiLevelType w:val="multilevel"/>
    <w:tmpl w:val="AA0C310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58417145"/>
    <w:multiLevelType w:val="multilevel"/>
    <w:tmpl w:val="782E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AEC637F"/>
    <w:multiLevelType w:val="multilevel"/>
    <w:tmpl w:val="8B6E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A0938B2"/>
    <w:multiLevelType w:val="multilevel"/>
    <w:tmpl w:val="6826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CFF3497"/>
    <w:multiLevelType w:val="multilevel"/>
    <w:tmpl w:val="6564497E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28" w15:restartNumberingAfterBreak="0">
    <w:nsid w:val="6F613A70"/>
    <w:multiLevelType w:val="multilevel"/>
    <w:tmpl w:val="34C4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F666F32"/>
    <w:multiLevelType w:val="hybridMultilevel"/>
    <w:tmpl w:val="2CA4E92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03CE794">
      <w:start w:val="4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B2C16"/>
    <w:multiLevelType w:val="multilevel"/>
    <w:tmpl w:val="F9E0967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1" w15:restartNumberingAfterBreak="0">
    <w:nsid w:val="74E011A5"/>
    <w:multiLevelType w:val="multilevel"/>
    <w:tmpl w:val="20884AEE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32" w15:restartNumberingAfterBreak="0">
    <w:nsid w:val="78C02B33"/>
    <w:multiLevelType w:val="multilevel"/>
    <w:tmpl w:val="DF76421E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33" w15:restartNumberingAfterBreak="0">
    <w:nsid w:val="78C8523A"/>
    <w:multiLevelType w:val="multilevel"/>
    <w:tmpl w:val="8FBC9578"/>
    <w:lvl w:ilvl="0">
      <w:start w:val="1"/>
      <w:numFmt w:val="bullet"/>
      <w:lvlText w:val="o"/>
      <w:lvlJc w:val="left"/>
      <w:pPr>
        <w:tabs>
          <w:tab w:val="num" w:pos="1776"/>
        </w:tabs>
        <w:ind w:left="1776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3216"/>
        </w:tabs>
        <w:ind w:left="3216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936"/>
        </w:tabs>
        <w:ind w:left="3936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4656"/>
        </w:tabs>
        <w:ind w:left="4656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5376"/>
        </w:tabs>
        <w:ind w:left="5376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6096"/>
        </w:tabs>
        <w:ind w:left="6096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816"/>
        </w:tabs>
        <w:ind w:left="6816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7536"/>
        </w:tabs>
        <w:ind w:left="7536" w:hanging="360"/>
      </w:pPr>
      <w:rPr>
        <w:rFonts w:ascii="Courier New" w:hAnsi="Courier New" w:hint="default"/>
        <w:sz w:val="20"/>
      </w:rPr>
    </w:lvl>
  </w:abstractNum>
  <w:abstractNum w:abstractNumId="34" w15:restartNumberingAfterBreak="0">
    <w:nsid w:val="7DCE291D"/>
    <w:multiLevelType w:val="multilevel"/>
    <w:tmpl w:val="D08654B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5" w15:restartNumberingAfterBreak="0">
    <w:nsid w:val="7FCA4C89"/>
    <w:multiLevelType w:val="multilevel"/>
    <w:tmpl w:val="F7F8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8751152">
    <w:abstractNumId w:val="3"/>
  </w:num>
  <w:num w:numId="2" w16cid:durableId="1095517114">
    <w:abstractNumId w:val="25"/>
  </w:num>
  <w:num w:numId="3" w16cid:durableId="410351947">
    <w:abstractNumId w:val="26"/>
  </w:num>
  <w:num w:numId="4" w16cid:durableId="51774022">
    <w:abstractNumId w:val="5"/>
  </w:num>
  <w:num w:numId="5" w16cid:durableId="7148338">
    <w:abstractNumId w:val="24"/>
  </w:num>
  <w:num w:numId="6" w16cid:durableId="1378969632">
    <w:abstractNumId w:val="8"/>
  </w:num>
  <w:num w:numId="7" w16cid:durableId="1551959111">
    <w:abstractNumId w:val="28"/>
  </w:num>
  <w:num w:numId="8" w16cid:durableId="1764952139">
    <w:abstractNumId w:val="15"/>
  </w:num>
  <w:num w:numId="9" w16cid:durableId="976840447">
    <w:abstractNumId w:val="22"/>
  </w:num>
  <w:num w:numId="10" w16cid:durableId="417557465">
    <w:abstractNumId w:val="1"/>
  </w:num>
  <w:num w:numId="11" w16cid:durableId="1642080880">
    <w:abstractNumId w:val="16"/>
  </w:num>
  <w:num w:numId="12" w16cid:durableId="1063453336">
    <w:abstractNumId w:val="19"/>
  </w:num>
  <w:num w:numId="13" w16cid:durableId="354186731">
    <w:abstractNumId w:val="12"/>
  </w:num>
  <w:num w:numId="14" w16cid:durableId="367071778">
    <w:abstractNumId w:val="35"/>
  </w:num>
  <w:num w:numId="15" w16cid:durableId="991521688">
    <w:abstractNumId w:val="21"/>
  </w:num>
  <w:num w:numId="16" w16cid:durableId="808060813">
    <w:abstractNumId w:val="30"/>
  </w:num>
  <w:num w:numId="17" w16cid:durableId="1439792067">
    <w:abstractNumId w:val="23"/>
  </w:num>
  <w:num w:numId="18" w16cid:durableId="1289358197">
    <w:abstractNumId w:val="10"/>
  </w:num>
  <w:num w:numId="19" w16cid:durableId="85688187">
    <w:abstractNumId w:val="17"/>
  </w:num>
  <w:num w:numId="20" w16cid:durableId="1882403432">
    <w:abstractNumId w:val="31"/>
  </w:num>
  <w:num w:numId="21" w16cid:durableId="1943804743">
    <w:abstractNumId w:val="32"/>
  </w:num>
  <w:num w:numId="22" w16cid:durableId="804279592">
    <w:abstractNumId w:val="7"/>
  </w:num>
  <w:num w:numId="23" w16cid:durableId="2007320131">
    <w:abstractNumId w:val="13"/>
  </w:num>
  <w:num w:numId="24" w16cid:durableId="1246962586">
    <w:abstractNumId w:val="11"/>
  </w:num>
  <w:num w:numId="25" w16cid:durableId="1676298659">
    <w:abstractNumId w:val="0"/>
  </w:num>
  <w:num w:numId="26" w16cid:durableId="278608749">
    <w:abstractNumId w:val="9"/>
  </w:num>
  <w:num w:numId="27" w16cid:durableId="1352344314">
    <w:abstractNumId w:val="2"/>
  </w:num>
  <w:num w:numId="28" w16cid:durableId="2117628917">
    <w:abstractNumId w:val="34"/>
  </w:num>
  <w:num w:numId="29" w16cid:durableId="1346397383">
    <w:abstractNumId w:val="18"/>
  </w:num>
  <w:num w:numId="30" w16cid:durableId="1656642306">
    <w:abstractNumId w:val="27"/>
  </w:num>
  <w:num w:numId="31" w16cid:durableId="801536831">
    <w:abstractNumId w:val="6"/>
  </w:num>
  <w:num w:numId="32" w16cid:durableId="1093402898">
    <w:abstractNumId w:val="33"/>
  </w:num>
  <w:num w:numId="33" w16cid:durableId="1320618841">
    <w:abstractNumId w:val="14"/>
  </w:num>
  <w:num w:numId="34" w16cid:durableId="2040616488">
    <w:abstractNumId w:val="4"/>
  </w:num>
  <w:num w:numId="35" w16cid:durableId="1324361179">
    <w:abstractNumId w:val="29"/>
  </w:num>
  <w:num w:numId="36" w16cid:durableId="82602222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F4E"/>
    <w:rsid w:val="000501EA"/>
    <w:rsid w:val="0014291A"/>
    <w:rsid w:val="00272F5C"/>
    <w:rsid w:val="005240CB"/>
    <w:rsid w:val="006014B6"/>
    <w:rsid w:val="00671B72"/>
    <w:rsid w:val="007118CD"/>
    <w:rsid w:val="008F5F4E"/>
    <w:rsid w:val="00AF0DB1"/>
    <w:rsid w:val="00BA0745"/>
    <w:rsid w:val="00CC6B6B"/>
    <w:rsid w:val="00EA12D1"/>
    <w:rsid w:val="00EA74E6"/>
    <w:rsid w:val="00EC5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357C4"/>
  <w15:chartTrackingRefBased/>
  <w15:docId w15:val="{EB2D348C-C26A-4BAD-ABCD-5B482458D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F5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8F5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F5F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F5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F5F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F5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F5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F5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F5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F5F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8F5F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F5F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F5F4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F5F4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F5F4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F5F4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F5F4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F5F4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F5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F5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F5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F5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F5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F5F4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F5F4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F5F4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F5F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F5F4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F5F4E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8F5F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8F5F4E"/>
  </w:style>
  <w:style w:type="paragraph" w:styleId="llb">
    <w:name w:val="footer"/>
    <w:basedOn w:val="Norml"/>
    <w:link w:val="llbChar"/>
    <w:uiPriority w:val="99"/>
    <w:unhideWhenUsed/>
    <w:rsid w:val="008F5F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8F5F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945</Words>
  <Characters>6526</Characters>
  <Application>Microsoft Office Word</Application>
  <DocSecurity>0</DocSecurity>
  <Lines>54</Lines>
  <Paragraphs>14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Paliczné Kustán Bianka</dc:creator>
  <cp:keywords/>
  <dc:description/>
  <cp:lastModifiedBy>Paliczné Kustán Bianka</cp:lastModifiedBy>
  <cp:revision>1</cp:revision>
  <dcterms:created xsi:type="dcterms:W3CDTF">2026-01-17T01:30:00Z</dcterms:created>
  <dcterms:modified xsi:type="dcterms:W3CDTF">2026-01-17T01:45:00Z</dcterms:modified>
</cp:coreProperties>
</file>