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292FB" w14:textId="63B84395" w:rsidR="00B56102" w:rsidRDefault="00B56102" w:rsidP="00B56102">
      <w:pPr>
        <w:pStyle w:val="1"/>
      </w:pPr>
      <w:bookmarkStart w:id="0" w:name="_Toc66480171"/>
      <w:bookmarkStart w:id="1" w:name="_Toc67962035"/>
      <w:r>
        <w:t>Черты выданные мной на первом уровне</w:t>
      </w:r>
      <w:bookmarkEnd w:id="0"/>
      <w:bookmarkEnd w:id="1"/>
    </w:p>
    <w:p w14:paraId="1C143E78" w14:textId="385A8BBC" w:rsidR="00C05E75" w:rsidRDefault="00647BA7">
      <w:pPr>
        <w:pStyle w:val="11"/>
        <w:tabs>
          <w:tab w:val="right" w:leader="dot" w:pos="9345"/>
        </w:tabs>
        <w:rPr>
          <w:rFonts w:eastAsiaTheme="minorEastAsia"/>
          <w:noProof/>
          <w:lang w:val="ru-RU" w:eastAsia="ru-RU"/>
        </w:rPr>
      </w:pPr>
      <w:r>
        <w:fldChar w:fldCharType="begin"/>
      </w:r>
      <w:r>
        <w:instrText xml:space="preserve"> TOC \o "1-2" \h \z \u </w:instrText>
      </w:r>
      <w:r>
        <w:fldChar w:fldCharType="separate"/>
      </w:r>
      <w:hyperlink w:anchor="_Toc67962035" w:history="1">
        <w:r w:rsidR="00C05E75" w:rsidRPr="004E6866">
          <w:rPr>
            <w:rStyle w:val="a6"/>
            <w:noProof/>
          </w:rPr>
          <w:t>Черты выданные мной на первом уровне</w:t>
        </w:r>
        <w:r w:rsidR="00C05E75">
          <w:rPr>
            <w:noProof/>
            <w:webHidden/>
          </w:rPr>
          <w:tab/>
        </w:r>
        <w:r w:rsidR="00C05E75">
          <w:rPr>
            <w:noProof/>
            <w:webHidden/>
          </w:rPr>
          <w:fldChar w:fldCharType="begin"/>
        </w:r>
        <w:r w:rsidR="00C05E75">
          <w:rPr>
            <w:noProof/>
            <w:webHidden/>
          </w:rPr>
          <w:instrText xml:space="preserve"> PAGEREF _Toc67962035 \h </w:instrText>
        </w:r>
        <w:r w:rsidR="00C05E75">
          <w:rPr>
            <w:noProof/>
            <w:webHidden/>
          </w:rPr>
        </w:r>
        <w:r w:rsidR="00C05E75">
          <w:rPr>
            <w:noProof/>
            <w:webHidden/>
          </w:rPr>
          <w:fldChar w:fldCharType="separate"/>
        </w:r>
        <w:r w:rsidR="00C05E75">
          <w:rPr>
            <w:noProof/>
            <w:webHidden/>
          </w:rPr>
          <w:t>1</w:t>
        </w:r>
        <w:r w:rsidR="00C05E75">
          <w:rPr>
            <w:noProof/>
            <w:webHidden/>
          </w:rPr>
          <w:fldChar w:fldCharType="end"/>
        </w:r>
      </w:hyperlink>
    </w:p>
    <w:p w14:paraId="4FAD4B3F" w14:textId="2A23A759" w:rsidR="00C05E75" w:rsidRDefault="00C05E75">
      <w:pPr>
        <w:pStyle w:val="21"/>
        <w:tabs>
          <w:tab w:val="right" w:leader="dot" w:pos="9345"/>
        </w:tabs>
        <w:rPr>
          <w:rFonts w:eastAsiaTheme="minorEastAsia"/>
          <w:noProof/>
          <w:lang w:val="ru-RU" w:eastAsia="ru-RU"/>
        </w:rPr>
      </w:pPr>
      <w:hyperlink w:anchor="_Toc67962036" w:history="1">
        <w:r w:rsidRPr="004E6866">
          <w:rPr>
            <w:rStyle w:val="a6"/>
            <w:noProof/>
            <w:lang w:val="en-US"/>
          </w:rPr>
          <w:t>Campaigner</w:t>
        </w:r>
        <w:r>
          <w:rPr>
            <w:noProof/>
            <w:webHidden/>
          </w:rPr>
          <w:tab/>
        </w:r>
        <w:r>
          <w:rPr>
            <w:noProof/>
            <w:webHidden/>
          </w:rPr>
          <w:fldChar w:fldCharType="begin"/>
        </w:r>
        <w:r>
          <w:rPr>
            <w:noProof/>
            <w:webHidden/>
          </w:rPr>
          <w:instrText xml:space="preserve"> PAGEREF _Toc67962036 \h </w:instrText>
        </w:r>
        <w:r>
          <w:rPr>
            <w:noProof/>
            <w:webHidden/>
          </w:rPr>
        </w:r>
        <w:r>
          <w:rPr>
            <w:noProof/>
            <w:webHidden/>
          </w:rPr>
          <w:fldChar w:fldCharType="separate"/>
        </w:r>
        <w:r>
          <w:rPr>
            <w:noProof/>
            <w:webHidden/>
          </w:rPr>
          <w:t>1</w:t>
        </w:r>
        <w:r>
          <w:rPr>
            <w:noProof/>
            <w:webHidden/>
          </w:rPr>
          <w:fldChar w:fldCharType="end"/>
        </w:r>
      </w:hyperlink>
    </w:p>
    <w:p w14:paraId="462C9EEE" w14:textId="7C42FD17" w:rsidR="00C05E75" w:rsidRDefault="00C05E75">
      <w:pPr>
        <w:pStyle w:val="21"/>
        <w:tabs>
          <w:tab w:val="right" w:leader="dot" w:pos="9345"/>
        </w:tabs>
        <w:rPr>
          <w:rFonts w:eastAsiaTheme="minorEastAsia"/>
          <w:noProof/>
          <w:lang w:val="ru-RU" w:eastAsia="ru-RU"/>
        </w:rPr>
      </w:pPr>
      <w:hyperlink w:anchor="_Toc67962037" w:history="1">
        <w:r w:rsidRPr="004E6866">
          <w:rPr>
            <w:rStyle w:val="a6"/>
            <w:noProof/>
            <w:lang w:val="en-US"/>
          </w:rPr>
          <w:t>Fight Dirty</w:t>
        </w:r>
        <w:r>
          <w:rPr>
            <w:noProof/>
            <w:webHidden/>
          </w:rPr>
          <w:tab/>
        </w:r>
        <w:r>
          <w:rPr>
            <w:noProof/>
            <w:webHidden/>
          </w:rPr>
          <w:fldChar w:fldCharType="begin"/>
        </w:r>
        <w:r>
          <w:rPr>
            <w:noProof/>
            <w:webHidden/>
          </w:rPr>
          <w:instrText xml:space="preserve"> PAGEREF _Toc67962037 \h </w:instrText>
        </w:r>
        <w:r>
          <w:rPr>
            <w:noProof/>
            <w:webHidden/>
          </w:rPr>
        </w:r>
        <w:r>
          <w:rPr>
            <w:noProof/>
            <w:webHidden/>
          </w:rPr>
          <w:fldChar w:fldCharType="separate"/>
        </w:r>
        <w:r>
          <w:rPr>
            <w:noProof/>
            <w:webHidden/>
          </w:rPr>
          <w:t>1</w:t>
        </w:r>
        <w:r>
          <w:rPr>
            <w:noProof/>
            <w:webHidden/>
          </w:rPr>
          <w:fldChar w:fldCharType="end"/>
        </w:r>
      </w:hyperlink>
    </w:p>
    <w:p w14:paraId="38D9F1A5" w14:textId="1EB79E5D" w:rsidR="00C05E75" w:rsidRDefault="00C05E75">
      <w:pPr>
        <w:pStyle w:val="21"/>
        <w:tabs>
          <w:tab w:val="right" w:leader="dot" w:pos="9345"/>
        </w:tabs>
        <w:rPr>
          <w:rFonts w:eastAsiaTheme="minorEastAsia"/>
          <w:noProof/>
          <w:lang w:val="ru-RU" w:eastAsia="ru-RU"/>
        </w:rPr>
      </w:pPr>
      <w:hyperlink w:anchor="_Toc67962038" w:history="1">
        <w:r w:rsidRPr="004E6866">
          <w:rPr>
            <w:rStyle w:val="a6"/>
            <w:noProof/>
            <w:lang w:val="en-US"/>
          </w:rPr>
          <w:t>Fighting Initiate</w:t>
        </w:r>
        <w:r>
          <w:rPr>
            <w:noProof/>
            <w:webHidden/>
          </w:rPr>
          <w:tab/>
        </w:r>
        <w:r>
          <w:rPr>
            <w:noProof/>
            <w:webHidden/>
          </w:rPr>
          <w:fldChar w:fldCharType="begin"/>
        </w:r>
        <w:r>
          <w:rPr>
            <w:noProof/>
            <w:webHidden/>
          </w:rPr>
          <w:instrText xml:space="preserve"> PAGEREF _Toc67962038 \h </w:instrText>
        </w:r>
        <w:r>
          <w:rPr>
            <w:noProof/>
            <w:webHidden/>
          </w:rPr>
        </w:r>
        <w:r>
          <w:rPr>
            <w:noProof/>
            <w:webHidden/>
          </w:rPr>
          <w:fldChar w:fldCharType="separate"/>
        </w:r>
        <w:r>
          <w:rPr>
            <w:noProof/>
            <w:webHidden/>
          </w:rPr>
          <w:t>1</w:t>
        </w:r>
        <w:r>
          <w:rPr>
            <w:noProof/>
            <w:webHidden/>
          </w:rPr>
          <w:fldChar w:fldCharType="end"/>
        </w:r>
      </w:hyperlink>
    </w:p>
    <w:p w14:paraId="1C1810F9" w14:textId="2AA7F60E" w:rsidR="00C05E75" w:rsidRDefault="00C05E75">
      <w:pPr>
        <w:pStyle w:val="21"/>
        <w:tabs>
          <w:tab w:val="right" w:leader="dot" w:pos="9345"/>
        </w:tabs>
        <w:rPr>
          <w:rFonts w:eastAsiaTheme="minorEastAsia"/>
          <w:noProof/>
          <w:lang w:val="ru-RU" w:eastAsia="ru-RU"/>
        </w:rPr>
      </w:pPr>
      <w:hyperlink w:anchor="_Toc67962039" w:history="1">
        <w:r w:rsidRPr="004E6866">
          <w:rPr>
            <w:rStyle w:val="a6"/>
            <w:noProof/>
            <w:lang w:val="en-US"/>
          </w:rPr>
          <w:t>Forester</w:t>
        </w:r>
        <w:r>
          <w:rPr>
            <w:noProof/>
            <w:webHidden/>
          </w:rPr>
          <w:tab/>
        </w:r>
        <w:r>
          <w:rPr>
            <w:noProof/>
            <w:webHidden/>
          </w:rPr>
          <w:fldChar w:fldCharType="begin"/>
        </w:r>
        <w:r>
          <w:rPr>
            <w:noProof/>
            <w:webHidden/>
          </w:rPr>
          <w:instrText xml:space="preserve"> PAGEREF _Toc67962039 \h </w:instrText>
        </w:r>
        <w:r>
          <w:rPr>
            <w:noProof/>
            <w:webHidden/>
          </w:rPr>
        </w:r>
        <w:r>
          <w:rPr>
            <w:noProof/>
            <w:webHidden/>
          </w:rPr>
          <w:fldChar w:fldCharType="separate"/>
        </w:r>
        <w:r>
          <w:rPr>
            <w:noProof/>
            <w:webHidden/>
          </w:rPr>
          <w:t>1</w:t>
        </w:r>
        <w:r>
          <w:rPr>
            <w:noProof/>
            <w:webHidden/>
          </w:rPr>
          <w:fldChar w:fldCharType="end"/>
        </w:r>
      </w:hyperlink>
    </w:p>
    <w:p w14:paraId="624FE59D" w14:textId="1BA4696F" w:rsidR="00C05E75" w:rsidRDefault="00C05E75">
      <w:pPr>
        <w:pStyle w:val="21"/>
        <w:tabs>
          <w:tab w:val="right" w:leader="dot" w:pos="9345"/>
        </w:tabs>
        <w:rPr>
          <w:rFonts w:eastAsiaTheme="minorEastAsia"/>
          <w:noProof/>
          <w:lang w:val="ru-RU" w:eastAsia="ru-RU"/>
        </w:rPr>
      </w:pPr>
      <w:hyperlink w:anchor="_Toc67962040" w:history="1">
        <w:r w:rsidRPr="004E6866">
          <w:rPr>
            <w:rStyle w:val="a6"/>
            <w:noProof/>
            <w:lang w:val="en-US"/>
          </w:rPr>
          <w:t>Gambler</w:t>
        </w:r>
        <w:r>
          <w:rPr>
            <w:noProof/>
            <w:webHidden/>
          </w:rPr>
          <w:tab/>
        </w:r>
        <w:r>
          <w:rPr>
            <w:noProof/>
            <w:webHidden/>
          </w:rPr>
          <w:fldChar w:fldCharType="begin"/>
        </w:r>
        <w:r>
          <w:rPr>
            <w:noProof/>
            <w:webHidden/>
          </w:rPr>
          <w:instrText xml:space="preserve"> PAGEREF _Toc67962040 \h </w:instrText>
        </w:r>
        <w:r>
          <w:rPr>
            <w:noProof/>
            <w:webHidden/>
          </w:rPr>
        </w:r>
        <w:r>
          <w:rPr>
            <w:noProof/>
            <w:webHidden/>
          </w:rPr>
          <w:fldChar w:fldCharType="separate"/>
        </w:r>
        <w:r>
          <w:rPr>
            <w:noProof/>
            <w:webHidden/>
          </w:rPr>
          <w:t>2</w:t>
        </w:r>
        <w:r>
          <w:rPr>
            <w:noProof/>
            <w:webHidden/>
          </w:rPr>
          <w:fldChar w:fldCharType="end"/>
        </w:r>
      </w:hyperlink>
    </w:p>
    <w:p w14:paraId="2E28AAFA" w14:textId="51265CD1" w:rsidR="00C05E75" w:rsidRDefault="00C05E75">
      <w:pPr>
        <w:pStyle w:val="21"/>
        <w:tabs>
          <w:tab w:val="right" w:leader="dot" w:pos="9345"/>
        </w:tabs>
        <w:rPr>
          <w:rFonts w:eastAsiaTheme="minorEastAsia"/>
          <w:noProof/>
          <w:lang w:val="ru-RU" w:eastAsia="ru-RU"/>
        </w:rPr>
      </w:pPr>
      <w:hyperlink w:anchor="_Toc67962041" w:history="1">
        <w:r w:rsidRPr="004E6866">
          <w:rPr>
            <w:rStyle w:val="a6"/>
            <w:noProof/>
            <w:lang w:val="en-US"/>
          </w:rPr>
          <w:t>Steady at the Helm</w:t>
        </w:r>
        <w:r>
          <w:rPr>
            <w:noProof/>
            <w:webHidden/>
          </w:rPr>
          <w:tab/>
        </w:r>
        <w:r>
          <w:rPr>
            <w:noProof/>
            <w:webHidden/>
          </w:rPr>
          <w:fldChar w:fldCharType="begin"/>
        </w:r>
        <w:r>
          <w:rPr>
            <w:noProof/>
            <w:webHidden/>
          </w:rPr>
          <w:instrText xml:space="preserve"> PAGEREF _Toc67962041 \h </w:instrText>
        </w:r>
        <w:r>
          <w:rPr>
            <w:noProof/>
            <w:webHidden/>
          </w:rPr>
        </w:r>
        <w:r>
          <w:rPr>
            <w:noProof/>
            <w:webHidden/>
          </w:rPr>
          <w:fldChar w:fldCharType="separate"/>
        </w:r>
        <w:r>
          <w:rPr>
            <w:noProof/>
            <w:webHidden/>
          </w:rPr>
          <w:t>2</w:t>
        </w:r>
        <w:r>
          <w:rPr>
            <w:noProof/>
            <w:webHidden/>
          </w:rPr>
          <w:fldChar w:fldCharType="end"/>
        </w:r>
      </w:hyperlink>
    </w:p>
    <w:p w14:paraId="693404B8" w14:textId="21830DBA" w:rsidR="00C05E75" w:rsidRDefault="00C05E75">
      <w:pPr>
        <w:pStyle w:val="21"/>
        <w:tabs>
          <w:tab w:val="right" w:leader="dot" w:pos="9345"/>
        </w:tabs>
        <w:rPr>
          <w:rFonts w:eastAsiaTheme="minorEastAsia"/>
          <w:noProof/>
          <w:lang w:val="ru-RU" w:eastAsia="ru-RU"/>
        </w:rPr>
      </w:pPr>
      <w:hyperlink w:anchor="_Toc67962042" w:history="1">
        <w:r w:rsidRPr="004E6866">
          <w:rPr>
            <w:rStyle w:val="a6"/>
            <w:noProof/>
            <w:lang w:val="en-US"/>
          </w:rPr>
          <w:t>Twin Sword Style +</w:t>
        </w:r>
        <w:r>
          <w:rPr>
            <w:noProof/>
            <w:webHidden/>
          </w:rPr>
          <w:tab/>
        </w:r>
        <w:r>
          <w:rPr>
            <w:noProof/>
            <w:webHidden/>
          </w:rPr>
          <w:fldChar w:fldCharType="begin"/>
        </w:r>
        <w:r>
          <w:rPr>
            <w:noProof/>
            <w:webHidden/>
          </w:rPr>
          <w:instrText xml:space="preserve"> PAGEREF _Toc67962042 \h </w:instrText>
        </w:r>
        <w:r>
          <w:rPr>
            <w:noProof/>
            <w:webHidden/>
          </w:rPr>
        </w:r>
        <w:r>
          <w:rPr>
            <w:noProof/>
            <w:webHidden/>
          </w:rPr>
          <w:fldChar w:fldCharType="separate"/>
        </w:r>
        <w:r>
          <w:rPr>
            <w:noProof/>
            <w:webHidden/>
          </w:rPr>
          <w:t>2</w:t>
        </w:r>
        <w:r>
          <w:rPr>
            <w:noProof/>
            <w:webHidden/>
          </w:rPr>
          <w:fldChar w:fldCharType="end"/>
        </w:r>
      </w:hyperlink>
    </w:p>
    <w:p w14:paraId="0BA60720" w14:textId="0077FC91" w:rsidR="00C05E75" w:rsidRDefault="00C05E75">
      <w:pPr>
        <w:pStyle w:val="21"/>
        <w:tabs>
          <w:tab w:val="right" w:leader="dot" w:pos="9345"/>
        </w:tabs>
        <w:rPr>
          <w:rFonts w:eastAsiaTheme="minorEastAsia"/>
          <w:noProof/>
          <w:lang w:val="ru-RU" w:eastAsia="ru-RU"/>
        </w:rPr>
      </w:pPr>
      <w:hyperlink w:anchor="_Toc67962043" w:history="1">
        <w:r w:rsidRPr="004E6866">
          <w:rPr>
            <w:rStyle w:val="a6"/>
            <w:i/>
            <w:iCs/>
            <w:noProof/>
            <w:lang w:val="en-US"/>
          </w:rPr>
          <w:t>Ambidexterity</w:t>
        </w:r>
        <w:r>
          <w:rPr>
            <w:noProof/>
            <w:webHidden/>
          </w:rPr>
          <w:tab/>
        </w:r>
        <w:r>
          <w:rPr>
            <w:noProof/>
            <w:webHidden/>
          </w:rPr>
          <w:fldChar w:fldCharType="begin"/>
        </w:r>
        <w:r>
          <w:rPr>
            <w:noProof/>
            <w:webHidden/>
          </w:rPr>
          <w:instrText xml:space="preserve"> PAGEREF _Toc67962043 \h </w:instrText>
        </w:r>
        <w:r>
          <w:rPr>
            <w:noProof/>
            <w:webHidden/>
          </w:rPr>
        </w:r>
        <w:r>
          <w:rPr>
            <w:noProof/>
            <w:webHidden/>
          </w:rPr>
          <w:fldChar w:fldCharType="separate"/>
        </w:r>
        <w:r>
          <w:rPr>
            <w:noProof/>
            <w:webHidden/>
          </w:rPr>
          <w:t>2</w:t>
        </w:r>
        <w:r>
          <w:rPr>
            <w:noProof/>
            <w:webHidden/>
          </w:rPr>
          <w:fldChar w:fldCharType="end"/>
        </w:r>
      </w:hyperlink>
    </w:p>
    <w:p w14:paraId="7B6C08E6" w14:textId="7378EC24" w:rsidR="00C05E75" w:rsidRDefault="00C05E75">
      <w:pPr>
        <w:pStyle w:val="21"/>
        <w:tabs>
          <w:tab w:val="right" w:leader="dot" w:pos="9345"/>
        </w:tabs>
        <w:rPr>
          <w:rFonts w:eastAsiaTheme="minorEastAsia"/>
          <w:noProof/>
          <w:lang w:val="ru-RU" w:eastAsia="ru-RU"/>
        </w:rPr>
      </w:pPr>
      <w:hyperlink w:anchor="_Toc67962044" w:history="1">
        <w:r w:rsidRPr="004E6866">
          <w:rPr>
            <w:rStyle w:val="a6"/>
            <w:noProof/>
            <w:lang w:val="en-US"/>
          </w:rPr>
          <w:t>Offhand Steel</w:t>
        </w:r>
        <w:r>
          <w:rPr>
            <w:noProof/>
            <w:webHidden/>
          </w:rPr>
          <w:tab/>
        </w:r>
        <w:r>
          <w:rPr>
            <w:noProof/>
            <w:webHidden/>
          </w:rPr>
          <w:fldChar w:fldCharType="begin"/>
        </w:r>
        <w:r>
          <w:rPr>
            <w:noProof/>
            <w:webHidden/>
          </w:rPr>
          <w:instrText xml:space="preserve"> PAGEREF _Toc67962044 \h </w:instrText>
        </w:r>
        <w:r>
          <w:rPr>
            <w:noProof/>
            <w:webHidden/>
          </w:rPr>
        </w:r>
        <w:r>
          <w:rPr>
            <w:noProof/>
            <w:webHidden/>
          </w:rPr>
          <w:fldChar w:fldCharType="separate"/>
        </w:r>
        <w:r>
          <w:rPr>
            <w:noProof/>
            <w:webHidden/>
          </w:rPr>
          <w:t>2</w:t>
        </w:r>
        <w:r>
          <w:rPr>
            <w:noProof/>
            <w:webHidden/>
          </w:rPr>
          <w:fldChar w:fldCharType="end"/>
        </w:r>
      </w:hyperlink>
    </w:p>
    <w:p w14:paraId="7A9E5B2F" w14:textId="14E7D9BC" w:rsidR="00C05E75" w:rsidRDefault="00C05E75">
      <w:pPr>
        <w:pStyle w:val="21"/>
        <w:tabs>
          <w:tab w:val="right" w:leader="dot" w:pos="9345"/>
        </w:tabs>
        <w:rPr>
          <w:rFonts w:eastAsiaTheme="minorEastAsia"/>
          <w:noProof/>
          <w:lang w:val="ru-RU" w:eastAsia="ru-RU"/>
        </w:rPr>
      </w:pPr>
      <w:hyperlink w:anchor="_Toc67962045" w:history="1">
        <w:r w:rsidRPr="004E6866">
          <w:rPr>
            <w:rStyle w:val="a6"/>
            <w:noProof/>
            <w:lang w:val="en-US"/>
          </w:rPr>
          <w:t>Riposte</w:t>
        </w:r>
        <w:r>
          <w:rPr>
            <w:noProof/>
            <w:webHidden/>
          </w:rPr>
          <w:tab/>
        </w:r>
        <w:r>
          <w:rPr>
            <w:noProof/>
            <w:webHidden/>
          </w:rPr>
          <w:fldChar w:fldCharType="begin"/>
        </w:r>
        <w:r>
          <w:rPr>
            <w:noProof/>
            <w:webHidden/>
          </w:rPr>
          <w:instrText xml:space="preserve"> PAGEREF _Toc67962045 \h </w:instrText>
        </w:r>
        <w:r>
          <w:rPr>
            <w:noProof/>
            <w:webHidden/>
          </w:rPr>
        </w:r>
        <w:r>
          <w:rPr>
            <w:noProof/>
            <w:webHidden/>
          </w:rPr>
          <w:fldChar w:fldCharType="separate"/>
        </w:r>
        <w:r>
          <w:rPr>
            <w:noProof/>
            <w:webHidden/>
          </w:rPr>
          <w:t>2</w:t>
        </w:r>
        <w:r>
          <w:rPr>
            <w:noProof/>
            <w:webHidden/>
          </w:rPr>
          <w:fldChar w:fldCharType="end"/>
        </w:r>
      </w:hyperlink>
    </w:p>
    <w:p w14:paraId="281D0F30" w14:textId="4CCF8F55" w:rsidR="00C05E75" w:rsidRDefault="00C05E75">
      <w:pPr>
        <w:pStyle w:val="21"/>
        <w:tabs>
          <w:tab w:val="right" w:leader="dot" w:pos="9345"/>
        </w:tabs>
        <w:rPr>
          <w:rFonts w:eastAsiaTheme="minorEastAsia"/>
          <w:noProof/>
          <w:lang w:val="ru-RU" w:eastAsia="ru-RU"/>
        </w:rPr>
      </w:pPr>
      <w:hyperlink w:anchor="_Toc67962046" w:history="1">
        <w:r w:rsidRPr="004E6866">
          <w:rPr>
            <w:rStyle w:val="a6"/>
            <w:noProof/>
            <w:lang w:val="en-US"/>
          </w:rPr>
          <w:t>Concentrated Mind</w:t>
        </w:r>
        <w:r>
          <w:rPr>
            <w:noProof/>
            <w:webHidden/>
          </w:rPr>
          <w:tab/>
        </w:r>
        <w:r>
          <w:rPr>
            <w:noProof/>
            <w:webHidden/>
          </w:rPr>
          <w:fldChar w:fldCharType="begin"/>
        </w:r>
        <w:r>
          <w:rPr>
            <w:noProof/>
            <w:webHidden/>
          </w:rPr>
          <w:instrText xml:space="preserve"> PAGEREF _Toc67962046 \h </w:instrText>
        </w:r>
        <w:r>
          <w:rPr>
            <w:noProof/>
            <w:webHidden/>
          </w:rPr>
        </w:r>
        <w:r>
          <w:rPr>
            <w:noProof/>
            <w:webHidden/>
          </w:rPr>
          <w:fldChar w:fldCharType="separate"/>
        </w:r>
        <w:r>
          <w:rPr>
            <w:noProof/>
            <w:webHidden/>
          </w:rPr>
          <w:t>2</w:t>
        </w:r>
        <w:r>
          <w:rPr>
            <w:noProof/>
            <w:webHidden/>
          </w:rPr>
          <w:fldChar w:fldCharType="end"/>
        </w:r>
      </w:hyperlink>
    </w:p>
    <w:p w14:paraId="7DDC7AAD" w14:textId="0863712A" w:rsidR="00C05E75" w:rsidRDefault="00C05E75">
      <w:pPr>
        <w:pStyle w:val="21"/>
        <w:tabs>
          <w:tab w:val="right" w:leader="dot" w:pos="9345"/>
        </w:tabs>
        <w:rPr>
          <w:rFonts w:eastAsiaTheme="minorEastAsia"/>
          <w:noProof/>
          <w:lang w:val="ru-RU" w:eastAsia="ru-RU"/>
        </w:rPr>
      </w:pPr>
      <w:hyperlink w:anchor="_Toc67962047" w:history="1">
        <w:r w:rsidRPr="004E6866">
          <w:rPr>
            <w:rStyle w:val="a6"/>
            <w:noProof/>
            <w:lang w:val="en-US"/>
          </w:rPr>
          <w:t>Forester</w:t>
        </w:r>
        <w:r>
          <w:rPr>
            <w:noProof/>
            <w:webHidden/>
          </w:rPr>
          <w:tab/>
        </w:r>
        <w:r>
          <w:rPr>
            <w:noProof/>
            <w:webHidden/>
          </w:rPr>
          <w:fldChar w:fldCharType="begin"/>
        </w:r>
        <w:r>
          <w:rPr>
            <w:noProof/>
            <w:webHidden/>
          </w:rPr>
          <w:instrText xml:space="preserve"> PAGEREF _Toc67962047 \h </w:instrText>
        </w:r>
        <w:r>
          <w:rPr>
            <w:noProof/>
            <w:webHidden/>
          </w:rPr>
        </w:r>
        <w:r>
          <w:rPr>
            <w:noProof/>
            <w:webHidden/>
          </w:rPr>
          <w:fldChar w:fldCharType="separate"/>
        </w:r>
        <w:r>
          <w:rPr>
            <w:noProof/>
            <w:webHidden/>
          </w:rPr>
          <w:t>2</w:t>
        </w:r>
        <w:r>
          <w:rPr>
            <w:noProof/>
            <w:webHidden/>
          </w:rPr>
          <w:fldChar w:fldCharType="end"/>
        </w:r>
      </w:hyperlink>
    </w:p>
    <w:p w14:paraId="0E5B41AD" w14:textId="1C173D68" w:rsidR="00C05E75" w:rsidRDefault="00C05E75">
      <w:pPr>
        <w:pStyle w:val="21"/>
        <w:tabs>
          <w:tab w:val="right" w:leader="dot" w:pos="9345"/>
        </w:tabs>
        <w:rPr>
          <w:rFonts w:eastAsiaTheme="minorEastAsia"/>
          <w:noProof/>
          <w:lang w:val="ru-RU" w:eastAsia="ru-RU"/>
        </w:rPr>
      </w:pPr>
      <w:hyperlink w:anchor="_Toc67962048" w:history="1">
        <w:r w:rsidRPr="004E6866">
          <w:rPr>
            <w:rStyle w:val="a6"/>
            <w:noProof/>
            <w:lang w:val="en-US"/>
          </w:rPr>
          <w:t>Magic Initiate (cleric)</w:t>
        </w:r>
        <w:r>
          <w:rPr>
            <w:noProof/>
            <w:webHidden/>
          </w:rPr>
          <w:tab/>
        </w:r>
        <w:r>
          <w:rPr>
            <w:noProof/>
            <w:webHidden/>
          </w:rPr>
          <w:fldChar w:fldCharType="begin"/>
        </w:r>
        <w:r>
          <w:rPr>
            <w:noProof/>
            <w:webHidden/>
          </w:rPr>
          <w:instrText xml:space="preserve"> PAGEREF _Toc67962048 \h </w:instrText>
        </w:r>
        <w:r>
          <w:rPr>
            <w:noProof/>
            <w:webHidden/>
          </w:rPr>
        </w:r>
        <w:r>
          <w:rPr>
            <w:noProof/>
            <w:webHidden/>
          </w:rPr>
          <w:fldChar w:fldCharType="separate"/>
        </w:r>
        <w:r>
          <w:rPr>
            <w:noProof/>
            <w:webHidden/>
          </w:rPr>
          <w:t>2</w:t>
        </w:r>
        <w:r>
          <w:rPr>
            <w:noProof/>
            <w:webHidden/>
          </w:rPr>
          <w:fldChar w:fldCharType="end"/>
        </w:r>
      </w:hyperlink>
    </w:p>
    <w:p w14:paraId="2F059B99" w14:textId="5DF34304" w:rsidR="00647BA7" w:rsidRDefault="00647BA7" w:rsidP="00647BA7">
      <w:r>
        <w:fldChar w:fldCharType="end"/>
      </w:r>
    </w:p>
    <w:p w14:paraId="786DF692" w14:textId="2D9931AE" w:rsidR="00647BA7" w:rsidRDefault="00647BA7" w:rsidP="00647BA7"/>
    <w:p w14:paraId="6913B6C0" w14:textId="77777777" w:rsidR="00647BA7" w:rsidRPr="00647BA7" w:rsidRDefault="00647BA7" w:rsidP="00647BA7"/>
    <w:p w14:paraId="43E15A98" w14:textId="35AA4269" w:rsidR="00616A4B" w:rsidRPr="00C05E75" w:rsidRDefault="00616A4B" w:rsidP="00616A4B">
      <w:pPr>
        <w:pStyle w:val="2"/>
        <w:rPr>
          <w:lang w:val="en-US"/>
        </w:rPr>
      </w:pPr>
      <w:bookmarkStart w:id="2" w:name="_Toc67962036"/>
      <w:r w:rsidRPr="001E00D3">
        <w:rPr>
          <w:lang w:val="en-US"/>
        </w:rPr>
        <w:t>Campaigner</w:t>
      </w:r>
      <w:bookmarkEnd w:id="2"/>
    </w:p>
    <w:p w14:paraId="375D5036" w14:textId="77777777" w:rsidR="00616A4B" w:rsidRDefault="00616A4B" w:rsidP="00616A4B">
      <w:pPr>
        <w:pStyle w:val="a4"/>
      </w:pPr>
      <w:proofErr w:type="spellStart"/>
      <w:r w:rsidRPr="002065DB">
        <w:t>Armies</w:t>
      </w:r>
      <w:proofErr w:type="spellEnd"/>
      <w:r w:rsidRPr="002065DB">
        <w:t xml:space="preserve">, </w:t>
      </w:r>
      <w:proofErr w:type="spellStart"/>
      <w:r w:rsidRPr="002065DB">
        <w:t>merchants</w:t>
      </w:r>
      <w:proofErr w:type="spellEnd"/>
      <w:r w:rsidRPr="002065DB">
        <w:t xml:space="preserve">, </w:t>
      </w:r>
      <w:proofErr w:type="spellStart"/>
      <w:r w:rsidRPr="002065DB">
        <w:t>refugees</w:t>
      </w:r>
      <w:proofErr w:type="spellEnd"/>
      <w:r w:rsidRPr="002065DB">
        <w:t xml:space="preserve"> </w:t>
      </w:r>
      <w:proofErr w:type="spellStart"/>
      <w:r w:rsidRPr="002065DB">
        <w:t>or</w:t>
      </w:r>
      <w:proofErr w:type="spellEnd"/>
      <w:r w:rsidRPr="002065DB">
        <w:t xml:space="preserve"> </w:t>
      </w:r>
      <w:proofErr w:type="spellStart"/>
      <w:r w:rsidRPr="002065DB">
        <w:t>convicts</w:t>
      </w:r>
      <w:proofErr w:type="spellEnd"/>
      <w:r w:rsidRPr="002065DB">
        <w:t xml:space="preserve">, </w:t>
      </w:r>
      <w:proofErr w:type="spellStart"/>
      <w:r w:rsidRPr="002065DB">
        <w:t>many</w:t>
      </w:r>
      <w:proofErr w:type="spellEnd"/>
      <w:r w:rsidRPr="002065DB">
        <w:t xml:space="preserve"> </w:t>
      </w:r>
      <w:proofErr w:type="spellStart"/>
      <w:r w:rsidRPr="002065DB">
        <w:t>people</w:t>
      </w:r>
      <w:proofErr w:type="spellEnd"/>
      <w:r w:rsidRPr="002065DB">
        <w:t xml:space="preserve"> </w:t>
      </w:r>
      <w:proofErr w:type="spellStart"/>
      <w:r w:rsidRPr="002065DB">
        <w:t>push</w:t>
      </w:r>
      <w:proofErr w:type="spellEnd"/>
      <w:r w:rsidRPr="002065DB">
        <w:t xml:space="preserve"> </w:t>
      </w:r>
      <w:proofErr w:type="spellStart"/>
      <w:r w:rsidRPr="002065DB">
        <w:t>themselves</w:t>
      </w:r>
      <w:proofErr w:type="spellEnd"/>
      <w:r w:rsidRPr="002065DB">
        <w:t xml:space="preserve"> </w:t>
      </w:r>
      <w:proofErr w:type="spellStart"/>
      <w:r w:rsidRPr="002065DB">
        <w:t>farther</w:t>
      </w:r>
      <w:proofErr w:type="spellEnd"/>
      <w:r w:rsidRPr="002065DB">
        <w:t xml:space="preserve"> </w:t>
      </w:r>
      <w:proofErr w:type="spellStart"/>
      <w:r w:rsidRPr="002065DB">
        <w:t>than</w:t>
      </w:r>
      <w:proofErr w:type="spellEnd"/>
      <w:r w:rsidRPr="002065DB">
        <w:t xml:space="preserve"> </w:t>
      </w:r>
      <w:proofErr w:type="spellStart"/>
      <w:r w:rsidRPr="002065DB">
        <w:t>they</w:t>
      </w:r>
      <w:proofErr w:type="spellEnd"/>
      <w:r w:rsidRPr="002065DB">
        <w:t xml:space="preserve"> </w:t>
      </w:r>
      <w:proofErr w:type="spellStart"/>
      <w:r w:rsidRPr="002065DB">
        <w:t>could</w:t>
      </w:r>
      <w:proofErr w:type="spellEnd"/>
      <w:r w:rsidRPr="002065DB">
        <w:t xml:space="preserve"> </w:t>
      </w:r>
      <w:proofErr w:type="spellStart"/>
      <w:r w:rsidRPr="002065DB">
        <w:t>naturally</w:t>
      </w:r>
      <w:proofErr w:type="spellEnd"/>
      <w:r w:rsidRPr="002065DB">
        <w:t xml:space="preserve"> </w:t>
      </w:r>
      <w:proofErr w:type="spellStart"/>
      <w:r w:rsidRPr="002065DB">
        <w:t>go</w:t>
      </w:r>
      <w:proofErr w:type="spellEnd"/>
      <w:r w:rsidRPr="002065DB">
        <w:t xml:space="preserve">, </w:t>
      </w:r>
      <w:proofErr w:type="spellStart"/>
      <w:r w:rsidRPr="002065DB">
        <w:t>and</w:t>
      </w:r>
      <w:proofErr w:type="spellEnd"/>
      <w:r w:rsidRPr="002065DB">
        <w:t xml:space="preserve"> </w:t>
      </w:r>
      <w:proofErr w:type="spellStart"/>
      <w:r w:rsidRPr="002065DB">
        <w:t>some</w:t>
      </w:r>
      <w:proofErr w:type="spellEnd"/>
      <w:r w:rsidRPr="002065DB">
        <w:t xml:space="preserve"> </w:t>
      </w:r>
      <w:proofErr w:type="spellStart"/>
      <w:r w:rsidRPr="002065DB">
        <w:t>who</w:t>
      </w:r>
      <w:proofErr w:type="spellEnd"/>
      <w:r w:rsidRPr="002065DB">
        <w:t xml:space="preserve"> </w:t>
      </w:r>
      <w:proofErr w:type="spellStart"/>
      <w:r w:rsidRPr="002065DB">
        <w:t>are</w:t>
      </w:r>
      <w:proofErr w:type="spellEnd"/>
      <w:r w:rsidRPr="002065DB">
        <w:t xml:space="preserve"> </w:t>
      </w:r>
      <w:proofErr w:type="spellStart"/>
      <w:r w:rsidRPr="002065DB">
        <w:t>regulars</w:t>
      </w:r>
      <w:proofErr w:type="spellEnd"/>
      <w:r w:rsidRPr="002065DB">
        <w:t xml:space="preserve"> </w:t>
      </w:r>
      <w:proofErr w:type="spellStart"/>
      <w:r w:rsidRPr="002065DB">
        <w:t>at</w:t>
      </w:r>
      <w:proofErr w:type="spellEnd"/>
      <w:r w:rsidRPr="002065DB">
        <w:t xml:space="preserve"> </w:t>
      </w:r>
      <w:proofErr w:type="spellStart"/>
      <w:r w:rsidRPr="002065DB">
        <w:t>this</w:t>
      </w:r>
      <w:proofErr w:type="spellEnd"/>
      <w:r w:rsidRPr="002065DB">
        <w:t xml:space="preserve"> </w:t>
      </w:r>
      <w:proofErr w:type="spellStart"/>
      <w:r w:rsidRPr="002065DB">
        <w:t>have</w:t>
      </w:r>
      <w:proofErr w:type="spellEnd"/>
      <w:r w:rsidRPr="002065DB">
        <w:t xml:space="preserve"> </w:t>
      </w:r>
      <w:proofErr w:type="spellStart"/>
      <w:r w:rsidRPr="002065DB">
        <w:t>adapted</w:t>
      </w:r>
      <w:proofErr w:type="spellEnd"/>
      <w:r w:rsidRPr="002065DB">
        <w:t xml:space="preserve"> </w:t>
      </w:r>
      <w:proofErr w:type="spellStart"/>
      <w:r w:rsidRPr="002065DB">
        <w:t>to</w:t>
      </w:r>
      <w:proofErr w:type="spellEnd"/>
      <w:r w:rsidRPr="002065DB">
        <w:t xml:space="preserve"> </w:t>
      </w:r>
      <w:proofErr w:type="spellStart"/>
      <w:r w:rsidRPr="002065DB">
        <w:t>be</w:t>
      </w:r>
      <w:proofErr w:type="spellEnd"/>
      <w:r w:rsidRPr="002065DB">
        <w:t xml:space="preserve"> </w:t>
      </w:r>
      <w:proofErr w:type="spellStart"/>
      <w:r w:rsidRPr="002065DB">
        <w:t>so</w:t>
      </w:r>
      <w:proofErr w:type="spellEnd"/>
      <w:r w:rsidRPr="002065DB">
        <w:t>.</w:t>
      </w:r>
    </w:p>
    <w:p w14:paraId="11DAFD0A" w14:textId="77777777" w:rsidR="00616A4B" w:rsidRDefault="00616A4B" w:rsidP="00616A4B">
      <w:pPr>
        <w:pStyle w:val="a4"/>
      </w:pPr>
      <w:proofErr w:type="spellStart"/>
      <w:r w:rsidRPr="002065DB">
        <w:t>You</w:t>
      </w:r>
      <w:proofErr w:type="spellEnd"/>
      <w:r w:rsidRPr="002065DB">
        <w:t xml:space="preserve"> </w:t>
      </w:r>
      <w:proofErr w:type="spellStart"/>
      <w:r w:rsidRPr="002065DB">
        <w:t>gain</w:t>
      </w:r>
      <w:proofErr w:type="spellEnd"/>
      <w:r w:rsidRPr="002065DB">
        <w:t xml:space="preserve"> </w:t>
      </w:r>
      <w:proofErr w:type="spellStart"/>
      <w:r w:rsidRPr="002065DB">
        <w:t>the</w:t>
      </w:r>
      <w:proofErr w:type="spellEnd"/>
      <w:r w:rsidRPr="002065DB">
        <w:t xml:space="preserve"> </w:t>
      </w:r>
      <w:proofErr w:type="spellStart"/>
      <w:r w:rsidRPr="002065DB">
        <w:t>following</w:t>
      </w:r>
      <w:proofErr w:type="spellEnd"/>
      <w:r w:rsidRPr="002065DB">
        <w:t xml:space="preserve"> </w:t>
      </w:r>
      <w:proofErr w:type="spellStart"/>
      <w:r w:rsidRPr="002065DB">
        <w:t>benefits</w:t>
      </w:r>
      <w:proofErr w:type="spellEnd"/>
      <w:r w:rsidRPr="002065DB">
        <w:t xml:space="preserve">: </w:t>
      </w:r>
    </w:p>
    <w:p w14:paraId="192A1ECF" w14:textId="77777777" w:rsidR="00616A4B" w:rsidRDefault="00616A4B" w:rsidP="00616A4B">
      <w:pPr>
        <w:pStyle w:val="a4"/>
      </w:pPr>
      <w:r w:rsidRPr="002065DB">
        <w:t xml:space="preserve">- </w:t>
      </w:r>
      <w:proofErr w:type="spellStart"/>
      <w:r w:rsidRPr="002065DB">
        <w:t>You</w:t>
      </w:r>
      <w:proofErr w:type="spellEnd"/>
      <w:r w:rsidRPr="002065DB">
        <w:t xml:space="preserve"> </w:t>
      </w:r>
      <w:proofErr w:type="spellStart"/>
      <w:r w:rsidRPr="002065DB">
        <w:t>have</w:t>
      </w:r>
      <w:proofErr w:type="spellEnd"/>
      <w:r w:rsidRPr="002065DB">
        <w:t xml:space="preserve"> </w:t>
      </w:r>
      <w:proofErr w:type="spellStart"/>
      <w:r w:rsidRPr="002065DB">
        <w:t>advantage</w:t>
      </w:r>
      <w:proofErr w:type="spellEnd"/>
      <w:r w:rsidRPr="002065DB">
        <w:t xml:space="preserve"> </w:t>
      </w:r>
      <w:proofErr w:type="spellStart"/>
      <w:r w:rsidRPr="002065DB">
        <w:t>on</w:t>
      </w:r>
      <w:proofErr w:type="spellEnd"/>
      <w:r w:rsidRPr="002065DB">
        <w:t xml:space="preserve"> </w:t>
      </w:r>
      <w:proofErr w:type="spellStart"/>
      <w:r w:rsidRPr="002065DB">
        <w:t>saving</w:t>
      </w:r>
      <w:proofErr w:type="spellEnd"/>
      <w:r w:rsidRPr="002065DB">
        <w:t xml:space="preserve"> </w:t>
      </w:r>
      <w:proofErr w:type="spellStart"/>
      <w:r w:rsidRPr="002065DB">
        <w:t>throws</w:t>
      </w:r>
      <w:proofErr w:type="spellEnd"/>
      <w:r w:rsidRPr="002065DB">
        <w:t xml:space="preserve"> </w:t>
      </w:r>
      <w:proofErr w:type="spellStart"/>
      <w:r w:rsidRPr="002065DB">
        <w:t>against</w:t>
      </w:r>
      <w:proofErr w:type="spellEnd"/>
      <w:r w:rsidRPr="002065DB">
        <w:t xml:space="preserve"> </w:t>
      </w:r>
      <w:proofErr w:type="spellStart"/>
      <w:r w:rsidRPr="002065DB">
        <w:t>exhaustion</w:t>
      </w:r>
      <w:proofErr w:type="spellEnd"/>
      <w:r w:rsidRPr="002065DB">
        <w:t xml:space="preserve"> </w:t>
      </w:r>
      <w:proofErr w:type="spellStart"/>
      <w:r w:rsidRPr="002065DB">
        <w:t>from</w:t>
      </w:r>
      <w:proofErr w:type="spellEnd"/>
      <w:r w:rsidRPr="002065DB">
        <w:t xml:space="preserve"> </w:t>
      </w:r>
      <w:proofErr w:type="spellStart"/>
      <w:r w:rsidRPr="002065DB">
        <w:t>extensive</w:t>
      </w:r>
      <w:proofErr w:type="spellEnd"/>
      <w:r w:rsidRPr="002065DB">
        <w:t xml:space="preserve"> </w:t>
      </w:r>
      <w:proofErr w:type="spellStart"/>
      <w:r w:rsidRPr="002065DB">
        <w:t>travel</w:t>
      </w:r>
      <w:proofErr w:type="spellEnd"/>
      <w:r w:rsidRPr="002065DB">
        <w:t xml:space="preserve">. </w:t>
      </w:r>
    </w:p>
    <w:p w14:paraId="7FECAB2F" w14:textId="77777777" w:rsidR="00616A4B" w:rsidRDefault="00616A4B" w:rsidP="00616A4B">
      <w:pPr>
        <w:pStyle w:val="a4"/>
      </w:pPr>
      <w:r w:rsidRPr="002065DB">
        <w:t xml:space="preserve">- </w:t>
      </w:r>
      <w:proofErr w:type="spellStart"/>
      <w:r w:rsidRPr="002065DB">
        <w:t>You</w:t>
      </w:r>
      <w:proofErr w:type="spellEnd"/>
      <w:r w:rsidRPr="002065DB">
        <w:t xml:space="preserve"> </w:t>
      </w:r>
      <w:proofErr w:type="spellStart"/>
      <w:r w:rsidRPr="002065DB">
        <w:t>can</w:t>
      </w:r>
      <w:proofErr w:type="spellEnd"/>
      <w:r w:rsidRPr="002065DB">
        <w:t xml:space="preserve"> </w:t>
      </w:r>
      <w:proofErr w:type="spellStart"/>
      <w:r w:rsidRPr="002065DB">
        <w:t>comfortably</w:t>
      </w:r>
      <w:proofErr w:type="spellEnd"/>
      <w:r w:rsidRPr="002065DB">
        <w:t xml:space="preserve"> </w:t>
      </w:r>
      <w:proofErr w:type="spellStart"/>
      <w:r w:rsidRPr="002065DB">
        <w:t>travel</w:t>
      </w:r>
      <w:proofErr w:type="spellEnd"/>
      <w:r w:rsidRPr="002065DB">
        <w:t xml:space="preserve"> 12 </w:t>
      </w:r>
      <w:proofErr w:type="spellStart"/>
      <w:r w:rsidRPr="002065DB">
        <w:t>hours</w:t>
      </w:r>
      <w:proofErr w:type="spellEnd"/>
      <w:r w:rsidRPr="002065DB">
        <w:t xml:space="preserve"> </w:t>
      </w:r>
      <w:proofErr w:type="spellStart"/>
      <w:r w:rsidRPr="002065DB">
        <w:t>in</w:t>
      </w:r>
      <w:proofErr w:type="spellEnd"/>
      <w:r w:rsidRPr="002065DB">
        <w:t xml:space="preserve"> a </w:t>
      </w:r>
      <w:proofErr w:type="spellStart"/>
      <w:r w:rsidRPr="002065DB">
        <w:t>day</w:t>
      </w:r>
      <w:proofErr w:type="spellEnd"/>
      <w:r w:rsidRPr="002065DB">
        <w:t xml:space="preserve">, </w:t>
      </w:r>
      <w:proofErr w:type="spellStart"/>
      <w:r w:rsidRPr="002065DB">
        <w:t>without</w:t>
      </w:r>
      <w:proofErr w:type="spellEnd"/>
      <w:r w:rsidRPr="002065DB">
        <w:t xml:space="preserve"> </w:t>
      </w:r>
      <w:proofErr w:type="spellStart"/>
      <w:r w:rsidRPr="002065DB">
        <w:t>making</w:t>
      </w:r>
      <w:proofErr w:type="spellEnd"/>
      <w:r w:rsidRPr="002065DB">
        <w:t xml:space="preserve"> </w:t>
      </w:r>
      <w:proofErr w:type="spellStart"/>
      <w:r w:rsidRPr="002065DB">
        <w:t>saving</w:t>
      </w:r>
      <w:proofErr w:type="spellEnd"/>
      <w:r w:rsidRPr="002065DB">
        <w:t xml:space="preserve"> </w:t>
      </w:r>
      <w:proofErr w:type="spellStart"/>
      <w:r w:rsidRPr="002065DB">
        <w:t>throws</w:t>
      </w:r>
      <w:proofErr w:type="spellEnd"/>
      <w:r w:rsidRPr="002065DB">
        <w:t xml:space="preserve"> </w:t>
      </w:r>
      <w:proofErr w:type="spellStart"/>
      <w:r w:rsidRPr="002065DB">
        <w:t>against</w:t>
      </w:r>
      <w:proofErr w:type="spellEnd"/>
      <w:r w:rsidRPr="002065DB">
        <w:t xml:space="preserve"> </w:t>
      </w:r>
      <w:proofErr w:type="spellStart"/>
      <w:r w:rsidRPr="002065DB">
        <w:t>exhaustion</w:t>
      </w:r>
      <w:proofErr w:type="spellEnd"/>
      <w:r w:rsidRPr="002065DB">
        <w:t xml:space="preserve">. </w:t>
      </w:r>
    </w:p>
    <w:p w14:paraId="35702EEC" w14:textId="77777777" w:rsidR="00616A4B" w:rsidRDefault="00616A4B" w:rsidP="00616A4B">
      <w:pPr>
        <w:pStyle w:val="a4"/>
      </w:pPr>
      <w:r>
        <w:t xml:space="preserve">- </w:t>
      </w:r>
      <w:proofErr w:type="spellStart"/>
      <w:r>
        <w:t>When</w:t>
      </w:r>
      <w:proofErr w:type="spellEnd"/>
      <w:r>
        <w:t xml:space="preserve"> </w:t>
      </w:r>
      <w:proofErr w:type="spellStart"/>
      <w:r>
        <w:t>you</w:t>
      </w:r>
      <w:proofErr w:type="spellEnd"/>
      <w:r>
        <w:t xml:space="preserve"> </w:t>
      </w:r>
      <w:proofErr w:type="spellStart"/>
      <w:r>
        <w:t>finish</w:t>
      </w:r>
      <w:proofErr w:type="spellEnd"/>
      <w:r>
        <w:t xml:space="preserve"> a </w:t>
      </w:r>
      <w:proofErr w:type="spellStart"/>
      <w:r>
        <w:t>short</w:t>
      </w:r>
      <w:proofErr w:type="spellEnd"/>
      <w:r>
        <w:t xml:space="preserve"> </w:t>
      </w:r>
      <w:proofErr w:type="spellStart"/>
      <w:r>
        <w:t>or</w:t>
      </w:r>
      <w:proofErr w:type="spellEnd"/>
      <w:r>
        <w:t xml:space="preserve"> </w:t>
      </w:r>
      <w:proofErr w:type="spellStart"/>
      <w:r>
        <w:t>long</w:t>
      </w:r>
      <w:proofErr w:type="spellEnd"/>
      <w:r>
        <w:t xml:space="preserve"> </w:t>
      </w:r>
      <w:proofErr w:type="spellStart"/>
      <w:r>
        <w:t>rest</w:t>
      </w:r>
      <w:proofErr w:type="spellEnd"/>
      <w:r>
        <w:t xml:space="preserve">, </w:t>
      </w:r>
      <w:proofErr w:type="spellStart"/>
      <w:r>
        <w:t>you</w:t>
      </w:r>
      <w:proofErr w:type="spellEnd"/>
      <w:r>
        <w:t xml:space="preserve"> </w:t>
      </w:r>
      <w:proofErr w:type="spellStart"/>
      <w:r>
        <w:t>gain</w:t>
      </w:r>
      <w:proofErr w:type="spellEnd"/>
      <w:r>
        <w:t xml:space="preserve"> </w:t>
      </w:r>
      <w:proofErr w:type="spellStart"/>
      <w:r>
        <w:t>your</w:t>
      </w:r>
      <w:proofErr w:type="spellEnd"/>
      <w:r>
        <w:t xml:space="preserve"> </w:t>
      </w:r>
      <w:proofErr w:type="spellStart"/>
      <w:r>
        <w:t>proficiency</w:t>
      </w:r>
      <w:proofErr w:type="spellEnd"/>
      <w:r>
        <w:t xml:space="preserve"> </w:t>
      </w:r>
      <w:proofErr w:type="spellStart"/>
      <w:r>
        <w:t>bonus</w:t>
      </w:r>
      <w:proofErr w:type="spellEnd"/>
      <w:r>
        <w:t xml:space="preserve"> </w:t>
      </w:r>
      <w:proofErr w:type="spellStart"/>
      <w:r>
        <w:t>in</w:t>
      </w:r>
      <w:proofErr w:type="spellEnd"/>
      <w:r>
        <w:t xml:space="preserve"> </w:t>
      </w:r>
      <w:proofErr w:type="spellStart"/>
      <w:r>
        <w:t>temporary</w:t>
      </w:r>
      <w:proofErr w:type="spellEnd"/>
      <w:r>
        <w:t xml:space="preserve"> </w:t>
      </w:r>
      <w:proofErr w:type="spellStart"/>
      <w:r>
        <w:t>hitpoints</w:t>
      </w:r>
      <w:proofErr w:type="spellEnd"/>
      <w:r>
        <w:t>.</w:t>
      </w:r>
    </w:p>
    <w:p w14:paraId="2BC4EF86" w14:textId="739DAEFF" w:rsidR="00616A4B" w:rsidRPr="00616A4B" w:rsidRDefault="00616A4B" w:rsidP="00616A4B">
      <w:pPr>
        <w:pStyle w:val="2"/>
        <w:rPr>
          <w:lang w:val="en-US"/>
        </w:rPr>
      </w:pPr>
      <w:bookmarkStart w:id="3" w:name="_Toc67962037"/>
      <w:r w:rsidRPr="001E00D3">
        <w:rPr>
          <w:lang w:val="en-US"/>
        </w:rPr>
        <w:t>Fight</w:t>
      </w:r>
      <w:r w:rsidRPr="00616A4B">
        <w:rPr>
          <w:lang w:val="en-US"/>
        </w:rPr>
        <w:t xml:space="preserve"> </w:t>
      </w:r>
      <w:r w:rsidRPr="001E00D3">
        <w:rPr>
          <w:lang w:val="en-US"/>
        </w:rPr>
        <w:t>Dirty</w:t>
      </w:r>
      <w:bookmarkEnd w:id="3"/>
    </w:p>
    <w:p w14:paraId="3D25AEB6" w14:textId="77777777" w:rsidR="00616A4B" w:rsidRDefault="00616A4B" w:rsidP="00616A4B">
      <w:pPr>
        <w:pStyle w:val="a4"/>
      </w:pPr>
      <w:proofErr w:type="spellStart"/>
      <w:r>
        <w:t>Sembia</w:t>
      </w:r>
      <w:proofErr w:type="spellEnd"/>
      <w:r>
        <w:t xml:space="preserve"> </w:t>
      </w:r>
      <w:proofErr w:type="spellStart"/>
      <w:r>
        <w:t>and</w:t>
      </w:r>
      <w:proofErr w:type="spellEnd"/>
      <w:r>
        <w:t xml:space="preserve"> Waterdeep </w:t>
      </w:r>
      <w:proofErr w:type="spellStart"/>
      <w:r>
        <w:t>might</w:t>
      </w:r>
      <w:proofErr w:type="spellEnd"/>
      <w:r>
        <w:t xml:space="preserve"> </w:t>
      </w:r>
      <w:proofErr w:type="spellStart"/>
      <w:r>
        <w:t>be</w:t>
      </w:r>
      <w:proofErr w:type="spellEnd"/>
      <w:r>
        <w:t xml:space="preserve"> </w:t>
      </w:r>
      <w:proofErr w:type="spellStart"/>
      <w:r>
        <w:t>known</w:t>
      </w:r>
      <w:proofErr w:type="spellEnd"/>
      <w:r>
        <w:t xml:space="preserve"> </w:t>
      </w:r>
      <w:proofErr w:type="spellStart"/>
      <w:r>
        <w:t>for</w:t>
      </w:r>
      <w:proofErr w:type="spellEnd"/>
      <w:r>
        <w:t xml:space="preserve"> </w:t>
      </w:r>
      <w:proofErr w:type="spellStart"/>
      <w:r>
        <w:t>their</w:t>
      </w:r>
      <w:proofErr w:type="spellEnd"/>
      <w:r>
        <w:t xml:space="preserve"> </w:t>
      </w:r>
      <w:proofErr w:type="spellStart"/>
      <w:r>
        <w:t>flashy</w:t>
      </w:r>
      <w:proofErr w:type="spellEnd"/>
      <w:r>
        <w:t xml:space="preserve"> </w:t>
      </w:r>
      <w:proofErr w:type="spellStart"/>
      <w:r>
        <w:t>fencers</w:t>
      </w:r>
      <w:proofErr w:type="spellEnd"/>
      <w:r>
        <w:t xml:space="preserve">, </w:t>
      </w:r>
      <w:proofErr w:type="spellStart"/>
      <w:r>
        <w:t>but</w:t>
      </w:r>
      <w:proofErr w:type="spellEnd"/>
      <w:r>
        <w:t xml:space="preserve"> </w:t>
      </w:r>
      <w:proofErr w:type="spellStart"/>
      <w:r>
        <w:t>the</w:t>
      </w:r>
      <w:proofErr w:type="spellEnd"/>
      <w:r>
        <w:t xml:space="preserve"> </w:t>
      </w:r>
      <w:proofErr w:type="spellStart"/>
      <w:r>
        <w:t>true</w:t>
      </w:r>
      <w:proofErr w:type="spellEnd"/>
      <w:r>
        <w:t xml:space="preserve"> </w:t>
      </w:r>
      <w:proofErr w:type="spellStart"/>
      <w:r>
        <w:t>spectacle</w:t>
      </w:r>
      <w:proofErr w:type="spellEnd"/>
      <w:r>
        <w:t xml:space="preserve"> </w:t>
      </w:r>
      <w:proofErr w:type="spellStart"/>
      <w:r>
        <w:t>of</w:t>
      </w:r>
      <w:proofErr w:type="spellEnd"/>
      <w:r>
        <w:t xml:space="preserve"> </w:t>
      </w:r>
      <w:proofErr w:type="spellStart"/>
      <w:r>
        <w:t>combat</w:t>
      </w:r>
      <w:proofErr w:type="spellEnd"/>
      <w:r>
        <w:t xml:space="preserve"> </w:t>
      </w:r>
      <w:proofErr w:type="spellStart"/>
      <w:r>
        <w:t>is</w:t>
      </w:r>
      <w:proofErr w:type="spellEnd"/>
      <w:r>
        <w:t xml:space="preserve"> </w:t>
      </w:r>
      <w:proofErr w:type="spellStart"/>
      <w:r>
        <w:t>unleashed</w:t>
      </w:r>
      <w:proofErr w:type="spellEnd"/>
      <w:r>
        <w:t xml:space="preserve"> </w:t>
      </w:r>
      <w:proofErr w:type="spellStart"/>
      <w:r>
        <w:t>when</w:t>
      </w:r>
      <w:proofErr w:type="spellEnd"/>
      <w:r>
        <w:t xml:space="preserve"> </w:t>
      </w:r>
      <w:proofErr w:type="spellStart"/>
      <w:r>
        <w:t>you</w:t>
      </w:r>
      <w:proofErr w:type="spellEnd"/>
      <w:r>
        <w:t xml:space="preserve"> </w:t>
      </w:r>
      <w:proofErr w:type="spellStart"/>
      <w:r>
        <w:t>get</w:t>
      </w:r>
      <w:proofErr w:type="spellEnd"/>
      <w:r>
        <w:t xml:space="preserve"> a </w:t>
      </w:r>
      <w:proofErr w:type="spellStart"/>
      <w:r>
        <w:t>room</w:t>
      </w:r>
      <w:proofErr w:type="spellEnd"/>
      <w:r>
        <w:t xml:space="preserve"> </w:t>
      </w:r>
      <w:proofErr w:type="spellStart"/>
      <w:r>
        <w:t>full</w:t>
      </w:r>
      <w:proofErr w:type="spellEnd"/>
      <w:r>
        <w:t xml:space="preserve"> </w:t>
      </w:r>
      <w:proofErr w:type="spellStart"/>
      <w:r>
        <w:t>of</w:t>
      </w:r>
      <w:proofErr w:type="spellEnd"/>
      <w:r>
        <w:t xml:space="preserve"> </w:t>
      </w:r>
      <w:proofErr w:type="spellStart"/>
      <w:r>
        <w:t>drunken</w:t>
      </w:r>
      <w:proofErr w:type="spellEnd"/>
      <w:r>
        <w:t xml:space="preserve"> </w:t>
      </w:r>
      <w:proofErr w:type="spellStart"/>
      <w:r>
        <w:t>pirates</w:t>
      </w:r>
      <w:proofErr w:type="spellEnd"/>
      <w:r>
        <w:t xml:space="preserve"> </w:t>
      </w:r>
      <w:proofErr w:type="spellStart"/>
      <w:r>
        <w:t>fighting</w:t>
      </w:r>
      <w:proofErr w:type="spellEnd"/>
      <w:r>
        <w:t xml:space="preserve"> </w:t>
      </w:r>
      <w:proofErr w:type="spellStart"/>
      <w:r>
        <w:t>over</w:t>
      </w:r>
      <w:proofErr w:type="spellEnd"/>
      <w:r>
        <w:t xml:space="preserve"> </w:t>
      </w:r>
      <w:proofErr w:type="spellStart"/>
      <w:r>
        <w:t>cheating</w:t>
      </w:r>
      <w:proofErr w:type="spellEnd"/>
      <w:r>
        <w:t xml:space="preserve"> </w:t>
      </w:r>
      <w:proofErr w:type="spellStart"/>
      <w:r>
        <w:t>at</w:t>
      </w:r>
      <w:proofErr w:type="spellEnd"/>
      <w:r>
        <w:t xml:space="preserve"> </w:t>
      </w:r>
      <w:proofErr w:type="spellStart"/>
      <w:r>
        <w:t>cards</w:t>
      </w:r>
      <w:proofErr w:type="spellEnd"/>
      <w:r>
        <w:t xml:space="preserve">, </w:t>
      </w:r>
      <w:proofErr w:type="spellStart"/>
      <w:r>
        <w:t>divvying</w:t>
      </w:r>
      <w:proofErr w:type="spellEnd"/>
      <w:r>
        <w:t xml:space="preserve"> </w:t>
      </w:r>
      <w:proofErr w:type="spellStart"/>
      <w:r>
        <w:t>up</w:t>
      </w:r>
      <w:proofErr w:type="spellEnd"/>
      <w:r>
        <w:t xml:space="preserve"> </w:t>
      </w:r>
      <w:proofErr w:type="spellStart"/>
      <w:r>
        <w:t>treasure</w:t>
      </w:r>
      <w:proofErr w:type="spellEnd"/>
      <w:r>
        <w:t xml:space="preserve">, </w:t>
      </w:r>
      <w:proofErr w:type="spellStart"/>
      <w:r>
        <w:t>or</w:t>
      </w:r>
      <w:proofErr w:type="spellEnd"/>
      <w:r>
        <w:t xml:space="preserve"> </w:t>
      </w:r>
      <w:proofErr w:type="spellStart"/>
      <w:r>
        <w:t>just</w:t>
      </w:r>
      <w:proofErr w:type="spellEnd"/>
      <w:r>
        <w:t xml:space="preserve"> </w:t>
      </w:r>
      <w:proofErr w:type="spellStart"/>
      <w:r>
        <w:t>realizing</w:t>
      </w:r>
      <w:proofErr w:type="spellEnd"/>
      <w:r>
        <w:t xml:space="preserve"> </w:t>
      </w:r>
      <w:proofErr w:type="spellStart"/>
      <w:r>
        <w:t>that</w:t>
      </w:r>
      <w:proofErr w:type="spellEnd"/>
      <w:r>
        <w:t xml:space="preserve"> </w:t>
      </w:r>
      <w:proofErr w:type="spellStart"/>
      <w:r>
        <w:t>it's</w:t>
      </w:r>
      <w:proofErr w:type="spellEnd"/>
      <w:r>
        <w:t xml:space="preserve"> </w:t>
      </w:r>
      <w:proofErr w:type="spellStart"/>
      <w:r>
        <w:t>Thursday</w:t>
      </w:r>
      <w:proofErr w:type="spellEnd"/>
      <w:r>
        <w:t>.</w:t>
      </w:r>
    </w:p>
    <w:p w14:paraId="69AC5D72" w14:textId="77777777" w:rsidR="00616A4B" w:rsidRDefault="00616A4B" w:rsidP="00616A4B">
      <w:pPr>
        <w:pStyle w:val="a4"/>
      </w:pPr>
      <w:proofErr w:type="spellStart"/>
      <w:r>
        <w:t>You</w:t>
      </w:r>
      <w:proofErr w:type="spellEnd"/>
      <w:r>
        <w:t xml:space="preserve"> </w:t>
      </w:r>
      <w:proofErr w:type="spellStart"/>
      <w:r>
        <w:t>gain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benefits</w:t>
      </w:r>
      <w:proofErr w:type="spellEnd"/>
      <w:r>
        <w:t>:</w:t>
      </w:r>
    </w:p>
    <w:p w14:paraId="1489DCBF" w14:textId="77777777" w:rsidR="00616A4B" w:rsidRDefault="00616A4B" w:rsidP="00616A4B">
      <w:pPr>
        <w:pStyle w:val="a4"/>
      </w:pPr>
      <w:r>
        <w:t xml:space="preserve">• </w:t>
      </w:r>
      <w:proofErr w:type="spellStart"/>
      <w:r>
        <w:t>If</w:t>
      </w:r>
      <w:proofErr w:type="spellEnd"/>
      <w:r>
        <w:t xml:space="preserve"> </w:t>
      </w:r>
      <w:proofErr w:type="spellStart"/>
      <w:r>
        <w:t>you</w:t>
      </w:r>
      <w:proofErr w:type="spellEnd"/>
      <w:r>
        <w:t xml:space="preserve"> </w:t>
      </w:r>
      <w:proofErr w:type="spellStart"/>
      <w:r>
        <w:t>use</w:t>
      </w:r>
      <w:proofErr w:type="spellEnd"/>
      <w:r>
        <w:t xml:space="preserve"> </w:t>
      </w:r>
      <w:proofErr w:type="spellStart"/>
      <w:r>
        <w:t>your</w:t>
      </w:r>
      <w:proofErr w:type="spellEnd"/>
      <w:r>
        <w:t xml:space="preserve"> </w:t>
      </w:r>
      <w:proofErr w:type="spellStart"/>
      <w:r>
        <w:t>environment</w:t>
      </w:r>
      <w:proofErr w:type="spellEnd"/>
      <w:r>
        <w:t xml:space="preserve"> </w:t>
      </w:r>
      <w:proofErr w:type="spellStart"/>
      <w:r>
        <w:t>to</w:t>
      </w:r>
      <w:proofErr w:type="spellEnd"/>
      <w:r>
        <w:t xml:space="preserve"> </w:t>
      </w:r>
      <w:proofErr w:type="spellStart"/>
      <w:r>
        <w:t>aid</w:t>
      </w:r>
      <w:proofErr w:type="spellEnd"/>
      <w:r>
        <w:t xml:space="preserve"> </w:t>
      </w:r>
      <w:proofErr w:type="spellStart"/>
      <w:r>
        <w:t>in</w:t>
      </w:r>
      <w:proofErr w:type="spellEnd"/>
      <w:r>
        <w:t xml:space="preserve"> </w:t>
      </w:r>
      <w:proofErr w:type="spellStart"/>
      <w:r>
        <w:t>your</w:t>
      </w:r>
      <w:proofErr w:type="spellEnd"/>
      <w:r>
        <w:t xml:space="preserve"> </w:t>
      </w:r>
      <w:proofErr w:type="spellStart"/>
      <w:r>
        <w:t>movement</w:t>
      </w:r>
      <w:proofErr w:type="spellEnd"/>
      <w:r>
        <w:t xml:space="preserve"> (</w:t>
      </w:r>
      <w:proofErr w:type="spellStart"/>
      <w:r>
        <w:t>such</w:t>
      </w:r>
      <w:proofErr w:type="spellEnd"/>
      <w:r>
        <w:t xml:space="preserve"> </w:t>
      </w:r>
      <w:proofErr w:type="spellStart"/>
      <w:r>
        <w:t>as</w:t>
      </w:r>
      <w:proofErr w:type="spellEnd"/>
      <w:r>
        <w:t xml:space="preserve"> </w:t>
      </w:r>
      <w:proofErr w:type="spellStart"/>
      <w:r>
        <w:t>swinging</w:t>
      </w:r>
      <w:proofErr w:type="spellEnd"/>
      <w:r>
        <w:t xml:space="preserve"> </w:t>
      </w:r>
      <w:proofErr w:type="spellStart"/>
      <w:r>
        <w:t>from</w:t>
      </w:r>
      <w:proofErr w:type="spellEnd"/>
      <w:r>
        <w:t xml:space="preserve"> a </w:t>
      </w:r>
      <w:proofErr w:type="spellStart"/>
      <w:r>
        <w:t>rope</w:t>
      </w:r>
      <w:proofErr w:type="spellEnd"/>
      <w:r>
        <w:t xml:space="preserve"> </w:t>
      </w:r>
      <w:proofErr w:type="spellStart"/>
      <w:r>
        <w:t>or</w:t>
      </w:r>
      <w:proofErr w:type="spellEnd"/>
      <w:r>
        <w:t xml:space="preserve"> </w:t>
      </w:r>
      <w:proofErr w:type="spellStart"/>
      <w:r>
        <w:t>leaping</w:t>
      </w:r>
      <w:proofErr w:type="spellEnd"/>
      <w:r>
        <w:t xml:space="preserve"> </w:t>
      </w:r>
      <w:proofErr w:type="spellStart"/>
      <w:r>
        <w:t>from</w:t>
      </w:r>
      <w:proofErr w:type="spellEnd"/>
      <w:r>
        <w:t xml:space="preserve"> a </w:t>
      </w:r>
      <w:proofErr w:type="spellStart"/>
      <w:r>
        <w:t>mount</w:t>
      </w:r>
      <w:proofErr w:type="spellEnd"/>
      <w:r>
        <w:t xml:space="preserve">) </w:t>
      </w:r>
      <w:proofErr w:type="spellStart"/>
      <w:r>
        <w:t>at</w:t>
      </w:r>
      <w:proofErr w:type="spellEnd"/>
      <w:r>
        <w:t xml:space="preserve"> </w:t>
      </w:r>
      <w:proofErr w:type="spellStart"/>
      <w:r>
        <w:t>least</w:t>
      </w:r>
      <w:proofErr w:type="spellEnd"/>
      <w:r>
        <w:t xml:space="preserve"> 10 </w:t>
      </w:r>
      <w:proofErr w:type="spellStart"/>
      <w:r>
        <w:t>feet</w:t>
      </w:r>
      <w:proofErr w:type="spellEnd"/>
      <w:r>
        <w:t xml:space="preserve"> </w:t>
      </w:r>
      <w:proofErr w:type="spellStart"/>
      <w:r>
        <w:t>towards</w:t>
      </w:r>
      <w:proofErr w:type="spellEnd"/>
      <w:r>
        <w:t xml:space="preserve"> a </w:t>
      </w:r>
      <w:proofErr w:type="spellStart"/>
      <w:r>
        <w:t>foe</w:t>
      </w:r>
      <w:proofErr w:type="spellEnd"/>
      <w:r>
        <w:t xml:space="preserve">, </w:t>
      </w:r>
      <w:proofErr w:type="spellStart"/>
      <w:r>
        <w:t>you</w:t>
      </w:r>
      <w:proofErr w:type="spellEnd"/>
      <w:r>
        <w:t xml:space="preserve"> </w:t>
      </w:r>
      <w:proofErr w:type="spellStart"/>
      <w:r>
        <w:t>may</w:t>
      </w:r>
      <w:proofErr w:type="spellEnd"/>
      <w:r>
        <w:t xml:space="preserve"> </w:t>
      </w:r>
      <w:proofErr w:type="spellStart"/>
      <w:r>
        <w:t>use</w:t>
      </w:r>
      <w:proofErr w:type="spellEnd"/>
      <w:r>
        <w:t xml:space="preserve"> </w:t>
      </w:r>
      <w:proofErr w:type="spellStart"/>
      <w:r>
        <w:t>your</w:t>
      </w:r>
      <w:proofErr w:type="spellEnd"/>
      <w:r>
        <w:t xml:space="preserve"> </w:t>
      </w:r>
      <w:proofErr w:type="spellStart"/>
      <w:r>
        <w:t>bonus</w:t>
      </w:r>
      <w:proofErr w:type="spellEnd"/>
      <w:r>
        <w:t xml:space="preserve"> </w:t>
      </w:r>
      <w:proofErr w:type="spellStart"/>
      <w:r>
        <w:t>action</w:t>
      </w:r>
      <w:proofErr w:type="spellEnd"/>
      <w:r>
        <w:t xml:space="preserve"> </w:t>
      </w:r>
      <w:proofErr w:type="spellStart"/>
      <w:r>
        <w:t>to</w:t>
      </w:r>
      <w:proofErr w:type="spellEnd"/>
      <w:r>
        <w:t xml:space="preserve"> </w:t>
      </w:r>
      <w:proofErr w:type="spellStart"/>
      <w:r>
        <w:t>make</w:t>
      </w:r>
      <w:proofErr w:type="spellEnd"/>
      <w:r>
        <w:t xml:space="preserve"> a </w:t>
      </w:r>
      <w:proofErr w:type="spellStart"/>
      <w:r>
        <w:t>melee</w:t>
      </w:r>
      <w:proofErr w:type="spellEnd"/>
      <w:r>
        <w:t xml:space="preserve"> </w:t>
      </w:r>
      <w:proofErr w:type="spellStart"/>
      <w:r>
        <w:t>weapon</w:t>
      </w:r>
      <w:proofErr w:type="spellEnd"/>
      <w:r>
        <w:t xml:space="preserve"> </w:t>
      </w:r>
      <w:proofErr w:type="spellStart"/>
      <w:r>
        <w:t>attack</w:t>
      </w:r>
      <w:proofErr w:type="spellEnd"/>
      <w:r>
        <w:t xml:space="preserve"> </w:t>
      </w:r>
      <w:proofErr w:type="spellStart"/>
      <w:r>
        <w:t>against</w:t>
      </w:r>
      <w:proofErr w:type="spellEnd"/>
      <w:r>
        <w:t xml:space="preserve"> </w:t>
      </w:r>
      <w:proofErr w:type="spellStart"/>
      <w:r>
        <w:t>that</w:t>
      </w:r>
      <w:proofErr w:type="spellEnd"/>
      <w:r>
        <w:t xml:space="preserve"> </w:t>
      </w:r>
      <w:proofErr w:type="spellStart"/>
      <w:r>
        <w:t>target</w:t>
      </w:r>
      <w:proofErr w:type="spellEnd"/>
      <w:r>
        <w:t xml:space="preserve"> </w:t>
      </w:r>
      <w:proofErr w:type="spellStart"/>
      <w:r>
        <w:t>with</w:t>
      </w:r>
      <w:proofErr w:type="spellEnd"/>
      <w:r>
        <w:t xml:space="preserve"> </w:t>
      </w:r>
      <w:proofErr w:type="spellStart"/>
      <w:r>
        <w:t>advantage</w:t>
      </w:r>
      <w:proofErr w:type="spellEnd"/>
      <w:r>
        <w:t>.</w:t>
      </w:r>
    </w:p>
    <w:p w14:paraId="07E6484F" w14:textId="77777777" w:rsidR="00616A4B" w:rsidRDefault="00616A4B" w:rsidP="00616A4B">
      <w:pPr>
        <w:pStyle w:val="a4"/>
      </w:pPr>
      <w:r>
        <w:t xml:space="preserve">• </w:t>
      </w:r>
      <w:proofErr w:type="spellStart"/>
      <w:r>
        <w:t>After</w:t>
      </w:r>
      <w:proofErr w:type="spellEnd"/>
      <w:r>
        <w:t xml:space="preserve"> </w:t>
      </w:r>
      <w:proofErr w:type="spellStart"/>
      <w:r>
        <w:t>making</w:t>
      </w:r>
      <w:proofErr w:type="spellEnd"/>
      <w:r>
        <w:t xml:space="preserve"> a </w:t>
      </w:r>
      <w:proofErr w:type="spellStart"/>
      <w:r>
        <w:t>successful</w:t>
      </w:r>
      <w:proofErr w:type="spellEnd"/>
      <w:r>
        <w:t xml:space="preserve"> </w:t>
      </w:r>
      <w:proofErr w:type="spellStart"/>
      <w:r>
        <w:t>melee</w:t>
      </w:r>
      <w:proofErr w:type="spellEnd"/>
      <w:r>
        <w:t xml:space="preserve"> </w:t>
      </w:r>
      <w:proofErr w:type="spellStart"/>
      <w:r>
        <w:t>attack</w:t>
      </w:r>
      <w:proofErr w:type="spellEnd"/>
      <w:r>
        <w:t xml:space="preserve">, </w:t>
      </w:r>
      <w:proofErr w:type="spellStart"/>
      <w:r>
        <w:t>you</w:t>
      </w:r>
      <w:proofErr w:type="spellEnd"/>
      <w:r>
        <w:t xml:space="preserve"> </w:t>
      </w:r>
      <w:proofErr w:type="spellStart"/>
      <w:r>
        <w:t>can</w:t>
      </w:r>
      <w:proofErr w:type="spellEnd"/>
      <w:r>
        <w:t xml:space="preserve"> </w:t>
      </w:r>
      <w:proofErr w:type="spellStart"/>
      <w:r>
        <w:t>use</w:t>
      </w:r>
      <w:proofErr w:type="spellEnd"/>
      <w:r>
        <w:t xml:space="preserve"> </w:t>
      </w:r>
      <w:proofErr w:type="spellStart"/>
      <w:r>
        <w:t>your</w:t>
      </w:r>
      <w:proofErr w:type="spellEnd"/>
      <w:r>
        <w:t xml:space="preserve"> </w:t>
      </w:r>
      <w:proofErr w:type="spellStart"/>
      <w:r>
        <w:t>bonus</w:t>
      </w:r>
      <w:proofErr w:type="spellEnd"/>
      <w:r>
        <w:t xml:space="preserve"> </w:t>
      </w:r>
      <w:proofErr w:type="spellStart"/>
      <w:r>
        <w:t>action</w:t>
      </w:r>
      <w:proofErr w:type="spellEnd"/>
      <w:r>
        <w:t xml:space="preserve"> </w:t>
      </w:r>
      <w:proofErr w:type="spellStart"/>
      <w:r>
        <w:t>to</w:t>
      </w:r>
      <w:proofErr w:type="spellEnd"/>
      <w:r>
        <w:t xml:space="preserve"> </w:t>
      </w:r>
      <w:proofErr w:type="spellStart"/>
      <w:r>
        <w:t>attempt</w:t>
      </w:r>
      <w:proofErr w:type="spellEnd"/>
      <w:r>
        <w:t xml:space="preserve"> </w:t>
      </w:r>
      <w:proofErr w:type="spellStart"/>
      <w:r>
        <w:t>to</w:t>
      </w:r>
      <w:proofErr w:type="spellEnd"/>
      <w:r>
        <w:t xml:space="preserve"> </w:t>
      </w:r>
      <w:proofErr w:type="spellStart"/>
      <w:r>
        <w:t>shove</w:t>
      </w:r>
      <w:proofErr w:type="spellEnd"/>
      <w:r>
        <w:t xml:space="preserve"> </w:t>
      </w:r>
      <w:proofErr w:type="spellStart"/>
      <w:r>
        <w:t>or</w:t>
      </w:r>
      <w:proofErr w:type="spellEnd"/>
      <w:r>
        <w:t xml:space="preserve"> </w:t>
      </w:r>
      <w:proofErr w:type="spellStart"/>
      <w:r>
        <w:t>grapple</w:t>
      </w:r>
      <w:proofErr w:type="spellEnd"/>
      <w:r>
        <w:t>.</w:t>
      </w:r>
    </w:p>
    <w:p w14:paraId="2870A5AA" w14:textId="77777777" w:rsidR="00616A4B" w:rsidRDefault="00616A4B" w:rsidP="00616A4B">
      <w:pPr>
        <w:pStyle w:val="a4"/>
      </w:pPr>
      <w:r>
        <w:t xml:space="preserve">• </w:t>
      </w:r>
      <w:proofErr w:type="spellStart"/>
      <w:r>
        <w:t>Using</w:t>
      </w:r>
      <w:proofErr w:type="spellEnd"/>
      <w:r>
        <w:t xml:space="preserve"> </w:t>
      </w:r>
      <w:proofErr w:type="spellStart"/>
      <w:r>
        <w:t>your</w:t>
      </w:r>
      <w:proofErr w:type="spellEnd"/>
      <w:r>
        <w:t xml:space="preserve"> </w:t>
      </w:r>
      <w:proofErr w:type="spellStart"/>
      <w:r>
        <w:t>bonus</w:t>
      </w:r>
      <w:proofErr w:type="spellEnd"/>
      <w:r>
        <w:t xml:space="preserve"> </w:t>
      </w:r>
      <w:proofErr w:type="spellStart"/>
      <w:r>
        <w:t>action</w:t>
      </w:r>
      <w:proofErr w:type="spellEnd"/>
      <w:r>
        <w:t xml:space="preserve">, </w:t>
      </w:r>
      <w:proofErr w:type="spellStart"/>
      <w:r>
        <w:t>if</w:t>
      </w:r>
      <w:proofErr w:type="spellEnd"/>
      <w:r>
        <w:t xml:space="preserve"> </w:t>
      </w:r>
      <w:proofErr w:type="spellStart"/>
      <w:r>
        <w:t>you're</w:t>
      </w:r>
      <w:proofErr w:type="spellEnd"/>
      <w:r>
        <w:t xml:space="preserve"> </w:t>
      </w:r>
      <w:proofErr w:type="spellStart"/>
      <w:r>
        <w:t>holding</w:t>
      </w:r>
      <w:proofErr w:type="spellEnd"/>
      <w:r>
        <w:t xml:space="preserve"> a </w:t>
      </w:r>
      <w:proofErr w:type="spellStart"/>
      <w:r>
        <w:t>weapon</w:t>
      </w:r>
      <w:proofErr w:type="spellEnd"/>
      <w:r>
        <w:t xml:space="preserve"> </w:t>
      </w:r>
      <w:proofErr w:type="spellStart"/>
      <w:r>
        <w:t>you</w:t>
      </w:r>
      <w:proofErr w:type="spellEnd"/>
      <w:r>
        <w:t xml:space="preserve"> </w:t>
      </w:r>
      <w:proofErr w:type="spellStart"/>
      <w:r>
        <w:t>can</w:t>
      </w:r>
      <w:proofErr w:type="spellEnd"/>
      <w:r>
        <w:t xml:space="preserve"> </w:t>
      </w:r>
      <w:proofErr w:type="spellStart"/>
      <w:r>
        <w:t>fling</w:t>
      </w:r>
      <w:proofErr w:type="spellEnd"/>
      <w:r>
        <w:t xml:space="preserve"> </w:t>
      </w:r>
      <w:proofErr w:type="spellStart"/>
      <w:r>
        <w:t>small</w:t>
      </w:r>
      <w:proofErr w:type="spellEnd"/>
      <w:r>
        <w:t xml:space="preserve"> </w:t>
      </w:r>
      <w:proofErr w:type="spellStart"/>
      <w:r>
        <w:t>objects</w:t>
      </w:r>
      <w:proofErr w:type="spellEnd"/>
      <w:r>
        <w:t xml:space="preserve"> </w:t>
      </w:r>
      <w:proofErr w:type="spellStart"/>
      <w:r>
        <w:t>nearby</w:t>
      </w:r>
      <w:proofErr w:type="spellEnd"/>
      <w:r>
        <w:t xml:space="preserve"> </w:t>
      </w:r>
      <w:proofErr w:type="spellStart"/>
      <w:r>
        <w:t>at</w:t>
      </w:r>
      <w:proofErr w:type="spellEnd"/>
      <w:r>
        <w:t xml:space="preserve"> a </w:t>
      </w:r>
      <w:proofErr w:type="spellStart"/>
      <w:r>
        <w:t>target</w:t>
      </w:r>
      <w:proofErr w:type="spellEnd"/>
      <w:r>
        <w:t xml:space="preserve"> </w:t>
      </w:r>
      <w:proofErr w:type="spellStart"/>
      <w:r>
        <w:t>within</w:t>
      </w:r>
      <w:proofErr w:type="spellEnd"/>
      <w:r>
        <w:t xml:space="preserve"> 5 </w:t>
      </w:r>
      <w:proofErr w:type="spellStart"/>
      <w:r>
        <w:t>feet</w:t>
      </w:r>
      <w:proofErr w:type="spellEnd"/>
      <w:r>
        <w:t xml:space="preserve"> </w:t>
      </w:r>
      <w:proofErr w:type="spellStart"/>
      <w:r>
        <w:t>of</w:t>
      </w:r>
      <w:proofErr w:type="spellEnd"/>
      <w:r>
        <w:t xml:space="preserve"> </w:t>
      </w:r>
      <w:proofErr w:type="spellStart"/>
      <w:r>
        <w:t>you</w:t>
      </w:r>
      <w:proofErr w:type="spellEnd"/>
      <w:r>
        <w:t xml:space="preserve">. </w:t>
      </w:r>
      <w:proofErr w:type="spellStart"/>
      <w:r>
        <w:t>The</w:t>
      </w:r>
      <w:proofErr w:type="spellEnd"/>
      <w:r>
        <w:t xml:space="preserve"> </w:t>
      </w:r>
      <w:proofErr w:type="spellStart"/>
      <w:r>
        <w:t>target</w:t>
      </w:r>
      <w:proofErr w:type="spellEnd"/>
      <w:r>
        <w:t xml:space="preserve"> </w:t>
      </w:r>
      <w:proofErr w:type="spellStart"/>
      <w:r>
        <w:t>must</w:t>
      </w:r>
      <w:proofErr w:type="spellEnd"/>
      <w:r>
        <w:t xml:space="preserve"> </w:t>
      </w:r>
      <w:proofErr w:type="spellStart"/>
      <w:r>
        <w:t>succeed</w:t>
      </w:r>
      <w:proofErr w:type="spellEnd"/>
      <w:r>
        <w:t xml:space="preserve"> </w:t>
      </w:r>
      <w:proofErr w:type="spellStart"/>
      <w:r>
        <w:t>on</w:t>
      </w:r>
      <w:proofErr w:type="spellEnd"/>
      <w:r>
        <w:t xml:space="preserve"> a </w:t>
      </w:r>
      <w:proofErr w:type="spellStart"/>
      <w:r>
        <w:t>dexterity</w:t>
      </w:r>
      <w:proofErr w:type="spellEnd"/>
      <w:r>
        <w:t xml:space="preserve"> </w:t>
      </w:r>
      <w:proofErr w:type="spellStart"/>
      <w:r>
        <w:t>saving</w:t>
      </w:r>
      <w:proofErr w:type="spellEnd"/>
      <w:r>
        <w:t xml:space="preserve"> </w:t>
      </w:r>
      <w:proofErr w:type="spellStart"/>
      <w:r>
        <w:t>throw</w:t>
      </w:r>
      <w:proofErr w:type="spellEnd"/>
      <w:r>
        <w:t xml:space="preserve"> </w:t>
      </w:r>
      <w:proofErr w:type="spellStart"/>
      <w:r>
        <w:t>with</w:t>
      </w:r>
      <w:proofErr w:type="spellEnd"/>
      <w:r>
        <w:t xml:space="preserve"> a DC </w:t>
      </w:r>
      <w:proofErr w:type="spellStart"/>
      <w:r>
        <w:t>of</w:t>
      </w:r>
      <w:proofErr w:type="spellEnd"/>
      <w:r>
        <w:t xml:space="preserve"> 10 + </w:t>
      </w:r>
      <w:proofErr w:type="spellStart"/>
      <w:r>
        <w:t>your</w:t>
      </w:r>
      <w:proofErr w:type="spellEnd"/>
      <w:r>
        <w:t xml:space="preserve"> </w:t>
      </w:r>
      <w:proofErr w:type="spellStart"/>
      <w:r>
        <w:t>proficiency</w:t>
      </w:r>
      <w:proofErr w:type="spellEnd"/>
      <w:r>
        <w:t xml:space="preserve"> </w:t>
      </w:r>
      <w:proofErr w:type="spellStart"/>
      <w:r>
        <w:t>modifier</w:t>
      </w:r>
      <w:proofErr w:type="spellEnd"/>
      <w:r>
        <w:t xml:space="preserve">, </w:t>
      </w:r>
      <w:proofErr w:type="spellStart"/>
      <w:r>
        <w:t>or</w:t>
      </w:r>
      <w:proofErr w:type="spellEnd"/>
      <w:r>
        <w:t xml:space="preserve"> </w:t>
      </w:r>
      <w:proofErr w:type="spellStart"/>
      <w:r>
        <w:t>the</w:t>
      </w:r>
      <w:proofErr w:type="spellEnd"/>
      <w:r>
        <w:t xml:space="preserve"> </w:t>
      </w:r>
      <w:proofErr w:type="spellStart"/>
      <w:r>
        <w:t>next</w:t>
      </w:r>
      <w:proofErr w:type="spellEnd"/>
      <w:r>
        <w:t xml:space="preserve"> </w:t>
      </w:r>
      <w:proofErr w:type="spellStart"/>
      <w:r>
        <w:t>attack</w:t>
      </w:r>
      <w:proofErr w:type="spellEnd"/>
      <w:r>
        <w:t xml:space="preserve"> </w:t>
      </w:r>
      <w:proofErr w:type="spellStart"/>
      <w:r>
        <w:t>against</w:t>
      </w:r>
      <w:proofErr w:type="spellEnd"/>
      <w:r>
        <w:t xml:space="preserve"> </w:t>
      </w:r>
      <w:proofErr w:type="spellStart"/>
      <w:r>
        <w:t>them</w:t>
      </w:r>
      <w:proofErr w:type="spellEnd"/>
      <w:r>
        <w:t xml:space="preserve"> </w:t>
      </w:r>
      <w:proofErr w:type="spellStart"/>
      <w:r>
        <w:t>has</w:t>
      </w:r>
      <w:proofErr w:type="spellEnd"/>
      <w:r>
        <w:t xml:space="preserve"> </w:t>
      </w:r>
      <w:proofErr w:type="spellStart"/>
      <w:r>
        <w:t>advantage</w:t>
      </w:r>
      <w:proofErr w:type="spellEnd"/>
      <w:r>
        <w:t>.</w:t>
      </w:r>
    </w:p>
    <w:p w14:paraId="04902F9F" w14:textId="77777777" w:rsidR="00616A4B" w:rsidRPr="001E00D3" w:rsidRDefault="00616A4B" w:rsidP="00616A4B">
      <w:pPr>
        <w:pStyle w:val="2"/>
        <w:rPr>
          <w:lang w:val="en-US"/>
        </w:rPr>
      </w:pPr>
      <w:bookmarkStart w:id="4" w:name="_Toc67962038"/>
      <w:r w:rsidRPr="001E00D3">
        <w:rPr>
          <w:lang w:val="en-US"/>
        </w:rPr>
        <w:t>Fighting Initiate</w:t>
      </w:r>
      <w:bookmarkEnd w:id="4"/>
    </w:p>
    <w:p w14:paraId="2A7F9777" w14:textId="77777777" w:rsidR="00616A4B" w:rsidRPr="002065DB" w:rsidRDefault="00616A4B" w:rsidP="00616A4B">
      <w:pPr>
        <w:pStyle w:val="a4"/>
      </w:pPr>
      <w:proofErr w:type="spellStart"/>
      <w:r w:rsidRPr="002065DB">
        <w:t>Prerequisites</w:t>
      </w:r>
      <w:proofErr w:type="spellEnd"/>
      <w:r w:rsidRPr="002065DB">
        <w:t xml:space="preserve">: </w:t>
      </w:r>
      <w:proofErr w:type="spellStart"/>
      <w:r w:rsidRPr="002065DB">
        <w:t>Proficiency</w:t>
      </w:r>
      <w:proofErr w:type="spellEnd"/>
      <w:r w:rsidRPr="002065DB">
        <w:t xml:space="preserve"> </w:t>
      </w:r>
      <w:proofErr w:type="spellStart"/>
      <w:r w:rsidRPr="002065DB">
        <w:t>with</w:t>
      </w:r>
      <w:proofErr w:type="spellEnd"/>
      <w:r w:rsidRPr="002065DB">
        <w:t xml:space="preserve"> a </w:t>
      </w:r>
      <w:proofErr w:type="spellStart"/>
      <w:r w:rsidRPr="002065DB">
        <w:t>martial</w:t>
      </w:r>
      <w:proofErr w:type="spellEnd"/>
      <w:r w:rsidRPr="002065DB">
        <w:t xml:space="preserve"> </w:t>
      </w:r>
      <w:proofErr w:type="spellStart"/>
      <w:r w:rsidRPr="002065DB">
        <w:t>weapon</w:t>
      </w:r>
      <w:proofErr w:type="spellEnd"/>
    </w:p>
    <w:p w14:paraId="7BE28C9D" w14:textId="77777777" w:rsidR="00616A4B" w:rsidRPr="002065DB" w:rsidRDefault="00616A4B" w:rsidP="00616A4B">
      <w:pPr>
        <w:pStyle w:val="a4"/>
      </w:pPr>
      <w:proofErr w:type="spellStart"/>
      <w:r w:rsidRPr="002065DB">
        <w:t>Your</w:t>
      </w:r>
      <w:proofErr w:type="spellEnd"/>
      <w:r w:rsidRPr="002065DB">
        <w:t xml:space="preserve"> </w:t>
      </w:r>
      <w:proofErr w:type="spellStart"/>
      <w:r w:rsidRPr="002065DB">
        <w:t>martial</w:t>
      </w:r>
      <w:proofErr w:type="spellEnd"/>
      <w:r w:rsidRPr="002065DB">
        <w:t xml:space="preserve"> </w:t>
      </w:r>
      <w:proofErr w:type="spellStart"/>
      <w:r w:rsidRPr="002065DB">
        <w:t>training</w:t>
      </w:r>
      <w:proofErr w:type="spellEnd"/>
      <w:r w:rsidRPr="002065DB">
        <w:t xml:space="preserve"> </w:t>
      </w:r>
      <w:proofErr w:type="spellStart"/>
      <w:r w:rsidRPr="002065DB">
        <w:t>has</w:t>
      </w:r>
      <w:proofErr w:type="spellEnd"/>
      <w:r w:rsidRPr="002065DB">
        <w:t xml:space="preserve"> </w:t>
      </w:r>
      <w:proofErr w:type="spellStart"/>
      <w:r w:rsidRPr="002065DB">
        <w:t>helped</w:t>
      </w:r>
      <w:proofErr w:type="spellEnd"/>
      <w:r w:rsidRPr="002065DB">
        <w:t xml:space="preserve"> </w:t>
      </w:r>
      <w:proofErr w:type="spellStart"/>
      <w:r w:rsidRPr="002065DB">
        <w:t>you</w:t>
      </w:r>
      <w:proofErr w:type="spellEnd"/>
      <w:r w:rsidRPr="002065DB">
        <w:t xml:space="preserve"> </w:t>
      </w:r>
      <w:proofErr w:type="spellStart"/>
      <w:r w:rsidRPr="002065DB">
        <w:t>develop</w:t>
      </w:r>
      <w:proofErr w:type="spellEnd"/>
      <w:r w:rsidRPr="002065DB">
        <w:t xml:space="preserve"> a </w:t>
      </w:r>
      <w:proofErr w:type="spellStart"/>
      <w:r w:rsidRPr="002065DB">
        <w:t>particular</w:t>
      </w:r>
      <w:proofErr w:type="spellEnd"/>
      <w:r w:rsidRPr="002065DB">
        <w:t xml:space="preserve"> </w:t>
      </w:r>
      <w:proofErr w:type="spellStart"/>
      <w:r w:rsidRPr="002065DB">
        <w:t>style</w:t>
      </w:r>
      <w:proofErr w:type="spellEnd"/>
      <w:r w:rsidRPr="002065DB">
        <w:t xml:space="preserve"> </w:t>
      </w:r>
      <w:proofErr w:type="spellStart"/>
      <w:r w:rsidRPr="002065DB">
        <w:t>of</w:t>
      </w:r>
      <w:proofErr w:type="spellEnd"/>
      <w:r w:rsidRPr="002065DB">
        <w:t xml:space="preserve"> </w:t>
      </w:r>
      <w:proofErr w:type="spellStart"/>
      <w:r w:rsidRPr="002065DB">
        <w:t>fighting</w:t>
      </w:r>
      <w:proofErr w:type="spellEnd"/>
      <w:r w:rsidRPr="002065DB">
        <w:t xml:space="preserve">. </w:t>
      </w:r>
      <w:proofErr w:type="spellStart"/>
      <w:r w:rsidRPr="002065DB">
        <w:t>As</w:t>
      </w:r>
      <w:proofErr w:type="spellEnd"/>
      <w:r w:rsidRPr="002065DB">
        <w:t xml:space="preserve"> a </w:t>
      </w:r>
      <w:proofErr w:type="spellStart"/>
      <w:r w:rsidRPr="002065DB">
        <w:t>result</w:t>
      </w:r>
      <w:proofErr w:type="spellEnd"/>
      <w:r w:rsidRPr="002065DB">
        <w:t xml:space="preserve">, </w:t>
      </w:r>
      <w:proofErr w:type="spellStart"/>
      <w:r w:rsidRPr="002065DB">
        <w:t>you</w:t>
      </w:r>
      <w:proofErr w:type="spellEnd"/>
      <w:r w:rsidRPr="002065DB">
        <w:t xml:space="preserve"> </w:t>
      </w:r>
      <w:proofErr w:type="spellStart"/>
      <w:r w:rsidRPr="002065DB">
        <w:t>learn</w:t>
      </w:r>
      <w:proofErr w:type="spellEnd"/>
      <w:r w:rsidRPr="002065DB">
        <w:t xml:space="preserve"> </w:t>
      </w:r>
      <w:proofErr w:type="spellStart"/>
      <w:r w:rsidRPr="002065DB">
        <w:t>one</w:t>
      </w:r>
      <w:proofErr w:type="spellEnd"/>
      <w:r w:rsidRPr="002065DB">
        <w:t xml:space="preserve"> </w:t>
      </w:r>
      <w:proofErr w:type="spellStart"/>
      <w:r w:rsidRPr="002065DB">
        <w:t>Fighting</w:t>
      </w:r>
      <w:proofErr w:type="spellEnd"/>
      <w:r w:rsidRPr="002065DB">
        <w:t xml:space="preserve"> </w:t>
      </w:r>
      <w:proofErr w:type="spellStart"/>
      <w:r w:rsidRPr="002065DB">
        <w:t>Style</w:t>
      </w:r>
      <w:proofErr w:type="spellEnd"/>
      <w:r w:rsidRPr="002065DB">
        <w:t xml:space="preserve"> </w:t>
      </w:r>
      <w:proofErr w:type="spellStart"/>
      <w:r w:rsidRPr="002065DB">
        <w:t>option</w:t>
      </w:r>
      <w:proofErr w:type="spellEnd"/>
      <w:r w:rsidRPr="002065DB">
        <w:t xml:space="preserve"> </w:t>
      </w:r>
      <w:proofErr w:type="spellStart"/>
      <w:r w:rsidRPr="002065DB">
        <w:t>of</w:t>
      </w:r>
      <w:proofErr w:type="spellEnd"/>
      <w:r w:rsidRPr="002065DB">
        <w:t xml:space="preserve"> </w:t>
      </w:r>
      <w:proofErr w:type="spellStart"/>
      <w:r w:rsidRPr="002065DB">
        <w:t>your</w:t>
      </w:r>
      <w:proofErr w:type="spellEnd"/>
      <w:r w:rsidRPr="002065DB">
        <w:t xml:space="preserve"> </w:t>
      </w:r>
      <w:proofErr w:type="spellStart"/>
      <w:r w:rsidRPr="002065DB">
        <w:t>choice</w:t>
      </w:r>
      <w:proofErr w:type="spellEnd"/>
      <w:r w:rsidRPr="002065DB">
        <w:t xml:space="preserve"> </w:t>
      </w:r>
      <w:proofErr w:type="spellStart"/>
      <w:r w:rsidRPr="002065DB">
        <w:t>from</w:t>
      </w:r>
      <w:proofErr w:type="spellEnd"/>
      <w:r w:rsidRPr="002065DB">
        <w:t xml:space="preserve"> </w:t>
      </w:r>
      <w:proofErr w:type="spellStart"/>
      <w:r w:rsidRPr="002065DB">
        <w:t>the</w:t>
      </w:r>
      <w:proofErr w:type="spellEnd"/>
      <w:r w:rsidRPr="002065DB">
        <w:t xml:space="preserve"> </w:t>
      </w:r>
      <w:proofErr w:type="spellStart"/>
      <w:r w:rsidRPr="002065DB">
        <w:t>fighter</w:t>
      </w:r>
      <w:proofErr w:type="spellEnd"/>
      <w:r w:rsidRPr="002065DB">
        <w:t xml:space="preserve"> </w:t>
      </w:r>
      <w:proofErr w:type="spellStart"/>
      <w:r w:rsidRPr="002065DB">
        <w:t>class</w:t>
      </w:r>
      <w:proofErr w:type="spellEnd"/>
      <w:r w:rsidRPr="002065DB">
        <w:t xml:space="preserve">. </w:t>
      </w:r>
      <w:proofErr w:type="spellStart"/>
      <w:r w:rsidRPr="002065DB">
        <w:t>If</w:t>
      </w:r>
      <w:proofErr w:type="spellEnd"/>
      <w:r w:rsidRPr="002065DB">
        <w:t xml:space="preserve"> </w:t>
      </w:r>
      <w:proofErr w:type="spellStart"/>
      <w:r w:rsidRPr="002065DB">
        <w:t>you</w:t>
      </w:r>
      <w:proofErr w:type="spellEnd"/>
      <w:r w:rsidRPr="002065DB">
        <w:t xml:space="preserve"> </w:t>
      </w:r>
      <w:proofErr w:type="spellStart"/>
      <w:r w:rsidRPr="002065DB">
        <w:t>already</w:t>
      </w:r>
      <w:proofErr w:type="spellEnd"/>
      <w:r w:rsidRPr="002065DB">
        <w:t xml:space="preserve"> </w:t>
      </w:r>
      <w:proofErr w:type="spellStart"/>
      <w:r w:rsidRPr="002065DB">
        <w:t>have</w:t>
      </w:r>
      <w:proofErr w:type="spellEnd"/>
      <w:r w:rsidRPr="002065DB">
        <w:t xml:space="preserve"> a </w:t>
      </w:r>
      <w:proofErr w:type="spellStart"/>
      <w:r w:rsidRPr="002065DB">
        <w:t>style</w:t>
      </w:r>
      <w:proofErr w:type="spellEnd"/>
      <w:r w:rsidRPr="002065DB">
        <w:t xml:space="preserve">, </w:t>
      </w:r>
      <w:proofErr w:type="spellStart"/>
      <w:r w:rsidRPr="002065DB">
        <w:t>the</w:t>
      </w:r>
      <w:proofErr w:type="spellEnd"/>
      <w:r w:rsidRPr="002065DB">
        <w:t xml:space="preserve"> </w:t>
      </w:r>
      <w:proofErr w:type="spellStart"/>
      <w:r w:rsidRPr="002065DB">
        <w:t>one</w:t>
      </w:r>
      <w:proofErr w:type="spellEnd"/>
      <w:r w:rsidRPr="002065DB">
        <w:t xml:space="preserve"> </w:t>
      </w:r>
      <w:proofErr w:type="spellStart"/>
      <w:r w:rsidRPr="002065DB">
        <w:t>you</w:t>
      </w:r>
      <w:proofErr w:type="spellEnd"/>
      <w:r w:rsidRPr="002065DB">
        <w:t xml:space="preserve"> </w:t>
      </w:r>
      <w:proofErr w:type="spellStart"/>
      <w:r w:rsidRPr="002065DB">
        <w:t>choose</w:t>
      </w:r>
      <w:proofErr w:type="spellEnd"/>
      <w:r w:rsidRPr="002065DB">
        <w:t xml:space="preserve"> </w:t>
      </w:r>
      <w:proofErr w:type="spellStart"/>
      <w:r w:rsidRPr="002065DB">
        <w:t>must</w:t>
      </w:r>
      <w:proofErr w:type="spellEnd"/>
      <w:r w:rsidRPr="002065DB">
        <w:t xml:space="preserve"> </w:t>
      </w:r>
      <w:proofErr w:type="spellStart"/>
      <w:r w:rsidRPr="002065DB">
        <w:t>be</w:t>
      </w:r>
      <w:proofErr w:type="spellEnd"/>
      <w:r w:rsidRPr="002065DB">
        <w:t xml:space="preserve"> </w:t>
      </w:r>
      <w:proofErr w:type="spellStart"/>
      <w:r w:rsidRPr="002065DB">
        <w:t>different</w:t>
      </w:r>
      <w:proofErr w:type="spellEnd"/>
      <w:r w:rsidRPr="002065DB">
        <w:t>.</w:t>
      </w:r>
    </w:p>
    <w:p w14:paraId="734BE27C" w14:textId="116E31E7" w:rsidR="00616A4B" w:rsidRPr="00616A4B" w:rsidRDefault="00616A4B" w:rsidP="00616A4B">
      <w:pPr>
        <w:pStyle w:val="a4"/>
      </w:pPr>
      <w:proofErr w:type="spellStart"/>
      <w:r w:rsidRPr="002065DB">
        <w:t>Whenever</w:t>
      </w:r>
      <w:proofErr w:type="spellEnd"/>
      <w:r w:rsidRPr="002065DB">
        <w:t xml:space="preserve"> </w:t>
      </w:r>
      <w:proofErr w:type="spellStart"/>
      <w:r w:rsidRPr="002065DB">
        <w:t>you</w:t>
      </w:r>
      <w:proofErr w:type="spellEnd"/>
      <w:r w:rsidRPr="002065DB">
        <w:t xml:space="preserve"> </w:t>
      </w:r>
      <w:proofErr w:type="spellStart"/>
      <w:r w:rsidRPr="002065DB">
        <w:t>reach</w:t>
      </w:r>
      <w:proofErr w:type="spellEnd"/>
      <w:r w:rsidRPr="002065DB">
        <w:t xml:space="preserve"> a </w:t>
      </w:r>
      <w:proofErr w:type="spellStart"/>
      <w:r w:rsidRPr="002065DB">
        <w:t>level</w:t>
      </w:r>
      <w:proofErr w:type="spellEnd"/>
      <w:r w:rsidRPr="002065DB">
        <w:t xml:space="preserve"> </w:t>
      </w:r>
      <w:proofErr w:type="spellStart"/>
      <w:r w:rsidRPr="002065DB">
        <w:t>that</w:t>
      </w:r>
      <w:proofErr w:type="spellEnd"/>
      <w:r w:rsidRPr="002065DB">
        <w:t xml:space="preserve"> </w:t>
      </w:r>
      <w:proofErr w:type="spellStart"/>
      <w:r w:rsidRPr="002065DB">
        <w:t>grants</w:t>
      </w:r>
      <w:proofErr w:type="spellEnd"/>
      <w:r w:rsidRPr="002065DB">
        <w:t xml:space="preserve"> </w:t>
      </w:r>
      <w:proofErr w:type="spellStart"/>
      <w:r w:rsidRPr="002065DB">
        <w:t>the</w:t>
      </w:r>
      <w:proofErr w:type="spellEnd"/>
      <w:r w:rsidRPr="002065DB">
        <w:t xml:space="preserve"> </w:t>
      </w:r>
      <w:proofErr w:type="spellStart"/>
      <w:r w:rsidRPr="002065DB">
        <w:t>Ability</w:t>
      </w:r>
      <w:proofErr w:type="spellEnd"/>
      <w:r w:rsidRPr="002065DB">
        <w:t xml:space="preserve"> </w:t>
      </w:r>
      <w:proofErr w:type="spellStart"/>
      <w:r w:rsidRPr="002065DB">
        <w:t>Score</w:t>
      </w:r>
      <w:proofErr w:type="spellEnd"/>
      <w:r w:rsidRPr="002065DB">
        <w:t xml:space="preserve"> </w:t>
      </w:r>
      <w:proofErr w:type="spellStart"/>
      <w:r w:rsidRPr="002065DB">
        <w:t>Improvement</w:t>
      </w:r>
      <w:proofErr w:type="spellEnd"/>
      <w:r w:rsidRPr="002065DB">
        <w:t xml:space="preserve"> </w:t>
      </w:r>
      <w:proofErr w:type="spellStart"/>
      <w:r w:rsidRPr="002065DB">
        <w:t>feature</w:t>
      </w:r>
      <w:proofErr w:type="spellEnd"/>
      <w:r w:rsidRPr="002065DB">
        <w:t xml:space="preserve">, </w:t>
      </w:r>
      <w:proofErr w:type="spellStart"/>
      <w:r w:rsidRPr="002065DB">
        <w:t>you</w:t>
      </w:r>
      <w:proofErr w:type="spellEnd"/>
      <w:r w:rsidRPr="002065DB">
        <w:t xml:space="preserve"> </w:t>
      </w:r>
      <w:proofErr w:type="spellStart"/>
      <w:r w:rsidRPr="002065DB">
        <w:t>can</w:t>
      </w:r>
      <w:proofErr w:type="spellEnd"/>
      <w:r w:rsidRPr="002065DB">
        <w:t xml:space="preserve"> </w:t>
      </w:r>
      <w:proofErr w:type="spellStart"/>
      <w:r w:rsidRPr="002065DB">
        <w:t>replace</w:t>
      </w:r>
      <w:proofErr w:type="spellEnd"/>
      <w:r w:rsidRPr="002065DB">
        <w:t xml:space="preserve"> </w:t>
      </w:r>
      <w:proofErr w:type="spellStart"/>
      <w:r w:rsidRPr="002065DB">
        <w:t>this</w:t>
      </w:r>
      <w:proofErr w:type="spellEnd"/>
      <w:r w:rsidRPr="002065DB">
        <w:t xml:space="preserve"> </w:t>
      </w:r>
      <w:proofErr w:type="spellStart"/>
      <w:r w:rsidRPr="002065DB">
        <w:t>feat's</w:t>
      </w:r>
      <w:proofErr w:type="spellEnd"/>
      <w:r w:rsidRPr="002065DB">
        <w:t xml:space="preserve"> </w:t>
      </w:r>
      <w:proofErr w:type="spellStart"/>
      <w:r w:rsidRPr="002065DB">
        <w:t>fighting</w:t>
      </w:r>
      <w:proofErr w:type="spellEnd"/>
      <w:r w:rsidRPr="002065DB">
        <w:t xml:space="preserve"> </w:t>
      </w:r>
      <w:proofErr w:type="spellStart"/>
      <w:r w:rsidRPr="002065DB">
        <w:t>style</w:t>
      </w:r>
      <w:proofErr w:type="spellEnd"/>
      <w:r w:rsidRPr="002065DB">
        <w:t xml:space="preserve"> </w:t>
      </w:r>
      <w:proofErr w:type="spellStart"/>
      <w:r w:rsidRPr="002065DB">
        <w:t>with</w:t>
      </w:r>
      <w:proofErr w:type="spellEnd"/>
      <w:r w:rsidRPr="002065DB">
        <w:t xml:space="preserve"> </w:t>
      </w:r>
      <w:proofErr w:type="spellStart"/>
      <w:r w:rsidRPr="002065DB">
        <w:t>another</w:t>
      </w:r>
      <w:proofErr w:type="spellEnd"/>
      <w:r w:rsidRPr="002065DB">
        <w:t xml:space="preserve"> </w:t>
      </w:r>
      <w:proofErr w:type="spellStart"/>
      <w:r w:rsidRPr="002065DB">
        <w:t>one</w:t>
      </w:r>
      <w:proofErr w:type="spellEnd"/>
      <w:r w:rsidRPr="002065DB">
        <w:t xml:space="preserve"> </w:t>
      </w:r>
      <w:proofErr w:type="spellStart"/>
      <w:r w:rsidRPr="002065DB">
        <w:t>from</w:t>
      </w:r>
      <w:proofErr w:type="spellEnd"/>
      <w:r w:rsidRPr="002065DB">
        <w:t xml:space="preserve"> </w:t>
      </w:r>
      <w:proofErr w:type="spellStart"/>
      <w:r w:rsidRPr="002065DB">
        <w:t>the</w:t>
      </w:r>
      <w:proofErr w:type="spellEnd"/>
      <w:r w:rsidRPr="002065DB">
        <w:t xml:space="preserve"> </w:t>
      </w:r>
      <w:proofErr w:type="spellStart"/>
      <w:r w:rsidRPr="002065DB">
        <w:t>fighter</w:t>
      </w:r>
      <w:proofErr w:type="spellEnd"/>
      <w:r w:rsidRPr="002065DB">
        <w:t xml:space="preserve"> </w:t>
      </w:r>
      <w:proofErr w:type="spellStart"/>
      <w:r w:rsidRPr="002065DB">
        <w:t>class</w:t>
      </w:r>
      <w:proofErr w:type="spellEnd"/>
      <w:r w:rsidRPr="002065DB">
        <w:t xml:space="preserve"> </w:t>
      </w:r>
      <w:proofErr w:type="spellStart"/>
      <w:r w:rsidRPr="002065DB">
        <w:t>that</w:t>
      </w:r>
      <w:proofErr w:type="spellEnd"/>
      <w:r w:rsidRPr="002065DB">
        <w:t xml:space="preserve"> </w:t>
      </w:r>
      <w:proofErr w:type="spellStart"/>
      <w:r w:rsidRPr="002065DB">
        <w:t>you</w:t>
      </w:r>
      <w:proofErr w:type="spellEnd"/>
      <w:r w:rsidRPr="002065DB">
        <w:t xml:space="preserve"> </w:t>
      </w:r>
      <w:proofErr w:type="spellStart"/>
      <w:r w:rsidRPr="002065DB">
        <w:t>don't</w:t>
      </w:r>
      <w:proofErr w:type="spellEnd"/>
      <w:r w:rsidRPr="002065DB">
        <w:t xml:space="preserve"> </w:t>
      </w:r>
      <w:proofErr w:type="spellStart"/>
      <w:r w:rsidRPr="002065DB">
        <w:t>have</w:t>
      </w:r>
      <w:proofErr w:type="spellEnd"/>
      <w:r w:rsidRPr="002065DB">
        <w:t>.</w:t>
      </w:r>
    </w:p>
    <w:p w14:paraId="413CA941" w14:textId="77777777" w:rsidR="00616A4B" w:rsidRPr="00A2045C" w:rsidRDefault="00616A4B" w:rsidP="00616A4B">
      <w:pPr>
        <w:pStyle w:val="2"/>
        <w:rPr>
          <w:lang w:val="en-US"/>
        </w:rPr>
      </w:pPr>
      <w:bookmarkStart w:id="5" w:name="_Toc67962039"/>
      <w:r w:rsidRPr="00A2045C">
        <w:rPr>
          <w:lang w:val="en-US"/>
        </w:rPr>
        <w:t>Forester</w:t>
      </w:r>
      <w:bookmarkEnd w:id="5"/>
    </w:p>
    <w:p w14:paraId="4F360658" w14:textId="77777777" w:rsidR="00616A4B" w:rsidRPr="00A2045C" w:rsidRDefault="00616A4B" w:rsidP="00616A4B">
      <w:pPr>
        <w:pStyle w:val="a4"/>
        <w:rPr>
          <w:rStyle w:val="a3"/>
          <w:lang w:val="en-US"/>
        </w:rPr>
      </w:pPr>
      <w:r w:rsidRPr="00A2045C">
        <w:rPr>
          <w:rStyle w:val="a3"/>
          <w:lang w:val="en-US"/>
        </w:rPr>
        <w:t>E5E Regional feat</w:t>
      </w:r>
    </w:p>
    <w:p w14:paraId="669E2EBD" w14:textId="77777777" w:rsidR="00616A4B" w:rsidRPr="00A2045C" w:rsidRDefault="00616A4B" w:rsidP="00616A4B">
      <w:pPr>
        <w:pStyle w:val="a4"/>
      </w:pPr>
      <w:proofErr w:type="spellStart"/>
      <w:r w:rsidRPr="002065DB">
        <w:t>Past</w:t>
      </w:r>
      <w:proofErr w:type="spellEnd"/>
      <w:r w:rsidRPr="002065DB">
        <w:t xml:space="preserve"> </w:t>
      </w:r>
      <w:proofErr w:type="spellStart"/>
      <w:r w:rsidRPr="002065DB">
        <w:t>cruelties</w:t>
      </w:r>
      <w:proofErr w:type="spellEnd"/>
      <w:r w:rsidRPr="002065DB">
        <w:t xml:space="preserve"> </w:t>
      </w:r>
      <w:proofErr w:type="spellStart"/>
      <w:r w:rsidRPr="002065DB">
        <w:t>gave</w:t>
      </w:r>
      <w:proofErr w:type="spellEnd"/>
      <w:r w:rsidRPr="002065DB">
        <w:t xml:space="preserve"> </w:t>
      </w:r>
      <w:proofErr w:type="spellStart"/>
      <w:r w:rsidRPr="002065DB">
        <w:t>your</w:t>
      </w:r>
      <w:proofErr w:type="spellEnd"/>
      <w:r w:rsidRPr="002065DB">
        <w:t xml:space="preserve"> </w:t>
      </w:r>
      <w:proofErr w:type="spellStart"/>
      <w:r w:rsidRPr="002065DB">
        <w:t>ancestors</w:t>
      </w:r>
      <w:proofErr w:type="spellEnd"/>
      <w:r w:rsidRPr="002065DB">
        <w:t xml:space="preserve"> </w:t>
      </w:r>
      <w:proofErr w:type="spellStart"/>
      <w:r w:rsidRPr="002065DB">
        <w:t>good</w:t>
      </w:r>
      <w:proofErr w:type="spellEnd"/>
      <w:r w:rsidRPr="002065DB">
        <w:t xml:space="preserve"> </w:t>
      </w:r>
      <w:proofErr w:type="spellStart"/>
      <w:r w:rsidRPr="002065DB">
        <w:t>reason</w:t>
      </w:r>
      <w:proofErr w:type="spellEnd"/>
      <w:r w:rsidRPr="002065DB">
        <w:t xml:space="preserve"> </w:t>
      </w:r>
      <w:proofErr w:type="spellStart"/>
      <w:r w:rsidRPr="002065DB">
        <w:t>to</w:t>
      </w:r>
      <w:proofErr w:type="spellEnd"/>
      <w:r w:rsidRPr="002065DB">
        <w:t xml:space="preserve"> </w:t>
      </w:r>
      <w:proofErr w:type="spellStart"/>
      <w:r w:rsidRPr="002065DB">
        <w:t>distrust</w:t>
      </w:r>
      <w:proofErr w:type="spellEnd"/>
      <w:r w:rsidRPr="002065DB">
        <w:t xml:space="preserve"> </w:t>
      </w:r>
      <w:proofErr w:type="spellStart"/>
      <w:r w:rsidRPr="002065DB">
        <w:t>the</w:t>
      </w:r>
      <w:proofErr w:type="spellEnd"/>
      <w:r w:rsidRPr="002065DB">
        <w:t xml:space="preserve"> </w:t>
      </w:r>
      <w:proofErr w:type="spellStart"/>
      <w:r w:rsidRPr="002065DB">
        <w:t>ambitions</w:t>
      </w:r>
      <w:proofErr w:type="spellEnd"/>
      <w:r w:rsidRPr="002065DB">
        <w:t xml:space="preserve"> </w:t>
      </w:r>
      <w:proofErr w:type="spellStart"/>
      <w:r w:rsidRPr="002065DB">
        <w:t>of</w:t>
      </w:r>
      <w:proofErr w:type="spellEnd"/>
      <w:r w:rsidRPr="002065DB">
        <w:t xml:space="preserve"> “</w:t>
      </w:r>
      <w:proofErr w:type="spellStart"/>
      <w:r w:rsidRPr="002065DB">
        <w:t>civilized</w:t>
      </w:r>
      <w:proofErr w:type="spellEnd"/>
      <w:r w:rsidRPr="002065DB">
        <w:t xml:space="preserve">” </w:t>
      </w:r>
      <w:proofErr w:type="spellStart"/>
      <w:r w:rsidRPr="002065DB">
        <w:t>nations</w:t>
      </w:r>
      <w:proofErr w:type="spellEnd"/>
      <w:r w:rsidRPr="002065DB">
        <w:t xml:space="preserve">, </w:t>
      </w:r>
      <w:proofErr w:type="spellStart"/>
      <w:r w:rsidRPr="002065DB">
        <w:t>so</w:t>
      </w:r>
      <w:proofErr w:type="spellEnd"/>
      <w:r w:rsidRPr="002065DB">
        <w:t xml:space="preserve"> </w:t>
      </w:r>
      <w:proofErr w:type="spellStart"/>
      <w:r w:rsidRPr="002065DB">
        <w:t>their</w:t>
      </w:r>
      <w:proofErr w:type="spellEnd"/>
      <w:r w:rsidRPr="002065DB">
        <w:t xml:space="preserve"> </w:t>
      </w:r>
      <w:proofErr w:type="spellStart"/>
      <w:r w:rsidRPr="002065DB">
        <w:t>descendants</w:t>
      </w:r>
      <w:proofErr w:type="spellEnd"/>
      <w:r w:rsidRPr="002065DB">
        <w:t xml:space="preserve"> </w:t>
      </w:r>
      <w:proofErr w:type="spellStart"/>
      <w:r w:rsidRPr="002065DB">
        <w:t>make</w:t>
      </w:r>
      <w:proofErr w:type="spellEnd"/>
      <w:r w:rsidRPr="002065DB">
        <w:t xml:space="preserve"> </w:t>
      </w:r>
      <w:proofErr w:type="spellStart"/>
      <w:r w:rsidRPr="002065DB">
        <w:t>secret</w:t>
      </w:r>
      <w:proofErr w:type="spellEnd"/>
      <w:r w:rsidRPr="002065DB">
        <w:t xml:space="preserve"> </w:t>
      </w:r>
      <w:proofErr w:type="spellStart"/>
      <w:r w:rsidRPr="002065DB">
        <w:t>homes</w:t>
      </w:r>
      <w:proofErr w:type="spellEnd"/>
      <w:r w:rsidRPr="002065DB">
        <w:t xml:space="preserve"> </w:t>
      </w:r>
      <w:proofErr w:type="spellStart"/>
      <w:r w:rsidRPr="002065DB">
        <w:t>in</w:t>
      </w:r>
      <w:proofErr w:type="spellEnd"/>
      <w:r w:rsidRPr="002065DB">
        <w:t xml:space="preserve"> </w:t>
      </w:r>
      <w:proofErr w:type="spellStart"/>
      <w:r w:rsidRPr="002065DB">
        <w:t>deep</w:t>
      </w:r>
      <w:proofErr w:type="spellEnd"/>
      <w:r w:rsidRPr="002065DB">
        <w:t xml:space="preserve"> </w:t>
      </w:r>
      <w:proofErr w:type="spellStart"/>
      <w:r w:rsidRPr="002065DB">
        <w:t>forests</w:t>
      </w:r>
      <w:proofErr w:type="spellEnd"/>
      <w:r w:rsidRPr="002065DB">
        <w:t xml:space="preserve"> </w:t>
      </w:r>
      <w:proofErr w:type="spellStart"/>
      <w:r w:rsidRPr="002065DB">
        <w:t>inaccessible</w:t>
      </w:r>
      <w:proofErr w:type="spellEnd"/>
      <w:r w:rsidRPr="002065DB">
        <w:t xml:space="preserve"> </w:t>
      </w:r>
      <w:proofErr w:type="spellStart"/>
      <w:r w:rsidRPr="002065DB">
        <w:t>to</w:t>
      </w:r>
      <w:proofErr w:type="spellEnd"/>
      <w:r w:rsidRPr="002065DB">
        <w:t xml:space="preserve"> </w:t>
      </w:r>
      <w:proofErr w:type="spellStart"/>
      <w:r w:rsidRPr="002065DB">
        <w:t>outsiders</w:t>
      </w:r>
      <w:proofErr w:type="spellEnd"/>
      <w:r w:rsidRPr="002065DB">
        <w:t xml:space="preserve">. </w:t>
      </w:r>
      <w:proofErr w:type="spellStart"/>
      <w:r w:rsidRPr="002065DB">
        <w:t>Growing</w:t>
      </w:r>
      <w:proofErr w:type="spellEnd"/>
      <w:r w:rsidRPr="002065DB">
        <w:t xml:space="preserve"> up </w:t>
      </w:r>
      <w:proofErr w:type="spellStart"/>
      <w:r w:rsidRPr="002065DB">
        <w:t>in</w:t>
      </w:r>
      <w:proofErr w:type="spellEnd"/>
      <w:r w:rsidRPr="002065DB">
        <w:t xml:space="preserve"> </w:t>
      </w:r>
      <w:proofErr w:type="spellStart"/>
      <w:r w:rsidRPr="002065DB">
        <w:t>such</w:t>
      </w:r>
      <w:proofErr w:type="spellEnd"/>
      <w:r w:rsidRPr="002065DB">
        <w:t xml:space="preserve"> a </w:t>
      </w:r>
      <w:proofErr w:type="spellStart"/>
      <w:r w:rsidRPr="002065DB">
        <w:t>refuge</w:t>
      </w:r>
      <w:proofErr w:type="spellEnd"/>
      <w:r w:rsidRPr="002065DB">
        <w:t xml:space="preserve"> </w:t>
      </w:r>
      <w:proofErr w:type="spellStart"/>
      <w:r w:rsidRPr="002065DB">
        <w:t>taught</w:t>
      </w:r>
      <w:proofErr w:type="spellEnd"/>
      <w:r w:rsidRPr="002065DB">
        <w:t xml:space="preserve"> </w:t>
      </w:r>
      <w:proofErr w:type="spellStart"/>
      <w:r w:rsidRPr="002065DB">
        <w:t>you</w:t>
      </w:r>
      <w:proofErr w:type="spellEnd"/>
      <w:r w:rsidRPr="002065DB">
        <w:t xml:space="preserve"> </w:t>
      </w:r>
      <w:proofErr w:type="spellStart"/>
      <w:r w:rsidRPr="002065DB">
        <w:t>ancient</w:t>
      </w:r>
      <w:proofErr w:type="spellEnd"/>
      <w:r w:rsidRPr="002065DB">
        <w:t xml:space="preserve"> </w:t>
      </w:r>
      <w:proofErr w:type="spellStart"/>
      <w:r w:rsidRPr="002065DB">
        <w:t>ways</w:t>
      </w:r>
      <w:proofErr w:type="spellEnd"/>
      <w:r w:rsidRPr="002065DB">
        <w:t xml:space="preserve"> </w:t>
      </w:r>
      <w:proofErr w:type="spellStart"/>
      <w:r w:rsidRPr="002065DB">
        <w:t>of</w:t>
      </w:r>
      <w:proofErr w:type="spellEnd"/>
      <w:r w:rsidRPr="002065DB">
        <w:t xml:space="preserve"> </w:t>
      </w:r>
      <w:proofErr w:type="spellStart"/>
      <w:r w:rsidRPr="002065DB">
        <w:t>oneness</w:t>
      </w:r>
      <w:proofErr w:type="spellEnd"/>
      <w:r w:rsidRPr="002065DB">
        <w:t xml:space="preserve"> </w:t>
      </w:r>
      <w:proofErr w:type="spellStart"/>
      <w:r w:rsidRPr="002065DB">
        <w:t>with</w:t>
      </w:r>
      <w:proofErr w:type="spellEnd"/>
      <w:r w:rsidRPr="002065DB">
        <w:t xml:space="preserve"> </w:t>
      </w:r>
      <w:proofErr w:type="spellStart"/>
      <w:r w:rsidRPr="002065DB">
        <w:t>nature</w:t>
      </w:r>
      <w:proofErr w:type="spellEnd"/>
      <w:r w:rsidRPr="002065DB">
        <w:t xml:space="preserve">, </w:t>
      </w:r>
      <w:proofErr w:type="spellStart"/>
      <w:r w:rsidRPr="002065DB">
        <w:t>granting</w:t>
      </w:r>
      <w:proofErr w:type="spellEnd"/>
      <w:r w:rsidRPr="002065DB">
        <w:t xml:space="preserve"> </w:t>
      </w:r>
      <w:proofErr w:type="spellStart"/>
      <w:r w:rsidRPr="002065DB">
        <w:t>you</w:t>
      </w:r>
      <w:proofErr w:type="spellEnd"/>
      <w:r w:rsidRPr="002065DB">
        <w:t xml:space="preserve"> </w:t>
      </w:r>
      <w:proofErr w:type="spellStart"/>
      <w:r w:rsidRPr="002065DB">
        <w:t>the</w:t>
      </w:r>
      <w:proofErr w:type="spellEnd"/>
      <w:r w:rsidRPr="002065DB">
        <w:t xml:space="preserve"> </w:t>
      </w:r>
      <w:proofErr w:type="spellStart"/>
      <w:r w:rsidRPr="002065DB">
        <w:t>following</w:t>
      </w:r>
      <w:proofErr w:type="spellEnd"/>
      <w:r w:rsidRPr="002065DB">
        <w:t xml:space="preserve"> </w:t>
      </w:r>
      <w:proofErr w:type="spellStart"/>
      <w:r w:rsidRPr="002065DB">
        <w:t>benefits</w:t>
      </w:r>
      <w:proofErr w:type="spellEnd"/>
      <w:r w:rsidRPr="002065DB">
        <w:t xml:space="preserve">: </w:t>
      </w:r>
      <w:proofErr w:type="spellStart"/>
      <w:r w:rsidRPr="002065DB">
        <w:t>Choose</w:t>
      </w:r>
      <w:proofErr w:type="spellEnd"/>
      <w:r w:rsidRPr="002065DB">
        <w:t xml:space="preserve"> </w:t>
      </w:r>
      <w:proofErr w:type="spellStart"/>
      <w:r w:rsidRPr="002065DB">
        <w:t>one</w:t>
      </w:r>
      <w:proofErr w:type="spellEnd"/>
      <w:r w:rsidRPr="002065DB">
        <w:t xml:space="preserve"> </w:t>
      </w:r>
      <w:proofErr w:type="spellStart"/>
      <w:r w:rsidRPr="002065DB">
        <w:t>of</w:t>
      </w:r>
      <w:proofErr w:type="spellEnd"/>
      <w:r w:rsidRPr="002065DB">
        <w:t xml:space="preserve"> </w:t>
      </w:r>
      <w:proofErr w:type="spellStart"/>
      <w:r w:rsidRPr="002065DB">
        <w:t>the</w:t>
      </w:r>
      <w:proofErr w:type="spellEnd"/>
      <w:r w:rsidRPr="002065DB">
        <w:t xml:space="preserve"> </w:t>
      </w:r>
      <w:proofErr w:type="spellStart"/>
      <w:r w:rsidRPr="002065DB">
        <w:t>following</w:t>
      </w:r>
      <w:proofErr w:type="spellEnd"/>
      <w:r w:rsidRPr="002065DB">
        <w:t xml:space="preserve"> </w:t>
      </w:r>
      <w:proofErr w:type="spellStart"/>
      <w:r w:rsidRPr="002065DB">
        <w:t>ability</w:t>
      </w:r>
      <w:proofErr w:type="spellEnd"/>
      <w:r w:rsidRPr="002065DB">
        <w:t xml:space="preserve"> </w:t>
      </w:r>
      <w:proofErr w:type="spellStart"/>
      <w:r w:rsidRPr="002065DB">
        <w:t>scores</w:t>
      </w:r>
      <w:proofErr w:type="spellEnd"/>
      <w:r w:rsidRPr="002065DB">
        <w:t xml:space="preserve">: </w:t>
      </w:r>
      <w:proofErr w:type="spellStart"/>
      <w:r w:rsidRPr="002065DB">
        <w:t>Dexterity</w:t>
      </w:r>
      <w:proofErr w:type="spellEnd"/>
      <w:r w:rsidRPr="002065DB">
        <w:t xml:space="preserve">, </w:t>
      </w:r>
      <w:proofErr w:type="spellStart"/>
      <w:r w:rsidRPr="002065DB">
        <w:t>Constitution</w:t>
      </w:r>
      <w:proofErr w:type="spellEnd"/>
      <w:r w:rsidRPr="002065DB">
        <w:t xml:space="preserve">, </w:t>
      </w:r>
      <w:proofErr w:type="spellStart"/>
      <w:r w:rsidRPr="002065DB">
        <w:t>or</w:t>
      </w:r>
      <w:proofErr w:type="spellEnd"/>
      <w:r w:rsidRPr="002065DB">
        <w:t xml:space="preserve"> </w:t>
      </w:r>
      <w:proofErr w:type="spellStart"/>
      <w:r w:rsidRPr="002065DB">
        <w:t>Wisdom</w:t>
      </w:r>
      <w:proofErr w:type="spellEnd"/>
      <w:r w:rsidRPr="002065DB">
        <w:t xml:space="preserve">. </w:t>
      </w:r>
      <w:proofErr w:type="spellStart"/>
      <w:r w:rsidRPr="002065DB">
        <w:t>Increase</w:t>
      </w:r>
      <w:proofErr w:type="spellEnd"/>
      <w:r w:rsidRPr="002065DB">
        <w:t xml:space="preserve"> </w:t>
      </w:r>
      <w:proofErr w:type="spellStart"/>
      <w:r w:rsidRPr="002065DB">
        <w:t>the</w:t>
      </w:r>
      <w:proofErr w:type="spellEnd"/>
      <w:r w:rsidRPr="002065DB">
        <w:t xml:space="preserve"> </w:t>
      </w:r>
      <w:proofErr w:type="spellStart"/>
      <w:r w:rsidRPr="002065DB">
        <w:t>chosen</w:t>
      </w:r>
      <w:proofErr w:type="spellEnd"/>
      <w:r w:rsidRPr="002065DB">
        <w:t xml:space="preserve"> </w:t>
      </w:r>
      <w:proofErr w:type="spellStart"/>
      <w:r w:rsidRPr="002065DB">
        <w:t>score</w:t>
      </w:r>
      <w:proofErr w:type="spellEnd"/>
      <w:r w:rsidRPr="002065DB">
        <w:t xml:space="preserve"> </w:t>
      </w:r>
      <w:proofErr w:type="spellStart"/>
      <w:r w:rsidRPr="002065DB">
        <w:t>by</w:t>
      </w:r>
      <w:proofErr w:type="spellEnd"/>
      <w:r w:rsidRPr="002065DB">
        <w:t xml:space="preserve"> 1, </w:t>
      </w:r>
      <w:proofErr w:type="spellStart"/>
      <w:r w:rsidRPr="002065DB">
        <w:t>to</w:t>
      </w:r>
      <w:proofErr w:type="spellEnd"/>
      <w:r w:rsidRPr="002065DB">
        <w:t xml:space="preserve"> a </w:t>
      </w:r>
      <w:proofErr w:type="spellStart"/>
      <w:r w:rsidRPr="002065DB">
        <w:t>maximum</w:t>
      </w:r>
      <w:proofErr w:type="spellEnd"/>
      <w:r w:rsidRPr="002065DB">
        <w:t xml:space="preserve"> </w:t>
      </w:r>
      <w:proofErr w:type="spellStart"/>
      <w:r w:rsidRPr="002065DB">
        <w:t>of</w:t>
      </w:r>
      <w:proofErr w:type="spellEnd"/>
      <w:r w:rsidRPr="002065DB">
        <w:t xml:space="preserve"> 18. </w:t>
      </w:r>
      <w:proofErr w:type="spellStart"/>
      <w:r w:rsidRPr="002065DB">
        <w:t>You</w:t>
      </w:r>
      <w:proofErr w:type="spellEnd"/>
      <w:r w:rsidRPr="002065DB">
        <w:t xml:space="preserve"> </w:t>
      </w:r>
      <w:proofErr w:type="spellStart"/>
      <w:r w:rsidRPr="002065DB">
        <w:t>gain</w:t>
      </w:r>
      <w:proofErr w:type="spellEnd"/>
      <w:r w:rsidRPr="002065DB">
        <w:t xml:space="preserve"> </w:t>
      </w:r>
      <w:proofErr w:type="spellStart"/>
      <w:r w:rsidRPr="002065DB">
        <w:t>proficiency</w:t>
      </w:r>
      <w:proofErr w:type="spellEnd"/>
      <w:r w:rsidRPr="002065DB">
        <w:t xml:space="preserve"> </w:t>
      </w:r>
      <w:proofErr w:type="spellStart"/>
      <w:r w:rsidRPr="002065DB">
        <w:t>in</w:t>
      </w:r>
      <w:proofErr w:type="spellEnd"/>
      <w:r w:rsidRPr="002065DB">
        <w:t xml:space="preserve"> </w:t>
      </w:r>
      <w:proofErr w:type="spellStart"/>
      <w:r w:rsidRPr="002065DB">
        <w:t>one</w:t>
      </w:r>
      <w:proofErr w:type="spellEnd"/>
      <w:r w:rsidRPr="002065DB">
        <w:t xml:space="preserve"> </w:t>
      </w:r>
      <w:proofErr w:type="spellStart"/>
      <w:r w:rsidRPr="002065DB">
        <w:t>of</w:t>
      </w:r>
      <w:proofErr w:type="spellEnd"/>
      <w:r w:rsidRPr="002065DB">
        <w:t xml:space="preserve"> </w:t>
      </w:r>
      <w:proofErr w:type="spellStart"/>
      <w:r w:rsidRPr="002065DB">
        <w:t>the</w:t>
      </w:r>
      <w:proofErr w:type="spellEnd"/>
      <w:r w:rsidRPr="002065DB">
        <w:t xml:space="preserve"> </w:t>
      </w:r>
      <w:proofErr w:type="spellStart"/>
      <w:r w:rsidRPr="002065DB">
        <w:t>following</w:t>
      </w:r>
      <w:proofErr w:type="spellEnd"/>
      <w:r w:rsidRPr="002065DB">
        <w:t xml:space="preserve"> </w:t>
      </w:r>
      <w:proofErr w:type="spellStart"/>
      <w:r w:rsidRPr="002065DB">
        <w:t>skills</w:t>
      </w:r>
      <w:proofErr w:type="spellEnd"/>
      <w:r w:rsidRPr="002065DB">
        <w:t xml:space="preserve"> </w:t>
      </w:r>
      <w:proofErr w:type="spellStart"/>
      <w:r w:rsidRPr="002065DB">
        <w:t>of</w:t>
      </w:r>
      <w:proofErr w:type="spellEnd"/>
      <w:r w:rsidRPr="002065DB">
        <w:t xml:space="preserve"> </w:t>
      </w:r>
      <w:proofErr w:type="spellStart"/>
      <w:r w:rsidRPr="002065DB">
        <w:t>your</w:t>
      </w:r>
      <w:proofErr w:type="spellEnd"/>
      <w:r w:rsidRPr="002065DB">
        <w:t xml:space="preserve"> </w:t>
      </w:r>
      <w:proofErr w:type="spellStart"/>
      <w:r w:rsidRPr="002065DB">
        <w:t>choice</w:t>
      </w:r>
      <w:proofErr w:type="spellEnd"/>
      <w:r w:rsidRPr="002065DB">
        <w:t xml:space="preserve">: </w:t>
      </w:r>
      <w:proofErr w:type="spellStart"/>
      <w:r w:rsidRPr="002065DB">
        <w:t>Animal</w:t>
      </w:r>
      <w:proofErr w:type="spellEnd"/>
      <w:r w:rsidRPr="002065DB">
        <w:t xml:space="preserve"> </w:t>
      </w:r>
      <w:proofErr w:type="spellStart"/>
      <w:r w:rsidRPr="002065DB">
        <w:t>Handling</w:t>
      </w:r>
      <w:proofErr w:type="spellEnd"/>
      <w:r w:rsidRPr="002065DB">
        <w:t xml:space="preserve">, </w:t>
      </w:r>
      <w:proofErr w:type="spellStart"/>
      <w:r w:rsidRPr="002065DB">
        <w:t>Nature</w:t>
      </w:r>
      <w:proofErr w:type="spellEnd"/>
      <w:r w:rsidRPr="002065DB">
        <w:t xml:space="preserve">, </w:t>
      </w:r>
      <w:proofErr w:type="spellStart"/>
      <w:r w:rsidRPr="002065DB">
        <w:t>Perception</w:t>
      </w:r>
      <w:proofErr w:type="spellEnd"/>
      <w:r w:rsidRPr="002065DB">
        <w:t xml:space="preserve">, </w:t>
      </w:r>
      <w:proofErr w:type="spellStart"/>
      <w:r w:rsidRPr="002065DB">
        <w:t>Stealth</w:t>
      </w:r>
      <w:proofErr w:type="spellEnd"/>
      <w:r w:rsidRPr="002065DB">
        <w:t xml:space="preserve">, </w:t>
      </w:r>
      <w:proofErr w:type="spellStart"/>
      <w:r w:rsidRPr="002065DB">
        <w:t>or</w:t>
      </w:r>
      <w:proofErr w:type="spellEnd"/>
      <w:r w:rsidRPr="002065DB">
        <w:t xml:space="preserve"> </w:t>
      </w:r>
      <w:proofErr w:type="spellStart"/>
      <w:r w:rsidRPr="002065DB">
        <w:t>Survival</w:t>
      </w:r>
      <w:proofErr w:type="spellEnd"/>
      <w:r w:rsidRPr="002065DB">
        <w:t xml:space="preserve">. </w:t>
      </w:r>
      <w:proofErr w:type="spellStart"/>
      <w:r w:rsidRPr="002065DB">
        <w:t>When</w:t>
      </w:r>
      <w:proofErr w:type="spellEnd"/>
      <w:r w:rsidRPr="002065DB">
        <w:t xml:space="preserve"> </w:t>
      </w:r>
      <w:proofErr w:type="spellStart"/>
      <w:r w:rsidRPr="002065DB">
        <w:t>you</w:t>
      </w:r>
      <w:proofErr w:type="spellEnd"/>
      <w:r w:rsidRPr="002065DB">
        <w:t xml:space="preserve"> </w:t>
      </w:r>
      <w:proofErr w:type="spellStart"/>
      <w:r w:rsidRPr="002065DB">
        <w:t>make</w:t>
      </w:r>
      <w:proofErr w:type="spellEnd"/>
      <w:r w:rsidRPr="002065DB">
        <w:t xml:space="preserve"> a </w:t>
      </w:r>
      <w:proofErr w:type="spellStart"/>
      <w:r w:rsidRPr="002065DB">
        <w:t>Dexterity</w:t>
      </w:r>
      <w:proofErr w:type="spellEnd"/>
      <w:r w:rsidRPr="002065DB">
        <w:t xml:space="preserve"> (</w:t>
      </w:r>
      <w:proofErr w:type="spellStart"/>
      <w:r w:rsidRPr="002065DB">
        <w:t>Stealth</w:t>
      </w:r>
      <w:proofErr w:type="spellEnd"/>
      <w:r w:rsidRPr="002065DB">
        <w:t xml:space="preserve">) </w:t>
      </w:r>
      <w:proofErr w:type="spellStart"/>
      <w:r w:rsidRPr="002065DB">
        <w:t>or</w:t>
      </w:r>
      <w:proofErr w:type="spellEnd"/>
      <w:r w:rsidRPr="002065DB">
        <w:t xml:space="preserve"> </w:t>
      </w:r>
      <w:proofErr w:type="spellStart"/>
      <w:r w:rsidRPr="002065DB">
        <w:t>Wisdom</w:t>
      </w:r>
      <w:proofErr w:type="spellEnd"/>
      <w:r w:rsidRPr="002065DB">
        <w:t xml:space="preserve"> (</w:t>
      </w:r>
      <w:proofErr w:type="spellStart"/>
      <w:r w:rsidRPr="002065DB">
        <w:t>Perception</w:t>
      </w:r>
      <w:proofErr w:type="spellEnd"/>
      <w:r w:rsidRPr="002065DB">
        <w:t xml:space="preserve">) </w:t>
      </w:r>
      <w:proofErr w:type="spellStart"/>
      <w:r w:rsidRPr="002065DB">
        <w:t>check</w:t>
      </w:r>
      <w:proofErr w:type="spellEnd"/>
      <w:r w:rsidRPr="002065DB">
        <w:t xml:space="preserve">, </w:t>
      </w:r>
      <w:proofErr w:type="spellStart"/>
      <w:r w:rsidRPr="002065DB">
        <w:t>you</w:t>
      </w:r>
      <w:proofErr w:type="spellEnd"/>
      <w:r w:rsidRPr="002065DB">
        <w:t xml:space="preserve"> </w:t>
      </w:r>
      <w:proofErr w:type="spellStart"/>
      <w:r w:rsidRPr="002065DB">
        <w:t>can</w:t>
      </w:r>
      <w:proofErr w:type="spellEnd"/>
      <w:r w:rsidRPr="002065DB">
        <w:t xml:space="preserve"> </w:t>
      </w:r>
      <w:proofErr w:type="spellStart"/>
      <w:r w:rsidRPr="002065DB">
        <w:t>roll</w:t>
      </w:r>
      <w:proofErr w:type="spellEnd"/>
      <w:r w:rsidRPr="002065DB">
        <w:t xml:space="preserve"> a d4 </w:t>
      </w:r>
      <w:proofErr w:type="spellStart"/>
      <w:r w:rsidRPr="002065DB">
        <w:t>and</w:t>
      </w:r>
      <w:proofErr w:type="spellEnd"/>
      <w:r w:rsidRPr="002065DB">
        <w:t xml:space="preserve"> </w:t>
      </w:r>
      <w:proofErr w:type="spellStart"/>
      <w:r w:rsidRPr="002065DB">
        <w:t>add</w:t>
      </w:r>
      <w:proofErr w:type="spellEnd"/>
      <w:r w:rsidRPr="002065DB">
        <w:t xml:space="preserve"> </w:t>
      </w:r>
      <w:proofErr w:type="spellStart"/>
      <w:r w:rsidRPr="002065DB">
        <w:t>the</w:t>
      </w:r>
      <w:proofErr w:type="spellEnd"/>
      <w:r w:rsidRPr="002065DB">
        <w:t xml:space="preserve"> </w:t>
      </w:r>
      <w:proofErr w:type="spellStart"/>
      <w:r w:rsidRPr="002065DB">
        <w:t>number</w:t>
      </w:r>
      <w:proofErr w:type="spellEnd"/>
      <w:r w:rsidRPr="002065DB">
        <w:t xml:space="preserve"> </w:t>
      </w:r>
      <w:proofErr w:type="spellStart"/>
      <w:r w:rsidRPr="002065DB">
        <w:t>rolled</w:t>
      </w:r>
      <w:proofErr w:type="spellEnd"/>
      <w:r w:rsidRPr="002065DB">
        <w:t xml:space="preserve"> </w:t>
      </w:r>
      <w:proofErr w:type="spellStart"/>
      <w:r w:rsidRPr="002065DB">
        <w:t>to</w:t>
      </w:r>
      <w:proofErr w:type="spellEnd"/>
      <w:r w:rsidRPr="002065DB">
        <w:t xml:space="preserve"> </w:t>
      </w:r>
      <w:proofErr w:type="spellStart"/>
      <w:r w:rsidRPr="002065DB">
        <w:t>the</w:t>
      </w:r>
      <w:proofErr w:type="spellEnd"/>
      <w:r w:rsidRPr="002065DB">
        <w:t xml:space="preserve"> </w:t>
      </w:r>
      <w:proofErr w:type="spellStart"/>
      <w:r w:rsidRPr="002065DB">
        <w:t>ability</w:t>
      </w:r>
      <w:proofErr w:type="spellEnd"/>
      <w:r w:rsidRPr="002065DB">
        <w:t xml:space="preserve"> </w:t>
      </w:r>
      <w:proofErr w:type="spellStart"/>
      <w:r w:rsidRPr="002065DB">
        <w:t>check</w:t>
      </w:r>
      <w:proofErr w:type="spellEnd"/>
      <w:r w:rsidRPr="002065DB">
        <w:t xml:space="preserve">. </w:t>
      </w:r>
      <w:proofErr w:type="spellStart"/>
      <w:r w:rsidRPr="002065DB">
        <w:t>You</w:t>
      </w:r>
      <w:proofErr w:type="spellEnd"/>
      <w:r w:rsidRPr="002065DB">
        <w:t xml:space="preserve"> </w:t>
      </w:r>
      <w:proofErr w:type="spellStart"/>
      <w:r w:rsidRPr="002065DB">
        <w:t>gain</w:t>
      </w:r>
      <w:proofErr w:type="spellEnd"/>
      <w:r w:rsidRPr="002065DB">
        <w:t xml:space="preserve"> </w:t>
      </w:r>
      <w:proofErr w:type="spellStart"/>
      <w:r w:rsidRPr="002065DB">
        <w:t>advantage</w:t>
      </w:r>
      <w:proofErr w:type="spellEnd"/>
      <w:r w:rsidRPr="002065DB">
        <w:t xml:space="preserve"> </w:t>
      </w:r>
      <w:proofErr w:type="spellStart"/>
      <w:r w:rsidRPr="002065DB">
        <w:t>on</w:t>
      </w:r>
      <w:proofErr w:type="spellEnd"/>
      <w:r w:rsidRPr="002065DB">
        <w:t xml:space="preserve"> </w:t>
      </w:r>
      <w:proofErr w:type="spellStart"/>
      <w:r w:rsidRPr="002065DB">
        <w:t>all</w:t>
      </w:r>
      <w:proofErr w:type="spellEnd"/>
      <w:r w:rsidRPr="002065DB">
        <w:t xml:space="preserve"> </w:t>
      </w:r>
      <w:proofErr w:type="spellStart"/>
      <w:r w:rsidRPr="002065DB">
        <w:t>Intelligence</w:t>
      </w:r>
      <w:proofErr w:type="spellEnd"/>
      <w:r w:rsidRPr="002065DB">
        <w:t xml:space="preserve"> </w:t>
      </w:r>
      <w:proofErr w:type="spellStart"/>
      <w:r w:rsidRPr="002065DB">
        <w:t>and</w:t>
      </w:r>
      <w:proofErr w:type="spellEnd"/>
      <w:r w:rsidRPr="002065DB">
        <w:t xml:space="preserve"> </w:t>
      </w:r>
      <w:proofErr w:type="spellStart"/>
      <w:r w:rsidRPr="002065DB">
        <w:t>Wisdom</w:t>
      </w:r>
      <w:proofErr w:type="spellEnd"/>
      <w:r w:rsidRPr="002065DB">
        <w:t xml:space="preserve"> </w:t>
      </w:r>
      <w:proofErr w:type="spellStart"/>
      <w:r w:rsidRPr="002065DB">
        <w:t>checks</w:t>
      </w:r>
      <w:proofErr w:type="spellEnd"/>
      <w:r w:rsidRPr="002065DB">
        <w:t xml:space="preserve"> </w:t>
      </w:r>
      <w:proofErr w:type="spellStart"/>
      <w:r w:rsidRPr="002065DB">
        <w:t>related</w:t>
      </w:r>
      <w:proofErr w:type="spellEnd"/>
      <w:r w:rsidRPr="002065DB">
        <w:t xml:space="preserve"> </w:t>
      </w:r>
      <w:proofErr w:type="spellStart"/>
      <w:r w:rsidRPr="002065DB">
        <w:t>to</w:t>
      </w:r>
      <w:proofErr w:type="spellEnd"/>
      <w:r w:rsidRPr="002065DB">
        <w:t xml:space="preserve"> </w:t>
      </w:r>
      <w:proofErr w:type="spellStart"/>
      <w:r w:rsidRPr="002065DB">
        <w:t>recalling</w:t>
      </w:r>
      <w:proofErr w:type="spellEnd"/>
      <w:r w:rsidRPr="002065DB">
        <w:t xml:space="preserve"> </w:t>
      </w:r>
      <w:proofErr w:type="spellStart"/>
      <w:r w:rsidRPr="002065DB">
        <w:t>information</w:t>
      </w:r>
      <w:proofErr w:type="spellEnd"/>
      <w:r w:rsidRPr="002065DB">
        <w:t xml:space="preserve"> </w:t>
      </w:r>
      <w:proofErr w:type="spellStart"/>
      <w:r w:rsidRPr="002065DB">
        <w:t>about</w:t>
      </w:r>
      <w:proofErr w:type="spellEnd"/>
      <w:r w:rsidRPr="002065DB">
        <w:t xml:space="preserve"> </w:t>
      </w:r>
      <w:proofErr w:type="spellStart"/>
      <w:r w:rsidRPr="002065DB">
        <w:t>your</w:t>
      </w:r>
      <w:proofErr w:type="spellEnd"/>
      <w:r w:rsidRPr="002065DB">
        <w:t xml:space="preserve"> </w:t>
      </w:r>
      <w:proofErr w:type="spellStart"/>
      <w:r w:rsidRPr="002065DB">
        <w:t>homeland</w:t>
      </w:r>
      <w:proofErr w:type="spellEnd"/>
      <w:r w:rsidRPr="002065DB">
        <w:t xml:space="preserve"> </w:t>
      </w:r>
      <w:proofErr w:type="spellStart"/>
      <w:r w:rsidRPr="002065DB">
        <w:t>and</w:t>
      </w:r>
      <w:proofErr w:type="spellEnd"/>
      <w:r w:rsidRPr="002065DB">
        <w:t xml:space="preserve"> </w:t>
      </w:r>
      <w:proofErr w:type="spellStart"/>
      <w:r w:rsidRPr="002065DB">
        <w:t>its</w:t>
      </w:r>
      <w:proofErr w:type="spellEnd"/>
      <w:r w:rsidRPr="002065DB">
        <w:t xml:space="preserve"> </w:t>
      </w:r>
      <w:proofErr w:type="spellStart"/>
      <w:r w:rsidRPr="002065DB">
        <w:t>inhabitants</w:t>
      </w:r>
      <w:proofErr w:type="spellEnd"/>
      <w:r w:rsidRPr="002065DB">
        <w:t xml:space="preserve">, </w:t>
      </w:r>
      <w:proofErr w:type="spellStart"/>
      <w:r w:rsidRPr="002065DB">
        <w:t>and</w:t>
      </w:r>
      <w:proofErr w:type="spellEnd"/>
      <w:r w:rsidRPr="002065DB">
        <w:t xml:space="preserve"> </w:t>
      </w:r>
      <w:proofErr w:type="spellStart"/>
      <w:r w:rsidRPr="002065DB">
        <w:t>to</w:t>
      </w:r>
      <w:proofErr w:type="spellEnd"/>
      <w:r w:rsidRPr="002065DB">
        <w:t xml:space="preserve"> </w:t>
      </w:r>
      <w:proofErr w:type="spellStart"/>
      <w:r w:rsidRPr="002065DB">
        <w:t>surviving</w:t>
      </w:r>
      <w:proofErr w:type="spellEnd"/>
      <w:r w:rsidRPr="002065DB">
        <w:t xml:space="preserve"> </w:t>
      </w:r>
      <w:proofErr w:type="spellStart"/>
      <w:r w:rsidRPr="002065DB">
        <w:t>in</w:t>
      </w:r>
      <w:proofErr w:type="spellEnd"/>
      <w:r w:rsidRPr="002065DB">
        <w:t xml:space="preserve"> </w:t>
      </w:r>
      <w:proofErr w:type="spellStart"/>
      <w:r w:rsidRPr="002065DB">
        <w:t>your</w:t>
      </w:r>
      <w:proofErr w:type="spellEnd"/>
      <w:r w:rsidRPr="002065DB">
        <w:t xml:space="preserve"> </w:t>
      </w:r>
      <w:proofErr w:type="spellStart"/>
      <w:r w:rsidRPr="002065DB">
        <w:t>homeland</w:t>
      </w:r>
      <w:proofErr w:type="spellEnd"/>
      <w:r w:rsidRPr="002065DB">
        <w:t xml:space="preserve"> </w:t>
      </w:r>
      <w:proofErr w:type="spellStart"/>
      <w:r w:rsidRPr="002065DB">
        <w:t>or</w:t>
      </w:r>
      <w:proofErr w:type="spellEnd"/>
      <w:r w:rsidRPr="002065DB">
        <w:t xml:space="preserve"> </w:t>
      </w:r>
      <w:proofErr w:type="spellStart"/>
      <w:r w:rsidRPr="002065DB">
        <w:t>similar</w:t>
      </w:r>
      <w:proofErr w:type="spellEnd"/>
      <w:r w:rsidRPr="002065DB">
        <w:t xml:space="preserve"> </w:t>
      </w:r>
      <w:proofErr w:type="spellStart"/>
      <w:r w:rsidRPr="002065DB">
        <w:t>climates</w:t>
      </w:r>
      <w:proofErr w:type="spellEnd"/>
      <w:r w:rsidRPr="002065DB">
        <w:t>.</w:t>
      </w:r>
    </w:p>
    <w:p w14:paraId="5D740185" w14:textId="77777777" w:rsidR="00616A4B" w:rsidRPr="00A2045C" w:rsidRDefault="00616A4B" w:rsidP="00616A4B">
      <w:pPr>
        <w:pStyle w:val="2"/>
        <w:rPr>
          <w:lang w:val="en-US"/>
        </w:rPr>
      </w:pPr>
      <w:bookmarkStart w:id="6" w:name="_Toc67962040"/>
      <w:r w:rsidRPr="00A2045C">
        <w:rPr>
          <w:lang w:val="en-US"/>
        </w:rPr>
        <w:lastRenderedPageBreak/>
        <w:t>Gambler</w:t>
      </w:r>
      <w:bookmarkEnd w:id="6"/>
    </w:p>
    <w:p w14:paraId="466B24A2" w14:textId="77777777" w:rsidR="00616A4B" w:rsidRDefault="00616A4B" w:rsidP="00616A4B">
      <w:pPr>
        <w:pStyle w:val="a4"/>
      </w:pPr>
      <w:proofErr w:type="spellStart"/>
      <w:r w:rsidRPr="002065DB">
        <w:t>Spending</w:t>
      </w:r>
      <w:proofErr w:type="spellEnd"/>
      <w:r w:rsidRPr="002065DB">
        <w:t xml:space="preserve"> </w:t>
      </w:r>
      <w:proofErr w:type="spellStart"/>
      <w:r w:rsidRPr="002065DB">
        <w:t>countless</w:t>
      </w:r>
      <w:proofErr w:type="spellEnd"/>
      <w:r w:rsidRPr="002065DB">
        <w:t xml:space="preserve"> </w:t>
      </w:r>
      <w:proofErr w:type="spellStart"/>
      <w:r w:rsidRPr="002065DB">
        <w:t>hours</w:t>
      </w:r>
      <w:proofErr w:type="spellEnd"/>
      <w:r w:rsidRPr="002065DB">
        <w:t xml:space="preserve"> </w:t>
      </w:r>
      <w:proofErr w:type="spellStart"/>
      <w:r w:rsidRPr="002065DB">
        <w:t>winning</w:t>
      </w:r>
      <w:proofErr w:type="spellEnd"/>
      <w:r w:rsidRPr="002065DB">
        <w:t xml:space="preserve"> </w:t>
      </w:r>
      <w:proofErr w:type="spellStart"/>
      <w:r w:rsidRPr="002065DB">
        <w:t>and</w:t>
      </w:r>
      <w:proofErr w:type="spellEnd"/>
      <w:r w:rsidRPr="002065DB">
        <w:t xml:space="preserve"> </w:t>
      </w:r>
      <w:proofErr w:type="spellStart"/>
      <w:r w:rsidRPr="002065DB">
        <w:t>losing</w:t>
      </w:r>
      <w:proofErr w:type="spellEnd"/>
      <w:r w:rsidRPr="002065DB">
        <w:t xml:space="preserve"> </w:t>
      </w:r>
      <w:proofErr w:type="spellStart"/>
      <w:r w:rsidRPr="002065DB">
        <w:t>coin</w:t>
      </w:r>
      <w:proofErr w:type="spellEnd"/>
      <w:r w:rsidRPr="002065DB">
        <w:t xml:space="preserve"> </w:t>
      </w:r>
      <w:proofErr w:type="spellStart"/>
      <w:r w:rsidRPr="002065DB">
        <w:t>in</w:t>
      </w:r>
      <w:proofErr w:type="spellEnd"/>
      <w:r w:rsidRPr="002065DB">
        <w:t xml:space="preserve"> </w:t>
      </w:r>
      <w:proofErr w:type="spellStart"/>
      <w:r w:rsidRPr="002065DB">
        <w:t>alestained</w:t>
      </w:r>
      <w:proofErr w:type="spellEnd"/>
      <w:r w:rsidRPr="002065DB">
        <w:t xml:space="preserve"> </w:t>
      </w:r>
      <w:proofErr w:type="spellStart"/>
      <w:r w:rsidRPr="002065DB">
        <w:t>taverns</w:t>
      </w:r>
      <w:proofErr w:type="spellEnd"/>
      <w:r w:rsidRPr="002065DB">
        <w:t xml:space="preserve"> </w:t>
      </w:r>
      <w:proofErr w:type="spellStart"/>
      <w:r w:rsidRPr="002065DB">
        <w:t>has</w:t>
      </w:r>
      <w:proofErr w:type="spellEnd"/>
      <w:r w:rsidRPr="002065DB">
        <w:t xml:space="preserve"> </w:t>
      </w:r>
      <w:proofErr w:type="spellStart"/>
      <w:r w:rsidRPr="002065DB">
        <w:t>forged</w:t>
      </w:r>
      <w:proofErr w:type="spellEnd"/>
      <w:r w:rsidRPr="002065DB">
        <w:t xml:space="preserve"> </w:t>
      </w:r>
      <w:proofErr w:type="spellStart"/>
      <w:r w:rsidRPr="002065DB">
        <w:t>you</w:t>
      </w:r>
      <w:proofErr w:type="spellEnd"/>
      <w:r w:rsidRPr="002065DB">
        <w:t xml:space="preserve"> </w:t>
      </w:r>
      <w:proofErr w:type="spellStart"/>
      <w:r w:rsidRPr="002065DB">
        <w:t>into</w:t>
      </w:r>
      <w:proofErr w:type="spellEnd"/>
      <w:r w:rsidRPr="002065DB">
        <w:t xml:space="preserve"> a </w:t>
      </w:r>
      <w:proofErr w:type="spellStart"/>
      <w:r w:rsidRPr="002065DB">
        <w:t>consummate</w:t>
      </w:r>
      <w:proofErr w:type="spellEnd"/>
      <w:r w:rsidRPr="002065DB">
        <w:t xml:space="preserve"> </w:t>
      </w:r>
      <w:proofErr w:type="spellStart"/>
      <w:r w:rsidRPr="002065DB">
        <w:t>gambler</w:t>
      </w:r>
      <w:proofErr w:type="spellEnd"/>
      <w:r w:rsidRPr="002065DB">
        <w:t xml:space="preserve"> </w:t>
      </w:r>
      <w:proofErr w:type="spellStart"/>
      <w:r w:rsidRPr="002065DB">
        <w:t>and</w:t>
      </w:r>
      <w:proofErr w:type="spellEnd"/>
      <w:r w:rsidRPr="002065DB">
        <w:t xml:space="preserve"> </w:t>
      </w:r>
      <w:proofErr w:type="spellStart"/>
      <w:r w:rsidRPr="002065DB">
        <w:t>chance-seeking</w:t>
      </w:r>
      <w:proofErr w:type="spellEnd"/>
      <w:r w:rsidRPr="002065DB">
        <w:t xml:space="preserve"> </w:t>
      </w:r>
      <w:proofErr w:type="spellStart"/>
      <w:r w:rsidRPr="002065DB">
        <w:t>addict</w:t>
      </w:r>
      <w:proofErr w:type="spellEnd"/>
      <w:r w:rsidRPr="002065DB">
        <w:t xml:space="preserve">. </w:t>
      </w:r>
    </w:p>
    <w:p w14:paraId="1769221C" w14:textId="77777777" w:rsidR="00616A4B" w:rsidRPr="002065DB" w:rsidRDefault="00616A4B" w:rsidP="00616A4B">
      <w:pPr>
        <w:pStyle w:val="a4"/>
      </w:pPr>
      <w:proofErr w:type="spellStart"/>
      <w:r w:rsidRPr="002065DB">
        <w:t>You</w:t>
      </w:r>
      <w:proofErr w:type="spellEnd"/>
      <w:r w:rsidRPr="002065DB">
        <w:t xml:space="preserve"> </w:t>
      </w:r>
      <w:proofErr w:type="spellStart"/>
      <w:r w:rsidRPr="002065DB">
        <w:t>gain</w:t>
      </w:r>
      <w:proofErr w:type="spellEnd"/>
      <w:r w:rsidRPr="002065DB">
        <w:t xml:space="preserve"> </w:t>
      </w:r>
      <w:proofErr w:type="spellStart"/>
      <w:r w:rsidRPr="002065DB">
        <w:t>the</w:t>
      </w:r>
      <w:proofErr w:type="spellEnd"/>
      <w:r w:rsidRPr="002065DB">
        <w:t xml:space="preserve"> </w:t>
      </w:r>
      <w:proofErr w:type="spellStart"/>
      <w:r w:rsidRPr="002065DB">
        <w:t>following</w:t>
      </w:r>
      <w:proofErr w:type="spellEnd"/>
      <w:r w:rsidRPr="002065DB">
        <w:t xml:space="preserve"> </w:t>
      </w:r>
      <w:proofErr w:type="spellStart"/>
      <w:r w:rsidRPr="002065DB">
        <w:t>benefits</w:t>
      </w:r>
      <w:proofErr w:type="spellEnd"/>
      <w:r w:rsidRPr="002065DB">
        <w:t xml:space="preserve"> </w:t>
      </w:r>
      <w:proofErr w:type="spellStart"/>
      <w:r w:rsidRPr="002065DB">
        <w:t>and</w:t>
      </w:r>
      <w:proofErr w:type="spellEnd"/>
      <w:r w:rsidRPr="002065DB">
        <w:t xml:space="preserve"> </w:t>
      </w:r>
      <w:proofErr w:type="spellStart"/>
      <w:r w:rsidRPr="002065DB">
        <w:t>features</w:t>
      </w:r>
      <w:proofErr w:type="spellEnd"/>
      <w:r w:rsidRPr="002065DB">
        <w:t>:</w:t>
      </w:r>
    </w:p>
    <w:p w14:paraId="374E5C0C" w14:textId="77777777" w:rsidR="00616A4B" w:rsidRPr="002065DB" w:rsidRDefault="00616A4B" w:rsidP="00616A4B">
      <w:pPr>
        <w:pStyle w:val="a4"/>
      </w:pPr>
      <w:r w:rsidRPr="002065DB">
        <w:t xml:space="preserve">• </w:t>
      </w:r>
      <w:proofErr w:type="spellStart"/>
      <w:r w:rsidRPr="002065DB">
        <w:t>Increase</w:t>
      </w:r>
      <w:proofErr w:type="spellEnd"/>
      <w:r w:rsidRPr="002065DB">
        <w:t xml:space="preserve"> </w:t>
      </w:r>
      <w:proofErr w:type="spellStart"/>
      <w:r w:rsidRPr="002065DB">
        <w:t>your</w:t>
      </w:r>
      <w:proofErr w:type="spellEnd"/>
      <w:r w:rsidRPr="002065DB">
        <w:t xml:space="preserve"> </w:t>
      </w:r>
      <w:proofErr w:type="spellStart"/>
      <w:r w:rsidRPr="002065DB">
        <w:t>Charisma</w:t>
      </w:r>
      <w:proofErr w:type="spellEnd"/>
      <w:r w:rsidRPr="002065DB">
        <w:t xml:space="preserve"> </w:t>
      </w:r>
      <w:proofErr w:type="spellStart"/>
      <w:r w:rsidRPr="002065DB">
        <w:t>score</w:t>
      </w:r>
      <w:proofErr w:type="spellEnd"/>
      <w:r w:rsidRPr="002065DB">
        <w:t xml:space="preserve"> </w:t>
      </w:r>
      <w:proofErr w:type="spellStart"/>
      <w:r w:rsidRPr="002065DB">
        <w:t>by</w:t>
      </w:r>
      <w:proofErr w:type="spellEnd"/>
      <w:r w:rsidRPr="002065DB">
        <w:t xml:space="preserve"> 1, </w:t>
      </w:r>
      <w:proofErr w:type="spellStart"/>
      <w:r w:rsidRPr="002065DB">
        <w:t>to</w:t>
      </w:r>
      <w:proofErr w:type="spellEnd"/>
      <w:r w:rsidRPr="002065DB">
        <w:t xml:space="preserve"> a </w:t>
      </w:r>
      <w:proofErr w:type="spellStart"/>
      <w:r w:rsidRPr="002065DB">
        <w:t>maximum</w:t>
      </w:r>
      <w:proofErr w:type="spellEnd"/>
      <w:r w:rsidRPr="002065DB">
        <w:t xml:space="preserve"> </w:t>
      </w:r>
      <w:proofErr w:type="spellStart"/>
      <w:r w:rsidRPr="002065DB">
        <w:t>of</w:t>
      </w:r>
      <w:proofErr w:type="spellEnd"/>
      <w:r w:rsidRPr="002065DB">
        <w:t xml:space="preserve"> 20.</w:t>
      </w:r>
    </w:p>
    <w:p w14:paraId="542E03F6" w14:textId="77777777" w:rsidR="00616A4B" w:rsidRPr="002065DB" w:rsidRDefault="00616A4B" w:rsidP="00616A4B">
      <w:pPr>
        <w:pStyle w:val="a4"/>
      </w:pPr>
      <w:r w:rsidRPr="002065DB">
        <w:t xml:space="preserve">• </w:t>
      </w:r>
      <w:proofErr w:type="spellStart"/>
      <w:r w:rsidRPr="002065DB">
        <w:t>You</w:t>
      </w:r>
      <w:proofErr w:type="spellEnd"/>
      <w:r w:rsidRPr="002065DB">
        <w:t xml:space="preserve"> </w:t>
      </w:r>
      <w:proofErr w:type="spellStart"/>
      <w:r w:rsidRPr="002065DB">
        <w:t>gain</w:t>
      </w:r>
      <w:proofErr w:type="spellEnd"/>
      <w:r w:rsidRPr="002065DB">
        <w:t xml:space="preserve"> </w:t>
      </w:r>
      <w:proofErr w:type="spellStart"/>
      <w:r w:rsidRPr="002065DB">
        <w:t>proficiency</w:t>
      </w:r>
      <w:proofErr w:type="spellEnd"/>
      <w:r w:rsidRPr="002065DB">
        <w:t xml:space="preserve"> </w:t>
      </w:r>
      <w:proofErr w:type="spellStart"/>
      <w:r w:rsidRPr="002065DB">
        <w:t>with</w:t>
      </w:r>
      <w:proofErr w:type="spellEnd"/>
      <w:r w:rsidRPr="002065DB">
        <w:t xml:space="preserve"> </w:t>
      </w:r>
      <w:proofErr w:type="spellStart"/>
      <w:r w:rsidRPr="002065DB">
        <w:t>two</w:t>
      </w:r>
      <w:proofErr w:type="spellEnd"/>
      <w:r w:rsidRPr="002065DB">
        <w:t xml:space="preserve"> </w:t>
      </w:r>
      <w:proofErr w:type="spellStart"/>
      <w:r w:rsidRPr="002065DB">
        <w:t>types</w:t>
      </w:r>
      <w:proofErr w:type="spellEnd"/>
      <w:r w:rsidRPr="002065DB">
        <w:t xml:space="preserve"> </w:t>
      </w:r>
      <w:proofErr w:type="spellStart"/>
      <w:r w:rsidRPr="002065DB">
        <w:t>of</w:t>
      </w:r>
      <w:proofErr w:type="spellEnd"/>
      <w:r w:rsidRPr="002065DB">
        <w:t xml:space="preserve"> </w:t>
      </w:r>
      <w:proofErr w:type="spellStart"/>
      <w:r w:rsidRPr="002065DB">
        <w:t>gaming</w:t>
      </w:r>
      <w:proofErr w:type="spellEnd"/>
      <w:r w:rsidRPr="002065DB">
        <w:t xml:space="preserve"> </w:t>
      </w:r>
      <w:proofErr w:type="spellStart"/>
      <w:r w:rsidRPr="002065DB">
        <w:t>sets</w:t>
      </w:r>
      <w:proofErr w:type="spellEnd"/>
      <w:r w:rsidRPr="002065DB">
        <w:t xml:space="preserve"> </w:t>
      </w:r>
      <w:proofErr w:type="spellStart"/>
      <w:r w:rsidRPr="002065DB">
        <w:t>of</w:t>
      </w:r>
      <w:proofErr w:type="spellEnd"/>
      <w:r w:rsidRPr="002065DB">
        <w:t xml:space="preserve"> </w:t>
      </w:r>
      <w:proofErr w:type="spellStart"/>
      <w:r w:rsidRPr="002065DB">
        <w:t>your</w:t>
      </w:r>
      <w:proofErr w:type="spellEnd"/>
      <w:r w:rsidRPr="002065DB">
        <w:t xml:space="preserve"> </w:t>
      </w:r>
      <w:proofErr w:type="spellStart"/>
      <w:r w:rsidRPr="002065DB">
        <w:t>choice</w:t>
      </w:r>
      <w:proofErr w:type="spellEnd"/>
      <w:r w:rsidRPr="002065DB">
        <w:t>.</w:t>
      </w:r>
    </w:p>
    <w:p w14:paraId="045AD8C6" w14:textId="77777777" w:rsidR="00616A4B" w:rsidRPr="002065DB" w:rsidRDefault="00616A4B" w:rsidP="00616A4B">
      <w:pPr>
        <w:pStyle w:val="a4"/>
      </w:pPr>
      <w:r w:rsidRPr="002065DB">
        <w:t xml:space="preserve">• </w:t>
      </w:r>
      <w:proofErr w:type="spellStart"/>
      <w:r w:rsidRPr="002065DB">
        <w:t>You</w:t>
      </w:r>
      <w:proofErr w:type="spellEnd"/>
      <w:r w:rsidRPr="002065DB">
        <w:t xml:space="preserve"> </w:t>
      </w:r>
      <w:proofErr w:type="spellStart"/>
      <w:r w:rsidRPr="002065DB">
        <w:t>have</w:t>
      </w:r>
      <w:proofErr w:type="spellEnd"/>
      <w:r w:rsidRPr="002065DB">
        <w:t xml:space="preserve"> </w:t>
      </w:r>
      <w:proofErr w:type="spellStart"/>
      <w:r w:rsidRPr="002065DB">
        <w:t>advantage</w:t>
      </w:r>
      <w:proofErr w:type="spellEnd"/>
      <w:r w:rsidRPr="002065DB">
        <w:t xml:space="preserve"> </w:t>
      </w:r>
      <w:proofErr w:type="spellStart"/>
      <w:r w:rsidRPr="002065DB">
        <w:t>on</w:t>
      </w:r>
      <w:proofErr w:type="spellEnd"/>
      <w:r w:rsidRPr="002065DB">
        <w:t xml:space="preserve"> </w:t>
      </w:r>
      <w:proofErr w:type="spellStart"/>
      <w:r w:rsidRPr="002065DB">
        <w:t>Charisma</w:t>
      </w:r>
      <w:proofErr w:type="spellEnd"/>
      <w:r w:rsidRPr="002065DB">
        <w:t xml:space="preserve"> (</w:t>
      </w:r>
      <w:proofErr w:type="spellStart"/>
      <w:r w:rsidRPr="002065DB">
        <w:t>Deception</w:t>
      </w:r>
      <w:proofErr w:type="spellEnd"/>
      <w:r w:rsidRPr="002065DB">
        <w:t xml:space="preserve">) </w:t>
      </w:r>
      <w:proofErr w:type="spellStart"/>
      <w:r w:rsidRPr="002065DB">
        <w:t>checks</w:t>
      </w:r>
      <w:proofErr w:type="spellEnd"/>
      <w:r w:rsidRPr="002065DB">
        <w:t xml:space="preserve"> </w:t>
      </w:r>
      <w:proofErr w:type="spellStart"/>
      <w:r w:rsidRPr="002065DB">
        <w:t>to</w:t>
      </w:r>
      <w:proofErr w:type="spellEnd"/>
      <w:r w:rsidRPr="002065DB">
        <w:t xml:space="preserve"> </w:t>
      </w:r>
      <w:proofErr w:type="spellStart"/>
      <w:r w:rsidRPr="002065DB">
        <w:t>bluff</w:t>
      </w:r>
      <w:proofErr w:type="spellEnd"/>
      <w:r w:rsidRPr="002065DB">
        <w:t xml:space="preserve"> </w:t>
      </w:r>
      <w:proofErr w:type="spellStart"/>
      <w:r w:rsidRPr="002065DB">
        <w:t>opponents</w:t>
      </w:r>
      <w:proofErr w:type="spellEnd"/>
      <w:r w:rsidRPr="002065DB">
        <w:t xml:space="preserve"> </w:t>
      </w:r>
      <w:proofErr w:type="spellStart"/>
      <w:r w:rsidRPr="002065DB">
        <w:t>in</w:t>
      </w:r>
      <w:proofErr w:type="spellEnd"/>
      <w:r w:rsidRPr="002065DB">
        <w:t xml:space="preserve"> </w:t>
      </w:r>
      <w:proofErr w:type="spellStart"/>
      <w:r w:rsidRPr="002065DB">
        <w:t>games</w:t>
      </w:r>
      <w:proofErr w:type="spellEnd"/>
      <w:r w:rsidRPr="002065DB">
        <w:t xml:space="preserve"> </w:t>
      </w:r>
      <w:proofErr w:type="spellStart"/>
      <w:r w:rsidRPr="002065DB">
        <w:t>of</w:t>
      </w:r>
      <w:proofErr w:type="spellEnd"/>
      <w:r w:rsidRPr="002065DB">
        <w:t xml:space="preserve"> </w:t>
      </w:r>
      <w:proofErr w:type="spellStart"/>
      <w:r w:rsidRPr="002065DB">
        <w:t>chance</w:t>
      </w:r>
      <w:proofErr w:type="spellEnd"/>
      <w:r w:rsidRPr="002065DB">
        <w:t xml:space="preserve">, </w:t>
      </w:r>
      <w:proofErr w:type="spellStart"/>
      <w:r w:rsidRPr="002065DB">
        <w:t>and</w:t>
      </w:r>
      <w:proofErr w:type="spellEnd"/>
      <w:r w:rsidRPr="002065DB">
        <w:t xml:space="preserve"> </w:t>
      </w:r>
      <w:proofErr w:type="spellStart"/>
      <w:r w:rsidRPr="002065DB">
        <w:t>Charisma</w:t>
      </w:r>
      <w:proofErr w:type="spellEnd"/>
      <w:r w:rsidRPr="002065DB">
        <w:t xml:space="preserve"> (</w:t>
      </w:r>
      <w:proofErr w:type="spellStart"/>
      <w:r w:rsidRPr="002065DB">
        <w:t>Persuasion</w:t>
      </w:r>
      <w:proofErr w:type="spellEnd"/>
      <w:r w:rsidRPr="002065DB">
        <w:t xml:space="preserve">) </w:t>
      </w:r>
      <w:proofErr w:type="spellStart"/>
      <w:r w:rsidRPr="002065DB">
        <w:t>checks</w:t>
      </w:r>
      <w:proofErr w:type="spellEnd"/>
      <w:r w:rsidRPr="002065DB">
        <w:t xml:space="preserve"> </w:t>
      </w:r>
      <w:proofErr w:type="spellStart"/>
      <w:r w:rsidRPr="002065DB">
        <w:t>to</w:t>
      </w:r>
      <w:proofErr w:type="spellEnd"/>
      <w:r w:rsidRPr="002065DB">
        <w:t xml:space="preserve"> </w:t>
      </w:r>
      <w:proofErr w:type="spellStart"/>
      <w:r w:rsidRPr="002065DB">
        <w:t>convince</w:t>
      </w:r>
      <w:proofErr w:type="spellEnd"/>
      <w:r w:rsidRPr="002065DB">
        <w:t xml:space="preserve"> </w:t>
      </w:r>
      <w:proofErr w:type="spellStart"/>
      <w:r w:rsidRPr="002065DB">
        <w:t>others</w:t>
      </w:r>
      <w:proofErr w:type="spellEnd"/>
      <w:r w:rsidRPr="002065DB">
        <w:t xml:space="preserve"> </w:t>
      </w:r>
      <w:proofErr w:type="spellStart"/>
      <w:r w:rsidRPr="002065DB">
        <w:t>to</w:t>
      </w:r>
      <w:proofErr w:type="spellEnd"/>
      <w:r w:rsidRPr="002065DB">
        <w:t xml:space="preserve"> </w:t>
      </w:r>
      <w:proofErr w:type="spellStart"/>
      <w:r w:rsidRPr="002065DB">
        <w:t>join</w:t>
      </w:r>
      <w:proofErr w:type="spellEnd"/>
      <w:r w:rsidRPr="002065DB">
        <w:t xml:space="preserve"> </w:t>
      </w:r>
      <w:proofErr w:type="spellStart"/>
      <w:r w:rsidRPr="002065DB">
        <w:t>you</w:t>
      </w:r>
      <w:proofErr w:type="spellEnd"/>
      <w:r w:rsidRPr="002065DB">
        <w:t xml:space="preserve"> </w:t>
      </w:r>
      <w:proofErr w:type="spellStart"/>
      <w:r w:rsidRPr="002065DB">
        <w:t>for</w:t>
      </w:r>
      <w:proofErr w:type="spellEnd"/>
      <w:r w:rsidRPr="002065DB">
        <w:t xml:space="preserve"> a </w:t>
      </w:r>
      <w:proofErr w:type="spellStart"/>
      <w:r w:rsidRPr="002065DB">
        <w:t>game</w:t>
      </w:r>
      <w:proofErr w:type="spellEnd"/>
      <w:r w:rsidRPr="002065DB">
        <w:t>.</w:t>
      </w:r>
    </w:p>
    <w:p w14:paraId="2C3AE6B1" w14:textId="77777777" w:rsidR="00616A4B" w:rsidRPr="002065DB" w:rsidRDefault="00616A4B" w:rsidP="00616A4B">
      <w:pPr>
        <w:pStyle w:val="a4"/>
      </w:pPr>
      <w:r w:rsidRPr="002065DB">
        <w:t xml:space="preserve">• </w:t>
      </w:r>
      <w:proofErr w:type="spellStart"/>
      <w:r w:rsidRPr="002065DB">
        <w:t>You</w:t>
      </w:r>
      <w:proofErr w:type="spellEnd"/>
      <w:r w:rsidRPr="002065DB">
        <w:t xml:space="preserve"> </w:t>
      </w:r>
      <w:proofErr w:type="spellStart"/>
      <w:r w:rsidRPr="002065DB">
        <w:t>have</w:t>
      </w:r>
      <w:proofErr w:type="spellEnd"/>
      <w:r w:rsidRPr="002065DB">
        <w:t xml:space="preserve"> a </w:t>
      </w:r>
      <w:proofErr w:type="spellStart"/>
      <w:r w:rsidRPr="002065DB">
        <w:t>reputation</w:t>
      </w:r>
      <w:proofErr w:type="spellEnd"/>
      <w:r w:rsidRPr="002065DB">
        <w:t xml:space="preserve"> </w:t>
      </w:r>
      <w:proofErr w:type="spellStart"/>
      <w:r w:rsidRPr="002065DB">
        <w:t>as</w:t>
      </w:r>
      <w:proofErr w:type="spellEnd"/>
      <w:r w:rsidRPr="002065DB">
        <w:t xml:space="preserve"> a </w:t>
      </w:r>
      <w:proofErr w:type="spellStart"/>
      <w:r w:rsidRPr="002065DB">
        <w:t>card</w:t>
      </w:r>
      <w:proofErr w:type="spellEnd"/>
      <w:r w:rsidRPr="002065DB">
        <w:t xml:space="preserve"> </w:t>
      </w:r>
      <w:proofErr w:type="spellStart"/>
      <w:r w:rsidRPr="002065DB">
        <w:t>shark</w:t>
      </w:r>
      <w:proofErr w:type="spellEnd"/>
      <w:r w:rsidRPr="002065DB">
        <w:t xml:space="preserve"> </w:t>
      </w:r>
      <w:proofErr w:type="spellStart"/>
      <w:r w:rsidRPr="002065DB">
        <w:t>in</w:t>
      </w:r>
      <w:proofErr w:type="spellEnd"/>
      <w:r w:rsidRPr="002065DB">
        <w:t xml:space="preserve"> </w:t>
      </w:r>
      <w:proofErr w:type="spellStart"/>
      <w:r w:rsidRPr="002065DB">
        <w:t>some</w:t>
      </w:r>
      <w:proofErr w:type="spellEnd"/>
      <w:r w:rsidRPr="002065DB">
        <w:t xml:space="preserve"> </w:t>
      </w:r>
      <w:proofErr w:type="spellStart"/>
      <w:r w:rsidRPr="002065DB">
        <w:t>circles</w:t>
      </w:r>
      <w:proofErr w:type="spellEnd"/>
      <w:r w:rsidRPr="002065DB">
        <w:t xml:space="preserve">. </w:t>
      </w:r>
      <w:proofErr w:type="spellStart"/>
      <w:r w:rsidRPr="002065DB">
        <w:t>Some</w:t>
      </w:r>
      <w:proofErr w:type="spellEnd"/>
      <w:r w:rsidRPr="002065DB">
        <w:t xml:space="preserve"> </w:t>
      </w:r>
      <w:proofErr w:type="spellStart"/>
      <w:r w:rsidRPr="002065DB">
        <w:t>folks</w:t>
      </w:r>
      <w:proofErr w:type="spellEnd"/>
      <w:r w:rsidRPr="002065DB">
        <w:t xml:space="preserve"> </w:t>
      </w:r>
      <w:proofErr w:type="spellStart"/>
      <w:r w:rsidRPr="002065DB">
        <w:t>may</w:t>
      </w:r>
      <w:proofErr w:type="spellEnd"/>
      <w:r w:rsidRPr="002065DB">
        <w:t xml:space="preserve"> </w:t>
      </w:r>
      <w:proofErr w:type="spellStart"/>
      <w:r w:rsidRPr="002065DB">
        <w:t>avoid</w:t>
      </w:r>
      <w:proofErr w:type="spellEnd"/>
      <w:r w:rsidRPr="002065DB">
        <w:t xml:space="preserve"> </w:t>
      </w:r>
      <w:proofErr w:type="spellStart"/>
      <w:r w:rsidRPr="002065DB">
        <w:t>playing</w:t>
      </w:r>
      <w:proofErr w:type="spellEnd"/>
      <w:r w:rsidRPr="002065DB">
        <w:t xml:space="preserve"> </w:t>
      </w:r>
      <w:proofErr w:type="spellStart"/>
      <w:r w:rsidRPr="002065DB">
        <w:t>you</w:t>
      </w:r>
      <w:proofErr w:type="spellEnd"/>
      <w:r w:rsidRPr="002065DB">
        <w:t xml:space="preserve"> </w:t>
      </w:r>
      <w:proofErr w:type="spellStart"/>
      <w:r w:rsidRPr="002065DB">
        <w:t>for</w:t>
      </w:r>
      <w:proofErr w:type="spellEnd"/>
      <w:r w:rsidRPr="002065DB">
        <w:t xml:space="preserve"> </w:t>
      </w:r>
      <w:proofErr w:type="spellStart"/>
      <w:r w:rsidRPr="002065DB">
        <w:t>this</w:t>
      </w:r>
      <w:proofErr w:type="spellEnd"/>
      <w:r w:rsidRPr="002065DB">
        <w:t xml:space="preserve"> </w:t>
      </w:r>
      <w:proofErr w:type="spellStart"/>
      <w:r w:rsidRPr="002065DB">
        <w:t>reason</w:t>
      </w:r>
      <w:proofErr w:type="spellEnd"/>
      <w:r w:rsidRPr="002065DB">
        <w:t xml:space="preserve">, </w:t>
      </w:r>
      <w:proofErr w:type="spellStart"/>
      <w:r w:rsidRPr="002065DB">
        <w:t>while</w:t>
      </w:r>
      <w:proofErr w:type="spellEnd"/>
      <w:r w:rsidRPr="002065DB">
        <w:t xml:space="preserve"> </w:t>
      </w:r>
      <w:proofErr w:type="spellStart"/>
      <w:r w:rsidRPr="002065DB">
        <w:t>other</w:t>
      </w:r>
      <w:proofErr w:type="spellEnd"/>
      <w:r w:rsidRPr="002065DB">
        <w:t xml:space="preserve"> </w:t>
      </w:r>
      <w:proofErr w:type="spellStart"/>
      <w:r w:rsidRPr="002065DB">
        <w:t>higher-stakes</w:t>
      </w:r>
      <w:proofErr w:type="spellEnd"/>
      <w:r w:rsidRPr="002065DB">
        <w:t xml:space="preserve"> </w:t>
      </w:r>
      <w:proofErr w:type="spellStart"/>
      <w:r w:rsidRPr="002065DB">
        <w:t>gamblers</w:t>
      </w:r>
      <w:proofErr w:type="spellEnd"/>
      <w:r w:rsidRPr="002065DB">
        <w:t xml:space="preserve"> </w:t>
      </w:r>
      <w:proofErr w:type="spellStart"/>
      <w:r w:rsidRPr="002065DB">
        <w:t>may</w:t>
      </w:r>
      <w:proofErr w:type="spellEnd"/>
      <w:r w:rsidRPr="002065DB">
        <w:t xml:space="preserve"> </w:t>
      </w:r>
      <w:proofErr w:type="spellStart"/>
      <w:r w:rsidRPr="002065DB">
        <w:t>seek</w:t>
      </w:r>
      <w:proofErr w:type="spellEnd"/>
      <w:r w:rsidRPr="002065DB">
        <w:t xml:space="preserve"> </w:t>
      </w:r>
      <w:proofErr w:type="spellStart"/>
      <w:r w:rsidRPr="002065DB">
        <w:t>you</w:t>
      </w:r>
      <w:proofErr w:type="spellEnd"/>
      <w:r w:rsidRPr="002065DB">
        <w:t xml:space="preserve"> </w:t>
      </w:r>
      <w:proofErr w:type="spellStart"/>
      <w:r w:rsidRPr="002065DB">
        <w:t>out</w:t>
      </w:r>
      <w:proofErr w:type="spellEnd"/>
      <w:r w:rsidRPr="002065DB">
        <w:t xml:space="preserve"> </w:t>
      </w:r>
      <w:proofErr w:type="spellStart"/>
      <w:r w:rsidRPr="002065DB">
        <w:t>specifically</w:t>
      </w:r>
      <w:proofErr w:type="spellEnd"/>
      <w:r w:rsidRPr="002065DB">
        <w:t>.</w:t>
      </w:r>
    </w:p>
    <w:p w14:paraId="6AB0E811" w14:textId="77777777" w:rsidR="00616A4B" w:rsidRDefault="00616A4B" w:rsidP="00616A4B">
      <w:pPr>
        <w:pStyle w:val="a4"/>
      </w:pPr>
      <w:r w:rsidRPr="002065DB">
        <w:t xml:space="preserve">• </w:t>
      </w:r>
      <w:proofErr w:type="spellStart"/>
      <w:r w:rsidRPr="002065DB">
        <w:t>When</w:t>
      </w:r>
      <w:proofErr w:type="spellEnd"/>
      <w:r w:rsidRPr="002065DB">
        <w:t xml:space="preserve"> </w:t>
      </w:r>
      <w:proofErr w:type="spellStart"/>
      <w:r w:rsidRPr="002065DB">
        <w:t>you</w:t>
      </w:r>
      <w:proofErr w:type="spellEnd"/>
      <w:r w:rsidRPr="002065DB">
        <w:t xml:space="preserve"> </w:t>
      </w:r>
      <w:proofErr w:type="spellStart"/>
      <w:r w:rsidRPr="002065DB">
        <w:t>take</w:t>
      </w:r>
      <w:proofErr w:type="spellEnd"/>
      <w:r w:rsidRPr="002065DB">
        <w:t xml:space="preserve"> </w:t>
      </w:r>
      <w:proofErr w:type="spellStart"/>
      <w:r w:rsidRPr="002065DB">
        <w:t>the</w:t>
      </w:r>
      <w:proofErr w:type="spellEnd"/>
      <w:r w:rsidRPr="002065DB">
        <w:t xml:space="preserve"> </w:t>
      </w:r>
      <w:proofErr w:type="spellStart"/>
      <w:r w:rsidRPr="002065DB">
        <w:t>Carousing</w:t>
      </w:r>
      <w:proofErr w:type="spellEnd"/>
      <w:r w:rsidRPr="002065DB">
        <w:t xml:space="preserve"> </w:t>
      </w:r>
      <w:proofErr w:type="spellStart"/>
      <w:r w:rsidRPr="002065DB">
        <w:t>downtime</w:t>
      </w:r>
      <w:proofErr w:type="spellEnd"/>
      <w:r w:rsidRPr="002065DB">
        <w:t xml:space="preserve"> </w:t>
      </w:r>
      <w:proofErr w:type="spellStart"/>
      <w:r w:rsidRPr="002065DB">
        <w:t>action</w:t>
      </w:r>
      <w:proofErr w:type="spellEnd"/>
      <w:r w:rsidRPr="002065DB">
        <w:t xml:space="preserve">, </w:t>
      </w:r>
      <w:proofErr w:type="spellStart"/>
      <w:r w:rsidRPr="002065DB">
        <w:t>you</w:t>
      </w:r>
      <w:proofErr w:type="spellEnd"/>
      <w:r w:rsidRPr="002065DB">
        <w:t xml:space="preserve"> </w:t>
      </w:r>
      <w:proofErr w:type="spellStart"/>
      <w:r w:rsidRPr="002065DB">
        <w:t>may</w:t>
      </w:r>
      <w:proofErr w:type="spellEnd"/>
      <w:r w:rsidRPr="002065DB">
        <w:t xml:space="preserve"> </w:t>
      </w:r>
      <w:proofErr w:type="spellStart"/>
      <w:r w:rsidRPr="002065DB">
        <w:t>reroll</w:t>
      </w:r>
      <w:proofErr w:type="spellEnd"/>
      <w:r w:rsidRPr="002065DB">
        <w:t xml:space="preserve"> </w:t>
      </w:r>
      <w:proofErr w:type="spellStart"/>
      <w:r w:rsidRPr="002065DB">
        <w:t>your</w:t>
      </w:r>
      <w:proofErr w:type="spellEnd"/>
      <w:r w:rsidRPr="002065DB">
        <w:t xml:space="preserve"> </w:t>
      </w:r>
      <w:proofErr w:type="spellStart"/>
      <w:r w:rsidRPr="002065DB">
        <w:t>result</w:t>
      </w:r>
      <w:proofErr w:type="spellEnd"/>
      <w:r w:rsidRPr="002065DB">
        <w:t xml:space="preserve"> </w:t>
      </w:r>
      <w:proofErr w:type="spellStart"/>
      <w:r w:rsidRPr="002065DB">
        <w:t>once</w:t>
      </w:r>
      <w:proofErr w:type="spellEnd"/>
      <w:r w:rsidRPr="002065DB">
        <w:t xml:space="preserve">, </w:t>
      </w:r>
      <w:proofErr w:type="spellStart"/>
      <w:r w:rsidRPr="002065DB">
        <w:t>but</w:t>
      </w:r>
      <w:proofErr w:type="spellEnd"/>
      <w:r w:rsidRPr="002065DB">
        <w:t xml:space="preserve"> </w:t>
      </w:r>
      <w:proofErr w:type="spellStart"/>
      <w:r w:rsidRPr="002065DB">
        <w:t>must</w:t>
      </w:r>
      <w:proofErr w:type="spellEnd"/>
      <w:r w:rsidRPr="002065DB">
        <w:t xml:space="preserve"> </w:t>
      </w:r>
      <w:proofErr w:type="spellStart"/>
      <w:r w:rsidRPr="002065DB">
        <w:t>keep</w:t>
      </w:r>
      <w:proofErr w:type="spellEnd"/>
      <w:r w:rsidRPr="002065DB">
        <w:t xml:space="preserve"> </w:t>
      </w:r>
      <w:proofErr w:type="spellStart"/>
      <w:r w:rsidRPr="002065DB">
        <w:t>the</w:t>
      </w:r>
      <w:proofErr w:type="spellEnd"/>
      <w:r w:rsidRPr="002065DB">
        <w:t xml:space="preserve"> </w:t>
      </w:r>
      <w:proofErr w:type="spellStart"/>
      <w:r w:rsidRPr="002065DB">
        <w:t>results</w:t>
      </w:r>
      <w:proofErr w:type="spellEnd"/>
      <w:r w:rsidRPr="002065DB">
        <w:t xml:space="preserve"> </w:t>
      </w:r>
      <w:proofErr w:type="spellStart"/>
      <w:r w:rsidRPr="002065DB">
        <w:t>of</w:t>
      </w:r>
      <w:proofErr w:type="spellEnd"/>
      <w:r w:rsidRPr="002065DB">
        <w:t xml:space="preserve"> </w:t>
      </w:r>
      <w:proofErr w:type="spellStart"/>
      <w:r w:rsidRPr="002065DB">
        <w:t>the</w:t>
      </w:r>
      <w:proofErr w:type="spellEnd"/>
      <w:r w:rsidRPr="002065DB">
        <w:t xml:space="preserve"> </w:t>
      </w:r>
      <w:proofErr w:type="spellStart"/>
      <w:r w:rsidRPr="002065DB">
        <w:t>second</w:t>
      </w:r>
      <w:proofErr w:type="spellEnd"/>
      <w:r w:rsidRPr="002065DB">
        <w:t xml:space="preserve"> </w:t>
      </w:r>
      <w:proofErr w:type="spellStart"/>
      <w:r w:rsidRPr="002065DB">
        <w:t>roll</w:t>
      </w:r>
      <w:proofErr w:type="spellEnd"/>
    </w:p>
    <w:p w14:paraId="1FC3D73A" w14:textId="77777777" w:rsidR="00616A4B" w:rsidRPr="001E00D3" w:rsidRDefault="00616A4B" w:rsidP="00616A4B">
      <w:pPr>
        <w:pStyle w:val="2"/>
        <w:rPr>
          <w:lang w:val="en-US"/>
        </w:rPr>
      </w:pPr>
      <w:bookmarkStart w:id="7" w:name="_Toc67962041"/>
      <w:r w:rsidRPr="001E00D3">
        <w:rPr>
          <w:lang w:val="en-US"/>
        </w:rPr>
        <w:t>Steady at the Helm</w:t>
      </w:r>
      <w:bookmarkEnd w:id="7"/>
    </w:p>
    <w:p w14:paraId="372499FF" w14:textId="77777777" w:rsidR="00616A4B" w:rsidRPr="001E00D3" w:rsidRDefault="00616A4B" w:rsidP="00616A4B">
      <w:pPr>
        <w:pStyle w:val="a4"/>
        <w:rPr>
          <w:rStyle w:val="a3"/>
          <w:lang w:val="en-US"/>
        </w:rPr>
      </w:pPr>
      <w:r w:rsidRPr="001E00D3">
        <w:rPr>
          <w:rStyle w:val="a3"/>
          <w:lang w:val="en-US"/>
        </w:rPr>
        <w:t>E5E Regional feat</w:t>
      </w:r>
    </w:p>
    <w:p w14:paraId="1234A1E2" w14:textId="77777777" w:rsidR="00616A4B" w:rsidRPr="002065DB" w:rsidRDefault="00616A4B" w:rsidP="00616A4B">
      <w:pPr>
        <w:pStyle w:val="a4"/>
      </w:pPr>
      <w:proofErr w:type="spellStart"/>
      <w:r w:rsidRPr="002065DB">
        <w:t>You</w:t>
      </w:r>
      <w:proofErr w:type="spellEnd"/>
      <w:r w:rsidRPr="002065DB">
        <w:t xml:space="preserve"> </w:t>
      </w:r>
      <w:proofErr w:type="spellStart"/>
      <w:r w:rsidRPr="002065DB">
        <w:t>are</w:t>
      </w:r>
      <w:proofErr w:type="spellEnd"/>
      <w:r w:rsidRPr="002065DB">
        <w:t xml:space="preserve"> </w:t>
      </w:r>
      <w:proofErr w:type="spellStart"/>
      <w:r w:rsidRPr="002065DB">
        <w:t>highly</w:t>
      </w:r>
      <w:proofErr w:type="spellEnd"/>
      <w:r w:rsidRPr="002065DB">
        <w:t xml:space="preserve"> </w:t>
      </w:r>
      <w:proofErr w:type="spellStart"/>
      <w:r w:rsidRPr="002065DB">
        <w:t>skilled</w:t>
      </w:r>
      <w:proofErr w:type="spellEnd"/>
      <w:r w:rsidRPr="002065DB">
        <w:t xml:space="preserve"> </w:t>
      </w:r>
      <w:proofErr w:type="spellStart"/>
      <w:r w:rsidRPr="002065DB">
        <w:t>in</w:t>
      </w:r>
      <w:proofErr w:type="spellEnd"/>
      <w:r w:rsidRPr="002065DB">
        <w:t xml:space="preserve"> </w:t>
      </w:r>
      <w:proofErr w:type="spellStart"/>
      <w:r w:rsidRPr="002065DB">
        <w:t>steering</w:t>
      </w:r>
      <w:proofErr w:type="spellEnd"/>
      <w:r w:rsidRPr="002065DB">
        <w:t xml:space="preserve"> </w:t>
      </w:r>
      <w:proofErr w:type="spellStart"/>
      <w:r w:rsidRPr="002065DB">
        <w:t>vessels</w:t>
      </w:r>
      <w:proofErr w:type="spellEnd"/>
      <w:r w:rsidRPr="002065DB">
        <w:t xml:space="preserve"> </w:t>
      </w:r>
      <w:proofErr w:type="spellStart"/>
      <w:r w:rsidRPr="002065DB">
        <w:t>that</w:t>
      </w:r>
      <w:proofErr w:type="spellEnd"/>
      <w:r w:rsidRPr="002065DB">
        <w:t xml:space="preserve"> </w:t>
      </w:r>
      <w:proofErr w:type="spellStart"/>
      <w:r w:rsidRPr="002065DB">
        <w:t>travel</w:t>
      </w:r>
      <w:proofErr w:type="spellEnd"/>
      <w:r w:rsidRPr="002065DB">
        <w:t xml:space="preserve"> </w:t>
      </w:r>
      <w:proofErr w:type="spellStart"/>
      <w:r w:rsidRPr="002065DB">
        <w:t>by</w:t>
      </w:r>
      <w:proofErr w:type="spellEnd"/>
      <w:r w:rsidRPr="002065DB">
        <w:t xml:space="preserve"> </w:t>
      </w:r>
      <w:proofErr w:type="spellStart"/>
      <w:r w:rsidRPr="002065DB">
        <w:t>sea</w:t>
      </w:r>
      <w:proofErr w:type="spellEnd"/>
      <w:r w:rsidRPr="002065DB">
        <w:t xml:space="preserve">, </w:t>
      </w:r>
      <w:proofErr w:type="spellStart"/>
      <w:r w:rsidRPr="002065DB">
        <w:t>such</w:t>
      </w:r>
      <w:proofErr w:type="spellEnd"/>
      <w:r w:rsidRPr="002065DB">
        <w:t xml:space="preserve"> </w:t>
      </w:r>
      <w:proofErr w:type="spellStart"/>
      <w:r w:rsidRPr="002065DB">
        <w:t>as</w:t>
      </w:r>
      <w:proofErr w:type="spellEnd"/>
      <w:r w:rsidRPr="002065DB">
        <w:t xml:space="preserve"> </w:t>
      </w:r>
      <w:proofErr w:type="spellStart"/>
      <w:r w:rsidRPr="002065DB">
        <w:t>ships</w:t>
      </w:r>
      <w:proofErr w:type="spellEnd"/>
      <w:r w:rsidRPr="002065DB">
        <w:t xml:space="preserve">, </w:t>
      </w:r>
      <w:proofErr w:type="spellStart"/>
      <w:r w:rsidRPr="002065DB">
        <w:t>sailboats</w:t>
      </w:r>
      <w:proofErr w:type="spellEnd"/>
      <w:r w:rsidRPr="002065DB">
        <w:t xml:space="preserve">, </w:t>
      </w:r>
      <w:proofErr w:type="spellStart"/>
      <w:r w:rsidRPr="002065DB">
        <w:t>fishing</w:t>
      </w:r>
      <w:proofErr w:type="spellEnd"/>
      <w:r w:rsidRPr="002065DB">
        <w:t xml:space="preserve"> </w:t>
      </w:r>
      <w:proofErr w:type="spellStart"/>
      <w:r w:rsidRPr="002065DB">
        <w:t>boats</w:t>
      </w:r>
      <w:proofErr w:type="spellEnd"/>
      <w:r w:rsidRPr="002065DB">
        <w:t xml:space="preserve">, </w:t>
      </w:r>
      <w:proofErr w:type="spellStart"/>
      <w:r w:rsidRPr="002065DB">
        <w:t>yachts</w:t>
      </w:r>
      <w:proofErr w:type="spellEnd"/>
      <w:r w:rsidRPr="002065DB">
        <w:t xml:space="preserve">, </w:t>
      </w:r>
      <w:proofErr w:type="spellStart"/>
      <w:r w:rsidRPr="002065DB">
        <w:t>and</w:t>
      </w:r>
      <w:proofErr w:type="spellEnd"/>
      <w:r w:rsidRPr="002065DB">
        <w:t xml:space="preserve"> </w:t>
      </w:r>
      <w:proofErr w:type="spellStart"/>
      <w:r w:rsidRPr="002065DB">
        <w:t>other</w:t>
      </w:r>
      <w:proofErr w:type="spellEnd"/>
      <w:r w:rsidRPr="002065DB">
        <w:t xml:space="preserve"> </w:t>
      </w:r>
      <w:proofErr w:type="spellStart"/>
      <w:r w:rsidRPr="002065DB">
        <w:t>types</w:t>
      </w:r>
      <w:proofErr w:type="spellEnd"/>
      <w:r w:rsidRPr="002065DB">
        <w:t xml:space="preserve"> </w:t>
      </w:r>
      <w:proofErr w:type="spellStart"/>
      <w:r w:rsidRPr="002065DB">
        <w:t>of</w:t>
      </w:r>
      <w:proofErr w:type="spellEnd"/>
      <w:r w:rsidRPr="002065DB">
        <w:t xml:space="preserve"> </w:t>
      </w:r>
      <w:proofErr w:type="spellStart"/>
      <w:r w:rsidRPr="002065DB">
        <w:t>maritime</w:t>
      </w:r>
      <w:proofErr w:type="spellEnd"/>
      <w:r w:rsidRPr="002065DB">
        <w:t xml:space="preserve"> </w:t>
      </w:r>
      <w:proofErr w:type="spellStart"/>
      <w:r w:rsidRPr="002065DB">
        <w:t>vessels</w:t>
      </w:r>
      <w:proofErr w:type="spellEnd"/>
      <w:r w:rsidRPr="002065DB">
        <w:t xml:space="preserve">. </w:t>
      </w:r>
      <w:proofErr w:type="spellStart"/>
      <w:r w:rsidRPr="002065DB">
        <w:t>This</w:t>
      </w:r>
      <w:proofErr w:type="spellEnd"/>
      <w:r w:rsidRPr="002065DB">
        <w:t xml:space="preserve"> </w:t>
      </w:r>
      <w:proofErr w:type="spellStart"/>
      <w:r w:rsidRPr="002065DB">
        <w:t>feat</w:t>
      </w:r>
      <w:proofErr w:type="spellEnd"/>
      <w:r w:rsidRPr="002065DB">
        <w:t xml:space="preserve"> </w:t>
      </w:r>
      <w:proofErr w:type="spellStart"/>
      <w:r w:rsidRPr="002065DB">
        <w:t>grants</w:t>
      </w:r>
      <w:proofErr w:type="spellEnd"/>
      <w:r w:rsidRPr="002065DB">
        <w:t xml:space="preserve"> </w:t>
      </w:r>
      <w:proofErr w:type="spellStart"/>
      <w:r w:rsidRPr="002065DB">
        <w:t>you</w:t>
      </w:r>
      <w:proofErr w:type="spellEnd"/>
      <w:r w:rsidRPr="002065DB">
        <w:t xml:space="preserve"> </w:t>
      </w:r>
      <w:proofErr w:type="spellStart"/>
      <w:r w:rsidRPr="002065DB">
        <w:t>the</w:t>
      </w:r>
      <w:proofErr w:type="spellEnd"/>
      <w:r w:rsidRPr="002065DB">
        <w:t xml:space="preserve"> </w:t>
      </w:r>
      <w:proofErr w:type="spellStart"/>
      <w:r w:rsidRPr="002065DB">
        <w:t>following</w:t>
      </w:r>
      <w:proofErr w:type="spellEnd"/>
      <w:r w:rsidRPr="002065DB">
        <w:t xml:space="preserve"> </w:t>
      </w:r>
      <w:proofErr w:type="spellStart"/>
      <w:r w:rsidRPr="002065DB">
        <w:t>benefits</w:t>
      </w:r>
      <w:proofErr w:type="spellEnd"/>
      <w:r w:rsidRPr="002065DB">
        <w:t>:</w:t>
      </w:r>
    </w:p>
    <w:p w14:paraId="08331134" w14:textId="77777777" w:rsidR="00616A4B" w:rsidRPr="002065DB" w:rsidRDefault="00616A4B" w:rsidP="00616A4B">
      <w:pPr>
        <w:pStyle w:val="a4"/>
      </w:pPr>
      <w:proofErr w:type="spellStart"/>
      <w:r w:rsidRPr="002065DB">
        <w:t>Increase</w:t>
      </w:r>
      <w:proofErr w:type="spellEnd"/>
      <w:r w:rsidRPr="002065DB">
        <w:t xml:space="preserve"> </w:t>
      </w:r>
      <w:proofErr w:type="spellStart"/>
      <w:r w:rsidRPr="002065DB">
        <w:t>your</w:t>
      </w:r>
      <w:proofErr w:type="spellEnd"/>
      <w:r w:rsidRPr="002065DB">
        <w:t xml:space="preserve"> </w:t>
      </w:r>
      <w:proofErr w:type="spellStart"/>
      <w:r w:rsidRPr="002065DB">
        <w:t>choice</w:t>
      </w:r>
      <w:proofErr w:type="spellEnd"/>
      <w:r w:rsidRPr="002065DB">
        <w:t xml:space="preserve"> </w:t>
      </w:r>
      <w:proofErr w:type="spellStart"/>
      <w:r w:rsidRPr="002065DB">
        <w:t>of</w:t>
      </w:r>
      <w:proofErr w:type="spellEnd"/>
      <w:r w:rsidRPr="002065DB">
        <w:t xml:space="preserve"> </w:t>
      </w:r>
      <w:proofErr w:type="spellStart"/>
      <w:r w:rsidRPr="002065DB">
        <w:t>either</w:t>
      </w:r>
      <w:proofErr w:type="spellEnd"/>
      <w:r w:rsidRPr="002065DB">
        <w:t xml:space="preserve"> </w:t>
      </w:r>
      <w:proofErr w:type="spellStart"/>
      <w:r w:rsidRPr="002065DB">
        <w:t>your</w:t>
      </w:r>
      <w:proofErr w:type="spellEnd"/>
      <w:r w:rsidRPr="002065DB">
        <w:t xml:space="preserve"> </w:t>
      </w:r>
      <w:proofErr w:type="spellStart"/>
      <w:r w:rsidRPr="002065DB">
        <w:t>Dexterity</w:t>
      </w:r>
      <w:proofErr w:type="spellEnd"/>
      <w:r w:rsidRPr="002065DB">
        <w:t xml:space="preserve"> </w:t>
      </w:r>
      <w:proofErr w:type="spellStart"/>
      <w:r w:rsidRPr="002065DB">
        <w:t>or</w:t>
      </w:r>
      <w:proofErr w:type="spellEnd"/>
      <w:r w:rsidRPr="002065DB">
        <w:t xml:space="preserve"> </w:t>
      </w:r>
      <w:proofErr w:type="spellStart"/>
      <w:r w:rsidRPr="002065DB">
        <w:t>Wisdom</w:t>
      </w:r>
      <w:proofErr w:type="spellEnd"/>
      <w:r w:rsidRPr="002065DB">
        <w:t xml:space="preserve"> </w:t>
      </w:r>
      <w:proofErr w:type="spellStart"/>
      <w:r w:rsidRPr="002065DB">
        <w:t>score</w:t>
      </w:r>
      <w:proofErr w:type="spellEnd"/>
      <w:r w:rsidRPr="002065DB">
        <w:t xml:space="preserve"> </w:t>
      </w:r>
      <w:proofErr w:type="spellStart"/>
      <w:r w:rsidRPr="002065DB">
        <w:t>by</w:t>
      </w:r>
      <w:proofErr w:type="spellEnd"/>
      <w:r w:rsidRPr="002065DB">
        <w:t xml:space="preserve"> 1, </w:t>
      </w:r>
      <w:proofErr w:type="spellStart"/>
      <w:r w:rsidRPr="002065DB">
        <w:t>to</w:t>
      </w:r>
      <w:proofErr w:type="spellEnd"/>
      <w:r w:rsidRPr="002065DB">
        <w:t xml:space="preserve"> a </w:t>
      </w:r>
      <w:proofErr w:type="spellStart"/>
      <w:r w:rsidRPr="002065DB">
        <w:t>maximum</w:t>
      </w:r>
      <w:proofErr w:type="spellEnd"/>
      <w:r w:rsidRPr="002065DB">
        <w:t xml:space="preserve"> </w:t>
      </w:r>
      <w:proofErr w:type="spellStart"/>
      <w:r w:rsidRPr="002065DB">
        <w:t>of</w:t>
      </w:r>
      <w:proofErr w:type="spellEnd"/>
      <w:r w:rsidRPr="002065DB">
        <w:t xml:space="preserve"> 20. </w:t>
      </w:r>
      <w:proofErr w:type="spellStart"/>
      <w:r w:rsidRPr="002065DB">
        <w:t>You</w:t>
      </w:r>
      <w:proofErr w:type="spellEnd"/>
      <w:r w:rsidRPr="002065DB">
        <w:t xml:space="preserve"> </w:t>
      </w:r>
      <w:proofErr w:type="spellStart"/>
      <w:r w:rsidRPr="002065DB">
        <w:t>gain</w:t>
      </w:r>
      <w:proofErr w:type="spellEnd"/>
      <w:r w:rsidRPr="002065DB">
        <w:t xml:space="preserve"> </w:t>
      </w:r>
      <w:proofErr w:type="spellStart"/>
      <w:r w:rsidRPr="002065DB">
        <w:t>proficiency</w:t>
      </w:r>
      <w:proofErr w:type="spellEnd"/>
      <w:r w:rsidRPr="002065DB">
        <w:t xml:space="preserve"> </w:t>
      </w:r>
      <w:proofErr w:type="spellStart"/>
      <w:r w:rsidRPr="002065DB">
        <w:t>with</w:t>
      </w:r>
      <w:proofErr w:type="spellEnd"/>
      <w:r w:rsidRPr="002065DB">
        <w:t xml:space="preserve"> </w:t>
      </w:r>
      <w:proofErr w:type="spellStart"/>
      <w:r w:rsidRPr="002065DB">
        <w:t>navigation</w:t>
      </w:r>
      <w:proofErr w:type="spellEnd"/>
      <w:r w:rsidRPr="002065DB">
        <w:t xml:space="preserve"> </w:t>
      </w:r>
      <w:proofErr w:type="spellStart"/>
      <w:r w:rsidRPr="002065DB">
        <w:t>tools</w:t>
      </w:r>
      <w:proofErr w:type="spellEnd"/>
      <w:r w:rsidRPr="002065DB">
        <w:t xml:space="preserve"> </w:t>
      </w:r>
      <w:proofErr w:type="spellStart"/>
      <w:r w:rsidRPr="002065DB">
        <w:t>and</w:t>
      </w:r>
      <w:proofErr w:type="spellEnd"/>
      <w:r w:rsidRPr="002065DB">
        <w:t xml:space="preserve"> </w:t>
      </w:r>
      <w:proofErr w:type="spellStart"/>
      <w:r w:rsidRPr="002065DB">
        <w:t>with</w:t>
      </w:r>
      <w:proofErr w:type="spellEnd"/>
      <w:r w:rsidRPr="002065DB">
        <w:t xml:space="preserve"> </w:t>
      </w:r>
      <w:proofErr w:type="spellStart"/>
      <w:r w:rsidRPr="002065DB">
        <w:t>vehicles</w:t>
      </w:r>
      <w:proofErr w:type="spellEnd"/>
      <w:r w:rsidRPr="002065DB">
        <w:t xml:space="preserve"> (</w:t>
      </w:r>
      <w:proofErr w:type="spellStart"/>
      <w:r w:rsidRPr="002065DB">
        <w:t>water</w:t>
      </w:r>
      <w:proofErr w:type="spellEnd"/>
      <w:r w:rsidRPr="002065DB">
        <w:t>).</w:t>
      </w:r>
    </w:p>
    <w:p w14:paraId="2A27B0EA" w14:textId="77777777" w:rsidR="00616A4B" w:rsidRPr="001E00D3" w:rsidRDefault="00616A4B" w:rsidP="00616A4B">
      <w:pPr>
        <w:pStyle w:val="2"/>
        <w:rPr>
          <w:lang w:val="en-US"/>
        </w:rPr>
      </w:pPr>
      <w:bookmarkStart w:id="8" w:name="_Toc67962042"/>
      <w:r w:rsidRPr="001E00D3">
        <w:rPr>
          <w:lang w:val="en-US"/>
        </w:rPr>
        <w:t>Twin Sword Style +</w:t>
      </w:r>
      <w:bookmarkEnd w:id="8"/>
      <w:r w:rsidRPr="001E00D3">
        <w:rPr>
          <w:lang w:val="en-US"/>
        </w:rPr>
        <w:t xml:space="preserve"> </w:t>
      </w:r>
    </w:p>
    <w:p w14:paraId="4FBABD40" w14:textId="77777777" w:rsidR="00616A4B" w:rsidRPr="002065DB" w:rsidRDefault="00616A4B" w:rsidP="00616A4B">
      <w:pPr>
        <w:pStyle w:val="a4"/>
      </w:pPr>
      <w:proofErr w:type="spellStart"/>
      <w:r w:rsidRPr="002065DB">
        <w:rPr>
          <w:rStyle w:val="a3"/>
        </w:rPr>
        <w:t>Martial</w:t>
      </w:r>
      <w:proofErr w:type="spellEnd"/>
      <w:r w:rsidRPr="002065DB">
        <w:rPr>
          <w:rStyle w:val="a3"/>
        </w:rPr>
        <w:t xml:space="preserve"> </w:t>
      </w:r>
      <w:proofErr w:type="spellStart"/>
      <w:r w:rsidRPr="002065DB">
        <w:rPr>
          <w:rStyle w:val="a3"/>
        </w:rPr>
        <w:t>School</w:t>
      </w:r>
      <w:proofErr w:type="spellEnd"/>
      <w:r w:rsidRPr="002065DB">
        <w:rPr>
          <w:rStyle w:val="a3"/>
        </w:rPr>
        <w:t xml:space="preserve"> </w:t>
      </w:r>
      <w:proofErr w:type="spellStart"/>
      <w:r w:rsidRPr="002065DB">
        <w:rPr>
          <w:rStyle w:val="a3"/>
        </w:rPr>
        <w:t>Feat</w:t>
      </w:r>
      <w:proofErr w:type="spellEnd"/>
      <w:r w:rsidRPr="002065DB">
        <w:rPr>
          <w:rStyle w:val="a3"/>
        </w:rPr>
        <w:t xml:space="preserve">, </w:t>
      </w:r>
      <w:proofErr w:type="spellStart"/>
      <w:r w:rsidRPr="002065DB">
        <w:rPr>
          <w:rStyle w:val="a3"/>
        </w:rPr>
        <w:t>Regional</w:t>
      </w:r>
      <w:proofErr w:type="spellEnd"/>
      <w:r w:rsidRPr="002065DB">
        <w:rPr>
          <w:rStyle w:val="a3"/>
        </w:rPr>
        <w:t xml:space="preserve"> </w:t>
      </w:r>
    </w:p>
    <w:p w14:paraId="49FB1B96" w14:textId="77777777" w:rsidR="00616A4B" w:rsidRPr="002065DB" w:rsidRDefault="00616A4B" w:rsidP="00616A4B">
      <w:pPr>
        <w:pStyle w:val="a4"/>
      </w:pPr>
      <w:proofErr w:type="spellStart"/>
      <w:r w:rsidRPr="002065DB">
        <w:t>You</w:t>
      </w:r>
      <w:proofErr w:type="spellEnd"/>
      <w:r w:rsidRPr="002065DB">
        <w:t xml:space="preserve"> </w:t>
      </w:r>
      <w:proofErr w:type="spellStart"/>
      <w:r w:rsidRPr="002065DB">
        <w:t>have</w:t>
      </w:r>
      <w:proofErr w:type="spellEnd"/>
      <w:r w:rsidRPr="002065DB">
        <w:t xml:space="preserve"> </w:t>
      </w:r>
      <w:proofErr w:type="spellStart"/>
      <w:r w:rsidRPr="002065DB">
        <w:t>mastered</w:t>
      </w:r>
      <w:proofErr w:type="spellEnd"/>
      <w:r w:rsidRPr="002065DB">
        <w:t xml:space="preserve"> a </w:t>
      </w:r>
      <w:proofErr w:type="spellStart"/>
      <w:r w:rsidRPr="002065DB">
        <w:t>defensive</w:t>
      </w:r>
      <w:proofErr w:type="spellEnd"/>
      <w:r w:rsidRPr="002065DB">
        <w:t xml:space="preserve"> </w:t>
      </w:r>
      <w:proofErr w:type="spellStart"/>
      <w:r w:rsidRPr="002065DB">
        <w:t>style</w:t>
      </w:r>
      <w:proofErr w:type="spellEnd"/>
      <w:r w:rsidRPr="002065DB">
        <w:t xml:space="preserve"> </w:t>
      </w:r>
      <w:proofErr w:type="spellStart"/>
      <w:r w:rsidRPr="002065DB">
        <w:t>based</w:t>
      </w:r>
      <w:proofErr w:type="spellEnd"/>
      <w:r w:rsidRPr="002065DB">
        <w:t xml:space="preserve"> </w:t>
      </w:r>
      <w:proofErr w:type="spellStart"/>
      <w:r w:rsidRPr="002065DB">
        <w:t>on</w:t>
      </w:r>
      <w:proofErr w:type="spellEnd"/>
      <w:r w:rsidRPr="002065DB">
        <w:t xml:space="preserve"> </w:t>
      </w:r>
      <w:proofErr w:type="spellStart"/>
      <w:r w:rsidRPr="002065DB">
        <w:t>wielding</w:t>
      </w:r>
      <w:proofErr w:type="spellEnd"/>
      <w:r w:rsidRPr="002065DB">
        <w:t xml:space="preserve"> a </w:t>
      </w:r>
      <w:proofErr w:type="spellStart"/>
      <w:r w:rsidRPr="002065DB">
        <w:t>blade</w:t>
      </w:r>
      <w:proofErr w:type="spellEnd"/>
      <w:r w:rsidRPr="002065DB">
        <w:t xml:space="preserve"> </w:t>
      </w:r>
      <w:proofErr w:type="spellStart"/>
      <w:r w:rsidRPr="002065DB">
        <w:t>in</w:t>
      </w:r>
      <w:proofErr w:type="spellEnd"/>
      <w:r w:rsidRPr="002065DB">
        <w:t xml:space="preserve"> </w:t>
      </w:r>
      <w:proofErr w:type="spellStart"/>
      <w:r w:rsidRPr="002065DB">
        <w:t>each</w:t>
      </w:r>
      <w:proofErr w:type="spellEnd"/>
      <w:r w:rsidRPr="002065DB">
        <w:t xml:space="preserve"> </w:t>
      </w:r>
      <w:proofErr w:type="spellStart"/>
      <w:r w:rsidRPr="002065DB">
        <w:t>hand</w:t>
      </w:r>
      <w:proofErr w:type="spellEnd"/>
      <w:r w:rsidRPr="002065DB">
        <w:t xml:space="preserve">. </w:t>
      </w:r>
    </w:p>
    <w:p w14:paraId="415E3371" w14:textId="77777777" w:rsidR="00616A4B" w:rsidRPr="002065DB" w:rsidRDefault="00616A4B" w:rsidP="00616A4B">
      <w:pPr>
        <w:pStyle w:val="a4"/>
      </w:pPr>
      <w:proofErr w:type="spellStart"/>
      <w:r w:rsidRPr="002065DB">
        <w:t>Prerequisite</w:t>
      </w:r>
      <w:proofErr w:type="spellEnd"/>
      <w:r w:rsidRPr="002065DB">
        <w:t xml:space="preserve">: </w:t>
      </w:r>
      <w:proofErr w:type="spellStart"/>
      <w:r w:rsidRPr="002065DB">
        <w:t>Elf</w:t>
      </w:r>
      <w:proofErr w:type="spellEnd"/>
      <w:r w:rsidRPr="002065DB">
        <w:t xml:space="preserve"> (</w:t>
      </w:r>
      <w:proofErr w:type="spellStart"/>
      <w:r w:rsidRPr="002065DB">
        <w:t>Menzoberranyr</w:t>
      </w:r>
      <w:proofErr w:type="spellEnd"/>
      <w:r w:rsidRPr="002065DB">
        <w:t xml:space="preserve"> </w:t>
      </w:r>
      <w:proofErr w:type="spellStart"/>
      <w:r w:rsidRPr="002065DB">
        <w:t>or</w:t>
      </w:r>
      <w:proofErr w:type="spellEnd"/>
      <w:r w:rsidRPr="002065DB">
        <w:t xml:space="preserve"> Waterdeep), </w:t>
      </w:r>
      <w:proofErr w:type="spellStart"/>
      <w:r w:rsidRPr="002065DB">
        <w:t>half-elf</w:t>
      </w:r>
      <w:proofErr w:type="spellEnd"/>
      <w:r w:rsidRPr="002065DB">
        <w:t xml:space="preserve"> (Waterdeep), </w:t>
      </w:r>
      <w:proofErr w:type="spellStart"/>
      <w:r w:rsidRPr="002065DB">
        <w:t>or</w:t>
      </w:r>
      <w:proofErr w:type="spellEnd"/>
      <w:r w:rsidRPr="002065DB">
        <w:t xml:space="preserve"> </w:t>
      </w:r>
      <w:proofErr w:type="spellStart"/>
      <w:r w:rsidRPr="002065DB">
        <w:t>human</w:t>
      </w:r>
      <w:proofErr w:type="spellEnd"/>
      <w:r w:rsidRPr="002065DB">
        <w:t xml:space="preserve"> (</w:t>
      </w:r>
      <w:proofErr w:type="spellStart"/>
      <w:r w:rsidRPr="002065DB">
        <w:t>Sembia</w:t>
      </w:r>
      <w:proofErr w:type="spellEnd"/>
      <w:r w:rsidRPr="002065DB">
        <w:t xml:space="preserve"> </w:t>
      </w:r>
      <w:proofErr w:type="spellStart"/>
      <w:r w:rsidRPr="002065DB">
        <w:t>or</w:t>
      </w:r>
      <w:proofErr w:type="spellEnd"/>
      <w:r w:rsidRPr="002065DB">
        <w:t xml:space="preserve"> Waterdeep), </w:t>
      </w:r>
      <w:proofErr w:type="spellStart"/>
      <w:r w:rsidRPr="002065DB">
        <w:t>proficient</w:t>
      </w:r>
      <w:proofErr w:type="spellEnd"/>
      <w:r w:rsidRPr="002065DB">
        <w:t xml:space="preserve"> </w:t>
      </w:r>
      <w:proofErr w:type="spellStart"/>
      <w:r w:rsidRPr="002065DB">
        <w:t>with</w:t>
      </w:r>
      <w:proofErr w:type="spellEnd"/>
      <w:r w:rsidRPr="002065DB">
        <w:t xml:space="preserve"> </w:t>
      </w:r>
      <w:proofErr w:type="spellStart"/>
      <w:r w:rsidRPr="002065DB">
        <w:t>martial</w:t>
      </w:r>
      <w:proofErr w:type="spellEnd"/>
      <w:r w:rsidRPr="002065DB">
        <w:t xml:space="preserve"> </w:t>
      </w:r>
      <w:proofErr w:type="spellStart"/>
      <w:r w:rsidRPr="002065DB">
        <w:t>weapons</w:t>
      </w:r>
      <w:proofErr w:type="spellEnd"/>
      <w:r w:rsidRPr="002065DB">
        <w:t xml:space="preserve"> </w:t>
      </w:r>
    </w:p>
    <w:p w14:paraId="55E849BF" w14:textId="77777777" w:rsidR="00616A4B" w:rsidRPr="002065DB" w:rsidRDefault="00616A4B" w:rsidP="00616A4B">
      <w:pPr>
        <w:pStyle w:val="a4"/>
      </w:pPr>
      <w:proofErr w:type="spellStart"/>
      <w:r w:rsidRPr="002065DB">
        <w:t>Weapons</w:t>
      </w:r>
      <w:proofErr w:type="spellEnd"/>
      <w:r w:rsidRPr="002065DB">
        <w:t xml:space="preserve">: </w:t>
      </w:r>
      <w:proofErr w:type="spellStart"/>
      <w:r w:rsidRPr="002065DB">
        <w:t>any</w:t>
      </w:r>
      <w:proofErr w:type="spellEnd"/>
      <w:r w:rsidRPr="002065DB">
        <w:t xml:space="preserve"> </w:t>
      </w:r>
      <w:proofErr w:type="spellStart"/>
      <w:r w:rsidRPr="002065DB">
        <w:t>two</w:t>
      </w:r>
      <w:proofErr w:type="spellEnd"/>
      <w:r w:rsidRPr="002065DB">
        <w:t xml:space="preserve"> </w:t>
      </w:r>
      <w:proofErr w:type="spellStart"/>
      <w:r w:rsidRPr="002065DB">
        <w:t>blades</w:t>
      </w:r>
      <w:proofErr w:type="spellEnd"/>
      <w:r w:rsidRPr="002065DB">
        <w:t xml:space="preserve"> (</w:t>
      </w:r>
      <w:proofErr w:type="spellStart"/>
      <w:r w:rsidRPr="002065DB">
        <w:t>dagger</w:t>
      </w:r>
      <w:proofErr w:type="spellEnd"/>
      <w:r w:rsidRPr="002065DB">
        <w:t xml:space="preserve">, </w:t>
      </w:r>
      <w:proofErr w:type="spellStart"/>
      <w:r w:rsidRPr="002065DB">
        <w:t>shortsword</w:t>
      </w:r>
      <w:proofErr w:type="spellEnd"/>
      <w:r w:rsidRPr="002065DB">
        <w:t xml:space="preserve">, </w:t>
      </w:r>
      <w:proofErr w:type="spellStart"/>
      <w:r w:rsidRPr="002065DB">
        <w:t>scimitar</w:t>
      </w:r>
      <w:proofErr w:type="spellEnd"/>
      <w:r w:rsidRPr="002065DB">
        <w:t xml:space="preserve">, </w:t>
      </w:r>
      <w:proofErr w:type="spellStart"/>
      <w:r w:rsidRPr="002065DB">
        <w:t>longsword</w:t>
      </w:r>
      <w:proofErr w:type="spellEnd"/>
      <w:r w:rsidRPr="002065DB">
        <w:t xml:space="preserve">, </w:t>
      </w:r>
      <w:proofErr w:type="spellStart"/>
      <w:r w:rsidRPr="002065DB">
        <w:t>rapier</w:t>
      </w:r>
      <w:proofErr w:type="spellEnd"/>
      <w:r w:rsidRPr="002065DB">
        <w:t xml:space="preserve">)  </w:t>
      </w:r>
      <w:proofErr w:type="spellStart"/>
      <w:r w:rsidRPr="002065DB">
        <w:t>Primary</w:t>
      </w:r>
      <w:proofErr w:type="spellEnd"/>
      <w:r w:rsidRPr="002065DB">
        <w:t xml:space="preserve"> </w:t>
      </w:r>
      <w:proofErr w:type="spellStart"/>
      <w:r w:rsidRPr="002065DB">
        <w:t>ability</w:t>
      </w:r>
      <w:proofErr w:type="spellEnd"/>
      <w:r w:rsidRPr="002065DB">
        <w:t xml:space="preserve">: </w:t>
      </w:r>
      <w:proofErr w:type="spellStart"/>
      <w:r w:rsidRPr="002065DB">
        <w:t>Dexterity</w:t>
      </w:r>
      <w:proofErr w:type="spellEnd"/>
      <w:r w:rsidRPr="002065DB">
        <w:t xml:space="preserve"> </w:t>
      </w:r>
      <w:proofErr w:type="spellStart"/>
      <w:r w:rsidRPr="002065DB">
        <w:t>Physical</w:t>
      </w:r>
      <w:proofErr w:type="spellEnd"/>
      <w:r w:rsidRPr="002065DB">
        <w:t xml:space="preserve"> </w:t>
      </w:r>
      <w:proofErr w:type="spellStart"/>
      <w:r w:rsidRPr="002065DB">
        <w:t>Training</w:t>
      </w:r>
      <w:proofErr w:type="spellEnd"/>
      <w:r w:rsidRPr="002065DB">
        <w:t xml:space="preserve">: </w:t>
      </w:r>
      <w:proofErr w:type="spellStart"/>
      <w:r w:rsidRPr="002065DB">
        <w:t>Dexterity</w:t>
      </w:r>
      <w:proofErr w:type="spellEnd"/>
      <w:r w:rsidRPr="002065DB">
        <w:t xml:space="preserve"> </w:t>
      </w:r>
      <w:proofErr w:type="spellStart"/>
      <w:r w:rsidRPr="002065DB">
        <w:t>or</w:t>
      </w:r>
      <w:proofErr w:type="spellEnd"/>
      <w:r w:rsidRPr="002065DB">
        <w:t xml:space="preserve"> </w:t>
      </w:r>
      <w:proofErr w:type="spellStart"/>
      <w:r w:rsidRPr="002065DB">
        <w:t>Strength</w:t>
      </w:r>
      <w:proofErr w:type="spellEnd"/>
      <w:r w:rsidRPr="002065DB">
        <w:t xml:space="preserve"> </w:t>
      </w:r>
      <w:proofErr w:type="spellStart"/>
      <w:r w:rsidRPr="002065DB">
        <w:t>Expert</w:t>
      </w:r>
      <w:proofErr w:type="spellEnd"/>
      <w:r w:rsidRPr="002065DB">
        <w:t xml:space="preserve"> </w:t>
      </w:r>
      <w:proofErr w:type="spellStart"/>
      <w:r w:rsidRPr="002065DB">
        <w:t>maneuvers</w:t>
      </w:r>
      <w:proofErr w:type="spellEnd"/>
      <w:r w:rsidRPr="002065DB">
        <w:t xml:space="preserve">: </w:t>
      </w:r>
      <w:proofErr w:type="spellStart"/>
      <w:r w:rsidRPr="002065DB">
        <w:t>Riposte</w:t>
      </w:r>
      <w:proofErr w:type="spellEnd"/>
    </w:p>
    <w:p w14:paraId="4B61FA1B" w14:textId="77777777" w:rsidR="00616A4B" w:rsidRPr="002065DB" w:rsidRDefault="00616A4B" w:rsidP="00616A4B">
      <w:pPr>
        <w:pStyle w:val="a4"/>
      </w:pPr>
      <w:proofErr w:type="spellStart"/>
      <w:r w:rsidRPr="002065DB">
        <w:t>Expert</w:t>
      </w:r>
      <w:proofErr w:type="spellEnd"/>
      <w:r w:rsidRPr="002065DB">
        <w:t xml:space="preserve"> </w:t>
      </w:r>
      <w:proofErr w:type="spellStart"/>
      <w:r w:rsidRPr="002065DB">
        <w:t>techniques</w:t>
      </w:r>
      <w:proofErr w:type="spellEnd"/>
      <w:r w:rsidRPr="002065DB">
        <w:t xml:space="preserve">: </w:t>
      </w:r>
      <w:proofErr w:type="spellStart"/>
      <w:r w:rsidRPr="002065DB">
        <w:t>Offhand</w:t>
      </w:r>
      <w:proofErr w:type="spellEnd"/>
      <w:r w:rsidRPr="002065DB">
        <w:t xml:space="preserve"> </w:t>
      </w:r>
      <w:proofErr w:type="spellStart"/>
      <w:r w:rsidRPr="002065DB">
        <w:t>Steel</w:t>
      </w:r>
      <w:proofErr w:type="spellEnd"/>
      <w:r w:rsidRPr="002065DB">
        <w:t xml:space="preserve">, </w:t>
      </w:r>
      <w:proofErr w:type="spellStart"/>
      <w:r w:rsidRPr="002065DB">
        <w:t>Ambidexterity</w:t>
      </w:r>
      <w:proofErr w:type="spellEnd"/>
      <w:r w:rsidRPr="002065DB">
        <w:t xml:space="preserve"> </w:t>
      </w:r>
    </w:p>
    <w:p w14:paraId="08C4AFDC" w14:textId="77777777" w:rsidR="00616A4B" w:rsidRPr="001E00D3" w:rsidRDefault="00616A4B" w:rsidP="00C05E75">
      <w:pPr>
        <w:pStyle w:val="2"/>
        <w:pBdr>
          <w:bottom w:val="dotDotDash" w:sz="8" w:space="1" w:color="auto"/>
        </w:pBdr>
        <w:rPr>
          <w:lang w:val="en-US"/>
        </w:rPr>
      </w:pPr>
      <w:bookmarkStart w:id="9" w:name="_Toc67962043"/>
      <w:r w:rsidRPr="00C05E75">
        <w:rPr>
          <w:i/>
          <w:iCs/>
          <w:lang w:val="en-US"/>
        </w:rPr>
        <w:t>Ambidexterity</w:t>
      </w:r>
      <w:bookmarkEnd w:id="9"/>
    </w:p>
    <w:p w14:paraId="7C9B3A6C" w14:textId="77777777" w:rsidR="00616A4B" w:rsidRPr="002065DB" w:rsidRDefault="00616A4B" w:rsidP="00616A4B">
      <w:pPr>
        <w:pStyle w:val="a4"/>
        <w:rPr>
          <w:rStyle w:val="a3"/>
        </w:rPr>
      </w:pPr>
      <w:proofErr w:type="spellStart"/>
      <w:r w:rsidRPr="002065DB">
        <w:rPr>
          <w:rStyle w:val="a3"/>
        </w:rPr>
        <w:t>Two</w:t>
      </w:r>
      <w:proofErr w:type="spellEnd"/>
      <w:r w:rsidRPr="002065DB">
        <w:rPr>
          <w:rStyle w:val="a3"/>
        </w:rPr>
        <w:t xml:space="preserve"> </w:t>
      </w:r>
      <w:proofErr w:type="spellStart"/>
      <w:r w:rsidRPr="002065DB">
        <w:rPr>
          <w:rStyle w:val="a3"/>
        </w:rPr>
        <w:t>weapon</w:t>
      </w:r>
      <w:proofErr w:type="spellEnd"/>
      <w:r w:rsidRPr="002065DB">
        <w:rPr>
          <w:rStyle w:val="a3"/>
        </w:rPr>
        <w:t xml:space="preserve"> </w:t>
      </w:r>
      <w:proofErr w:type="spellStart"/>
      <w:r w:rsidRPr="002065DB">
        <w:rPr>
          <w:rStyle w:val="a3"/>
        </w:rPr>
        <w:t>fighting</w:t>
      </w:r>
      <w:proofErr w:type="spellEnd"/>
      <w:r w:rsidRPr="002065DB">
        <w:rPr>
          <w:rStyle w:val="a3"/>
        </w:rPr>
        <w:t xml:space="preserve">, </w:t>
      </w:r>
      <w:proofErr w:type="spellStart"/>
      <w:r w:rsidRPr="002065DB">
        <w:rPr>
          <w:rStyle w:val="a3"/>
        </w:rPr>
        <w:t>stance</w:t>
      </w:r>
      <w:proofErr w:type="spellEnd"/>
    </w:p>
    <w:p w14:paraId="6A1D4794" w14:textId="77777777" w:rsidR="00616A4B" w:rsidRPr="002065DB" w:rsidRDefault="00616A4B" w:rsidP="00616A4B">
      <w:pPr>
        <w:pStyle w:val="a4"/>
      </w:pPr>
      <w:proofErr w:type="spellStart"/>
      <w:r w:rsidRPr="002065DB">
        <w:t>You</w:t>
      </w:r>
      <w:proofErr w:type="spellEnd"/>
      <w:r w:rsidRPr="002065DB">
        <w:t xml:space="preserve"> </w:t>
      </w:r>
      <w:proofErr w:type="spellStart"/>
      <w:r w:rsidRPr="002065DB">
        <w:t>can</w:t>
      </w:r>
      <w:proofErr w:type="spellEnd"/>
      <w:r w:rsidRPr="002065DB">
        <w:t xml:space="preserve"> </w:t>
      </w:r>
      <w:proofErr w:type="spellStart"/>
      <w:r w:rsidRPr="002065DB">
        <w:t>use</w:t>
      </w:r>
      <w:proofErr w:type="spellEnd"/>
      <w:r w:rsidRPr="002065DB">
        <w:t xml:space="preserve"> </w:t>
      </w:r>
      <w:proofErr w:type="spellStart"/>
      <w:r w:rsidRPr="002065DB">
        <w:t>two-weapon</w:t>
      </w:r>
      <w:proofErr w:type="spellEnd"/>
      <w:r w:rsidRPr="002065DB">
        <w:t xml:space="preserve"> </w:t>
      </w:r>
      <w:proofErr w:type="spellStart"/>
      <w:r w:rsidRPr="002065DB">
        <w:t>fighting</w:t>
      </w:r>
      <w:proofErr w:type="spellEnd"/>
      <w:r w:rsidRPr="002065DB">
        <w:t xml:space="preserve"> </w:t>
      </w:r>
      <w:proofErr w:type="spellStart"/>
      <w:r w:rsidRPr="002065DB">
        <w:t>even</w:t>
      </w:r>
      <w:proofErr w:type="spellEnd"/>
      <w:r w:rsidRPr="002065DB">
        <w:t xml:space="preserve"> </w:t>
      </w:r>
      <w:proofErr w:type="spellStart"/>
      <w:r w:rsidRPr="002065DB">
        <w:t>when</w:t>
      </w:r>
      <w:proofErr w:type="spellEnd"/>
      <w:r w:rsidRPr="002065DB">
        <w:t xml:space="preserve"> </w:t>
      </w:r>
      <w:proofErr w:type="spellStart"/>
      <w:r w:rsidRPr="002065DB">
        <w:t>the</w:t>
      </w:r>
      <w:proofErr w:type="spellEnd"/>
      <w:r w:rsidRPr="002065DB">
        <w:t xml:space="preserve"> </w:t>
      </w:r>
      <w:proofErr w:type="spellStart"/>
      <w:r w:rsidRPr="002065DB">
        <w:t>one-handed</w:t>
      </w:r>
      <w:proofErr w:type="spellEnd"/>
      <w:r w:rsidRPr="002065DB">
        <w:t xml:space="preserve"> </w:t>
      </w:r>
      <w:proofErr w:type="spellStart"/>
      <w:r w:rsidRPr="002065DB">
        <w:t>melee</w:t>
      </w:r>
      <w:proofErr w:type="spellEnd"/>
      <w:r w:rsidRPr="002065DB">
        <w:t xml:space="preserve"> </w:t>
      </w:r>
      <w:proofErr w:type="spellStart"/>
      <w:r w:rsidRPr="002065DB">
        <w:t>weapons</w:t>
      </w:r>
      <w:proofErr w:type="spellEnd"/>
      <w:r w:rsidRPr="002065DB">
        <w:t xml:space="preserve"> </w:t>
      </w:r>
      <w:proofErr w:type="spellStart"/>
      <w:r w:rsidRPr="002065DB">
        <w:t>you</w:t>
      </w:r>
      <w:proofErr w:type="spellEnd"/>
      <w:r w:rsidRPr="002065DB">
        <w:t xml:space="preserve"> </w:t>
      </w:r>
      <w:proofErr w:type="spellStart"/>
      <w:r w:rsidRPr="002065DB">
        <w:t>are</w:t>
      </w:r>
      <w:proofErr w:type="spellEnd"/>
      <w:r w:rsidRPr="002065DB">
        <w:t xml:space="preserve"> </w:t>
      </w:r>
      <w:proofErr w:type="spellStart"/>
      <w:r w:rsidRPr="002065DB">
        <w:t>wielding</w:t>
      </w:r>
      <w:proofErr w:type="spellEnd"/>
      <w:r w:rsidRPr="002065DB">
        <w:t xml:space="preserve"> </w:t>
      </w:r>
      <w:proofErr w:type="spellStart"/>
      <w:r w:rsidRPr="002065DB">
        <w:t>are</w:t>
      </w:r>
      <w:proofErr w:type="spellEnd"/>
      <w:r w:rsidRPr="002065DB">
        <w:t xml:space="preserve"> </w:t>
      </w:r>
      <w:proofErr w:type="spellStart"/>
      <w:r w:rsidRPr="002065DB">
        <w:t>not</w:t>
      </w:r>
      <w:proofErr w:type="spellEnd"/>
      <w:r w:rsidRPr="002065DB">
        <w:t xml:space="preserve"> </w:t>
      </w:r>
      <w:proofErr w:type="spellStart"/>
      <w:r w:rsidRPr="002065DB">
        <w:t>light</w:t>
      </w:r>
      <w:proofErr w:type="spellEnd"/>
      <w:r w:rsidRPr="002065DB">
        <w:t>.</w:t>
      </w:r>
    </w:p>
    <w:p w14:paraId="004FECD5" w14:textId="77777777" w:rsidR="00616A4B" w:rsidRPr="001E00D3" w:rsidRDefault="00616A4B" w:rsidP="00C05E75">
      <w:pPr>
        <w:pStyle w:val="2"/>
        <w:pBdr>
          <w:bottom w:val="dotDotDash" w:sz="8" w:space="1" w:color="auto"/>
        </w:pBdr>
        <w:rPr>
          <w:lang w:val="en-US"/>
        </w:rPr>
      </w:pPr>
      <w:bookmarkStart w:id="10" w:name="_Toc67962044"/>
      <w:r w:rsidRPr="001E00D3">
        <w:rPr>
          <w:lang w:val="en-US"/>
        </w:rPr>
        <w:t>Offhand Steel</w:t>
      </w:r>
      <w:bookmarkEnd w:id="10"/>
    </w:p>
    <w:p w14:paraId="153D68B8" w14:textId="77777777" w:rsidR="00616A4B" w:rsidRPr="002065DB" w:rsidRDefault="00616A4B" w:rsidP="00616A4B">
      <w:pPr>
        <w:pStyle w:val="a4"/>
      </w:pPr>
      <w:proofErr w:type="spellStart"/>
      <w:r w:rsidRPr="002065DB">
        <w:rPr>
          <w:rStyle w:val="a3"/>
        </w:rPr>
        <w:t>Two</w:t>
      </w:r>
      <w:proofErr w:type="spellEnd"/>
      <w:r w:rsidRPr="002065DB">
        <w:rPr>
          <w:rStyle w:val="a3"/>
        </w:rPr>
        <w:t xml:space="preserve"> </w:t>
      </w:r>
      <w:proofErr w:type="spellStart"/>
      <w:r w:rsidRPr="002065DB">
        <w:rPr>
          <w:rStyle w:val="a3"/>
        </w:rPr>
        <w:t>melee</w:t>
      </w:r>
      <w:proofErr w:type="spellEnd"/>
      <w:r w:rsidRPr="002065DB">
        <w:rPr>
          <w:rStyle w:val="a3"/>
        </w:rPr>
        <w:t xml:space="preserve"> </w:t>
      </w:r>
      <w:proofErr w:type="spellStart"/>
      <w:r w:rsidRPr="002065DB">
        <w:rPr>
          <w:rStyle w:val="a3"/>
        </w:rPr>
        <w:t>weapons</w:t>
      </w:r>
      <w:proofErr w:type="spellEnd"/>
    </w:p>
    <w:p w14:paraId="6FE71D4E" w14:textId="77777777" w:rsidR="00616A4B" w:rsidRPr="002065DB" w:rsidRDefault="00616A4B" w:rsidP="00616A4B">
      <w:pPr>
        <w:pStyle w:val="a4"/>
      </w:pPr>
      <w:proofErr w:type="spellStart"/>
      <w:r w:rsidRPr="002065DB">
        <w:t>You</w:t>
      </w:r>
      <w:proofErr w:type="spellEnd"/>
      <w:r w:rsidRPr="002065DB">
        <w:t xml:space="preserve"> </w:t>
      </w:r>
      <w:proofErr w:type="spellStart"/>
      <w:r w:rsidRPr="002065DB">
        <w:t>gain</w:t>
      </w:r>
      <w:proofErr w:type="spellEnd"/>
      <w:r w:rsidRPr="002065DB">
        <w:t xml:space="preserve"> a +1 </w:t>
      </w:r>
      <w:proofErr w:type="spellStart"/>
      <w:r w:rsidRPr="002065DB">
        <w:t>bonus</w:t>
      </w:r>
      <w:proofErr w:type="spellEnd"/>
      <w:r w:rsidRPr="002065DB">
        <w:t xml:space="preserve"> </w:t>
      </w:r>
      <w:proofErr w:type="spellStart"/>
      <w:r w:rsidRPr="002065DB">
        <w:t>to</w:t>
      </w:r>
      <w:proofErr w:type="spellEnd"/>
      <w:r w:rsidRPr="002065DB">
        <w:t xml:space="preserve"> AC </w:t>
      </w:r>
      <w:proofErr w:type="spellStart"/>
      <w:r w:rsidRPr="002065DB">
        <w:t>while</w:t>
      </w:r>
      <w:proofErr w:type="spellEnd"/>
      <w:r w:rsidRPr="002065DB">
        <w:t xml:space="preserve"> </w:t>
      </w:r>
      <w:proofErr w:type="spellStart"/>
      <w:r w:rsidRPr="002065DB">
        <w:t>you</w:t>
      </w:r>
      <w:proofErr w:type="spellEnd"/>
      <w:r w:rsidRPr="002065DB">
        <w:t xml:space="preserve"> </w:t>
      </w:r>
      <w:proofErr w:type="spellStart"/>
      <w:r w:rsidRPr="002065DB">
        <w:t>are</w:t>
      </w:r>
      <w:proofErr w:type="spellEnd"/>
      <w:r w:rsidRPr="002065DB">
        <w:t xml:space="preserve"> </w:t>
      </w:r>
      <w:proofErr w:type="spellStart"/>
      <w:r w:rsidRPr="002065DB">
        <w:t>wielding</w:t>
      </w:r>
      <w:proofErr w:type="spellEnd"/>
      <w:r w:rsidRPr="002065DB">
        <w:t xml:space="preserve"> a </w:t>
      </w:r>
      <w:proofErr w:type="spellStart"/>
      <w:r w:rsidRPr="002065DB">
        <w:t>separate</w:t>
      </w:r>
      <w:proofErr w:type="spellEnd"/>
      <w:r w:rsidRPr="002065DB">
        <w:t xml:space="preserve"> </w:t>
      </w:r>
      <w:proofErr w:type="spellStart"/>
      <w:r w:rsidRPr="002065DB">
        <w:t>melee</w:t>
      </w:r>
      <w:proofErr w:type="spellEnd"/>
      <w:r w:rsidRPr="002065DB">
        <w:t xml:space="preserve"> </w:t>
      </w:r>
      <w:proofErr w:type="spellStart"/>
      <w:r w:rsidRPr="002065DB">
        <w:t>weapon</w:t>
      </w:r>
      <w:proofErr w:type="spellEnd"/>
      <w:r w:rsidRPr="002065DB">
        <w:t xml:space="preserve"> </w:t>
      </w:r>
      <w:proofErr w:type="spellStart"/>
      <w:r w:rsidRPr="002065DB">
        <w:t>in</w:t>
      </w:r>
      <w:proofErr w:type="spellEnd"/>
      <w:r w:rsidRPr="002065DB">
        <w:t xml:space="preserve"> </w:t>
      </w:r>
      <w:proofErr w:type="spellStart"/>
      <w:r w:rsidRPr="002065DB">
        <w:t>each</w:t>
      </w:r>
      <w:proofErr w:type="spellEnd"/>
      <w:r w:rsidRPr="002065DB">
        <w:t xml:space="preserve"> </w:t>
      </w:r>
      <w:proofErr w:type="spellStart"/>
      <w:r w:rsidRPr="002065DB">
        <w:t>hand</w:t>
      </w:r>
      <w:proofErr w:type="spellEnd"/>
      <w:r w:rsidRPr="002065DB">
        <w:t>.</w:t>
      </w:r>
    </w:p>
    <w:p w14:paraId="105C25F7" w14:textId="77777777" w:rsidR="00616A4B" w:rsidRPr="002065DB" w:rsidRDefault="00616A4B" w:rsidP="00C05E75">
      <w:pPr>
        <w:pStyle w:val="2"/>
        <w:pBdr>
          <w:bottom w:val="dotDotDash" w:sz="8" w:space="1" w:color="auto"/>
        </w:pBdr>
        <w:rPr>
          <w:lang w:val="uk-UA"/>
        </w:rPr>
      </w:pPr>
      <w:bookmarkStart w:id="11" w:name="_Toc67962045"/>
      <w:r w:rsidRPr="0078583B">
        <w:rPr>
          <w:lang w:val="en-US"/>
        </w:rPr>
        <w:t>Riposte</w:t>
      </w:r>
      <w:bookmarkEnd w:id="11"/>
    </w:p>
    <w:p w14:paraId="3A293EAF" w14:textId="77777777" w:rsidR="00616A4B" w:rsidRPr="002065DB" w:rsidRDefault="00616A4B" w:rsidP="00616A4B">
      <w:pPr>
        <w:pStyle w:val="a4"/>
      </w:pPr>
      <w:proofErr w:type="spellStart"/>
      <w:r w:rsidRPr="0078583B">
        <w:t>When</w:t>
      </w:r>
      <w:proofErr w:type="spellEnd"/>
      <w:r w:rsidRPr="0078583B">
        <w:t xml:space="preserve"> a </w:t>
      </w:r>
      <w:proofErr w:type="spellStart"/>
      <w:r w:rsidRPr="0078583B">
        <w:t>creature</w:t>
      </w:r>
      <w:proofErr w:type="spellEnd"/>
      <w:r w:rsidRPr="0078583B">
        <w:t xml:space="preserve"> </w:t>
      </w:r>
      <w:proofErr w:type="spellStart"/>
      <w:r w:rsidRPr="0078583B">
        <w:t>misses</w:t>
      </w:r>
      <w:proofErr w:type="spellEnd"/>
      <w:r w:rsidRPr="0078583B">
        <w:t xml:space="preserve"> </w:t>
      </w:r>
      <w:proofErr w:type="spellStart"/>
      <w:r w:rsidRPr="0078583B">
        <w:t>you</w:t>
      </w:r>
      <w:proofErr w:type="spellEnd"/>
      <w:r w:rsidRPr="0078583B">
        <w:t xml:space="preserve"> </w:t>
      </w:r>
      <w:proofErr w:type="spellStart"/>
      <w:r w:rsidRPr="0078583B">
        <w:t>with</w:t>
      </w:r>
      <w:proofErr w:type="spellEnd"/>
      <w:r w:rsidRPr="0078583B">
        <w:t xml:space="preserve"> a </w:t>
      </w:r>
      <w:proofErr w:type="spellStart"/>
      <w:r w:rsidRPr="0078583B">
        <w:t>melee</w:t>
      </w:r>
      <w:proofErr w:type="spellEnd"/>
      <w:r w:rsidRPr="0078583B">
        <w:t xml:space="preserve"> </w:t>
      </w:r>
      <w:proofErr w:type="spellStart"/>
      <w:r w:rsidRPr="0078583B">
        <w:t>attack</w:t>
      </w:r>
      <w:proofErr w:type="spellEnd"/>
      <w:r w:rsidRPr="0078583B">
        <w:t xml:space="preserve">, </w:t>
      </w:r>
      <w:proofErr w:type="spellStart"/>
      <w:r w:rsidRPr="0078583B">
        <w:t>you</w:t>
      </w:r>
      <w:proofErr w:type="spellEnd"/>
      <w:r w:rsidRPr="0078583B">
        <w:t xml:space="preserve"> </w:t>
      </w:r>
      <w:proofErr w:type="spellStart"/>
      <w:r w:rsidRPr="0078583B">
        <w:t>can</w:t>
      </w:r>
      <w:proofErr w:type="spellEnd"/>
      <w:r w:rsidRPr="0078583B">
        <w:t xml:space="preserve"> </w:t>
      </w:r>
      <w:proofErr w:type="spellStart"/>
      <w:r w:rsidRPr="0078583B">
        <w:t>use</w:t>
      </w:r>
      <w:proofErr w:type="spellEnd"/>
      <w:r w:rsidRPr="0078583B">
        <w:t xml:space="preserve"> </w:t>
      </w:r>
      <w:proofErr w:type="spellStart"/>
      <w:r w:rsidRPr="0078583B">
        <w:t>your</w:t>
      </w:r>
      <w:proofErr w:type="spellEnd"/>
      <w:r w:rsidRPr="0078583B">
        <w:t xml:space="preserve"> </w:t>
      </w:r>
      <w:proofErr w:type="spellStart"/>
      <w:r w:rsidRPr="0078583B">
        <w:t>reaction</w:t>
      </w:r>
      <w:proofErr w:type="spellEnd"/>
      <w:r w:rsidRPr="0078583B">
        <w:t xml:space="preserve"> </w:t>
      </w:r>
      <w:proofErr w:type="spellStart"/>
      <w:r w:rsidRPr="0078583B">
        <w:t>and</w:t>
      </w:r>
      <w:proofErr w:type="spellEnd"/>
      <w:r w:rsidRPr="0078583B">
        <w:t xml:space="preserve"> </w:t>
      </w:r>
      <w:proofErr w:type="spellStart"/>
      <w:r w:rsidRPr="0078583B">
        <w:t>expend</w:t>
      </w:r>
      <w:proofErr w:type="spellEnd"/>
      <w:r w:rsidRPr="0078583B">
        <w:t xml:space="preserve"> </w:t>
      </w:r>
      <w:proofErr w:type="spellStart"/>
      <w:r w:rsidRPr="0078583B">
        <w:t>one</w:t>
      </w:r>
      <w:proofErr w:type="spellEnd"/>
      <w:r w:rsidRPr="0078583B">
        <w:t xml:space="preserve"> </w:t>
      </w:r>
      <w:proofErr w:type="spellStart"/>
      <w:r w:rsidRPr="0078583B">
        <w:t>superiority</w:t>
      </w:r>
      <w:proofErr w:type="spellEnd"/>
      <w:r w:rsidRPr="0078583B">
        <w:t xml:space="preserve"> </w:t>
      </w:r>
      <w:proofErr w:type="spellStart"/>
      <w:r w:rsidRPr="0078583B">
        <w:t>die</w:t>
      </w:r>
      <w:proofErr w:type="spellEnd"/>
      <w:r w:rsidRPr="0078583B">
        <w:t xml:space="preserve"> </w:t>
      </w:r>
      <w:proofErr w:type="spellStart"/>
      <w:r w:rsidRPr="0078583B">
        <w:t>to</w:t>
      </w:r>
      <w:proofErr w:type="spellEnd"/>
      <w:r w:rsidRPr="0078583B">
        <w:t xml:space="preserve"> </w:t>
      </w:r>
      <w:proofErr w:type="spellStart"/>
      <w:r w:rsidRPr="0078583B">
        <w:t>make</w:t>
      </w:r>
      <w:proofErr w:type="spellEnd"/>
      <w:r w:rsidRPr="0078583B">
        <w:t xml:space="preserve"> a </w:t>
      </w:r>
      <w:proofErr w:type="spellStart"/>
      <w:r w:rsidRPr="0078583B">
        <w:t>melee</w:t>
      </w:r>
      <w:proofErr w:type="spellEnd"/>
      <w:r w:rsidRPr="0078583B">
        <w:t xml:space="preserve"> </w:t>
      </w:r>
      <w:proofErr w:type="spellStart"/>
      <w:r w:rsidRPr="0078583B">
        <w:t>weapon</w:t>
      </w:r>
      <w:proofErr w:type="spellEnd"/>
      <w:r w:rsidRPr="0078583B">
        <w:t xml:space="preserve"> </w:t>
      </w:r>
      <w:proofErr w:type="spellStart"/>
      <w:r w:rsidRPr="0078583B">
        <w:t>attack</w:t>
      </w:r>
      <w:proofErr w:type="spellEnd"/>
      <w:r w:rsidRPr="0078583B">
        <w:t xml:space="preserve"> </w:t>
      </w:r>
      <w:proofErr w:type="spellStart"/>
      <w:r w:rsidRPr="0078583B">
        <w:t>against</w:t>
      </w:r>
      <w:proofErr w:type="spellEnd"/>
      <w:r w:rsidRPr="0078583B">
        <w:t xml:space="preserve"> </w:t>
      </w:r>
      <w:proofErr w:type="spellStart"/>
      <w:r w:rsidRPr="0078583B">
        <w:t>the</w:t>
      </w:r>
      <w:proofErr w:type="spellEnd"/>
      <w:r w:rsidRPr="0078583B">
        <w:t xml:space="preserve"> </w:t>
      </w:r>
      <w:proofErr w:type="spellStart"/>
      <w:r w:rsidRPr="0078583B">
        <w:t>creature</w:t>
      </w:r>
      <w:proofErr w:type="spellEnd"/>
      <w:r w:rsidRPr="0078583B">
        <w:t xml:space="preserve">. </w:t>
      </w:r>
      <w:proofErr w:type="spellStart"/>
      <w:r w:rsidRPr="002065DB">
        <w:t>If</w:t>
      </w:r>
      <w:proofErr w:type="spellEnd"/>
      <w:r w:rsidRPr="002065DB">
        <w:t xml:space="preserve"> </w:t>
      </w:r>
      <w:proofErr w:type="spellStart"/>
      <w:r w:rsidRPr="002065DB">
        <w:t>you</w:t>
      </w:r>
      <w:proofErr w:type="spellEnd"/>
      <w:r w:rsidRPr="002065DB">
        <w:t xml:space="preserve"> </w:t>
      </w:r>
      <w:proofErr w:type="spellStart"/>
      <w:r w:rsidRPr="002065DB">
        <w:t>hit</w:t>
      </w:r>
      <w:proofErr w:type="spellEnd"/>
      <w:r w:rsidRPr="002065DB">
        <w:t xml:space="preserve">, </w:t>
      </w:r>
      <w:proofErr w:type="spellStart"/>
      <w:r w:rsidRPr="002065DB">
        <w:t>you</w:t>
      </w:r>
      <w:proofErr w:type="spellEnd"/>
      <w:r w:rsidRPr="002065DB">
        <w:t xml:space="preserve"> </w:t>
      </w:r>
      <w:proofErr w:type="spellStart"/>
      <w:r w:rsidRPr="002065DB">
        <w:t>add</w:t>
      </w:r>
      <w:proofErr w:type="spellEnd"/>
      <w:r w:rsidRPr="002065DB">
        <w:t xml:space="preserve"> </w:t>
      </w:r>
      <w:proofErr w:type="spellStart"/>
      <w:r w:rsidRPr="002065DB">
        <w:t>the</w:t>
      </w:r>
      <w:proofErr w:type="spellEnd"/>
      <w:r w:rsidRPr="002065DB">
        <w:t xml:space="preserve"> </w:t>
      </w:r>
      <w:proofErr w:type="spellStart"/>
      <w:r w:rsidRPr="002065DB">
        <w:t>superiority</w:t>
      </w:r>
      <w:proofErr w:type="spellEnd"/>
      <w:r w:rsidRPr="002065DB">
        <w:t xml:space="preserve"> </w:t>
      </w:r>
      <w:proofErr w:type="spellStart"/>
      <w:r w:rsidRPr="002065DB">
        <w:t>die</w:t>
      </w:r>
      <w:proofErr w:type="spellEnd"/>
      <w:r w:rsidRPr="002065DB">
        <w:t xml:space="preserve"> </w:t>
      </w:r>
      <w:proofErr w:type="spellStart"/>
      <w:r w:rsidRPr="002065DB">
        <w:t>to</w:t>
      </w:r>
      <w:proofErr w:type="spellEnd"/>
      <w:r w:rsidRPr="002065DB">
        <w:t xml:space="preserve"> </w:t>
      </w:r>
      <w:proofErr w:type="spellStart"/>
      <w:r w:rsidRPr="002065DB">
        <w:t>the</w:t>
      </w:r>
      <w:proofErr w:type="spellEnd"/>
      <w:r w:rsidRPr="002065DB">
        <w:t xml:space="preserve"> </w:t>
      </w:r>
      <w:proofErr w:type="spellStart"/>
      <w:r w:rsidRPr="002065DB">
        <w:t>attack's</w:t>
      </w:r>
      <w:proofErr w:type="spellEnd"/>
      <w:r w:rsidRPr="002065DB">
        <w:t xml:space="preserve"> </w:t>
      </w:r>
      <w:proofErr w:type="spellStart"/>
      <w:r w:rsidRPr="002065DB">
        <w:t>damage</w:t>
      </w:r>
      <w:proofErr w:type="spellEnd"/>
      <w:r w:rsidRPr="002065DB">
        <w:t xml:space="preserve"> </w:t>
      </w:r>
      <w:proofErr w:type="spellStart"/>
      <w:r w:rsidRPr="002065DB">
        <w:t>roll</w:t>
      </w:r>
      <w:proofErr w:type="spellEnd"/>
      <w:r w:rsidRPr="002065DB">
        <w:t>.</w:t>
      </w:r>
    </w:p>
    <w:p w14:paraId="5B56A420" w14:textId="5C4AEF23" w:rsidR="00616A4B" w:rsidRDefault="00616A4B" w:rsidP="00616A4B">
      <w:pPr>
        <w:pStyle w:val="a4"/>
      </w:pPr>
    </w:p>
    <w:p w14:paraId="41C4EE8D" w14:textId="566217E3" w:rsidR="00FE01AC" w:rsidRDefault="00FE01AC" w:rsidP="00FE01AC">
      <w:pPr>
        <w:pStyle w:val="2"/>
        <w:rPr>
          <w:lang w:val="en-US"/>
        </w:rPr>
      </w:pPr>
      <w:bookmarkStart w:id="12" w:name="_Toc67962046"/>
      <w:r>
        <w:rPr>
          <w:lang w:val="en-US"/>
        </w:rPr>
        <w:t>Concentrated Mind</w:t>
      </w:r>
      <w:bookmarkEnd w:id="12"/>
    </w:p>
    <w:p w14:paraId="7A057C2C" w14:textId="77777777" w:rsidR="00FE01AC" w:rsidRPr="00FE01AC" w:rsidRDefault="00FE01AC" w:rsidP="00FE01AC">
      <w:pPr>
        <w:pStyle w:val="a4"/>
        <w:rPr>
          <w:lang w:val="en-US"/>
        </w:rPr>
      </w:pPr>
      <w:r w:rsidRPr="00FE01AC">
        <w:rPr>
          <w:lang w:val="en-US"/>
        </w:rPr>
        <w:t>Your mind is honed to a razor's edge, and your attention can be split between two areas. You gain the following benefits:</w:t>
      </w:r>
    </w:p>
    <w:p w14:paraId="3A152651" w14:textId="77777777" w:rsidR="00FE01AC" w:rsidRPr="00FE01AC" w:rsidRDefault="00FE01AC" w:rsidP="00FE01AC">
      <w:pPr>
        <w:pStyle w:val="a4"/>
        <w:rPr>
          <w:lang w:val="en-US"/>
        </w:rPr>
      </w:pPr>
      <w:r w:rsidRPr="00FE01AC">
        <w:rPr>
          <w:lang w:val="en-US"/>
        </w:rPr>
        <w:t>Increase you Intelligence, Wisdom, or Charisma by 1 point</w:t>
      </w:r>
    </w:p>
    <w:p w14:paraId="0C3B35F0" w14:textId="7E8A6FC4" w:rsidR="00FE01AC" w:rsidRDefault="00FE01AC" w:rsidP="00FE01AC">
      <w:pPr>
        <w:pStyle w:val="a4"/>
        <w:rPr>
          <w:lang w:val="en-US"/>
        </w:rPr>
      </w:pPr>
      <w:r w:rsidRPr="00FE01AC">
        <w:rPr>
          <w:lang w:val="en-US"/>
        </w:rPr>
        <w:t>While you have a spell active that requires concentration and are casting another spell that requires concentration, you may use your bonus action to maintain concentration on both spells the turn you cast the spell and each subsequent turn until one of the spell's effects ends or concentration is lost.</w:t>
      </w:r>
    </w:p>
    <w:p w14:paraId="1FEEADC3" w14:textId="73A235CA" w:rsidR="008F0680" w:rsidRPr="00C05E75" w:rsidRDefault="008F0680" w:rsidP="008F0680">
      <w:pPr>
        <w:pStyle w:val="2"/>
        <w:rPr>
          <w:lang w:val="en-US"/>
        </w:rPr>
      </w:pPr>
      <w:bookmarkStart w:id="13" w:name="_Toc67962047"/>
      <w:r>
        <w:rPr>
          <w:lang w:val="en-US"/>
        </w:rPr>
        <w:t>Forester</w:t>
      </w:r>
      <w:bookmarkEnd w:id="13"/>
    </w:p>
    <w:p w14:paraId="52D6DD83" w14:textId="77777777" w:rsidR="008F0680" w:rsidRPr="008F0680" w:rsidRDefault="008F0680" w:rsidP="008F0680">
      <w:pPr>
        <w:pStyle w:val="a4"/>
        <w:rPr>
          <w:lang w:val="en-US"/>
        </w:rPr>
      </w:pPr>
      <w:r w:rsidRPr="008F0680">
        <w:rPr>
          <w:lang w:val="en-US"/>
        </w:rPr>
        <w:t>Past cruelties gave your ancestors good reason to distrust the ambitions of “civilized” nations, so their descendants make secret homes in deep forests inaccessible to outsiders. Growing up in such a refuge taught you ancient ways of oneness with nature, granting you the following benefits:</w:t>
      </w:r>
    </w:p>
    <w:p w14:paraId="17FCBFDC" w14:textId="77777777" w:rsidR="008F0680" w:rsidRPr="008F0680" w:rsidRDefault="008F0680" w:rsidP="008F0680">
      <w:pPr>
        <w:pStyle w:val="a4"/>
        <w:rPr>
          <w:lang w:val="en-US"/>
        </w:rPr>
      </w:pPr>
      <w:r w:rsidRPr="008F0680">
        <w:rPr>
          <w:lang w:val="en-US"/>
        </w:rPr>
        <w:t>Increase Wisdom score by 1, to a maximum of 18.</w:t>
      </w:r>
    </w:p>
    <w:p w14:paraId="56592985" w14:textId="77777777" w:rsidR="008F0680" w:rsidRPr="008F0680" w:rsidRDefault="008F0680" w:rsidP="008F0680">
      <w:pPr>
        <w:pStyle w:val="a4"/>
        <w:rPr>
          <w:lang w:val="en-US"/>
        </w:rPr>
      </w:pPr>
      <w:r w:rsidRPr="008F0680">
        <w:rPr>
          <w:lang w:val="en-US"/>
        </w:rPr>
        <w:t>You gain proficiency in Stealth. When you make a Dexterity (Stealth) or Wisdom (Perception) check, you can roll a d4 and add the number rolled to the ability check.</w:t>
      </w:r>
    </w:p>
    <w:p w14:paraId="1082A32F" w14:textId="1749107F" w:rsidR="008F0680" w:rsidRDefault="008F0680" w:rsidP="008F0680">
      <w:pPr>
        <w:pStyle w:val="a4"/>
        <w:rPr>
          <w:lang w:val="en-US"/>
        </w:rPr>
      </w:pPr>
      <w:r w:rsidRPr="008F0680">
        <w:rPr>
          <w:lang w:val="en-US"/>
        </w:rPr>
        <w:t>You gain advantage on all Intelligence and Wisdom checks related to recalling information about your homeland and its inhabitants, and to surviving in your homeland or similar climates.</w:t>
      </w:r>
    </w:p>
    <w:p w14:paraId="690AA503" w14:textId="277456DA" w:rsidR="00C05E75" w:rsidRPr="00C05E75" w:rsidRDefault="00C05E75" w:rsidP="00C05E75">
      <w:pPr>
        <w:pStyle w:val="2"/>
        <w:rPr>
          <w:lang w:val="en-US"/>
        </w:rPr>
      </w:pPr>
      <w:bookmarkStart w:id="14" w:name="_Toc67962048"/>
      <w:r>
        <w:rPr>
          <w:lang w:val="en-US"/>
        </w:rPr>
        <w:t>Magic Initiate (cleric)</w:t>
      </w:r>
      <w:bookmarkEnd w:id="14"/>
    </w:p>
    <w:sectPr w:rsidR="00C05E75" w:rsidRPr="00C05E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ato">
    <w:altName w:val="Segoe UI"/>
    <w:panose1 w:val="020F0502020204030203"/>
    <w:charset w:val="CC"/>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4B"/>
    <w:rsid w:val="00616A4B"/>
    <w:rsid w:val="00647BA7"/>
    <w:rsid w:val="008F0680"/>
    <w:rsid w:val="00B56102"/>
    <w:rsid w:val="00C05E75"/>
    <w:rsid w:val="00FE01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6721"/>
  <w15:chartTrackingRefBased/>
  <w15:docId w15:val="{56B835C9-C448-4774-8600-F8ABA68F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6A4B"/>
    <w:pPr>
      <w:keepNext/>
      <w:keepLines/>
      <w:pBdr>
        <w:bottom w:val="double" w:sz="12" w:space="1" w:color="auto"/>
      </w:pBdr>
      <w:spacing w:after="0" w:line="240" w:lineRule="auto"/>
      <w:jc w:val="both"/>
      <w:outlineLvl w:val="1"/>
    </w:pPr>
    <w:rPr>
      <w:rFonts w:asciiTheme="majorHAnsi" w:eastAsiaTheme="majorEastAsia" w:hAnsiTheme="majorHAnsi" w:cstheme="majorBidi"/>
      <w:b/>
      <w:bCs/>
      <w:lang w:val="ru-RU"/>
    </w:rPr>
  </w:style>
  <w:style w:type="paragraph" w:styleId="3">
    <w:name w:val="heading 3"/>
    <w:basedOn w:val="a"/>
    <w:next w:val="a"/>
    <w:link w:val="30"/>
    <w:uiPriority w:val="9"/>
    <w:unhideWhenUsed/>
    <w:qFormat/>
    <w:rsid w:val="00616A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05E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C05E75"/>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C05E7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6A4B"/>
    <w:rPr>
      <w:rFonts w:asciiTheme="majorHAnsi" w:eastAsiaTheme="majorEastAsia" w:hAnsiTheme="majorHAnsi" w:cstheme="majorBidi"/>
      <w:b/>
      <w:bCs/>
      <w:lang w:val="ru-RU"/>
    </w:rPr>
  </w:style>
  <w:style w:type="character" w:styleId="a3">
    <w:name w:val="Hashtag"/>
    <w:basedOn w:val="a0"/>
    <w:uiPriority w:val="99"/>
    <w:unhideWhenUsed/>
    <w:rsid w:val="00616A4B"/>
    <w:rPr>
      <w:color w:val="2B579A"/>
      <w:shd w:val="clear" w:color="auto" w:fill="E1DFDD"/>
    </w:rPr>
  </w:style>
  <w:style w:type="paragraph" w:styleId="a4">
    <w:name w:val="Body Text"/>
    <w:basedOn w:val="a"/>
    <w:link w:val="a5"/>
    <w:uiPriority w:val="99"/>
    <w:unhideWhenUsed/>
    <w:rsid w:val="00616A4B"/>
    <w:pPr>
      <w:spacing w:after="0" w:line="240" w:lineRule="auto"/>
      <w:contextualSpacing/>
      <w:jc w:val="both"/>
    </w:pPr>
    <w:rPr>
      <w:rFonts w:ascii="Lato" w:eastAsiaTheme="minorEastAsia" w:hAnsi="Lato"/>
      <w:sz w:val="16"/>
      <w:szCs w:val="16"/>
      <w:lang w:val="uk-UA"/>
    </w:rPr>
  </w:style>
  <w:style w:type="character" w:customStyle="1" w:styleId="a5">
    <w:name w:val="Основний текст Знак"/>
    <w:basedOn w:val="a0"/>
    <w:link w:val="a4"/>
    <w:uiPriority w:val="99"/>
    <w:rsid w:val="00616A4B"/>
    <w:rPr>
      <w:rFonts w:ascii="Lato" w:eastAsiaTheme="minorEastAsia" w:hAnsi="Lato"/>
      <w:sz w:val="16"/>
      <w:szCs w:val="16"/>
      <w:lang w:val="uk-UA"/>
    </w:rPr>
  </w:style>
  <w:style w:type="character" w:customStyle="1" w:styleId="30">
    <w:name w:val="Заголовок 3 Знак"/>
    <w:basedOn w:val="a0"/>
    <w:link w:val="3"/>
    <w:uiPriority w:val="9"/>
    <w:rsid w:val="00616A4B"/>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B56102"/>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647BA7"/>
    <w:pPr>
      <w:spacing w:after="100"/>
    </w:pPr>
  </w:style>
  <w:style w:type="paragraph" w:styleId="21">
    <w:name w:val="toc 2"/>
    <w:basedOn w:val="a"/>
    <w:next w:val="a"/>
    <w:autoRedefine/>
    <w:uiPriority w:val="39"/>
    <w:unhideWhenUsed/>
    <w:rsid w:val="00647BA7"/>
    <w:pPr>
      <w:spacing w:after="100"/>
      <w:ind w:left="220"/>
    </w:pPr>
  </w:style>
  <w:style w:type="paragraph" w:styleId="31">
    <w:name w:val="toc 3"/>
    <w:basedOn w:val="a"/>
    <w:next w:val="a"/>
    <w:autoRedefine/>
    <w:uiPriority w:val="39"/>
    <w:unhideWhenUsed/>
    <w:rsid w:val="00647BA7"/>
    <w:pPr>
      <w:spacing w:after="100"/>
      <w:ind w:left="440"/>
    </w:pPr>
  </w:style>
  <w:style w:type="character" w:styleId="a6">
    <w:name w:val="Hyperlink"/>
    <w:basedOn w:val="a0"/>
    <w:uiPriority w:val="99"/>
    <w:unhideWhenUsed/>
    <w:rsid w:val="00647BA7"/>
    <w:rPr>
      <w:color w:val="0563C1" w:themeColor="hyperlink"/>
      <w:u w:val="single"/>
    </w:rPr>
  </w:style>
  <w:style w:type="character" w:customStyle="1" w:styleId="40">
    <w:name w:val="Заголовок 4 Знак"/>
    <w:basedOn w:val="a0"/>
    <w:link w:val="4"/>
    <w:uiPriority w:val="9"/>
    <w:rsid w:val="00C05E75"/>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C05E75"/>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C05E7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7ECFE-F9E7-4115-BB06-6F8286B3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1092</Words>
  <Characters>6230</Characters>
  <Application>Microsoft Office Word</Application>
  <DocSecurity>0</DocSecurity>
  <Lines>51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2021-03-12T18:49:00Z</dcterms:created>
  <dcterms:modified xsi:type="dcterms:W3CDTF">2021-03-29T23:00:00Z</dcterms:modified>
</cp:coreProperties>
</file>