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96544" w14:textId="77777777" w:rsidR="00467A0C" w:rsidRPr="00467A0C" w:rsidRDefault="00467A0C" w:rsidP="003F3DFD">
      <w:pPr>
        <w:pStyle w:val="a5"/>
        <w:rPr>
          <w:lang w:val="en-US"/>
        </w:rPr>
      </w:pPr>
      <w:r w:rsidRPr="00467A0C">
        <w:rPr>
          <w:lang w:val="en-US"/>
        </w:rPr>
        <w:t>Arabel</w:t>
      </w:r>
    </w:p>
    <w:p w14:paraId="433EBD1E" w14:textId="77777777" w:rsidR="00467A0C" w:rsidRPr="00467A0C" w:rsidRDefault="00467A0C" w:rsidP="003F3DFD">
      <w:pPr>
        <w:pStyle w:val="a7"/>
        <w:rPr>
          <w:lang w:val="en-US"/>
        </w:rPr>
      </w:pPr>
      <w:r w:rsidRPr="00467A0C">
        <w:rPr>
          <w:lang w:val="en-US"/>
        </w:rPr>
        <w:t>Fortified city of Cormyr</w:t>
      </w:r>
    </w:p>
    <w:p w14:paraId="58E9F273" w14:textId="77777777" w:rsidR="00467A0C" w:rsidRPr="00467A0C" w:rsidRDefault="00467A0C" w:rsidP="00467A0C">
      <w:pPr>
        <w:rPr>
          <w:lang w:val="en-US"/>
        </w:rPr>
      </w:pPr>
      <w:r w:rsidRPr="003F3DFD">
        <w:rPr>
          <w:rStyle w:val="a9"/>
          <w:lang w:val="en-US"/>
        </w:rPr>
        <w:t>Who Rules:</w:t>
      </w:r>
      <w:r w:rsidRPr="00467A0C">
        <w:rPr>
          <w:lang w:val="en-US"/>
        </w:rPr>
        <w:t xml:space="preserve"> </w:t>
      </w:r>
      <w:proofErr w:type="spellStart"/>
      <w:r w:rsidRPr="00467A0C">
        <w:rPr>
          <w:lang w:val="en-US"/>
        </w:rPr>
        <w:t>Myrmeen</w:t>
      </w:r>
      <w:proofErr w:type="spellEnd"/>
      <w:r w:rsidRPr="00467A0C">
        <w:rPr>
          <w:lang w:val="en-US"/>
        </w:rPr>
        <w:t xml:space="preserve"> </w:t>
      </w:r>
      <w:proofErr w:type="spellStart"/>
      <w:r w:rsidRPr="00467A0C">
        <w:rPr>
          <w:lang w:val="en-US"/>
        </w:rPr>
        <w:t>Lhal</w:t>
      </w:r>
      <w:proofErr w:type="spellEnd"/>
      <w:r w:rsidRPr="00467A0C">
        <w:rPr>
          <w:lang w:val="en-US"/>
        </w:rPr>
        <w:t>, The King's Lord of Arabel (NG hf R12</w:t>
      </w:r>
      <w:proofErr w:type="gramStart"/>
      <w:r w:rsidRPr="00467A0C">
        <w:rPr>
          <w:lang w:val="en-US"/>
        </w:rPr>
        <w:t>)</w:t>
      </w:r>
      <w:proofErr w:type="gramEnd"/>
    </w:p>
    <w:p w14:paraId="22071BB7" w14:textId="3EB0F9E3" w:rsidR="00467A0C" w:rsidRPr="00467A0C" w:rsidRDefault="00467A0C" w:rsidP="00467A0C">
      <w:pPr>
        <w:rPr>
          <w:lang w:val="en-US"/>
        </w:rPr>
      </w:pPr>
      <w:r w:rsidRPr="003F3DFD">
        <w:rPr>
          <w:rStyle w:val="a9"/>
          <w:lang w:val="en-US"/>
        </w:rPr>
        <w:t>Who Really Rules:</w:t>
      </w:r>
      <w:r w:rsidRPr="00467A0C">
        <w:rPr>
          <w:lang w:val="en-US"/>
        </w:rPr>
        <w:t xml:space="preserve"> The trading organizations having bases here (the Dragoneye Dealing </w:t>
      </w:r>
      <w:proofErr w:type="spellStart"/>
      <w:r w:rsidRPr="00467A0C">
        <w:rPr>
          <w:lang w:val="en-US"/>
        </w:rPr>
        <w:t>Coster</w:t>
      </w:r>
      <w:proofErr w:type="spellEnd"/>
      <w:r w:rsidRPr="00467A0C">
        <w:rPr>
          <w:lang w:val="en-US"/>
        </w:rPr>
        <w:t xml:space="preserve">, Six Coffers Market </w:t>
      </w:r>
      <w:proofErr w:type="spellStart"/>
      <w:r w:rsidRPr="00467A0C">
        <w:rPr>
          <w:lang w:val="en-US"/>
        </w:rPr>
        <w:t>Priakos</w:t>
      </w:r>
      <w:proofErr w:type="spellEnd"/>
      <w:r w:rsidRPr="00467A0C">
        <w:rPr>
          <w:lang w:val="en-US"/>
        </w:rPr>
        <w:t xml:space="preserve">, The Iron Throne, Thousandheads Trading </w:t>
      </w:r>
      <w:proofErr w:type="spellStart"/>
      <w:r w:rsidRPr="00467A0C">
        <w:rPr>
          <w:lang w:val="en-US"/>
        </w:rPr>
        <w:t>Coster</w:t>
      </w:r>
      <w:proofErr w:type="spellEnd"/>
      <w:r w:rsidRPr="00467A0C">
        <w:rPr>
          <w:lang w:val="en-US"/>
        </w:rPr>
        <w:t xml:space="preserve">, </w:t>
      </w:r>
      <w:proofErr w:type="spellStart"/>
      <w:r w:rsidRPr="00467A0C">
        <w:rPr>
          <w:lang w:val="en-US"/>
        </w:rPr>
        <w:t>Trueshield</w:t>
      </w:r>
      <w:proofErr w:type="spellEnd"/>
      <w:r w:rsidRPr="00467A0C">
        <w:rPr>
          <w:lang w:val="en-US"/>
        </w:rPr>
        <w:t xml:space="preserve"> Trading </w:t>
      </w:r>
      <w:proofErr w:type="spellStart"/>
      <w:r w:rsidRPr="00467A0C">
        <w:rPr>
          <w:lang w:val="en-US"/>
        </w:rPr>
        <w:t>Priakos</w:t>
      </w:r>
      <w:proofErr w:type="spellEnd"/>
      <w:r w:rsidRPr="00467A0C">
        <w:rPr>
          <w:lang w:val="en-US"/>
        </w:rPr>
        <w:t xml:space="preserve">) and local merchant clans (the houses of </w:t>
      </w:r>
      <w:proofErr w:type="spellStart"/>
      <w:r w:rsidRPr="00467A0C">
        <w:rPr>
          <w:lang w:val="en-US"/>
        </w:rPr>
        <w:t>Baerlear</w:t>
      </w:r>
      <w:proofErr w:type="spellEnd"/>
      <w:r w:rsidRPr="00467A0C">
        <w:rPr>
          <w:lang w:val="en-US"/>
        </w:rPr>
        <w:t xml:space="preserve">, </w:t>
      </w:r>
      <w:proofErr w:type="spellStart"/>
      <w:r w:rsidRPr="00467A0C">
        <w:rPr>
          <w:lang w:val="en-US"/>
        </w:rPr>
        <w:t>Bhela</w:t>
      </w:r>
      <w:proofErr w:type="spellEnd"/>
      <w:r w:rsidRPr="00467A0C">
        <w:rPr>
          <w:lang w:val="en-US"/>
        </w:rPr>
        <w:t xml:space="preserve">, </w:t>
      </w:r>
      <w:proofErr w:type="spellStart"/>
      <w:r w:rsidRPr="00467A0C">
        <w:rPr>
          <w:lang w:val="en-US"/>
        </w:rPr>
        <w:t>Gelzunduth</w:t>
      </w:r>
      <w:proofErr w:type="spellEnd"/>
      <w:r w:rsidRPr="00467A0C">
        <w:rPr>
          <w:lang w:val="en-US"/>
        </w:rPr>
        <w:t xml:space="preserve">, </w:t>
      </w:r>
      <w:proofErr w:type="spellStart"/>
      <w:r w:rsidRPr="00467A0C">
        <w:rPr>
          <w:lang w:val="en-US"/>
        </w:rPr>
        <w:t>Hiloar</w:t>
      </w:r>
      <w:proofErr w:type="spellEnd"/>
      <w:r w:rsidRPr="00467A0C">
        <w:rPr>
          <w:lang w:val="en-US"/>
        </w:rPr>
        <w:t xml:space="preserve">, </w:t>
      </w:r>
      <w:proofErr w:type="spellStart"/>
      <w:r w:rsidRPr="00467A0C">
        <w:rPr>
          <w:lang w:val="en-US"/>
        </w:rPr>
        <w:t>Kraliqh</w:t>
      </w:r>
      <w:proofErr w:type="spellEnd"/>
      <w:r w:rsidRPr="00467A0C">
        <w:rPr>
          <w:lang w:val="en-US"/>
        </w:rPr>
        <w:t xml:space="preserve">, Misrim, </w:t>
      </w:r>
      <w:proofErr w:type="spellStart"/>
      <w:r w:rsidRPr="00467A0C">
        <w:rPr>
          <w:lang w:val="en-US"/>
        </w:rPr>
        <w:t>Nyaril</w:t>
      </w:r>
      <w:proofErr w:type="spellEnd"/>
      <w:r w:rsidRPr="00467A0C">
        <w:rPr>
          <w:lang w:val="en-US"/>
        </w:rPr>
        <w:t xml:space="preserve">, and </w:t>
      </w:r>
      <w:proofErr w:type="gramStart"/>
      <w:r w:rsidRPr="00467A0C">
        <w:rPr>
          <w:lang w:val="en-US"/>
        </w:rPr>
        <w:t>Thond).</w:t>
      </w:r>
      <w:proofErr w:type="gramEnd"/>
    </w:p>
    <w:p w14:paraId="05BF1194" w14:textId="3FCDA453" w:rsidR="00467A0C" w:rsidRPr="00467A0C" w:rsidRDefault="00467A0C" w:rsidP="00467A0C">
      <w:pPr>
        <w:rPr>
          <w:lang w:val="en-US"/>
        </w:rPr>
      </w:pPr>
      <w:r w:rsidRPr="00467A0C">
        <w:rPr>
          <w:lang w:val="en-US"/>
        </w:rPr>
        <w:t xml:space="preserve">The status quo is maintained by a strong Purple Dragon garrison under able, shrewd commanders who know the city well, and are staunchly loyal to the crown and to Lord </w:t>
      </w:r>
      <w:proofErr w:type="spellStart"/>
      <w:r w:rsidRPr="00467A0C">
        <w:rPr>
          <w:lang w:val="en-US"/>
        </w:rPr>
        <w:t>Myrmeen</w:t>
      </w:r>
      <w:proofErr w:type="spellEnd"/>
      <w:r w:rsidRPr="00467A0C">
        <w:rPr>
          <w:lang w:val="en-US"/>
        </w:rPr>
        <w:t xml:space="preserve">. They are headed by King </w:t>
      </w:r>
      <w:proofErr w:type="spellStart"/>
      <w:r w:rsidRPr="00467A0C">
        <w:rPr>
          <w:lang w:val="en-US"/>
        </w:rPr>
        <w:t>Azoun's</w:t>
      </w:r>
      <w:proofErr w:type="spellEnd"/>
      <w:r w:rsidRPr="00467A0C">
        <w:rPr>
          <w:lang w:val="en-US"/>
        </w:rPr>
        <w:t xml:space="preserve"> stout, bearded cousin, Baron </w:t>
      </w:r>
      <w:proofErr w:type="spellStart"/>
      <w:r w:rsidRPr="00467A0C">
        <w:rPr>
          <w:lang w:val="en-US"/>
        </w:rPr>
        <w:t>Thomdor</w:t>
      </w:r>
      <w:proofErr w:type="spellEnd"/>
      <w:r w:rsidRPr="00467A0C">
        <w:rPr>
          <w:lang w:val="en-US"/>
        </w:rPr>
        <w:t xml:space="preserve"> (LG hm F17), who as Warden of the Eastern Marches is based in Arabel. Under him is the Purple Dragon </w:t>
      </w:r>
      <w:r w:rsidR="00656143" w:rsidRPr="00467A0C">
        <w:rPr>
          <w:lang w:val="en-US"/>
        </w:rPr>
        <w:t>liaison</w:t>
      </w:r>
      <w:r w:rsidRPr="00467A0C">
        <w:rPr>
          <w:lang w:val="en-US"/>
        </w:rPr>
        <w:t xml:space="preserve"> officer to the watch (and in effect, chief of police), the veteran warrior </w:t>
      </w:r>
      <w:proofErr w:type="spellStart"/>
      <w:r w:rsidRPr="00467A0C">
        <w:rPr>
          <w:lang w:val="en-US"/>
        </w:rPr>
        <w:t>Dutharr</w:t>
      </w:r>
      <w:proofErr w:type="spellEnd"/>
      <w:r w:rsidRPr="00467A0C">
        <w:rPr>
          <w:lang w:val="en-US"/>
        </w:rPr>
        <w:t xml:space="preserve"> (LG hm F11).</w:t>
      </w:r>
    </w:p>
    <w:p w14:paraId="0E1202EE" w14:textId="5220DBE1" w:rsidR="00467A0C" w:rsidRPr="00467A0C" w:rsidRDefault="00467A0C" w:rsidP="00467A0C">
      <w:pPr>
        <w:rPr>
          <w:lang w:val="en-US"/>
        </w:rPr>
      </w:pPr>
      <w:r w:rsidRPr="00467A0C">
        <w:rPr>
          <w:lang w:val="en-US"/>
        </w:rPr>
        <w:t>The military is supported by the two most powerful clans (prominent Misrim and quiet Thond) and organizations (Dragoneye and Thousandheads), and by individual local merchants, all of whom want Arabel to remain a tolerant, busy, open trading city.</w:t>
      </w:r>
    </w:p>
    <w:p w14:paraId="640725B9" w14:textId="4F25E5EF" w:rsidR="00467A0C" w:rsidRPr="00467A0C" w:rsidRDefault="00467A0C" w:rsidP="00467A0C">
      <w:pPr>
        <w:rPr>
          <w:lang w:val="en-US"/>
        </w:rPr>
      </w:pPr>
      <w:r w:rsidRPr="00467A0C">
        <w:rPr>
          <w:lang w:val="en-US"/>
        </w:rPr>
        <w:t xml:space="preserve">Their common (rightful) thinking is that if Arabel becomes difficult and restrictive, trade will pass to more southerly routes, and all </w:t>
      </w:r>
      <w:proofErr w:type="spellStart"/>
      <w:r w:rsidRPr="00467A0C">
        <w:rPr>
          <w:lang w:val="en-US"/>
        </w:rPr>
        <w:t>Arabellans</w:t>
      </w:r>
      <w:proofErr w:type="spellEnd"/>
      <w:r w:rsidRPr="00467A0C">
        <w:rPr>
          <w:lang w:val="en-US"/>
        </w:rPr>
        <w:t xml:space="preserve"> will go broke.</w:t>
      </w:r>
    </w:p>
    <w:p w14:paraId="013F0C11" w14:textId="77777777" w:rsidR="00467A0C" w:rsidRPr="00467A0C" w:rsidRDefault="00467A0C" w:rsidP="00467A0C">
      <w:pPr>
        <w:rPr>
          <w:lang w:val="en-US"/>
        </w:rPr>
      </w:pPr>
      <w:r w:rsidRPr="00467A0C">
        <w:rPr>
          <w:lang w:val="en-US"/>
        </w:rPr>
        <w:t xml:space="preserve">Population: 16,998 (current tax rolls), almost all human stock. When the </w:t>
      </w:r>
      <w:proofErr w:type="spellStart"/>
      <w:r w:rsidRPr="00467A0C">
        <w:rPr>
          <w:lang w:val="en-US"/>
        </w:rPr>
        <w:t>garri¬son</w:t>
      </w:r>
      <w:proofErr w:type="spellEnd"/>
      <w:r w:rsidRPr="00467A0C">
        <w:rPr>
          <w:lang w:val="en-US"/>
        </w:rPr>
        <w:t xml:space="preserve">, outlying farmers, and unregistered persons are included, the estimated </w:t>
      </w:r>
      <w:proofErr w:type="spellStart"/>
      <w:r w:rsidRPr="00467A0C">
        <w:rPr>
          <w:lang w:val="en-US"/>
        </w:rPr>
        <w:t>popu¬lation</w:t>
      </w:r>
      <w:proofErr w:type="spellEnd"/>
      <w:r w:rsidRPr="00467A0C">
        <w:rPr>
          <w:lang w:val="en-US"/>
        </w:rPr>
        <w:t xml:space="preserve"> of Arabel is 23,400 to </w:t>
      </w:r>
      <w:proofErr w:type="spellStart"/>
      <w:r w:rsidRPr="00467A0C">
        <w:rPr>
          <w:lang w:val="en-US"/>
        </w:rPr>
        <w:t>to</w:t>
      </w:r>
      <w:proofErr w:type="spellEnd"/>
      <w:r w:rsidRPr="00467A0C">
        <w:rPr>
          <w:lang w:val="en-US"/>
        </w:rPr>
        <w:t xml:space="preserve"> 24,600. </w:t>
      </w:r>
      <w:proofErr w:type="spellStart"/>
      <w:r w:rsidRPr="00467A0C">
        <w:rPr>
          <w:lang w:val="en-US"/>
        </w:rPr>
        <w:t>Ly¬ing</w:t>
      </w:r>
      <w:proofErr w:type="spellEnd"/>
      <w:r w:rsidRPr="00467A0C">
        <w:rPr>
          <w:lang w:val="en-US"/>
        </w:rPr>
        <w:t xml:space="preserve"> on a major overland route and subsisting on trade, the city has a large transient, seasonal merchant population. Its average summertime strength (roughly the maximum capacity of </w:t>
      </w:r>
      <w:proofErr w:type="spellStart"/>
      <w:r w:rsidRPr="00467A0C">
        <w:rPr>
          <w:lang w:val="en-US"/>
        </w:rPr>
        <w:t>Arabel's</w:t>
      </w:r>
      <w:proofErr w:type="spellEnd"/>
      <w:r w:rsidRPr="00467A0C">
        <w:rPr>
          <w:lang w:val="en-US"/>
        </w:rPr>
        <w:t xml:space="preserve"> </w:t>
      </w:r>
      <w:proofErr w:type="spellStart"/>
      <w:r w:rsidRPr="00467A0C">
        <w:rPr>
          <w:lang w:val="en-US"/>
        </w:rPr>
        <w:t>perma¬nent</w:t>
      </w:r>
      <w:proofErr w:type="spellEnd"/>
      <w:r w:rsidRPr="00467A0C">
        <w:rPr>
          <w:lang w:val="en-US"/>
        </w:rPr>
        <w:t xml:space="preserve"> housing) is around 25,600.</w:t>
      </w:r>
    </w:p>
    <w:p w14:paraId="6ABEA431" w14:textId="77777777" w:rsidR="00467A0C" w:rsidRPr="00467A0C" w:rsidRDefault="00467A0C" w:rsidP="00467A0C">
      <w:pPr>
        <w:rPr>
          <w:lang w:val="en-US"/>
        </w:rPr>
      </w:pPr>
      <w:r w:rsidRPr="00467A0C">
        <w:rPr>
          <w:lang w:val="en-US"/>
        </w:rPr>
        <w:t xml:space="preserve">Although no significant numbers of nonhumans live in Arabel, it is a tolerant city in which all races except </w:t>
      </w:r>
      <w:proofErr w:type="spellStart"/>
      <w:r w:rsidRPr="00467A0C">
        <w:rPr>
          <w:lang w:val="en-US"/>
        </w:rPr>
        <w:t>goblinkin</w:t>
      </w:r>
      <w:proofErr w:type="spellEnd"/>
      <w:r w:rsidRPr="00467A0C">
        <w:rPr>
          <w:lang w:val="en-US"/>
        </w:rPr>
        <w:t xml:space="preserve"> are found. Half-elves are </w:t>
      </w:r>
      <w:proofErr w:type="gramStart"/>
      <w:r w:rsidRPr="00467A0C">
        <w:rPr>
          <w:lang w:val="en-US"/>
        </w:rPr>
        <w:t>most commonly seen</w:t>
      </w:r>
      <w:proofErr w:type="gramEnd"/>
      <w:r w:rsidRPr="00467A0C">
        <w:rPr>
          <w:lang w:val="en-US"/>
        </w:rPr>
        <w:t>, halflings and dwarves slightly less so.</w:t>
      </w:r>
    </w:p>
    <w:p w14:paraId="2EADD899" w14:textId="77777777" w:rsidR="00467A0C" w:rsidRPr="00467A0C" w:rsidRDefault="00467A0C" w:rsidP="00467A0C">
      <w:pPr>
        <w:rPr>
          <w:lang w:val="en-US"/>
        </w:rPr>
      </w:pPr>
      <w:r w:rsidRPr="003F3DFD">
        <w:rPr>
          <w:rStyle w:val="a9"/>
          <w:lang w:val="en-US"/>
        </w:rPr>
        <w:t>Major Products:</w:t>
      </w:r>
      <w:r w:rsidRPr="00467A0C">
        <w:rPr>
          <w:lang w:val="en-US"/>
        </w:rPr>
        <w:t xml:space="preserve"> Coal (mined in the </w:t>
      </w:r>
      <w:proofErr w:type="spellStart"/>
      <w:r w:rsidRPr="00467A0C">
        <w:rPr>
          <w:lang w:val="en-US"/>
        </w:rPr>
        <w:t>Gnoll</w:t>
      </w:r>
      <w:proofErr w:type="spellEnd"/>
      <w:r w:rsidRPr="00467A0C">
        <w:rPr>
          <w:lang w:val="en-US"/>
        </w:rPr>
        <w:t xml:space="preserve"> Pass area), horses (bred and trained for riding, battle, and pack use), trained mercenaries (90% human, 7% half-elven, 3% other), dry red wine, strong bitter black beer, and cheese.</w:t>
      </w:r>
    </w:p>
    <w:p w14:paraId="5E5B40FE" w14:textId="77777777" w:rsidR="00467A0C" w:rsidRPr="00467A0C" w:rsidRDefault="00467A0C" w:rsidP="00467A0C">
      <w:pPr>
        <w:rPr>
          <w:lang w:val="en-US"/>
        </w:rPr>
      </w:pPr>
      <w:r w:rsidRPr="003F3DFD">
        <w:rPr>
          <w:rStyle w:val="a9"/>
          <w:lang w:val="en-US"/>
        </w:rPr>
        <w:t>Armed Forces:</w:t>
      </w:r>
      <w:r w:rsidRPr="00467A0C">
        <w:rPr>
          <w:lang w:val="en-US"/>
        </w:rPr>
        <w:t xml:space="preserve"> There is a garrison of the Cormyrian Army (the Purple Dragons) of 2,020 men (including road patrols, palace guard, and wayposts).</w:t>
      </w:r>
    </w:p>
    <w:p w14:paraId="6DD94130" w14:textId="7BF2DD3C" w:rsidR="00467A0C" w:rsidRPr="00467A0C" w:rsidRDefault="00467A0C" w:rsidP="003F3DFD">
      <w:pPr>
        <w:rPr>
          <w:lang w:val="en-US"/>
        </w:rPr>
      </w:pPr>
      <w:r w:rsidRPr="00467A0C">
        <w:rPr>
          <w:lang w:val="en-US"/>
        </w:rPr>
        <w:t>In wartime, the soldiers are aided by the local militia. Its maximum muster is 2000, trained in riding, arms, and formation movement, but denied training in archery. Its standing strength (known as “the Watch”) is 220.</w:t>
      </w:r>
    </w:p>
    <w:p w14:paraId="42A6C460" w14:textId="3BB31F21" w:rsidR="00467A0C" w:rsidRPr="00467A0C" w:rsidRDefault="00467A0C" w:rsidP="00467A0C">
      <w:pPr>
        <w:rPr>
          <w:lang w:val="en-US"/>
        </w:rPr>
      </w:pPr>
      <w:r w:rsidRPr="00467A0C">
        <w:rPr>
          <w:lang w:val="en-US"/>
        </w:rPr>
        <w:t xml:space="preserve">Arabel was once the eastern frontier of </w:t>
      </w:r>
      <w:proofErr w:type="gramStart"/>
      <w:r w:rsidRPr="00467A0C">
        <w:rPr>
          <w:lang w:val="en-US"/>
        </w:rPr>
        <w:t>Cormyr, and</w:t>
      </w:r>
      <w:proofErr w:type="gramEnd"/>
      <w:r w:rsidRPr="00467A0C">
        <w:rPr>
          <w:lang w:val="en-US"/>
        </w:rPr>
        <w:t xml:space="preserve"> remains the realm's </w:t>
      </w:r>
      <w:proofErr w:type="spellStart"/>
      <w:r w:rsidRPr="00467A0C">
        <w:rPr>
          <w:lang w:val="en-US"/>
        </w:rPr>
        <w:t>defen¬sive</w:t>
      </w:r>
      <w:proofErr w:type="spellEnd"/>
      <w:r w:rsidRPr="00467A0C">
        <w:rPr>
          <w:lang w:val="en-US"/>
        </w:rPr>
        <w:t xml:space="preserve"> base against recurring orc and </w:t>
      </w:r>
      <w:proofErr w:type="spellStart"/>
      <w:r w:rsidRPr="00467A0C">
        <w:rPr>
          <w:lang w:val="en-US"/>
        </w:rPr>
        <w:t>Zhentilar</w:t>
      </w:r>
      <w:proofErr w:type="spellEnd"/>
      <w:r w:rsidRPr="00467A0C">
        <w:rPr>
          <w:lang w:val="en-US"/>
        </w:rPr>
        <w:t xml:space="preserve"> raids from the </w:t>
      </w:r>
      <w:proofErr w:type="spellStart"/>
      <w:r w:rsidRPr="00467A0C">
        <w:rPr>
          <w:lang w:val="en-US"/>
        </w:rPr>
        <w:t>Stonelands</w:t>
      </w:r>
      <w:proofErr w:type="spellEnd"/>
      <w:r w:rsidRPr="00467A0C">
        <w:rPr>
          <w:lang w:val="en-US"/>
        </w:rPr>
        <w:t xml:space="preserve"> (see below). </w:t>
      </w:r>
      <w:proofErr w:type="spellStart"/>
      <w:r w:rsidRPr="00467A0C">
        <w:rPr>
          <w:lang w:val="en-US"/>
        </w:rPr>
        <w:t>Azoun</w:t>
      </w:r>
      <w:proofErr w:type="spellEnd"/>
      <w:r w:rsidRPr="00467A0C">
        <w:rPr>
          <w:lang w:val="en-US"/>
        </w:rPr>
        <w:t xml:space="preserve"> and his predecessors have repeatedly and unsuccessfully tried to establish a stronghold in the </w:t>
      </w:r>
      <w:proofErr w:type="spellStart"/>
      <w:r w:rsidRPr="00467A0C">
        <w:rPr>
          <w:lang w:val="en-US"/>
        </w:rPr>
        <w:t>Stonelands</w:t>
      </w:r>
      <w:proofErr w:type="spellEnd"/>
      <w:r w:rsidRPr="00467A0C">
        <w:rPr>
          <w:lang w:val="en-US"/>
        </w:rPr>
        <w:t xml:space="preserve">. The continual strife, and fears of another attack from the Rebel Gondegal or his offspring (*FR0, under “Arabel”) accounts for </w:t>
      </w:r>
      <w:proofErr w:type="spellStart"/>
      <w:r w:rsidRPr="00467A0C">
        <w:rPr>
          <w:lang w:val="en-US"/>
        </w:rPr>
        <w:t>Arabel's</w:t>
      </w:r>
      <w:proofErr w:type="spellEnd"/>
      <w:r w:rsidRPr="00467A0C">
        <w:rPr>
          <w:lang w:val="en-US"/>
        </w:rPr>
        <w:t xml:space="preserve"> large garrison.</w:t>
      </w:r>
    </w:p>
    <w:p w14:paraId="12C86D1F" w14:textId="4FAB3676" w:rsidR="00467A0C" w:rsidRPr="00467A0C" w:rsidRDefault="00467A0C" w:rsidP="00467A0C">
      <w:pPr>
        <w:rPr>
          <w:lang w:val="en-US"/>
        </w:rPr>
      </w:pPr>
      <w:r w:rsidRPr="00467A0C">
        <w:rPr>
          <w:lang w:val="en-US"/>
        </w:rPr>
        <w:t xml:space="preserve">Mercenaries can also be hired in Arabel. They tend to be well trained and equipped, but expensive and </w:t>
      </w:r>
      <w:proofErr w:type="gramStart"/>
      <w:r w:rsidRPr="00467A0C">
        <w:rPr>
          <w:lang w:val="en-US"/>
        </w:rPr>
        <w:t>few in number</w:t>
      </w:r>
      <w:proofErr w:type="gramEnd"/>
      <w:r w:rsidRPr="00467A0C">
        <w:rPr>
          <w:lang w:val="en-US"/>
        </w:rPr>
        <w:t>. The largest group is the Red Raven Mercenary Company, 110 swords strong.</w:t>
      </w:r>
    </w:p>
    <w:p w14:paraId="2E0EF45D" w14:textId="71681C74" w:rsidR="00467A0C" w:rsidRPr="00467A0C" w:rsidRDefault="00467A0C" w:rsidP="003F3DFD">
      <w:pPr>
        <w:pStyle w:val="1"/>
        <w:rPr>
          <w:lang w:val="en-US"/>
        </w:rPr>
      </w:pPr>
      <w:r w:rsidRPr="00467A0C">
        <w:rPr>
          <w:lang w:val="en-US"/>
        </w:rPr>
        <w:t>Notable Mages</w:t>
      </w:r>
    </w:p>
    <w:p w14:paraId="0EC14CCF" w14:textId="77777777" w:rsidR="00467A0C" w:rsidRPr="00467A0C" w:rsidRDefault="00467A0C" w:rsidP="00467A0C">
      <w:pPr>
        <w:rPr>
          <w:lang w:val="en-US"/>
        </w:rPr>
      </w:pPr>
      <w:r w:rsidRPr="00467A0C">
        <w:rPr>
          <w:lang w:val="en-US"/>
        </w:rPr>
        <w:t>•</w:t>
      </w:r>
      <w:r w:rsidRPr="00467A0C">
        <w:rPr>
          <w:lang w:val="en-US"/>
        </w:rPr>
        <w:tab/>
      </w:r>
      <w:proofErr w:type="spellStart"/>
      <w:r w:rsidRPr="00467A0C">
        <w:rPr>
          <w:lang w:val="en-US"/>
        </w:rPr>
        <w:t>Jestra</w:t>
      </w:r>
      <w:proofErr w:type="spellEnd"/>
      <w:r w:rsidRPr="00467A0C">
        <w:rPr>
          <w:lang w:val="en-US"/>
        </w:rPr>
        <w:t xml:space="preserve"> (NG hf W(T)18)</w:t>
      </w:r>
    </w:p>
    <w:p w14:paraId="28AC5D71" w14:textId="77777777" w:rsidR="00467A0C" w:rsidRPr="00467A0C" w:rsidRDefault="00467A0C" w:rsidP="00467A0C">
      <w:pPr>
        <w:rPr>
          <w:lang w:val="en-US"/>
        </w:rPr>
      </w:pPr>
      <w:r w:rsidRPr="00467A0C">
        <w:rPr>
          <w:lang w:val="en-US"/>
        </w:rPr>
        <w:lastRenderedPageBreak/>
        <w:t>•</w:t>
      </w:r>
      <w:r w:rsidRPr="00467A0C">
        <w:rPr>
          <w:lang w:val="en-US"/>
        </w:rPr>
        <w:tab/>
      </w:r>
      <w:proofErr w:type="spellStart"/>
      <w:r w:rsidRPr="00467A0C">
        <w:rPr>
          <w:lang w:val="en-US"/>
        </w:rPr>
        <w:t>Mellomir</w:t>
      </w:r>
      <w:proofErr w:type="spellEnd"/>
      <w:r w:rsidRPr="00467A0C">
        <w:rPr>
          <w:lang w:val="en-US"/>
        </w:rPr>
        <w:t xml:space="preserve"> (LN hm W27, S: history, </w:t>
      </w:r>
      <w:proofErr w:type="gramStart"/>
      <w:r w:rsidRPr="00467A0C">
        <w:rPr>
          <w:lang w:val="en-US"/>
        </w:rPr>
        <w:t>prophecies</w:t>
      </w:r>
      <w:proofErr w:type="gramEnd"/>
      <w:r w:rsidRPr="00467A0C">
        <w:rPr>
          <w:lang w:val="en-US"/>
        </w:rPr>
        <w:t xml:space="preserve"> and divination)</w:t>
      </w:r>
    </w:p>
    <w:p w14:paraId="77899363" w14:textId="77777777" w:rsidR="00467A0C" w:rsidRPr="00467A0C" w:rsidRDefault="00467A0C" w:rsidP="00467A0C">
      <w:pPr>
        <w:rPr>
          <w:lang w:val="en-US"/>
        </w:rPr>
      </w:pPr>
      <w:r w:rsidRPr="00467A0C">
        <w:rPr>
          <w:lang w:val="en-US"/>
        </w:rPr>
        <w:t>•</w:t>
      </w:r>
      <w:r w:rsidRPr="00467A0C">
        <w:rPr>
          <w:lang w:val="en-US"/>
        </w:rPr>
        <w:tab/>
      </w:r>
      <w:proofErr w:type="spellStart"/>
      <w:r w:rsidRPr="00467A0C">
        <w:rPr>
          <w:lang w:val="en-US"/>
        </w:rPr>
        <w:t>Myschanta</w:t>
      </w:r>
      <w:proofErr w:type="spellEnd"/>
      <w:r w:rsidRPr="00467A0C">
        <w:rPr>
          <w:lang w:val="en-US"/>
        </w:rPr>
        <w:t xml:space="preserve"> (CG hf W(A) 14)</w:t>
      </w:r>
    </w:p>
    <w:p w14:paraId="73E826E9" w14:textId="77777777" w:rsidR="00467A0C" w:rsidRPr="00467A0C" w:rsidRDefault="00467A0C" w:rsidP="00467A0C">
      <w:pPr>
        <w:rPr>
          <w:lang w:val="en-US"/>
        </w:rPr>
      </w:pPr>
      <w:r w:rsidRPr="00467A0C">
        <w:rPr>
          <w:lang w:val="en-US"/>
        </w:rPr>
        <w:t>•</w:t>
      </w:r>
      <w:r w:rsidRPr="00467A0C">
        <w:rPr>
          <w:lang w:val="en-US"/>
        </w:rPr>
        <w:tab/>
      </w:r>
      <w:proofErr w:type="spellStart"/>
      <w:r w:rsidRPr="00467A0C">
        <w:rPr>
          <w:lang w:val="en-US"/>
        </w:rPr>
        <w:t>Theavos</w:t>
      </w:r>
      <w:proofErr w:type="spellEnd"/>
      <w:r w:rsidRPr="00467A0C">
        <w:rPr>
          <w:lang w:val="en-US"/>
        </w:rPr>
        <w:t xml:space="preserve"> (LN hm W17)</w:t>
      </w:r>
    </w:p>
    <w:p w14:paraId="2C29B2DB" w14:textId="73C98FEE" w:rsidR="00467A0C" w:rsidRPr="00467A0C" w:rsidRDefault="00467A0C" w:rsidP="003F3DFD">
      <w:pPr>
        <w:pStyle w:val="1"/>
        <w:rPr>
          <w:lang w:val="en-US"/>
        </w:rPr>
      </w:pPr>
      <w:r w:rsidRPr="00467A0C">
        <w:rPr>
          <w:lang w:val="en-US"/>
        </w:rPr>
        <w:t>Notable Churches</w:t>
      </w:r>
    </w:p>
    <w:p w14:paraId="56BF38EC" w14:textId="77777777" w:rsidR="00467A0C" w:rsidRPr="00467A0C" w:rsidRDefault="00467A0C" w:rsidP="00467A0C">
      <w:pPr>
        <w:rPr>
          <w:lang w:val="en-US"/>
        </w:rPr>
      </w:pPr>
      <w:r w:rsidRPr="00467A0C">
        <w:rPr>
          <w:lang w:val="en-US"/>
        </w:rPr>
        <w:t xml:space="preserve">The Lady's House, Temple of </w:t>
      </w:r>
      <w:proofErr w:type="spellStart"/>
      <w:r w:rsidRPr="00467A0C">
        <w:rPr>
          <w:lang w:val="en-US"/>
        </w:rPr>
        <w:t>Tymora</w:t>
      </w:r>
      <w:proofErr w:type="spellEnd"/>
      <w:r w:rsidRPr="00467A0C">
        <w:rPr>
          <w:lang w:val="en-US"/>
        </w:rPr>
        <w:t xml:space="preserve">; High Hand of the Lady: </w:t>
      </w:r>
      <w:proofErr w:type="spellStart"/>
      <w:r w:rsidRPr="00467A0C">
        <w:rPr>
          <w:lang w:val="en-US"/>
        </w:rPr>
        <w:t>Daramos</w:t>
      </w:r>
      <w:proofErr w:type="spellEnd"/>
      <w:r w:rsidRPr="00467A0C">
        <w:rPr>
          <w:lang w:val="en-US"/>
        </w:rPr>
        <w:t xml:space="preserve"> </w:t>
      </w:r>
      <w:proofErr w:type="spellStart"/>
      <w:r w:rsidRPr="00467A0C">
        <w:rPr>
          <w:lang w:val="en-US"/>
        </w:rPr>
        <w:t>Lauthyr</w:t>
      </w:r>
      <w:proofErr w:type="spellEnd"/>
      <w:r w:rsidRPr="00467A0C">
        <w:rPr>
          <w:lang w:val="en-US"/>
        </w:rPr>
        <w:t xml:space="preserve"> (CG hm P11); 24 priests, 336 followers. Since the Godswar (during which Ty- mora herself appeared in Arabel), Dara- </w:t>
      </w:r>
      <w:proofErr w:type="spellStart"/>
      <w:r w:rsidRPr="00467A0C">
        <w:rPr>
          <w:lang w:val="en-US"/>
        </w:rPr>
        <w:t>mos</w:t>
      </w:r>
      <w:proofErr w:type="spellEnd"/>
      <w:r w:rsidRPr="00467A0C">
        <w:rPr>
          <w:lang w:val="en-US"/>
        </w:rPr>
        <w:t xml:space="preserve"> has become proud and ambitious. Against the counsel of more worldly clergy (such as </w:t>
      </w:r>
      <w:proofErr w:type="spellStart"/>
      <w:r w:rsidRPr="00467A0C">
        <w:rPr>
          <w:lang w:val="en-US"/>
        </w:rPr>
        <w:t>Doust</w:t>
      </w:r>
      <w:proofErr w:type="spellEnd"/>
      <w:r w:rsidRPr="00467A0C">
        <w:rPr>
          <w:lang w:val="en-US"/>
        </w:rPr>
        <w:t xml:space="preserve"> </w:t>
      </w:r>
      <w:proofErr w:type="spellStart"/>
      <w:r w:rsidRPr="00467A0C">
        <w:rPr>
          <w:lang w:val="en-US"/>
        </w:rPr>
        <w:t>Sulwood</w:t>
      </w:r>
      <w:proofErr w:type="spellEnd"/>
      <w:r w:rsidRPr="00467A0C">
        <w:rPr>
          <w:lang w:val="en-US"/>
        </w:rPr>
        <w:t xml:space="preserve">), he has demanded a greater voice in local </w:t>
      </w:r>
      <w:proofErr w:type="spellStart"/>
      <w:r w:rsidRPr="00467A0C">
        <w:rPr>
          <w:lang w:val="en-US"/>
        </w:rPr>
        <w:t>govern¬ment</w:t>
      </w:r>
      <w:proofErr w:type="spellEnd"/>
      <w:r w:rsidRPr="00467A0C">
        <w:rPr>
          <w:lang w:val="en-US"/>
        </w:rPr>
        <w:t xml:space="preserve">, with recognition from </w:t>
      </w:r>
      <w:proofErr w:type="spellStart"/>
      <w:r w:rsidRPr="00467A0C">
        <w:rPr>
          <w:lang w:val="en-US"/>
        </w:rPr>
        <w:t>Azoun</w:t>
      </w:r>
      <w:proofErr w:type="spellEnd"/>
      <w:r w:rsidRPr="00467A0C">
        <w:rPr>
          <w:lang w:val="en-US"/>
        </w:rPr>
        <w:t xml:space="preserve"> —a barony for himself would be nice, and moreover only fitting! </w:t>
      </w:r>
      <w:proofErr w:type="spellStart"/>
      <w:r w:rsidRPr="00467A0C">
        <w:rPr>
          <w:lang w:val="en-US"/>
        </w:rPr>
        <w:t>Daramos</w:t>
      </w:r>
      <w:proofErr w:type="spellEnd"/>
      <w:r w:rsidRPr="00467A0C">
        <w:rPr>
          <w:lang w:val="en-US"/>
        </w:rPr>
        <w:t xml:space="preserve"> has also called on the earthly priesthood of Ty- mora to recognize the primacy of Arabel and its clergy as the most sacred and </w:t>
      </w:r>
      <w:proofErr w:type="spellStart"/>
      <w:r w:rsidRPr="00467A0C">
        <w:rPr>
          <w:lang w:val="en-US"/>
        </w:rPr>
        <w:t>su¬preme</w:t>
      </w:r>
      <w:proofErr w:type="spellEnd"/>
      <w:r w:rsidRPr="00467A0C">
        <w:rPr>
          <w:lang w:val="en-US"/>
        </w:rPr>
        <w:t xml:space="preserve"> of </w:t>
      </w:r>
      <w:proofErr w:type="spellStart"/>
      <w:r w:rsidRPr="00467A0C">
        <w:rPr>
          <w:lang w:val="en-US"/>
        </w:rPr>
        <w:t>Tymora's</w:t>
      </w:r>
      <w:proofErr w:type="spellEnd"/>
      <w:r w:rsidRPr="00467A0C">
        <w:rPr>
          <w:lang w:val="en-US"/>
        </w:rPr>
        <w:t xml:space="preserve"> servants.</w:t>
      </w:r>
    </w:p>
    <w:p w14:paraId="00F7ACE0" w14:textId="77777777" w:rsidR="00467A0C" w:rsidRPr="00467A0C" w:rsidRDefault="00467A0C" w:rsidP="00467A0C">
      <w:pPr>
        <w:rPr>
          <w:lang w:val="en-US"/>
        </w:rPr>
      </w:pPr>
      <w:r w:rsidRPr="00467A0C">
        <w:rPr>
          <w:lang w:val="en-US"/>
        </w:rPr>
        <w:t xml:space="preserve">Angered by his reception in these </w:t>
      </w:r>
      <w:proofErr w:type="spellStart"/>
      <w:r w:rsidRPr="00467A0C">
        <w:rPr>
          <w:lang w:val="en-US"/>
        </w:rPr>
        <w:t>mat¬ters</w:t>
      </w:r>
      <w:proofErr w:type="spellEnd"/>
      <w:r w:rsidRPr="00467A0C">
        <w:rPr>
          <w:lang w:val="en-US"/>
        </w:rPr>
        <w:t xml:space="preserve"> so far, and determined to further his aims, </w:t>
      </w:r>
      <w:proofErr w:type="spellStart"/>
      <w:r w:rsidRPr="00467A0C">
        <w:rPr>
          <w:lang w:val="en-US"/>
        </w:rPr>
        <w:t>Daramos</w:t>
      </w:r>
      <w:proofErr w:type="spellEnd"/>
      <w:r w:rsidRPr="00467A0C">
        <w:rPr>
          <w:lang w:val="en-US"/>
        </w:rPr>
        <w:t xml:space="preserve"> has raised temple fees (for healing, training, and other services) to almost double the usual rate. He believes the citizenry, awed by the memory of Ty- mora, will pay—and considers the money necessary to accomplish what he sees as simple justice and the furtherance of Ty- mora's divine will. The city also holds shrines to </w:t>
      </w:r>
      <w:proofErr w:type="spellStart"/>
      <w:r w:rsidRPr="00467A0C">
        <w:rPr>
          <w:lang w:val="en-US"/>
        </w:rPr>
        <w:t>Chauntea</w:t>
      </w:r>
      <w:proofErr w:type="spellEnd"/>
      <w:r w:rsidRPr="00467A0C">
        <w:rPr>
          <w:lang w:val="en-US"/>
        </w:rPr>
        <w:t xml:space="preserve">, </w:t>
      </w:r>
      <w:proofErr w:type="spellStart"/>
      <w:r w:rsidRPr="00467A0C">
        <w:rPr>
          <w:lang w:val="en-US"/>
        </w:rPr>
        <w:t>Deneir</w:t>
      </w:r>
      <w:proofErr w:type="spellEnd"/>
      <w:r w:rsidRPr="00467A0C">
        <w:rPr>
          <w:lang w:val="en-US"/>
        </w:rPr>
        <w:t xml:space="preserve">, Helm (as “He Who Watches Over Travelers”), </w:t>
      </w:r>
      <w:proofErr w:type="spellStart"/>
      <w:r w:rsidRPr="00467A0C">
        <w:rPr>
          <w:lang w:val="en-US"/>
        </w:rPr>
        <w:t>Lliira</w:t>
      </w:r>
      <w:proofErr w:type="spellEnd"/>
      <w:r w:rsidRPr="00467A0C">
        <w:rPr>
          <w:lang w:val="en-US"/>
        </w:rPr>
        <w:t xml:space="preserve">, </w:t>
      </w:r>
      <w:proofErr w:type="spellStart"/>
      <w:r w:rsidRPr="00467A0C">
        <w:rPr>
          <w:lang w:val="en-US"/>
        </w:rPr>
        <w:t>Milil</w:t>
      </w:r>
      <w:proofErr w:type="spellEnd"/>
      <w:r w:rsidRPr="00467A0C">
        <w:rPr>
          <w:lang w:val="en-US"/>
        </w:rPr>
        <w:t xml:space="preserve">, Tempus, and </w:t>
      </w:r>
      <w:proofErr w:type="spellStart"/>
      <w:r w:rsidRPr="00467A0C">
        <w:rPr>
          <w:lang w:val="en-US"/>
        </w:rPr>
        <w:t>Waukeen</w:t>
      </w:r>
      <w:proofErr w:type="spellEnd"/>
      <w:r w:rsidRPr="00467A0C">
        <w:rPr>
          <w:lang w:val="en-US"/>
        </w:rPr>
        <w:t>.</w:t>
      </w:r>
    </w:p>
    <w:p w14:paraId="2F59C444" w14:textId="77777777" w:rsidR="003F3DFD" w:rsidRDefault="00467A0C" w:rsidP="003F3DFD">
      <w:pPr>
        <w:pStyle w:val="1"/>
        <w:rPr>
          <w:lang w:val="en-US"/>
        </w:rPr>
      </w:pPr>
      <w:r w:rsidRPr="00467A0C">
        <w:rPr>
          <w:lang w:val="en-US"/>
        </w:rPr>
        <w:t>Notable Rogues' and Thieves' Guilds</w:t>
      </w:r>
    </w:p>
    <w:p w14:paraId="38AFB982" w14:textId="512C6634" w:rsidR="00467A0C" w:rsidRPr="00467A0C" w:rsidRDefault="00467A0C" w:rsidP="00467A0C">
      <w:pPr>
        <w:rPr>
          <w:lang w:val="en-US"/>
        </w:rPr>
      </w:pPr>
      <w:r w:rsidRPr="00467A0C">
        <w:rPr>
          <w:lang w:val="en-US"/>
        </w:rPr>
        <w:t>None known (resident Zhentarim agents).</w:t>
      </w:r>
    </w:p>
    <w:p w14:paraId="0CEEF086" w14:textId="77777777" w:rsidR="003F3DFD" w:rsidRDefault="00467A0C" w:rsidP="003F3DFD">
      <w:pPr>
        <w:pStyle w:val="1"/>
        <w:rPr>
          <w:lang w:val="en-US"/>
        </w:rPr>
      </w:pPr>
      <w:r w:rsidRPr="00467A0C">
        <w:rPr>
          <w:lang w:val="en-US"/>
        </w:rPr>
        <w:t>Equipment Shops</w:t>
      </w:r>
    </w:p>
    <w:p w14:paraId="486C898B" w14:textId="363AE84F" w:rsidR="00467A0C" w:rsidRPr="00467A0C" w:rsidRDefault="00467A0C" w:rsidP="00467A0C">
      <w:pPr>
        <w:rPr>
          <w:lang w:val="en-US"/>
        </w:rPr>
      </w:pPr>
      <w:r w:rsidRPr="00467A0C">
        <w:rPr>
          <w:lang w:val="en-US"/>
        </w:rPr>
        <w:t>Full (partial in winter)</w:t>
      </w:r>
    </w:p>
    <w:p w14:paraId="2D658716" w14:textId="6AA4D1A5" w:rsidR="003F3DFD" w:rsidRDefault="00467A0C" w:rsidP="003F3DFD">
      <w:pPr>
        <w:pStyle w:val="1"/>
        <w:rPr>
          <w:lang w:val="en-US"/>
        </w:rPr>
      </w:pPr>
      <w:r w:rsidRPr="00467A0C">
        <w:rPr>
          <w:lang w:val="en-US"/>
        </w:rPr>
        <w:t>Adventurers' Quarters</w:t>
      </w:r>
    </w:p>
    <w:p w14:paraId="500B86A0" w14:textId="70DFDACD" w:rsidR="00346272" w:rsidRDefault="00346272" w:rsidP="00346272">
      <w:pPr>
        <w:pStyle w:val="2"/>
        <w:rPr>
          <w:lang w:val="en-US"/>
        </w:rPr>
      </w:pPr>
      <w:r>
        <w:rPr>
          <w:lang w:val="en-US"/>
        </w:rPr>
        <w:t>Inns</w:t>
      </w:r>
    </w:p>
    <w:p w14:paraId="56D9EAAD" w14:textId="010CC099" w:rsidR="00346272" w:rsidRDefault="00346272" w:rsidP="00346272">
      <w:pPr>
        <w:rPr>
          <w:lang w:val="en-US"/>
        </w:rPr>
      </w:pPr>
    </w:p>
    <w:p w14:paraId="61456793" w14:textId="738685A1" w:rsidR="00346272" w:rsidRPr="00346272" w:rsidRDefault="00346272" w:rsidP="00346272">
      <w:pPr>
        <w:pStyle w:val="2"/>
        <w:rPr>
          <w:lang w:val="en-US"/>
        </w:rPr>
      </w:pPr>
      <w:r>
        <w:rPr>
          <w:lang w:val="en-US"/>
        </w:rPr>
        <w:t>Taverns</w:t>
      </w:r>
    </w:p>
    <w:p w14:paraId="439C9560" w14:textId="691B6F52" w:rsidR="00346272" w:rsidRDefault="00346272" w:rsidP="00346272">
      <w:pPr>
        <w:rPr>
          <w:lang w:val="en-US"/>
        </w:rPr>
      </w:pPr>
    </w:p>
    <w:p w14:paraId="5C8A88C2" w14:textId="77777777" w:rsidR="00346272" w:rsidRPr="00346272" w:rsidRDefault="00346272" w:rsidP="00346272">
      <w:pPr>
        <w:rPr>
          <w:lang w:val="en-US"/>
        </w:rPr>
      </w:pPr>
    </w:p>
    <w:p w14:paraId="5DAFD726" w14:textId="7D556C18" w:rsidR="00467A0C" w:rsidRPr="00467A0C" w:rsidRDefault="00467A0C" w:rsidP="003F3DFD">
      <w:pPr>
        <w:pStyle w:val="1"/>
        <w:rPr>
          <w:lang w:val="en-US"/>
        </w:rPr>
      </w:pPr>
      <w:r w:rsidRPr="00467A0C">
        <w:rPr>
          <w:lang w:val="en-US"/>
        </w:rPr>
        <w:t>Important Characters</w:t>
      </w:r>
    </w:p>
    <w:p w14:paraId="3DDDC776" w14:textId="77777777" w:rsidR="00467A0C" w:rsidRPr="00467A0C" w:rsidRDefault="00467A0C" w:rsidP="00467A0C">
      <w:pPr>
        <w:rPr>
          <w:lang w:val="en-US"/>
        </w:rPr>
      </w:pPr>
      <w:r w:rsidRPr="00467A0C">
        <w:rPr>
          <w:lang w:val="en-US"/>
        </w:rPr>
        <w:t>•</w:t>
      </w:r>
      <w:r w:rsidRPr="00467A0C">
        <w:rPr>
          <w:lang w:val="en-US"/>
        </w:rPr>
        <w:tab/>
      </w:r>
      <w:proofErr w:type="spellStart"/>
      <w:r w:rsidRPr="00467A0C">
        <w:rPr>
          <w:lang w:val="en-US"/>
        </w:rPr>
        <w:t>Asgetrion</w:t>
      </w:r>
      <w:proofErr w:type="spellEnd"/>
      <w:r w:rsidRPr="00467A0C">
        <w:rPr>
          <w:lang w:val="en-US"/>
        </w:rPr>
        <w:t xml:space="preserve"> the Learned (LN hm F1, S: monsters; the expert on gorgons, owner of many scrolls of protection against pet-</w:t>
      </w:r>
      <w:proofErr w:type="spellStart"/>
      <w:r w:rsidRPr="00467A0C">
        <w:rPr>
          <w:lang w:val="en-US"/>
        </w:rPr>
        <w:t>rification</w:t>
      </w:r>
      <w:proofErr w:type="spellEnd"/>
      <w:r w:rsidRPr="00467A0C">
        <w:rPr>
          <w:lang w:val="en-US"/>
        </w:rPr>
        <w:t>).</w:t>
      </w:r>
    </w:p>
    <w:p w14:paraId="0039E0F9" w14:textId="77777777" w:rsidR="00467A0C" w:rsidRPr="00467A0C" w:rsidRDefault="00467A0C" w:rsidP="00467A0C">
      <w:pPr>
        <w:rPr>
          <w:lang w:val="en-US"/>
        </w:rPr>
      </w:pPr>
      <w:r w:rsidRPr="00467A0C">
        <w:rPr>
          <w:lang w:val="en-US"/>
        </w:rPr>
        <w:t>•</w:t>
      </w:r>
      <w:r w:rsidRPr="00467A0C">
        <w:rPr>
          <w:lang w:val="en-US"/>
        </w:rPr>
        <w:tab/>
      </w:r>
      <w:proofErr w:type="spellStart"/>
      <w:r w:rsidRPr="00467A0C">
        <w:rPr>
          <w:lang w:val="en-US"/>
        </w:rPr>
        <w:t>Blaskin</w:t>
      </w:r>
      <w:proofErr w:type="spellEnd"/>
      <w:r w:rsidRPr="00467A0C">
        <w:rPr>
          <w:lang w:val="en-US"/>
        </w:rPr>
        <w:t xml:space="preserve"> “the Bold” (LN hm F1); “Bridges built, barns raised, fences and stockades erected”.</w:t>
      </w:r>
    </w:p>
    <w:p w14:paraId="47786189" w14:textId="77777777" w:rsidR="00467A0C" w:rsidRPr="00467A0C" w:rsidRDefault="00467A0C" w:rsidP="00467A0C">
      <w:pPr>
        <w:rPr>
          <w:lang w:val="en-US"/>
        </w:rPr>
      </w:pPr>
      <w:r w:rsidRPr="00467A0C">
        <w:rPr>
          <w:lang w:val="en-US"/>
        </w:rPr>
        <w:t>•</w:t>
      </w:r>
      <w:r w:rsidRPr="00467A0C">
        <w:rPr>
          <w:lang w:val="en-US"/>
        </w:rPr>
        <w:tab/>
      </w:r>
      <w:proofErr w:type="spellStart"/>
      <w:r w:rsidRPr="00467A0C">
        <w:rPr>
          <w:lang w:val="en-US"/>
        </w:rPr>
        <w:t>Doust</w:t>
      </w:r>
      <w:proofErr w:type="spellEnd"/>
      <w:r w:rsidRPr="00467A0C">
        <w:rPr>
          <w:lang w:val="en-US"/>
        </w:rPr>
        <w:t xml:space="preserve"> </w:t>
      </w:r>
      <w:proofErr w:type="spellStart"/>
      <w:r w:rsidRPr="00467A0C">
        <w:rPr>
          <w:lang w:val="en-US"/>
        </w:rPr>
        <w:t>Sulwood</w:t>
      </w:r>
      <w:proofErr w:type="spellEnd"/>
      <w:r w:rsidRPr="00467A0C">
        <w:rPr>
          <w:lang w:val="en-US"/>
        </w:rPr>
        <w:t xml:space="preserve">, Knight of Myth </w:t>
      </w:r>
      <w:proofErr w:type="spellStart"/>
      <w:r w:rsidRPr="00467A0C">
        <w:rPr>
          <w:lang w:val="en-US"/>
        </w:rPr>
        <w:t>Drannor</w:t>
      </w:r>
      <w:proofErr w:type="spellEnd"/>
      <w:r w:rsidRPr="00467A0C">
        <w:rPr>
          <w:lang w:val="en-US"/>
        </w:rPr>
        <w:t xml:space="preserve"> (CG hm P(now)9 of </w:t>
      </w:r>
      <w:proofErr w:type="spellStart"/>
      <w:r w:rsidRPr="00467A0C">
        <w:rPr>
          <w:lang w:val="en-US"/>
        </w:rPr>
        <w:t>Tymora</w:t>
      </w:r>
      <w:proofErr w:type="spellEnd"/>
      <w:r w:rsidRPr="00467A0C">
        <w:rPr>
          <w:lang w:val="en-US"/>
        </w:rPr>
        <w:t>: *FR7).</w:t>
      </w:r>
    </w:p>
    <w:p w14:paraId="70429DA2" w14:textId="77777777" w:rsidR="00467A0C" w:rsidRPr="00467A0C" w:rsidRDefault="00467A0C" w:rsidP="00467A0C">
      <w:pPr>
        <w:rPr>
          <w:lang w:val="en-US"/>
        </w:rPr>
      </w:pPr>
      <w:r w:rsidRPr="00467A0C">
        <w:rPr>
          <w:lang w:val="en-US"/>
        </w:rPr>
        <w:t>•</w:t>
      </w:r>
      <w:r w:rsidRPr="00467A0C">
        <w:rPr>
          <w:lang w:val="en-US"/>
        </w:rPr>
        <w:tab/>
      </w:r>
      <w:proofErr w:type="spellStart"/>
      <w:r w:rsidRPr="00467A0C">
        <w:rPr>
          <w:lang w:val="en-US"/>
        </w:rPr>
        <w:t>Elmdaerle</w:t>
      </w:r>
      <w:proofErr w:type="spellEnd"/>
      <w:r w:rsidRPr="00467A0C">
        <w:rPr>
          <w:lang w:val="en-US"/>
        </w:rPr>
        <w:t xml:space="preserve">, </w:t>
      </w:r>
      <w:proofErr w:type="spellStart"/>
      <w:r w:rsidRPr="00467A0C">
        <w:rPr>
          <w:lang w:val="en-US"/>
        </w:rPr>
        <w:t>Guildmaster</w:t>
      </w:r>
      <w:proofErr w:type="spellEnd"/>
      <w:r w:rsidRPr="00467A0C">
        <w:rPr>
          <w:lang w:val="en-US"/>
        </w:rPr>
        <w:t xml:space="preserve"> of the Guild of Naturalists (NG hm W2 S: zoology, botany).</w:t>
      </w:r>
    </w:p>
    <w:p w14:paraId="46A64869" w14:textId="77777777" w:rsidR="00467A0C" w:rsidRPr="00467A0C" w:rsidRDefault="00467A0C" w:rsidP="00467A0C">
      <w:pPr>
        <w:rPr>
          <w:lang w:val="en-US"/>
        </w:rPr>
      </w:pPr>
      <w:r w:rsidRPr="00467A0C">
        <w:rPr>
          <w:lang w:val="en-US"/>
        </w:rPr>
        <w:t>•</w:t>
      </w:r>
      <w:r w:rsidRPr="00467A0C">
        <w:rPr>
          <w:lang w:val="en-US"/>
        </w:rPr>
        <w:tab/>
      </w:r>
      <w:proofErr w:type="spellStart"/>
      <w:r w:rsidRPr="00467A0C">
        <w:rPr>
          <w:lang w:val="en-US"/>
        </w:rPr>
        <w:t>Islif</w:t>
      </w:r>
      <w:proofErr w:type="spellEnd"/>
      <w:r w:rsidRPr="00467A0C">
        <w:rPr>
          <w:lang w:val="en-US"/>
        </w:rPr>
        <w:t xml:space="preserve"> </w:t>
      </w:r>
      <w:proofErr w:type="spellStart"/>
      <w:r w:rsidRPr="00467A0C">
        <w:rPr>
          <w:lang w:val="en-US"/>
        </w:rPr>
        <w:t>Lurelake</w:t>
      </w:r>
      <w:proofErr w:type="spellEnd"/>
      <w:r w:rsidRPr="00467A0C">
        <w:rPr>
          <w:lang w:val="en-US"/>
        </w:rPr>
        <w:t xml:space="preserve"> (NG hm F(now)9: *FR7).</w:t>
      </w:r>
    </w:p>
    <w:p w14:paraId="7434C805" w14:textId="77777777" w:rsidR="00467A0C" w:rsidRPr="00467A0C" w:rsidRDefault="00467A0C" w:rsidP="00467A0C">
      <w:pPr>
        <w:rPr>
          <w:lang w:val="en-US"/>
        </w:rPr>
      </w:pPr>
      <w:r w:rsidRPr="00467A0C">
        <w:rPr>
          <w:lang w:val="en-US"/>
        </w:rPr>
        <w:t>•</w:t>
      </w:r>
      <w:r w:rsidRPr="00467A0C">
        <w:rPr>
          <w:lang w:val="en-US"/>
        </w:rPr>
        <w:tab/>
      </w:r>
      <w:proofErr w:type="spellStart"/>
      <w:r w:rsidRPr="00467A0C">
        <w:rPr>
          <w:lang w:val="en-US"/>
        </w:rPr>
        <w:t>Khelve</w:t>
      </w:r>
      <w:proofErr w:type="spellEnd"/>
      <w:r w:rsidRPr="00467A0C">
        <w:rPr>
          <w:lang w:val="en-US"/>
        </w:rPr>
        <w:t xml:space="preserve"> (CN hm F2), merchant: deals in hardware goods.</w:t>
      </w:r>
    </w:p>
    <w:p w14:paraId="27EA6CE4" w14:textId="77777777" w:rsidR="00467A0C" w:rsidRPr="00467A0C" w:rsidRDefault="00467A0C" w:rsidP="00467A0C">
      <w:pPr>
        <w:rPr>
          <w:lang w:val="en-US"/>
        </w:rPr>
      </w:pPr>
      <w:r w:rsidRPr="00467A0C">
        <w:rPr>
          <w:lang w:val="en-US"/>
        </w:rPr>
        <w:t>•</w:t>
      </w:r>
      <w:r w:rsidRPr="00467A0C">
        <w:rPr>
          <w:lang w:val="en-US"/>
        </w:rPr>
        <w:tab/>
      </w:r>
      <w:proofErr w:type="spellStart"/>
      <w:r w:rsidRPr="00467A0C">
        <w:rPr>
          <w:lang w:val="en-US"/>
        </w:rPr>
        <w:t>Peraphon</w:t>
      </w:r>
      <w:proofErr w:type="spellEnd"/>
      <w:r w:rsidRPr="00467A0C">
        <w:rPr>
          <w:lang w:val="en-US"/>
        </w:rPr>
        <w:t xml:space="preserve"> of the House of Thond (CN hm F3), merchant: deals in gems.</w:t>
      </w:r>
    </w:p>
    <w:p w14:paraId="67603114" w14:textId="77777777" w:rsidR="00467A0C" w:rsidRPr="00467A0C" w:rsidRDefault="00467A0C" w:rsidP="00467A0C">
      <w:pPr>
        <w:rPr>
          <w:lang w:val="en-US"/>
        </w:rPr>
      </w:pPr>
      <w:r w:rsidRPr="00467A0C">
        <w:rPr>
          <w:lang w:val="en-US"/>
        </w:rPr>
        <w:t>•</w:t>
      </w:r>
      <w:r w:rsidRPr="00467A0C">
        <w:rPr>
          <w:lang w:val="en-US"/>
        </w:rPr>
        <w:tab/>
      </w:r>
      <w:proofErr w:type="spellStart"/>
      <w:r w:rsidRPr="00467A0C">
        <w:rPr>
          <w:lang w:val="en-US"/>
        </w:rPr>
        <w:t>Thurbrand</w:t>
      </w:r>
      <w:proofErr w:type="spellEnd"/>
      <w:r w:rsidRPr="00467A0C">
        <w:rPr>
          <w:lang w:val="en-US"/>
        </w:rPr>
        <w:t xml:space="preserve"> “of the </w:t>
      </w:r>
      <w:proofErr w:type="spellStart"/>
      <w:r w:rsidRPr="00467A0C">
        <w:rPr>
          <w:lang w:val="en-US"/>
        </w:rPr>
        <w:t>Stonelands</w:t>
      </w:r>
      <w:proofErr w:type="spellEnd"/>
      <w:r w:rsidRPr="00467A0C">
        <w:rPr>
          <w:lang w:val="en-US"/>
        </w:rPr>
        <w:t>” (CN hm F8, *FR0).</w:t>
      </w:r>
    </w:p>
    <w:p w14:paraId="7047CCB1" w14:textId="319FF2EA" w:rsidR="00467A0C" w:rsidRPr="00467A0C" w:rsidRDefault="00467A0C" w:rsidP="00467A0C">
      <w:pPr>
        <w:rPr>
          <w:lang w:val="en-US"/>
        </w:rPr>
      </w:pPr>
      <w:r w:rsidRPr="00467A0C">
        <w:rPr>
          <w:lang w:val="en-US"/>
        </w:rPr>
        <w:lastRenderedPageBreak/>
        <w:t>•</w:t>
      </w:r>
      <w:r w:rsidRPr="00467A0C">
        <w:rPr>
          <w:lang w:val="en-US"/>
        </w:rPr>
        <w:tab/>
        <w:t xml:space="preserve">Westar, King's Herald of Arabel (LG hm F5); registers births, deaths, deeds, and tax payments, and </w:t>
      </w:r>
      <w:proofErr w:type="gramStart"/>
      <w:r w:rsidRPr="00467A0C">
        <w:rPr>
          <w:lang w:val="en-US"/>
        </w:rPr>
        <w:t>witnesses</w:t>
      </w:r>
      <w:proofErr w:type="gramEnd"/>
      <w:r w:rsidRPr="00467A0C">
        <w:rPr>
          <w:lang w:val="en-US"/>
        </w:rPr>
        <w:t xml:space="preserve"> contracts, promissory notes, and sentencings.</w:t>
      </w:r>
    </w:p>
    <w:p w14:paraId="0D8488E2" w14:textId="16E21BE9" w:rsidR="00467A0C" w:rsidRPr="00467A0C" w:rsidRDefault="00467A0C" w:rsidP="003F3DFD">
      <w:pPr>
        <w:pStyle w:val="1"/>
        <w:rPr>
          <w:lang w:val="en-US"/>
        </w:rPr>
      </w:pPr>
      <w:r w:rsidRPr="00467A0C">
        <w:rPr>
          <w:lang w:val="en-US"/>
        </w:rPr>
        <w:t>Important Features in Town</w:t>
      </w:r>
    </w:p>
    <w:p w14:paraId="3083ECD7" w14:textId="77777777" w:rsidR="00467A0C" w:rsidRPr="00467A0C" w:rsidRDefault="00467A0C" w:rsidP="00467A0C">
      <w:pPr>
        <w:rPr>
          <w:lang w:val="en-US"/>
        </w:rPr>
      </w:pPr>
      <w:r w:rsidRPr="00467A0C">
        <w:rPr>
          <w:lang w:val="en-US"/>
        </w:rPr>
        <w:t>•</w:t>
      </w:r>
      <w:r w:rsidRPr="00467A0C">
        <w:rPr>
          <w:lang w:val="en-US"/>
        </w:rPr>
        <w:tab/>
        <w:t xml:space="preserve">The Dancing Dragon, a famous rowdy tavern and </w:t>
      </w:r>
      <w:proofErr w:type="gramStart"/>
      <w:r w:rsidRPr="00467A0C">
        <w:rPr>
          <w:lang w:val="en-US"/>
        </w:rPr>
        <w:t>hiring-place</w:t>
      </w:r>
      <w:proofErr w:type="gramEnd"/>
      <w:r w:rsidRPr="00467A0C">
        <w:rPr>
          <w:lang w:val="en-US"/>
        </w:rPr>
        <w:t>.</w:t>
      </w:r>
    </w:p>
    <w:p w14:paraId="3B5F74AA" w14:textId="47A2EBFE" w:rsidR="00467A0C" w:rsidRPr="00467A0C" w:rsidRDefault="00467A0C" w:rsidP="00467A0C">
      <w:pPr>
        <w:rPr>
          <w:lang w:val="en-US"/>
        </w:rPr>
      </w:pPr>
      <w:r w:rsidRPr="00467A0C">
        <w:rPr>
          <w:lang w:val="en-US"/>
        </w:rPr>
        <w:t>•</w:t>
      </w:r>
      <w:r w:rsidRPr="00467A0C">
        <w:rPr>
          <w:lang w:val="en-US"/>
        </w:rPr>
        <w:tab/>
        <w:t xml:space="preserve">The World Serpent Inn, a shabby, derelict inn that displays the signboard of “The Wild Goose.” Sometimes it is not empty, but rather a roaring adventurers' watering-hole, frequented by many powerful beings. The inn </w:t>
      </w:r>
      <w:proofErr w:type="gramStart"/>
      <w:r w:rsidRPr="00467A0C">
        <w:rPr>
          <w:lang w:val="en-US"/>
        </w:rPr>
        <w:t>actually shifts</w:t>
      </w:r>
      <w:proofErr w:type="gramEnd"/>
      <w:r w:rsidRPr="00467A0C">
        <w:rPr>
          <w:lang w:val="en-US"/>
        </w:rPr>
        <w:t xml:space="preserve"> from plane to plane, and many a traveler has found adventure there (as described in OP1: Tales of the Outer Planes).</w:t>
      </w:r>
    </w:p>
    <w:p w14:paraId="580B7905" w14:textId="3E225F2A" w:rsidR="00467A0C" w:rsidRPr="00467A0C" w:rsidRDefault="00467A0C" w:rsidP="00467A0C">
      <w:pPr>
        <w:rPr>
          <w:lang w:val="en-US"/>
        </w:rPr>
      </w:pPr>
      <w:r w:rsidRPr="00467A0C">
        <w:rPr>
          <w:lang w:val="en-US"/>
        </w:rPr>
        <w:t>•</w:t>
      </w:r>
      <w:r w:rsidRPr="00467A0C">
        <w:rPr>
          <w:lang w:val="en-US"/>
        </w:rPr>
        <w:tab/>
      </w:r>
      <w:proofErr w:type="spellStart"/>
      <w:r w:rsidRPr="00467A0C">
        <w:rPr>
          <w:lang w:val="en-US"/>
        </w:rPr>
        <w:t>Elhazir's</w:t>
      </w:r>
      <w:proofErr w:type="spellEnd"/>
      <w:r w:rsidRPr="00467A0C">
        <w:rPr>
          <w:lang w:val="en-US"/>
        </w:rPr>
        <w:t xml:space="preserve"> Exotica, an expensive giftshop known for rare and unusual treasures, such as </w:t>
      </w:r>
      <w:proofErr w:type="spellStart"/>
      <w:r w:rsidRPr="00467A0C">
        <w:rPr>
          <w:lang w:val="en-US"/>
        </w:rPr>
        <w:t>dragonscale</w:t>
      </w:r>
      <w:proofErr w:type="spellEnd"/>
      <w:r w:rsidRPr="00467A0C">
        <w:rPr>
          <w:lang w:val="en-US"/>
        </w:rPr>
        <w:t xml:space="preserve"> shields and </w:t>
      </w:r>
      <w:proofErr w:type="spellStart"/>
      <w:r w:rsidRPr="00467A0C">
        <w:rPr>
          <w:lang w:val="en-US"/>
        </w:rPr>
        <w:t>wyvernskull</w:t>
      </w:r>
      <w:proofErr w:type="spellEnd"/>
      <w:r w:rsidRPr="00467A0C">
        <w:rPr>
          <w:lang w:val="en-US"/>
        </w:rPr>
        <w:t xml:space="preserve"> bathtubs (adventurers provide much of its stock). </w:t>
      </w:r>
      <w:proofErr w:type="spellStart"/>
      <w:r w:rsidRPr="00467A0C">
        <w:rPr>
          <w:lang w:val="en-US"/>
        </w:rPr>
        <w:t>Elhazir</w:t>
      </w:r>
      <w:proofErr w:type="spellEnd"/>
      <w:r w:rsidRPr="00467A0C">
        <w:rPr>
          <w:lang w:val="en-US"/>
        </w:rPr>
        <w:t xml:space="preserve"> (CN hm W15) is known to quietly sell genuine dragon eggs to discerning buyers.</w:t>
      </w:r>
    </w:p>
    <w:p w14:paraId="4B2E97CC" w14:textId="77777777" w:rsidR="00467A0C" w:rsidRPr="00467A0C" w:rsidRDefault="00467A0C" w:rsidP="00467A0C">
      <w:pPr>
        <w:rPr>
          <w:lang w:val="en-US"/>
        </w:rPr>
      </w:pPr>
      <w:r w:rsidRPr="00467A0C">
        <w:rPr>
          <w:lang w:val="en-US"/>
        </w:rPr>
        <w:t>•</w:t>
      </w:r>
      <w:r w:rsidRPr="00467A0C">
        <w:rPr>
          <w:lang w:val="en-US"/>
        </w:rPr>
        <w:tab/>
        <w:t xml:space="preserve">The Baths, a </w:t>
      </w:r>
      <w:proofErr w:type="gramStart"/>
      <w:r w:rsidRPr="00467A0C">
        <w:rPr>
          <w:lang w:val="en-US"/>
        </w:rPr>
        <w:t>lushly-furnished</w:t>
      </w:r>
      <w:proofErr w:type="gramEnd"/>
      <w:r w:rsidRPr="00467A0C">
        <w:rPr>
          <w:lang w:val="en-US"/>
        </w:rPr>
        <w:t xml:space="preserve"> bath house, wrestling gym, and beauty parlor, famous for sensuous splendor.</w:t>
      </w:r>
    </w:p>
    <w:p w14:paraId="558244ED" w14:textId="77777777" w:rsidR="00467A0C" w:rsidRPr="00467A0C" w:rsidRDefault="00467A0C" w:rsidP="00467A0C">
      <w:pPr>
        <w:rPr>
          <w:lang w:val="en-US"/>
        </w:rPr>
      </w:pPr>
      <w:r w:rsidRPr="00467A0C">
        <w:rPr>
          <w:lang w:val="en-US"/>
        </w:rPr>
        <w:t>•</w:t>
      </w:r>
      <w:r w:rsidRPr="00467A0C">
        <w:rPr>
          <w:lang w:val="en-US"/>
        </w:rPr>
        <w:tab/>
        <w:t>The impressive crowned-knight- on- a-rearing-horse monument to Dhalmass, The Warrior King of Cormyr.</w:t>
      </w:r>
    </w:p>
    <w:p w14:paraId="1B45186D" w14:textId="77777777" w:rsidR="003F3DFD" w:rsidRDefault="00467A0C" w:rsidP="003F3DFD">
      <w:pPr>
        <w:pStyle w:val="1"/>
        <w:rPr>
          <w:lang w:val="en-US"/>
        </w:rPr>
      </w:pPr>
      <w:r w:rsidRPr="00467A0C">
        <w:rPr>
          <w:lang w:val="en-US"/>
        </w:rPr>
        <w:t>Local Lore</w:t>
      </w:r>
    </w:p>
    <w:p w14:paraId="019B0D72" w14:textId="1800C68B" w:rsidR="00467A0C" w:rsidRPr="00467A0C" w:rsidRDefault="00467A0C" w:rsidP="00467A0C">
      <w:pPr>
        <w:rPr>
          <w:lang w:val="en-US"/>
        </w:rPr>
      </w:pPr>
      <w:r w:rsidRPr="00467A0C">
        <w:rPr>
          <w:lang w:val="en-US"/>
        </w:rPr>
        <w:t xml:space="preserve">Arabel has always been a bustling merchants' way-stop on the overland caravan route linking the mineral-rich </w:t>
      </w:r>
      <w:proofErr w:type="spellStart"/>
      <w:r w:rsidRPr="00467A0C">
        <w:rPr>
          <w:lang w:val="en-US"/>
        </w:rPr>
        <w:t>Moonsea</w:t>
      </w:r>
      <w:proofErr w:type="spellEnd"/>
      <w:r w:rsidRPr="00467A0C">
        <w:rPr>
          <w:lang w:val="en-US"/>
        </w:rPr>
        <w:t xml:space="preserve"> lands to </w:t>
      </w:r>
      <w:proofErr w:type="spellStart"/>
      <w:r w:rsidRPr="00467A0C">
        <w:rPr>
          <w:lang w:val="en-US"/>
        </w:rPr>
        <w:t>Cormy</w:t>
      </w:r>
      <w:proofErr w:type="spellEnd"/>
      <w:r w:rsidRPr="00467A0C">
        <w:rPr>
          <w:lang w:val="en-US"/>
        </w:rPr>
        <w:t xml:space="preserve">- </w:t>
      </w:r>
      <w:proofErr w:type="spellStart"/>
      <w:r w:rsidRPr="00467A0C">
        <w:rPr>
          <w:lang w:val="en-US"/>
        </w:rPr>
        <w:t>rean</w:t>
      </w:r>
      <w:proofErr w:type="spellEnd"/>
      <w:r w:rsidRPr="00467A0C">
        <w:rPr>
          <w:lang w:val="en-US"/>
        </w:rPr>
        <w:t xml:space="preserve"> ports and the far west.</w:t>
      </w:r>
    </w:p>
    <w:p w14:paraId="345F7D9F" w14:textId="77777777" w:rsidR="00467A0C" w:rsidRPr="00467A0C" w:rsidRDefault="00467A0C" w:rsidP="00467A0C">
      <w:pPr>
        <w:rPr>
          <w:lang w:val="en-US"/>
        </w:rPr>
      </w:pPr>
      <w:r w:rsidRPr="00467A0C">
        <w:rPr>
          <w:lang w:val="en-US"/>
        </w:rPr>
        <w:t xml:space="preserve">Briefly the capital of the rebel </w:t>
      </w:r>
      <w:proofErr w:type="spellStart"/>
      <w:r w:rsidRPr="00467A0C">
        <w:rPr>
          <w:lang w:val="en-US"/>
        </w:rPr>
        <w:t>Gonde</w:t>
      </w:r>
      <w:proofErr w:type="spellEnd"/>
      <w:r w:rsidRPr="00467A0C">
        <w:rPr>
          <w:lang w:val="en-US"/>
        </w:rPr>
        <w:t xml:space="preserve">- gal's nameless realm, Arabel has always been a fortress against the dangers of the </w:t>
      </w:r>
      <w:proofErr w:type="spellStart"/>
      <w:r w:rsidRPr="00467A0C">
        <w:rPr>
          <w:lang w:val="en-US"/>
        </w:rPr>
        <w:t>Stonelands</w:t>
      </w:r>
      <w:proofErr w:type="spellEnd"/>
      <w:r w:rsidRPr="00467A0C">
        <w:rPr>
          <w:lang w:val="en-US"/>
        </w:rPr>
        <w:t xml:space="preserve">. Named for its rugged, broken appearance, the </w:t>
      </w:r>
      <w:proofErr w:type="spellStart"/>
      <w:r w:rsidRPr="00467A0C">
        <w:rPr>
          <w:lang w:val="en-US"/>
        </w:rPr>
        <w:t>Stonelands</w:t>
      </w:r>
      <w:proofErr w:type="spellEnd"/>
      <w:r w:rsidRPr="00467A0C">
        <w:rPr>
          <w:lang w:val="en-US"/>
        </w:rPr>
        <w:t xml:space="preserve"> rises in a great plateau above the fertile woodlands of Cormyr —heights of rolling moorland broken by deep, treacherous ravines, and studded by rocky tors. Its limestone southern verges give way to bare granite to the north and west, rising into </w:t>
      </w:r>
      <w:proofErr w:type="spellStart"/>
      <w:r w:rsidRPr="00467A0C">
        <w:rPr>
          <w:lang w:val="en-US"/>
        </w:rPr>
        <w:t>moun¬tains</w:t>
      </w:r>
      <w:proofErr w:type="spellEnd"/>
      <w:r w:rsidRPr="00467A0C">
        <w:rPr>
          <w:lang w:val="en-US"/>
        </w:rPr>
        <w:t xml:space="preserve"> north of High Horn.</w:t>
      </w:r>
    </w:p>
    <w:p w14:paraId="4E6300DF" w14:textId="77777777" w:rsidR="00467A0C" w:rsidRPr="00467A0C" w:rsidRDefault="00467A0C" w:rsidP="00467A0C">
      <w:pPr>
        <w:rPr>
          <w:lang w:val="en-US"/>
        </w:rPr>
      </w:pPr>
      <w:r w:rsidRPr="00467A0C">
        <w:rPr>
          <w:lang w:val="en-US"/>
        </w:rPr>
        <w:t xml:space="preserve">Such broken country aids bandits and monsters in ambushes and eluding </w:t>
      </w:r>
      <w:proofErr w:type="spellStart"/>
      <w:r w:rsidRPr="00467A0C">
        <w:rPr>
          <w:lang w:val="en-US"/>
        </w:rPr>
        <w:t>pur¬suit</w:t>
      </w:r>
      <w:proofErr w:type="spellEnd"/>
      <w:r w:rsidRPr="00467A0C">
        <w:rPr>
          <w:lang w:val="en-US"/>
        </w:rPr>
        <w:t xml:space="preserve">. </w:t>
      </w:r>
      <w:proofErr w:type="spellStart"/>
      <w:r w:rsidRPr="00467A0C">
        <w:rPr>
          <w:lang w:val="en-US"/>
        </w:rPr>
        <w:t>Arabel's</w:t>
      </w:r>
      <w:proofErr w:type="spellEnd"/>
      <w:r w:rsidRPr="00467A0C">
        <w:rPr>
          <w:lang w:val="en-US"/>
        </w:rPr>
        <w:t xml:space="preserve"> troops </w:t>
      </w:r>
      <w:proofErr w:type="gramStart"/>
      <w:r w:rsidRPr="00467A0C">
        <w:rPr>
          <w:lang w:val="en-US"/>
        </w:rPr>
        <w:t>have always</w:t>
      </w:r>
      <w:proofErr w:type="gramEnd"/>
      <w:r w:rsidRPr="00467A0C">
        <w:rPr>
          <w:lang w:val="en-US"/>
        </w:rPr>
        <w:t xml:space="preserve"> </w:t>
      </w:r>
      <w:proofErr w:type="spellStart"/>
      <w:r w:rsidRPr="00467A0C">
        <w:rPr>
          <w:lang w:val="en-US"/>
        </w:rPr>
        <w:t>pa¬trolled</w:t>
      </w:r>
      <w:proofErr w:type="spellEnd"/>
      <w:r w:rsidRPr="00467A0C">
        <w:rPr>
          <w:lang w:val="en-US"/>
        </w:rPr>
        <w:t xml:space="preserve"> the </w:t>
      </w:r>
      <w:proofErr w:type="spellStart"/>
      <w:r w:rsidRPr="00467A0C">
        <w:rPr>
          <w:lang w:val="en-US"/>
        </w:rPr>
        <w:t>Stonelands</w:t>
      </w:r>
      <w:proofErr w:type="spellEnd"/>
      <w:r w:rsidRPr="00467A0C">
        <w:rPr>
          <w:lang w:val="en-US"/>
        </w:rPr>
        <w:t>. A typical patrol is 40 to 60 F3s and F4s, commanded by an F6 or F7, afoot and well supplied with archers and magical aid in the form of items, priests, and war wizards.</w:t>
      </w:r>
    </w:p>
    <w:p w14:paraId="4725549F" w14:textId="77777777" w:rsidR="00467A0C" w:rsidRPr="00467A0C" w:rsidRDefault="00467A0C" w:rsidP="00467A0C">
      <w:pPr>
        <w:rPr>
          <w:lang w:val="en-US"/>
        </w:rPr>
      </w:pPr>
      <w:r w:rsidRPr="00467A0C">
        <w:rPr>
          <w:lang w:val="en-US"/>
        </w:rPr>
        <w:t xml:space="preserve">These efforts have never succeeded in clearing the </w:t>
      </w:r>
      <w:proofErr w:type="spellStart"/>
      <w:r w:rsidRPr="00467A0C">
        <w:rPr>
          <w:lang w:val="en-US"/>
        </w:rPr>
        <w:t>Stonelands</w:t>
      </w:r>
      <w:proofErr w:type="spellEnd"/>
      <w:r w:rsidRPr="00467A0C">
        <w:rPr>
          <w:lang w:val="en-US"/>
        </w:rPr>
        <w:t xml:space="preserve">. In recent years, the Zhentarim (see </w:t>
      </w:r>
      <w:proofErr w:type="spellStart"/>
      <w:r w:rsidRPr="00467A0C">
        <w:rPr>
          <w:lang w:val="en-US"/>
        </w:rPr>
        <w:t>Zhentil</w:t>
      </w:r>
      <w:proofErr w:type="spellEnd"/>
      <w:r w:rsidRPr="00467A0C">
        <w:rPr>
          <w:lang w:val="en-US"/>
        </w:rPr>
        <w:t xml:space="preserve"> Keep) have sent troops and orc allies into the area </w:t>
      </w:r>
      <w:proofErr w:type="gramStart"/>
      <w:r w:rsidRPr="00467A0C">
        <w:rPr>
          <w:lang w:val="en-US"/>
        </w:rPr>
        <w:t>in an attempt to</w:t>
      </w:r>
      <w:proofErr w:type="gramEnd"/>
      <w:r w:rsidRPr="00467A0C">
        <w:rPr>
          <w:lang w:val="en-US"/>
        </w:rPr>
        <w:t xml:space="preserve"> destroy Cormyr's influence, so </w:t>
      </w:r>
      <w:proofErr w:type="spellStart"/>
      <w:r w:rsidRPr="00467A0C">
        <w:rPr>
          <w:lang w:val="en-US"/>
        </w:rPr>
        <w:t>Zhentish</w:t>
      </w:r>
      <w:proofErr w:type="spellEnd"/>
      <w:r w:rsidRPr="00467A0C">
        <w:rPr>
          <w:lang w:val="en-US"/>
        </w:rPr>
        <w:t xml:space="preserve"> caravans can pass north of Cormyr unchallenged.</w:t>
      </w:r>
    </w:p>
    <w:p w14:paraId="0074D677" w14:textId="652C6A6B" w:rsidR="00542F8A" w:rsidRDefault="00467A0C">
      <w:r>
        <w:rPr>
          <w:noProof/>
        </w:rPr>
        <w:lastRenderedPageBreak/>
        <w:drawing>
          <wp:inline distT="0" distB="0" distL="0" distR="0" wp14:anchorId="73FB6BD3" wp14:editId="76EA8D21">
            <wp:extent cx="5944235" cy="9375140"/>
            <wp:effectExtent l="0" t="0" r="0" b="0"/>
            <wp:docPr id="129" name="Picut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4"/>
                    <a:stretch/>
                  </pic:blipFill>
                  <pic:spPr>
                    <a:xfrm>
                      <a:off x="0" y="0"/>
                      <a:ext cx="5948760" cy="9382277"/>
                    </a:xfrm>
                    <a:prstGeom prst="rect">
                      <a:avLst/>
                    </a:prstGeom>
                  </pic:spPr>
                </pic:pic>
              </a:graphicData>
            </a:graphic>
          </wp:inline>
        </w:drawing>
      </w:r>
    </w:p>
    <w:sectPr w:rsidR="00542F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0C"/>
    <w:rsid w:val="000007E4"/>
    <w:rsid w:val="00000D3C"/>
    <w:rsid w:val="00002C51"/>
    <w:rsid w:val="000044F1"/>
    <w:rsid w:val="00004824"/>
    <w:rsid w:val="00006014"/>
    <w:rsid w:val="00006BDC"/>
    <w:rsid w:val="0000749D"/>
    <w:rsid w:val="00010027"/>
    <w:rsid w:val="0001012A"/>
    <w:rsid w:val="00010505"/>
    <w:rsid w:val="000123FC"/>
    <w:rsid w:val="000155A0"/>
    <w:rsid w:val="0001644D"/>
    <w:rsid w:val="00020A3D"/>
    <w:rsid w:val="000240C9"/>
    <w:rsid w:val="000241BB"/>
    <w:rsid w:val="00026EF4"/>
    <w:rsid w:val="0002752A"/>
    <w:rsid w:val="00030A8C"/>
    <w:rsid w:val="000338AE"/>
    <w:rsid w:val="00033D1D"/>
    <w:rsid w:val="000406C1"/>
    <w:rsid w:val="000414E7"/>
    <w:rsid w:val="0004174A"/>
    <w:rsid w:val="00041E4E"/>
    <w:rsid w:val="000434A6"/>
    <w:rsid w:val="00043A8E"/>
    <w:rsid w:val="00043B96"/>
    <w:rsid w:val="00044919"/>
    <w:rsid w:val="00045531"/>
    <w:rsid w:val="00045753"/>
    <w:rsid w:val="00046604"/>
    <w:rsid w:val="00047754"/>
    <w:rsid w:val="00047A5B"/>
    <w:rsid w:val="00047A63"/>
    <w:rsid w:val="00054A6D"/>
    <w:rsid w:val="00056060"/>
    <w:rsid w:val="0005719B"/>
    <w:rsid w:val="00057ADE"/>
    <w:rsid w:val="00057C46"/>
    <w:rsid w:val="00062290"/>
    <w:rsid w:val="00062A9E"/>
    <w:rsid w:val="00063274"/>
    <w:rsid w:val="000633D7"/>
    <w:rsid w:val="00063977"/>
    <w:rsid w:val="000640F6"/>
    <w:rsid w:val="000647EB"/>
    <w:rsid w:val="00066595"/>
    <w:rsid w:val="00071678"/>
    <w:rsid w:val="00073342"/>
    <w:rsid w:val="0007362D"/>
    <w:rsid w:val="00073B7D"/>
    <w:rsid w:val="0007408A"/>
    <w:rsid w:val="00076BC1"/>
    <w:rsid w:val="0008058E"/>
    <w:rsid w:val="000812A5"/>
    <w:rsid w:val="000826CA"/>
    <w:rsid w:val="0008287E"/>
    <w:rsid w:val="000829BC"/>
    <w:rsid w:val="0008353F"/>
    <w:rsid w:val="00086A9D"/>
    <w:rsid w:val="00086EEB"/>
    <w:rsid w:val="000875C2"/>
    <w:rsid w:val="00090798"/>
    <w:rsid w:val="00091EDB"/>
    <w:rsid w:val="00092AFC"/>
    <w:rsid w:val="00093119"/>
    <w:rsid w:val="00093528"/>
    <w:rsid w:val="00094844"/>
    <w:rsid w:val="0009522F"/>
    <w:rsid w:val="00095C04"/>
    <w:rsid w:val="00096878"/>
    <w:rsid w:val="000969CA"/>
    <w:rsid w:val="000A0608"/>
    <w:rsid w:val="000A119B"/>
    <w:rsid w:val="000A13C4"/>
    <w:rsid w:val="000A22E9"/>
    <w:rsid w:val="000A2A8D"/>
    <w:rsid w:val="000A2BBD"/>
    <w:rsid w:val="000A3680"/>
    <w:rsid w:val="000A46BE"/>
    <w:rsid w:val="000A46EB"/>
    <w:rsid w:val="000A5920"/>
    <w:rsid w:val="000A6621"/>
    <w:rsid w:val="000B5498"/>
    <w:rsid w:val="000B6B9F"/>
    <w:rsid w:val="000C1B0C"/>
    <w:rsid w:val="000C1F7F"/>
    <w:rsid w:val="000C29E5"/>
    <w:rsid w:val="000C2A49"/>
    <w:rsid w:val="000C2F4A"/>
    <w:rsid w:val="000C3009"/>
    <w:rsid w:val="000C3184"/>
    <w:rsid w:val="000C42D8"/>
    <w:rsid w:val="000C55F1"/>
    <w:rsid w:val="000C5E63"/>
    <w:rsid w:val="000C733E"/>
    <w:rsid w:val="000C7BD9"/>
    <w:rsid w:val="000C7EA3"/>
    <w:rsid w:val="000D080A"/>
    <w:rsid w:val="000D09BB"/>
    <w:rsid w:val="000D1A13"/>
    <w:rsid w:val="000D25F9"/>
    <w:rsid w:val="000D28B9"/>
    <w:rsid w:val="000D2987"/>
    <w:rsid w:val="000D6214"/>
    <w:rsid w:val="000D6329"/>
    <w:rsid w:val="000D66B0"/>
    <w:rsid w:val="000D6F6F"/>
    <w:rsid w:val="000D7777"/>
    <w:rsid w:val="000D78CF"/>
    <w:rsid w:val="000E19BC"/>
    <w:rsid w:val="000E1B9E"/>
    <w:rsid w:val="000E3681"/>
    <w:rsid w:val="000E4D3A"/>
    <w:rsid w:val="000E4FF9"/>
    <w:rsid w:val="000E5B87"/>
    <w:rsid w:val="000E687E"/>
    <w:rsid w:val="000E76AA"/>
    <w:rsid w:val="000F1014"/>
    <w:rsid w:val="000F2169"/>
    <w:rsid w:val="000F3381"/>
    <w:rsid w:val="000F4A8E"/>
    <w:rsid w:val="000F5E13"/>
    <w:rsid w:val="000F6D08"/>
    <w:rsid w:val="000F78C7"/>
    <w:rsid w:val="001015B3"/>
    <w:rsid w:val="00103B3E"/>
    <w:rsid w:val="001040CF"/>
    <w:rsid w:val="00105313"/>
    <w:rsid w:val="00105C4D"/>
    <w:rsid w:val="00106ABA"/>
    <w:rsid w:val="001070C0"/>
    <w:rsid w:val="0011027D"/>
    <w:rsid w:val="00114431"/>
    <w:rsid w:val="0011670A"/>
    <w:rsid w:val="0012000D"/>
    <w:rsid w:val="0012082D"/>
    <w:rsid w:val="0012128C"/>
    <w:rsid w:val="001219C4"/>
    <w:rsid w:val="00122188"/>
    <w:rsid w:val="001244E9"/>
    <w:rsid w:val="00124820"/>
    <w:rsid w:val="001249CD"/>
    <w:rsid w:val="00124B86"/>
    <w:rsid w:val="00124EB8"/>
    <w:rsid w:val="00125806"/>
    <w:rsid w:val="00125A59"/>
    <w:rsid w:val="00126A3D"/>
    <w:rsid w:val="00127A72"/>
    <w:rsid w:val="00131236"/>
    <w:rsid w:val="00134234"/>
    <w:rsid w:val="00135100"/>
    <w:rsid w:val="001355F0"/>
    <w:rsid w:val="00135F64"/>
    <w:rsid w:val="001361EA"/>
    <w:rsid w:val="00137821"/>
    <w:rsid w:val="00137F0F"/>
    <w:rsid w:val="001415F0"/>
    <w:rsid w:val="0014529B"/>
    <w:rsid w:val="0014658A"/>
    <w:rsid w:val="00147FD6"/>
    <w:rsid w:val="0015183A"/>
    <w:rsid w:val="0015380D"/>
    <w:rsid w:val="00153BED"/>
    <w:rsid w:val="00157788"/>
    <w:rsid w:val="001579FF"/>
    <w:rsid w:val="00160345"/>
    <w:rsid w:val="0016119C"/>
    <w:rsid w:val="00162334"/>
    <w:rsid w:val="00162783"/>
    <w:rsid w:val="00162B98"/>
    <w:rsid w:val="00163643"/>
    <w:rsid w:val="001641BC"/>
    <w:rsid w:val="00164A26"/>
    <w:rsid w:val="001678D2"/>
    <w:rsid w:val="0017118D"/>
    <w:rsid w:val="001715D3"/>
    <w:rsid w:val="00171A78"/>
    <w:rsid w:val="00172242"/>
    <w:rsid w:val="0017318E"/>
    <w:rsid w:val="00173472"/>
    <w:rsid w:val="00174311"/>
    <w:rsid w:val="00174430"/>
    <w:rsid w:val="00175503"/>
    <w:rsid w:val="00175A77"/>
    <w:rsid w:val="00177193"/>
    <w:rsid w:val="00177D86"/>
    <w:rsid w:val="0018251A"/>
    <w:rsid w:val="00182E9E"/>
    <w:rsid w:val="0018315D"/>
    <w:rsid w:val="001831A8"/>
    <w:rsid w:val="00183439"/>
    <w:rsid w:val="001840AA"/>
    <w:rsid w:val="0018445F"/>
    <w:rsid w:val="00185574"/>
    <w:rsid w:val="00185C04"/>
    <w:rsid w:val="001866E6"/>
    <w:rsid w:val="0019160A"/>
    <w:rsid w:val="001918BC"/>
    <w:rsid w:val="00193D68"/>
    <w:rsid w:val="001946B5"/>
    <w:rsid w:val="00196810"/>
    <w:rsid w:val="00197852"/>
    <w:rsid w:val="001A1457"/>
    <w:rsid w:val="001A22E3"/>
    <w:rsid w:val="001A25C7"/>
    <w:rsid w:val="001A6325"/>
    <w:rsid w:val="001A672B"/>
    <w:rsid w:val="001B11E6"/>
    <w:rsid w:val="001B22B6"/>
    <w:rsid w:val="001C198C"/>
    <w:rsid w:val="001C246D"/>
    <w:rsid w:val="001C319F"/>
    <w:rsid w:val="001C37BC"/>
    <w:rsid w:val="001C5336"/>
    <w:rsid w:val="001C5CDD"/>
    <w:rsid w:val="001C63B4"/>
    <w:rsid w:val="001C6492"/>
    <w:rsid w:val="001C74F7"/>
    <w:rsid w:val="001C791B"/>
    <w:rsid w:val="001D0CCC"/>
    <w:rsid w:val="001D3FB3"/>
    <w:rsid w:val="001D522B"/>
    <w:rsid w:val="001D7AC2"/>
    <w:rsid w:val="001E2698"/>
    <w:rsid w:val="001E4DAC"/>
    <w:rsid w:val="001E5431"/>
    <w:rsid w:val="001F1318"/>
    <w:rsid w:val="001F547E"/>
    <w:rsid w:val="001F6609"/>
    <w:rsid w:val="001F6C02"/>
    <w:rsid w:val="00200ECA"/>
    <w:rsid w:val="00201665"/>
    <w:rsid w:val="00204F9C"/>
    <w:rsid w:val="00205CB0"/>
    <w:rsid w:val="002064A2"/>
    <w:rsid w:val="00206815"/>
    <w:rsid w:val="0020689D"/>
    <w:rsid w:val="0020752C"/>
    <w:rsid w:val="00212C30"/>
    <w:rsid w:val="00214F13"/>
    <w:rsid w:val="00215972"/>
    <w:rsid w:val="00216F44"/>
    <w:rsid w:val="002201A7"/>
    <w:rsid w:val="002209EA"/>
    <w:rsid w:val="00221FE9"/>
    <w:rsid w:val="00223365"/>
    <w:rsid w:val="00224238"/>
    <w:rsid w:val="0022429A"/>
    <w:rsid w:val="002253B6"/>
    <w:rsid w:val="002305A5"/>
    <w:rsid w:val="00232220"/>
    <w:rsid w:val="0023309B"/>
    <w:rsid w:val="00233236"/>
    <w:rsid w:val="00233BD8"/>
    <w:rsid w:val="002340E4"/>
    <w:rsid w:val="00234DD2"/>
    <w:rsid w:val="00235A8D"/>
    <w:rsid w:val="00236561"/>
    <w:rsid w:val="00236B5D"/>
    <w:rsid w:val="002371A0"/>
    <w:rsid w:val="0024071B"/>
    <w:rsid w:val="00242200"/>
    <w:rsid w:val="002422BF"/>
    <w:rsid w:val="0024314A"/>
    <w:rsid w:val="002465D6"/>
    <w:rsid w:val="00247D0D"/>
    <w:rsid w:val="00251BCE"/>
    <w:rsid w:val="0025300A"/>
    <w:rsid w:val="002545AC"/>
    <w:rsid w:val="00255FCF"/>
    <w:rsid w:val="00256BB6"/>
    <w:rsid w:val="002573FA"/>
    <w:rsid w:val="00257B92"/>
    <w:rsid w:val="00257C47"/>
    <w:rsid w:val="00260F06"/>
    <w:rsid w:val="00263BB0"/>
    <w:rsid w:val="0026416B"/>
    <w:rsid w:val="002643FE"/>
    <w:rsid w:val="00264E48"/>
    <w:rsid w:val="002653F5"/>
    <w:rsid w:val="00267AD0"/>
    <w:rsid w:val="00270510"/>
    <w:rsid w:val="00270561"/>
    <w:rsid w:val="00272374"/>
    <w:rsid w:val="002725A6"/>
    <w:rsid w:val="002730C0"/>
    <w:rsid w:val="002731BA"/>
    <w:rsid w:val="00275D0F"/>
    <w:rsid w:val="002767B5"/>
    <w:rsid w:val="00280755"/>
    <w:rsid w:val="00281722"/>
    <w:rsid w:val="002818CE"/>
    <w:rsid w:val="00283E6F"/>
    <w:rsid w:val="00285B24"/>
    <w:rsid w:val="0029018B"/>
    <w:rsid w:val="00290401"/>
    <w:rsid w:val="002906E5"/>
    <w:rsid w:val="00290B04"/>
    <w:rsid w:val="002920F3"/>
    <w:rsid w:val="00293AC5"/>
    <w:rsid w:val="00294A90"/>
    <w:rsid w:val="002953E8"/>
    <w:rsid w:val="00295A94"/>
    <w:rsid w:val="00295C5E"/>
    <w:rsid w:val="00295FB9"/>
    <w:rsid w:val="00296177"/>
    <w:rsid w:val="00297151"/>
    <w:rsid w:val="002A02C3"/>
    <w:rsid w:val="002A4125"/>
    <w:rsid w:val="002A4735"/>
    <w:rsid w:val="002A544E"/>
    <w:rsid w:val="002A55DE"/>
    <w:rsid w:val="002A6E41"/>
    <w:rsid w:val="002A7725"/>
    <w:rsid w:val="002A7DD1"/>
    <w:rsid w:val="002B0AD1"/>
    <w:rsid w:val="002B24D0"/>
    <w:rsid w:val="002B30E7"/>
    <w:rsid w:val="002B3F74"/>
    <w:rsid w:val="002C1078"/>
    <w:rsid w:val="002C1440"/>
    <w:rsid w:val="002C25E6"/>
    <w:rsid w:val="002C37AA"/>
    <w:rsid w:val="002C3B38"/>
    <w:rsid w:val="002C3D81"/>
    <w:rsid w:val="002C3E70"/>
    <w:rsid w:val="002C7CFB"/>
    <w:rsid w:val="002D2AF6"/>
    <w:rsid w:val="002D3481"/>
    <w:rsid w:val="002D3D4A"/>
    <w:rsid w:val="002E1445"/>
    <w:rsid w:val="002E2F98"/>
    <w:rsid w:val="002E365D"/>
    <w:rsid w:val="002E4036"/>
    <w:rsid w:val="002E4AD1"/>
    <w:rsid w:val="002E51C3"/>
    <w:rsid w:val="002E53AF"/>
    <w:rsid w:val="002E7287"/>
    <w:rsid w:val="002F25EF"/>
    <w:rsid w:val="002F3019"/>
    <w:rsid w:val="002F3184"/>
    <w:rsid w:val="002F38B3"/>
    <w:rsid w:val="002F4F3C"/>
    <w:rsid w:val="002F7769"/>
    <w:rsid w:val="003031BD"/>
    <w:rsid w:val="00305CA4"/>
    <w:rsid w:val="003068D9"/>
    <w:rsid w:val="0030693C"/>
    <w:rsid w:val="00306C04"/>
    <w:rsid w:val="00307532"/>
    <w:rsid w:val="00307D8E"/>
    <w:rsid w:val="00307E43"/>
    <w:rsid w:val="0031050D"/>
    <w:rsid w:val="00311AFE"/>
    <w:rsid w:val="00314AAB"/>
    <w:rsid w:val="003159CA"/>
    <w:rsid w:val="00315A4E"/>
    <w:rsid w:val="00317210"/>
    <w:rsid w:val="00322AD6"/>
    <w:rsid w:val="00322C5A"/>
    <w:rsid w:val="00323FDB"/>
    <w:rsid w:val="00326626"/>
    <w:rsid w:val="00326693"/>
    <w:rsid w:val="003273CA"/>
    <w:rsid w:val="003315BD"/>
    <w:rsid w:val="00333C3B"/>
    <w:rsid w:val="003375C1"/>
    <w:rsid w:val="00337895"/>
    <w:rsid w:val="00337CC9"/>
    <w:rsid w:val="003406A7"/>
    <w:rsid w:val="00341328"/>
    <w:rsid w:val="00341582"/>
    <w:rsid w:val="0034174F"/>
    <w:rsid w:val="00342C0C"/>
    <w:rsid w:val="00343407"/>
    <w:rsid w:val="00345D6C"/>
    <w:rsid w:val="00345F96"/>
    <w:rsid w:val="00346272"/>
    <w:rsid w:val="00346F6F"/>
    <w:rsid w:val="00347824"/>
    <w:rsid w:val="003502A7"/>
    <w:rsid w:val="00352733"/>
    <w:rsid w:val="00355340"/>
    <w:rsid w:val="00357606"/>
    <w:rsid w:val="00360E27"/>
    <w:rsid w:val="003635E4"/>
    <w:rsid w:val="003646D5"/>
    <w:rsid w:val="00366EC3"/>
    <w:rsid w:val="003701F7"/>
    <w:rsid w:val="00372E33"/>
    <w:rsid w:val="003738B8"/>
    <w:rsid w:val="00374D41"/>
    <w:rsid w:val="00376E4D"/>
    <w:rsid w:val="00380139"/>
    <w:rsid w:val="00383305"/>
    <w:rsid w:val="00384995"/>
    <w:rsid w:val="00385972"/>
    <w:rsid w:val="00386232"/>
    <w:rsid w:val="003931CF"/>
    <w:rsid w:val="00393565"/>
    <w:rsid w:val="003937F6"/>
    <w:rsid w:val="00393815"/>
    <w:rsid w:val="003953B8"/>
    <w:rsid w:val="003962BF"/>
    <w:rsid w:val="00396E0B"/>
    <w:rsid w:val="003971A2"/>
    <w:rsid w:val="003978E5"/>
    <w:rsid w:val="003A068F"/>
    <w:rsid w:val="003A0DC0"/>
    <w:rsid w:val="003A154C"/>
    <w:rsid w:val="003A204B"/>
    <w:rsid w:val="003A717D"/>
    <w:rsid w:val="003A7862"/>
    <w:rsid w:val="003B0774"/>
    <w:rsid w:val="003B1FEE"/>
    <w:rsid w:val="003B2A45"/>
    <w:rsid w:val="003B2B3C"/>
    <w:rsid w:val="003B38FA"/>
    <w:rsid w:val="003B3D6F"/>
    <w:rsid w:val="003B4D43"/>
    <w:rsid w:val="003B64F5"/>
    <w:rsid w:val="003B657B"/>
    <w:rsid w:val="003B7317"/>
    <w:rsid w:val="003C0F73"/>
    <w:rsid w:val="003C22C3"/>
    <w:rsid w:val="003C349E"/>
    <w:rsid w:val="003C4204"/>
    <w:rsid w:val="003C5410"/>
    <w:rsid w:val="003C58A9"/>
    <w:rsid w:val="003C5A83"/>
    <w:rsid w:val="003D0C04"/>
    <w:rsid w:val="003D22C7"/>
    <w:rsid w:val="003D5987"/>
    <w:rsid w:val="003D67F2"/>
    <w:rsid w:val="003D74BC"/>
    <w:rsid w:val="003D74EB"/>
    <w:rsid w:val="003E1033"/>
    <w:rsid w:val="003E125C"/>
    <w:rsid w:val="003E2BB9"/>
    <w:rsid w:val="003E3098"/>
    <w:rsid w:val="003E3371"/>
    <w:rsid w:val="003E4EA3"/>
    <w:rsid w:val="003E6963"/>
    <w:rsid w:val="003F0A6E"/>
    <w:rsid w:val="003F27E9"/>
    <w:rsid w:val="003F2EDA"/>
    <w:rsid w:val="003F3DFD"/>
    <w:rsid w:val="003F4833"/>
    <w:rsid w:val="003F49CF"/>
    <w:rsid w:val="003F53F6"/>
    <w:rsid w:val="003F77AF"/>
    <w:rsid w:val="003F7F44"/>
    <w:rsid w:val="00400447"/>
    <w:rsid w:val="00400902"/>
    <w:rsid w:val="004013E4"/>
    <w:rsid w:val="00401B97"/>
    <w:rsid w:val="00402AC7"/>
    <w:rsid w:val="00402B3A"/>
    <w:rsid w:val="00402C8A"/>
    <w:rsid w:val="00402D7E"/>
    <w:rsid w:val="00402D9C"/>
    <w:rsid w:val="004111DB"/>
    <w:rsid w:val="00411D56"/>
    <w:rsid w:val="00414670"/>
    <w:rsid w:val="004214D5"/>
    <w:rsid w:val="00422A2C"/>
    <w:rsid w:val="004231FC"/>
    <w:rsid w:val="00423CF7"/>
    <w:rsid w:val="00425E5D"/>
    <w:rsid w:val="004304A9"/>
    <w:rsid w:val="004304D0"/>
    <w:rsid w:val="004307D7"/>
    <w:rsid w:val="00430CB7"/>
    <w:rsid w:val="00431342"/>
    <w:rsid w:val="00431535"/>
    <w:rsid w:val="00431582"/>
    <w:rsid w:val="0043199C"/>
    <w:rsid w:val="00433D90"/>
    <w:rsid w:val="00434D0B"/>
    <w:rsid w:val="0043621B"/>
    <w:rsid w:val="0043763A"/>
    <w:rsid w:val="00440877"/>
    <w:rsid w:val="00445F55"/>
    <w:rsid w:val="004465A8"/>
    <w:rsid w:val="004465D1"/>
    <w:rsid w:val="00447E15"/>
    <w:rsid w:val="004511E3"/>
    <w:rsid w:val="0045176A"/>
    <w:rsid w:val="00455FA0"/>
    <w:rsid w:val="00455FFB"/>
    <w:rsid w:val="00456842"/>
    <w:rsid w:val="00457622"/>
    <w:rsid w:val="00457AD8"/>
    <w:rsid w:val="0046557D"/>
    <w:rsid w:val="004668CC"/>
    <w:rsid w:val="00466C38"/>
    <w:rsid w:val="00467A0C"/>
    <w:rsid w:val="004702A9"/>
    <w:rsid w:val="004718F9"/>
    <w:rsid w:val="004728DA"/>
    <w:rsid w:val="00472FB4"/>
    <w:rsid w:val="00473DCB"/>
    <w:rsid w:val="00473F2F"/>
    <w:rsid w:val="00476343"/>
    <w:rsid w:val="0047727B"/>
    <w:rsid w:val="00480905"/>
    <w:rsid w:val="00483476"/>
    <w:rsid w:val="00484FF3"/>
    <w:rsid w:val="004855BC"/>
    <w:rsid w:val="00486518"/>
    <w:rsid w:val="00486F81"/>
    <w:rsid w:val="00487DF7"/>
    <w:rsid w:val="00491F10"/>
    <w:rsid w:val="00493EB5"/>
    <w:rsid w:val="00494F9B"/>
    <w:rsid w:val="0049503D"/>
    <w:rsid w:val="004A1758"/>
    <w:rsid w:val="004A1DD0"/>
    <w:rsid w:val="004A3CD6"/>
    <w:rsid w:val="004A4E06"/>
    <w:rsid w:val="004A5919"/>
    <w:rsid w:val="004A6F60"/>
    <w:rsid w:val="004A79DC"/>
    <w:rsid w:val="004B3B09"/>
    <w:rsid w:val="004C3802"/>
    <w:rsid w:val="004C5EDA"/>
    <w:rsid w:val="004C68B0"/>
    <w:rsid w:val="004D1962"/>
    <w:rsid w:val="004D2823"/>
    <w:rsid w:val="004D36E4"/>
    <w:rsid w:val="004D4A07"/>
    <w:rsid w:val="004D52A8"/>
    <w:rsid w:val="004D65C2"/>
    <w:rsid w:val="004D6FA4"/>
    <w:rsid w:val="004D736E"/>
    <w:rsid w:val="004E0A00"/>
    <w:rsid w:val="004E0AC0"/>
    <w:rsid w:val="004E14AB"/>
    <w:rsid w:val="004E1E16"/>
    <w:rsid w:val="004E2EED"/>
    <w:rsid w:val="004E38DA"/>
    <w:rsid w:val="004E47DE"/>
    <w:rsid w:val="004E4B51"/>
    <w:rsid w:val="004E4C88"/>
    <w:rsid w:val="004E6B94"/>
    <w:rsid w:val="004E71F0"/>
    <w:rsid w:val="004F1F05"/>
    <w:rsid w:val="004F25F8"/>
    <w:rsid w:val="004F2B5B"/>
    <w:rsid w:val="004F3EB1"/>
    <w:rsid w:val="004F52C4"/>
    <w:rsid w:val="004F618E"/>
    <w:rsid w:val="00500BFD"/>
    <w:rsid w:val="00500E84"/>
    <w:rsid w:val="00502808"/>
    <w:rsid w:val="00505E3B"/>
    <w:rsid w:val="00506D7B"/>
    <w:rsid w:val="00506E40"/>
    <w:rsid w:val="00510103"/>
    <w:rsid w:val="005122B9"/>
    <w:rsid w:val="005127AD"/>
    <w:rsid w:val="005132DC"/>
    <w:rsid w:val="005142A5"/>
    <w:rsid w:val="005145F6"/>
    <w:rsid w:val="0051478B"/>
    <w:rsid w:val="00514A83"/>
    <w:rsid w:val="00514B3D"/>
    <w:rsid w:val="00515181"/>
    <w:rsid w:val="00516E79"/>
    <w:rsid w:val="0052018D"/>
    <w:rsid w:val="00521B48"/>
    <w:rsid w:val="00523B36"/>
    <w:rsid w:val="00524DF4"/>
    <w:rsid w:val="00525E4B"/>
    <w:rsid w:val="0052760C"/>
    <w:rsid w:val="00532B36"/>
    <w:rsid w:val="005340D1"/>
    <w:rsid w:val="0053566A"/>
    <w:rsid w:val="00535EC8"/>
    <w:rsid w:val="005374AE"/>
    <w:rsid w:val="00542682"/>
    <w:rsid w:val="00542F8A"/>
    <w:rsid w:val="00543375"/>
    <w:rsid w:val="00544414"/>
    <w:rsid w:val="00544C7A"/>
    <w:rsid w:val="005463BE"/>
    <w:rsid w:val="005500AE"/>
    <w:rsid w:val="00550661"/>
    <w:rsid w:val="00550B70"/>
    <w:rsid w:val="005536B5"/>
    <w:rsid w:val="0055532D"/>
    <w:rsid w:val="00557AED"/>
    <w:rsid w:val="00557B1B"/>
    <w:rsid w:val="00560645"/>
    <w:rsid w:val="00560DAA"/>
    <w:rsid w:val="00562313"/>
    <w:rsid w:val="005624CE"/>
    <w:rsid w:val="0056430D"/>
    <w:rsid w:val="00564919"/>
    <w:rsid w:val="00567D05"/>
    <w:rsid w:val="00571909"/>
    <w:rsid w:val="00571BDE"/>
    <w:rsid w:val="005734F2"/>
    <w:rsid w:val="00573C62"/>
    <w:rsid w:val="005740F3"/>
    <w:rsid w:val="0057484A"/>
    <w:rsid w:val="00574B6A"/>
    <w:rsid w:val="00580193"/>
    <w:rsid w:val="0058088E"/>
    <w:rsid w:val="005810B6"/>
    <w:rsid w:val="005810FD"/>
    <w:rsid w:val="0058374F"/>
    <w:rsid w:val="00584075"/>
    <w:rsid w:val="0058422A"/>
    <w:rsid w:val="00584ED9"/>
    <w:rsid w:val="00585A4C"/>
    <w:rsid w:val="00587D1D"/>
    <w:rsid w:val="00595167"/>
    <w:rsid w:val="0059660E"/>
    <w:rsid w:val="005A0E28"/>
    <w:rsid w:val="005A5C66"/>
    <w:rsid w:val="005A77D0"/>
    <w:rsid w:val="005B0D13"/>
    <w:rsid w:val="005B1D94"/>
    <w:rsid w:val="005B5014"/>
    <w:rsid w:val="005B5444"/>
    <w:rsid w:val="005B546A"/>
    <w:rsid w:val="005B608C"/>
    <w:rsid w:val="005B6F66"/>
    <w:rsid w:val="005B7F07"/>
    <w:rsid w:val="005C22DA"/>
    <w:rsid w:val="005C3DB8"/>
    <w:rsid w:val="005C428F"/>
    <w:rsid w:val="005C55E1"/>
    <w:rsid w:val="005C6E38"/>
    <w:rsid w:val="005C7C4B"/>
    <w:rsid w:val="005C7EE9"/>
    <w:rsid w:val="005D14F8"/>
    <w:rsid w:val="005D26BB"/>
    <w:rsid w:val="005D58B4"/>
    <w:rsid w:val="005E16CB"/>
    <w:rsid w:val="005E1726"/>
    <w:rsid w:val="005E2EC7"/>
    <w:rsid w:val="005E3785"/>
    <w:rsid w:val="005F090C"/>
    <w:rsid w:val="005F14B9"/>
    <w:rsid w:val="005F176F"/>
    <w:rsid w:val="005F34DA"/>
    <w:rsid w:val="005F3931"/>
    <w:rsid w:val="005F4AE2"/>
    <w:rsid w:val="005F4BE8"/>
    <w:rsid w:val="005F51D1"/>
    <w:rsid w:val="005F5AEE"/>
    <w:rsid w:val="005F7F16"/>
    <w:rsid w:val="006004F1"/>
    <w:rsid w:val="00601B6B"/>
    <w:rsid w:val="00601BFC"/>
    <w:rsid w:val="00602B08"/>
    <w:rsid w:val="006037B9"/>
    <w:rsid w:val="00603E3E"/>
    <w:rsid w:val="00604CBC"/>
    <w:rsid w:val="006059DA"/>
    <w:rsid w:val="006065D2"/>
    <w:rsid w:val="006067A3"/>
    <w:rsid w:val="0060709E"/>
    <w:rsid w:val="006141A3"/>
    <w:rsid w:val="0061474E"/>
    <w:rsid w:val="006147C1"/>
    <w:rsid w:val="00616E9F"/>
    <w:rsid w:val="0061701D"/>
    <w:rsid w:val="006200B8"/>
    <w:rsid w:val="00621C15"/>
    <w:rsid w:val="006225AA"/>
    <w:rsid w:val="006225E9"/>
    <w:rsid w:val="00625897"/>
    <w:rsid w:val="00626E10"/>
    <w:rsid w:val="00635B7D"/>
    <w:rsid w:val="0063637B"/>
    <w:rsid w:val="00637F24"/>
    <w:rsid w:val="00640D43"/>
    <w:rsid w:val="00643037"/>
    <w:rsid w:val="0064414B"/>
    <w:rsid w:val="006445FC"/>
    <w:rsid w:val="00646C2B"/>
    <w:rsid w:val="006501D4"/>
    <w:rsid w:val="00650646"/>
    <w:rsid w:val="00650EBC"/>
    <w:rsid w:val="00652804"/>
    <w:rsid w:val="00656143"/>
    <w:rsid w:val="00656D0B"/>
    <w:rsid w:val="006572A0"/>
    <w:rsid w:val="0066026B"/>
    <w:rsid w:val="00663954"/>
    <w:rsid w:val="006732AC"/>
    <w:rsid w:val="00676A3B"/>
    <w:rsid w:val="00677DB0"/>
    <w:rsid w:val="0068108F"/>
    <w:rsid w:val="006820AD"/>
    <w:rsid w:val="00683728"/>
    <w:rsid w:val="00685C0C"/>
    <w:rsid w:val="006860E9"/>
    <w:rsid w:val="0068793E"/>
    <w:rsid w:val="00690B59"/>
    <w:rsid w:val="00691724"/>
    <w:rsid w:val="00692F79"/>
    <w:rsid w:val="00693AF4"/>
    <w:rsid w:val="00693C17"/>
    <w:rsid w:val="00693C9C"/>
    <w:rsid w:val="006962B8"/>
    <w:rsid w:val="006A1A8B"/>
    <w:rsid w:val="006A240E"/>
    <w:rsid w:val="006A356B"/>
    <w:rsid w:val="006A59DC"/>
    <w:rsid w:val="006A6698"/>
    <w:rsid w:val="006A7507"/>
    <w:rsid w:val="006A7E95"/>
    <w:rsid w:val="006B03BA"/>
    <w:rsid w:val="006B1790"/>
    <w:rsid w:val="006B1931"/>
    <w:rsid w:val="006B1A3C"/>
    <w:rsid w:val="006B2B62"/>
    <w:rsid w:val="006B4FFA"/>
    <w:rsid w:val="006B53F2"/>
    <w:rsid w:val="006B5C44"/>
    <w:rsid w:val="006B5E2F"/>
    <w:rsid w:val="006B6BAF"/>
    <w:rsid w:val="006C014A"/>
    <w:rsid w:val="006C1E9B"/>
    <w:rsid w:val="006C2117"/>
    <w:rsid w:val="006C42AB"/>
    <w:rsid w:val="006C4701"/>
    <w:rsid w:val="006C5D30"/>
    <w:rsid w:val="006D0E09"/>
    <w:rsid w:val="006D0FA4"/>
    <w:rsid w:val="006D400F"/>
    <w:rsid w:val="006D4936"/>
    <w:rsid w:val="006D5668"/>
    <w:rsid w:val="006D727B"/>
    <w:rsid w:val="006E04F3"/>
    <w:rsid w:val="006E05CA"/>
    <w:rsid w:val="006E08FF"/>
    <w:rsid w:val="006E1532"/>
    <w:rsid w:val="006E24F1"/>
    <w:rsid w:val="006E5239"/>
    <w:rsid w:val="006E74A1"/>
    <w:rsid w:val="006E78E0"/>
    <w:rsid w:val="006F0701"/>
    <w:rsid w:val="006F080C"/>
    <w:rsid w:val="006F4EAB"/>
    <w:rsid w:val="0070017B"/>
    <w:rsid w:val="007006C0"/>
    <w:rsid w:val="00700E01"/>
    <w:rsid w:val="007021C7"/>
    <w:rsid w:val="00702751"/>
    <w:rsid w:val="00705810"/>
    <w:rsid w:val="00705B24"/>
    <w:rsid w:val="007103AB"/>
    <w:rsid w:val="0071118E"/>
    <w:rsid w:val="00712CD5"/>
    <w:rsid w:val="00717267"/>
    <w:rsid w:val="007175E0"/>
    <w:rsid w:val="00720A3D"/>
    <w:rsid w:val="00720F8B"/>
    <w:rsid w:val="007219F6"/>
    <w:rsid w:val="00723A34"/>
    <w:rsid w:val="0072414C"/>
    <w:rsid w:val="00726FFB"/>
    <w:rsid w:val="00727C26"/>
    <w:rsid w:val="0073109C"/>
    <w:rsid w:val="00731CED"/>
    <w:rsid w:val="00733F73"/>
    <w:rsid w:val="00735A4A"/>
    <w:rsid w:val="00735B8E"/>
    <w:rsid w:val="00737155"/>
    <w:rsid w:val="007372FD"/>
    <w:rsid w:val="00740C81"/>
    <w:rsid w:val="0074101B"/>
    <w:rsid w:val="00741817"/>
    <w:rsid w:val="00744216"/>
    <w:rsid w:val="00744A52"/>
    <w:rsid w:val="007464B0"/>
    <w:rsid w:val="007468E0"/>
    <w:rsid w:val="007477D7"/>
    <w:rsid w:val="00750C32"/>
    <w:rsid w:val="00751C8C"/>
    <w:rsid w:val="0075354E"/>
    <w:rsid w:val="00753D8C"/>
    <w:rsid w:val="00756E61"/>
    <w:rsid w:val="00763E69"/>
    <w:rsid w:val="00765EDB"/>
    <w:rsid w:val="007664BA"/>
    <w:rsid w:val="00766A73"/>
    <w:rsid w:val="0076727A"/>
    <w:rsid w:val="00772696"/>
    <w:rsid w:val="00773435"/>
    <w:rsid w:val="00775205"/>
    <w:rsid w:val="00776ACE"/>
    <w:rsid w:val="00776B5A"/>
    <w:rsid w:val="007770F3"/>
    <w:rsid w:val="00777200"/>
    <w:rsid w:val="00777AA6"/>
    <w:rsid w:val="00781C8E"/>
    <w:rsid w:val="00782909"/>
    <w:rsid w:val="00782F41"/>
    <w:rsid w:val="00782FE5"/>
    <w:rsid w:val="0078549E"/>
    <w:rsid w:val="00793C0F"/>
    <w:rsid w:val="00795859"/>
    <w:rsid w:val="007964F2"/>
    <w:rsid w:val="0079766D"/>
    <w:rsid w:val="00797AB2"/>
    <w:rsid w:val="007A1C53"/>
    <w:rsid w:val="007A20D9"/>
    <w:rsid w:val="007A2AB8"/>
    <w:rsid w:val="007A2E96"/>
    <w:rsid w:val="007A46CD"/>
    <w:rsid w:val="007A5AEA"/>
    <w:rsid w:val="007A60CA"/>
    <w:rsid w:val="007A668B"/>
    <w:rsid w:val="007B5D11"/>
    <w:rsid w:val="007B7B65"/>
    <w:rsid w:val="007C4499"/>
    <w:rsid w:val="007C6256"/>
    <w:rsid w:val="007C63FC"/>
    <w:rsid w:val="007C6B3A"/>
    <w:rsid w:val="007C7E6D"/>
    <w:rsid w:val="007D086A"/>
    <w:rsid w:val="007D0FA2"/>
    <w:rsid w:val="007D1017"/>
    <w:rsid w:val="007D1348"/>
    <w:rsid w:val="007D3E6B"/>
    <w:rsid w:val="007D56AB"/>
    <w:rsid w:val="007D5EB1"/>
    <w:rsid w:val="007D6B5B"/>
    <w:rsid w:val="007D7D85"/>
    <w:rsid w:val="007E255A"/>
    <w:rsid w:val="007E2E1F"/>
    <w:rsid w:val="007E2E8D"/>
    <w:rsid w:val="007E3536"/>
    <w:rsid w:val="007E6EEB"/>
    <w:rsid w:val="007F0153"/>
    <w:rsid w:val="007F1AF9"/>
    <w:rsid w:val="007F35D3"/>
    <w:rsid w:val="007F49EA"/>
    <w:rsid w:val="007F4A1E"/>
    <w:rsid w:val="007F56A7"/>
    <w:rsid w:val="008005E6"/>
    <w:rsid w:val="00802F3F"/>
    <w:rsid w:val="008041F9"/>
    <w:rsid w:val="00807970"/>
    <w:rsid w:val="0081012D"/>
    <w:rsid w:val="0081239E"/>
    <w:rsid w:val="008166DB"/>
    <w:rsid w:val="008214B7"/>
    <w:rsid w:val="00825676"/>
    <w:rsid w:val="00825AEE"/>
    <w:rsid w:val="00826F61"/>
    <w:rsid w:val="00831013"/>
    <w:rsid w:val="008323D7"/>
    <w:rsid w:val="008325C6"/>
    <w:rsid w:val="00834CEA"/>
    <w:rsid w:val="008354F7"/>
    <w:rsid w:val="00835BEB"/>
    <w:rsid w:val="008411FC"/>
    <w:rsid w:val="008414D0"/>
    <w:rsid w:val="0084592A"/>
    <w:rsid w:val="0084623F"/>
    <w:rsid w:val="0085179E"/>
    <w:rsid w:val="00854942"/>
    <w:rsid w:val="00854A51"/>
    <w:rsid w:val="00854CC5"/>
    <w:rsid w:val="00860D72"/>
    <w:rsid w:val="0086321F"/>
    <w:rsid w:val="00864356"/>
    <w:rsid w:val="00873627"/>
    <w:rsid w:val="0087500F"/>
    <w:rsid w:val="00875CD0"/>
    <w:rsid w:val="00875D12"/>
    <w:rsid w:val="00877997"/>
    <w:rsid w:val="008809A0"/>
    <w:rsid w:val="00884B2D"/>
    <w:rsid w:val="00886ED2"/>
    <w:rsid w:val="00890097"/>
    <w:rsid w:val="00890406"/>
    <w:rsid w:val="00891169"/>
    <w:rsid w:val="00891E6E"/>
    <w:rsid w:val="008934C9"/>
    <w:rsid w:val="00893618"/>
    <w:rsid w:val="00893808"/>
    <w:rsid w:val="008961A6"/>
    <w:rsid w:val="00897957"/>
    <w:rsid w:val="00897CE6"/>
    <w:rsid w:val="008A032E"/>
    <w:rsid w:val="008A05E3"/>
    <w:rsid w:val="008A2612"/>
    <w:rsid w:val="008A2AC2"/>
    <w:rsid w:val="008A5B8F"/>
    <w:rsid w:val="008A5E60"/>
    <w:rsid w:val="008A795F"/>
    <w:rsid w:val="008B0636"/>
    <w:rsid w:val="008B41FF"/>
    <w:rsid w:val="008B5B1F"/>
    <w:rsid w:val="008B6808"/>
    <w:rsid w:val="008B69AA"/>
    <w:rsid w:val="008C1C78"/>
    <w:rsid w:val="008C317F"/>
    <w:rsid w:val="008C3EBC"/>
    <w:rsid w:val="008C3FB1"/>
    <w:rsid w:val="008C4960"/>
    <w:rsid w:val="008C5417"/>
    <w:rsid w:val="008D064E"/>
    <w:rsid w:val="008D0708"/>
    <w:rsid w:val="008D12FA"/>
    <w:rsid w:val="008D1B67"/>
    <w:rsid w:val="008D28C8"/>
    <w:rsid w:val="008D2A8E"/>
    <w:rsid w:val="008D3CAF"/>
    <w:rsid w:val="008D5076"/>
    <w:rsid w:val="008D754A"/>
    <w:rsid w:val="008D7C57"/>
    <w:rsid w:val="008E1193"/>
    <w:rsid w:val="008E24BF"/>
    <w:rsid w:val="008E66A1"/>
    <w:rsid w:val="008E6D28"/>
    <w:rsid w:val="008E738F"/>
    <w:rsid w:val="008E7CA0"/>
    <w:rsid w:val="008F1FF0"/>
    <w:rsid w:val="008F2CD0"/>
    <w:rsid w:val="008F3A7C"/>
    <w:rsid w:val="008F45C7"/>
    <w:rsid w:val="0090079E"/>
    <w:rsid w:val="00901A01"/>
    <w:rsid w:val="00901BBB"/>
    <w:rsid w:val="00904F06"/>
    <w:rsid w:val="00906F9C"/>
    <w:rsid w:val="00907E00"/>
    <w:rsid w:val="00910BA5"/>
    <w:rsid w:val="00916F04"/>
    <w:rsid w:val="0091771A"/>
    <w:rsid w:val="0092070F"/>
    <w:rsid w:val="00924DD9"/>
    <w:rsid w:val="00925189"/>
    <w:rsid w:val="00930BD3"/>
    <w:rsid w:val="00932BC0"/>
    <w:rsid w:val="00933088"/>
    <w:rsid w:val="009336C6"/>
    <w:rsid w:val="00933864"/>
    <w:rsid w:val="00937BF3"/>
    <w:rsid w:val="0094163E"/>
    <w:rsid w:val="0094186E"/>
    <w:rsid w:val="00942E1E"/>
    <w:rsid w:val="00943844"/>
    <w:rsid w:val="00945E6B"/>
    <w:rsid w:val="0094651F"/>
    <w:rsid w:val="009474AC"/>
    <w:rsid w:val="00951BE3"/>
    <w:rsid w:val="00953B09"/>
    <w:rsid w:val="009543A4"/>
    <w:rsid w:val="00955120"/>
    <w:rsid w:val="009554F7"/>
    <w:rsid w:val="0096423A"/>
    <w:rsid w:val="00964EDE"/>
    <w:rsid w:val="00973122"/>
    <w:rsid w:val="00973E79"/>
    <w:rsid w:val="00975417"/>
    <w:rsid w:val="009766CF"/>
    <w:rsid w:val="0098016B"/>
    <w:rsid w:val="00980E98"/>
    <w:rsid w:val="0098129E"/>
    <w:rsid w:val="009813CA"/>
    <w:rsid w:val="00981F88"/>
    <w:rsid w:val="00984275"/>
    <w:rsid w:val="00984D6C"/>
    <w:rsid w:val="00986993"/>
    <w:rsid w:val="00990434"/>
    <w:rsid w:val="00990E30"/>
    <w:rsid w:val="0099408E"/>
    <w:rsid w:val="00994853"/>
    <w:rsid w:val="009948A6"/>
    <w:rsid w:val="00996E64"/>
    <w:rsid w:val="00997316"/>
    <w:rsid w:val="009976E9"/>
    <w:rsid w:val="009A1CA3"/>
    <w:rsid w:val="009A1F27"/>
    <w:rsid w:val="009A2671"/>
    <w:rsid w:val="009A3CF3"/>
    <w:rsid w:val="009A67E6"/>
    <w:rsid w:val="009A6CC7"/>
    <w:rsid w:val="009A74C8"/>
    <w:rsid w:val="009A7B71"/>
    <w:rsid w:val="009A7C9D"/>
    <w:rsid w:val="009B0610"/>
    <w:rsid w:val="009B3FA0"/>
    <w:rsid w:val="009B67FE"/>
    <w:rsid w:val="009B7360"/>
    <w:rsid w:val="009B7408"/>
    <w:rsid w:val="009B7CFE"/>
    <w:rsid w:val="009C0928"/>
    <w:rsid w:val="009C0B6B"/>
    <w:rsid w:val="009C20BF"/>
    <w:rsid w:val="009C2764"/>
    <w:rsid w:val="009C29B2"/>
    <w:rsid w:val="009C3E9B"/>
    <w:rsid w:val="009C43AF"/>
    <w:rsid w:val="009C4FDF"/>
    <w:rsid w:val="009C6F91"/>
    <w:rsid w:val="009D1252"/>
    <w:rsid w:val="009D1526"/>
    <w:rsid w:val="009D27D7"/>
    <w:rsid w:val="009D2D49"/>
    <w:rsid w:val="009D3174"/>
    <w:rsid w:val="009D4086"/>
    <w:rsid w:val="009D6929"/>
    <w:rsid w:val="009D6D2E"/>
    <w:rsid w:val="009D72DD"/>
    <w:rsid w:val="009E4433"/>
    <w:rsid w:val="009F265E"/>
    <w:rsid w:val="009F2BC4"/>
    <w:rsid w:val="009F309C"/>
    <w:rsid w:val="009F3812"/>
    <w:rsid w:val="009F4819"/>
    <w:rsid w:val="009F7FF5"/>
    <w:rsid w:val="00A01711"/>
    <w:rsid w:val="00A026E3"/>
    <w:rsid w:val="00A029FC"/>
    <w:rsid w:val="00A02AC8"/>
    <w:rsid w:val="00A03723"/>
    <w:rsid w:val="00A03AC7"/>
    <w:rsid w:val="00A042F3"/>
    <w:rsid w:val="00A04B4F"/>
    <w:rsid w:val="00A06B01"/>
    <w:rsid w:val="00A06FB3"/>
    <w:rsid w:val="00A07CC5"/>
    <w:rsid w:val="00A11156"/>
    <w:rsid w:val="00A11559"/>
    <w:rsid w:val="00A115EA"/>
    <w:rsid w:val="00A12400"/>
    <w:rsid w:val="00A12AE7"/>
    <w:rsid w:val="00A148EA"/>
    <w:rsid w:val="00A16EBB"/>
    <w:rsid w:val="00A17118"/>
    <w:rsid w:val="00A17C01"/>
    <w:rsid w:val="00A20D1A"/>
    <w:rsid w:val="00A23636"/>
    <w:rsid w:val="00A23BE2"/>
    <w:rsid w:val="00A268B5"/>
    <w:rsid w:val="00A26D33"/>
    <w:rsid w:val="00A271B4"/>
    <w:rsid w:val="00A277E8"/>
    <w:rsid w:val="00A30035"/>
    <w:rsid w:val="00A32948"/>
    <w:rsid w:val="00A34526"/>
    <w:rsid w:val="00A3609D"/>
    <w:rsid w:val="00A3663A"/>
    <w:rsid w:val="00A36D17"/>
    <w:rsid w:val="00A41B87"/>
    <w:rsid w:val="00A42327"/>
    <w:rsid w:val="00A43793"/>
    <w:rsid w:val="00A4386A"/>
    <w:rsid w:val="00A504C6"/>
    <w:rsid w:val="00A50E5C"/>
    <w:rsid w:val="00A51C2E"/>
    <w:rsid w:val="00A526BD"/>
    <w:rsid w:val="00A559B4"/>
    <w:rsid w:val="00A55AD7"/>
    <w:rsid w:val="00A5625C"/>
    <w:rsid w:val="00A6138D"/>
    <w:rsid w:val="00A6176F"/>
    <w:rsid w:val="00A61F9C"/>
    <w:rsid w:val="00A6460B"/>
    <w:rsid w:val="00A66554"/>
    <w:rsid w:val="00A721C2"/>
    <w:rsid w:val="00A737C6"/>
    <w:rsid w:val="00A7595C"/>
    <w:rsid w:val="00A75C43"/>
    <w:rsid w:val="00A75DD6"/>
    <w:rsid w:val="00A76AD3"/>
    <w:rsid w:val="00A80A35"/>
    <w:rsid w:val="00A8331A"/>
    <w:rsid w:val="00A83F94"/>
    <w:rsid w:val="00A844B7"/>
    <w:rsid w:val="00A84C96"/>
    <w:rsid w:val="00A86B86"/>
    <w:rsid w:val="00A91CD6"/>
    <w:rsid w:val="00A932BF"/>
    <w:rsid w:val="00A94542"/>
    <w:rsid w:val="00A96129"/>
    <w:rsid w:val="00A96C0D"/>
    <w:rsid w:val="00AA05BE"/>
    <w:rsid w:val="00AA1CB7"/>
    <w:rsid w:val="00AA31B0"/>
    <w:rsid w:val="00AA6052"/>
    <w:rsid w:val="00AA6481"/>
    <w:rsid w:val="00AA65C7"/>
    <w:rsid w:val="00AB1D20"/>
    <w:rsid w:val="00AB1E8F"/>
    <w:rsid w:val="00AB2F6B"/>
    <w:rsid w:val="00AB332A"/>
    <w:rsid w:val="00AB342B"/>
    <w:rsid w:val="00AB40A9"/>
    <w:rsid w:val="00AB450A"/>
    <w:rsid w:val="00AB62D3"/>
    <w:rsid w:val="00AC206F"/>
    <w:rsid w:val="00AC2471"/>
    <w:rsid w:val="00AC2EB7"/>
    <w:rsid w:val="00AC552E"/>
    <w:rsid w:val="00AC6057"/>
    <w:rsid w:val="00AD0C22"/>
    <w:rsid w:val="00AD2E9E"/>
    <w:rsid w:val="00AD33FB"/>
    <w:rsid w:val="00AD38F6"/>
    <w:rsid w:val="00AD3AA4"/>
    <w:rsid w:val="00AD413C"/>
    <w:rsid w:val="00AD4F6A"/>
    <w:rsid w:val="00AD699E"/>
    <w:rsid w:val="00AD7F18"/>
    <w:rsid w:val="00AD7FA1"/>
    <w:rsid w:val="00AE0D65"/>
    <w:rsid w:val="00AE25B0"/>
    <w:rsid w:val="00AE3AAB"/>
    <w:rsid w:val="00AE3CCE"/>
    <w:rsid w:val="00AE3CD0"/>
    <w:rsid w:val="00AE404F"/>
    <w:rsid w:val="00AE43ED"/>
    <w:rsid w:val="00AF122E"/>
    <w:rsid w:val="00AF1463"/>
    <w:rsid w:val="00AF3436"/>
    <w:rsid w:val="00AF7080"/>
    <w:rsid w:val="00AF77CB"/>
    <w:rsid w:val="00B00569"/>
    <w:rsid w:val="00B02BEE"/>
    <w:rsid w:val="00B0338D"/>
    <w:rsid w:val="00B03D73"/>
    <w:rsid w:val="00B043F1"/>
    <w:rsid w:val="00B059FA"/>
    <w:rsid w:val="00B05B09"/>
    <w:rsid w:val="00B06A76"/>
    <w:rsid w:val="00B07E35"/>
    <w:rsid w:val="00B11001"/>
    <w:rsid w:val="00B1114E"/>
    <w:rsid w:val="00B115F7"/>
    <w:rsid w:val="00B15E26"/>
    <w:rsid w:val="00B225C7"/>
    <w:rsid w:val="00B22819"/>
    <w:rsid w:val="00B22BBC"/>
    <w:rsid w:val="00B232DC"/>
    <w:rsid w:val="00B23694"/>
    <w:rsid w:val="00B23AEA"/>
    <w:rsid w:val="00B25497"/>
    <w:rsid w:val="00B270D1"/>
    <w:rsid w:val="00B2760E"/>
    <w:rsid w:val="00B3180D"/>
    <w:rsid w:val="00B325F8"/>
    <w:rsid w:val="00B339BF"/>
    <w:rsid w:val="00B35040"/>
    <w:rsid w:val="00B36AFD"/>
    <w:rsid w:val="00B37404"/>
    <w:rsid w:val="00B411B7"/>
    <w:rsid w:val="00B44E07"/>
    <w:rsid w:val="00B455B0"/>
    <w:rsid w:val="00B458DC"/>
    <w:rsid w:val="00B51F0D"/>
    <w:rsid w:val="00B524DA"/>
    <w:rsid w:val="00B54B9F"/>
    <w:rsid w:val="00B57E4A"/>
    <w:rsid w:val="00B57E93"/>
    <w:rsid w:val="00B61138"/>
    <w:rsid w:val="00B61ACB"/>
    <w:rsid w:val="00B61F1C"/>
    <w:rsid w:val="00B6237F"/>
    <w:rsid w:val="00B62D15"/>
    <w:rsid w:val="00B67A7B"/>
    <w:rsid w:val="00B67ADD"/>
    <w:rsid w:val="00B70E46"/>
    <w:rsid w:val="00B716D0"/>
    <w:rsid w:val="00B716E0"/>
    <w:rsid w:val="00B719D8"/>
    <w:rsid w:val="00B71E63"/>
    <w:rsid w:val="00B73BC6"/>
    <w:rsid w:val="00B73C17"/>
    <w:rsid w:val="00B75059"/>
    <w:rsid w:val="00B75929"/>
    <w:rsid w:val="00B803B4"/>
    <w:rsid w:val="00B82227"/>
    <w:rsid w:val="00B82D68"/>
    <w:rsid w:val="00B82F01"/>
    <w:rsid w:val="00B83335"/>
    <w:rsid w:val="00B8333C"/>
    <w:rsid w:val="00B83C03"/>
    <w:rsid w:val="00B83E21"/>
    <w:rsid w:val="00B84ABE"/>
    <w:rsid w:val="00B8592D"/>
    <w:rsid w:val="00B85EED"/>
    <w:rsid w:val="00B90B13"/>
    <w:rsid w:val="00B93CB4"/>
    <w:rsid w:val="00B958F9"/>
    <w:rsid w:val="00B95C9D"/>
    <w:rsid w:val="00B970BB"/>
    <w:rsid w:val="00BA1F73"/>
    <w:rsid w:val="00BA385D"/>
    <w:rsid w:val="00BA4049"/>
    <w:rsid w:val="00BA45AE"/>
    <w:rsid w:val="00BA5DBF"/>
    <w:rsid w:val="00BA6E34"/>
    <w:rsid w:val="00BA7A4E"/>
    <w:rsid w:val="00BA7DAA"/>
    <w:rsid w:val="00BB02C8"/>
    <w:rsid w:val="00BB5890"/>
    <w:rsid w:val="00BB7B43"/>
    <w:rsid w:val="00BC0F5F"/>
    <w:rsid w:val="00BC5B6A"/>
    <w:rsid w:val="00BC5F74"/>
    <w:rsid w:val="00BC6C45"/>
    <w:rsid w:val="00BC6DCE"/>
    <w:rsid w:val="00BD03FD"/>
    <w:rsid w:val="00BD3652"/>
    <w:rsid w:val="00BD4B64"/>
    <w:rsid w:val="00BD5406"/>
    <w:rsid w:val="00BD67D4"/>
    <w:rsid w:val="00BD7EE1"/>
    <w:rsid w:val="00BE0AE4"/>
    <w:rsid w:val="00BE38B5"/>
    <w:rsid w:val="00BE5F75"/>
    <w:rsid w:val="00BE6CD7"/>
    <w:rsid w:val="00BE7A63"/>
    <w:rsid w:val="00BE7DEB"/>
    <w:rsid w:val="00BF0C97"/>
    <w:rsid w:val="00BF186E"/>
    <w:rsid w:val="00BF2E87"/>
    <w:rsid w:val="00BF3574"/>
    <w:rsid w:val="00BF376D"/>
    <w:rsid w:val="00BF38A6"/>
    <w:rsid w:val="00BF67EF"/>
    <w:rsid w:val="00BF6A54"/>
    <w:rsid w:val="00BF76D1"/>
    <w:rsid w:val="00BF79A0"/>
    <w:rsid w:val="00BF7A19"/>
    <w:rsid w:val="00BF7AD8"/>
    <w:rsid w:val="00C00B8F"/>
    <w:rsid w:val="00C01B39"/>
    <w:rsid w:val="00C03AC7"/>
    <w:rsid w:val="00C03DE8"/>
    <w:rsid w:val="00C044C0"/>
    <w:rsid w:val="00C04542"/>
    <w:rsid w:val="00C04CBC"/>
    <w:rsid w:val="00C05FBC"/>
    <w:rsid w:val="00C06E35"/>
    <w:rsid w:val="00C06E3E"/>
    <w:rsid w:val="00C0753B"/>
    <w:rsid w:val="00C11ECB"/>
    <w:rsid w:val="00C12D20"/>
    <w:rsid w:val="00C13420"/>
    <w:rsid w:val="00C150B4"/>
    <w:rsid w:val="00C171A5"/>
    <w:rsid w:val="00C17C54"/>
    <w:rsid w:val="00C20203"/>
    <w:rsid w:val="00C208A0"/>
    <w:rsid w:val="00C20CA7"/>
    <w:rsid w:val="00C214E1"/>
    <w:rsid w:val="00C2163F"/>
    <w:rsid w:val="00C21670"/>
    <w:rsid w:val="00C21E69"/>
    <w:rsid w:val="00C22368"/>
    <w:rsid w:val="00C225EA"/>
    <w:rsid w:val="00C31980"/>
    <w:rsid w:val="00C330E1"/>
    <w:rsid w:val="00C344B9"/>
    <w:rsid w:val="00C363BC"/>
    <w:rsid w:val="00C413CE"/>
    <w:rsid w:val="00C42D26"/>
    <w:rsid w:val="00C43EB4"/>
    <w:rsid w:val="00C4497F"/>
    <w:rsid w:val="00C44FA3"/>
    <w:rsid w:val="00C471EE"/>
    <w:rsid w:val="00C5068D"/>
    <w:rsid w:val="00C50DB0"/>
    <w:rsid w:val="00C53322"/>
    <w:rsid w:val="00C55666"/>
    <w:rsid w:val="00C56C24"/>
    <w:rsid w:val="00C5782A"/>
    <w:rsid w:val="00C57D2F"/>
    <w:rsid w:val="00C616A6"/>
    <w:rsid w:val="00C61A67"/>
    <w:rsid w:val="00C61D78"/>
    <w:rsid w:val="00C62409"/>
    <w:rsid w:val="00C6272A"/>
    <w:rsid w:val="00C62A92"/>
    <w:rsid w:val="00C646ED"/>
    <w:rsid w:val="00C65B1F"/>
    <w:rsid w:val="00C66628"/>
    <w:rsid w:val="00C671A9"/>
    <w:rsid w:val="00C711D7"/>
    <w:rsid w:val="00C721DC"/>
    <w:rsid w:val="00C72D6C"/>
    <w:rsid w:val="00C74739"/>
    <w:rsid w:val="00C75490"/>
    <w:rsid w:val="00C76E32"/>
    <w:rsid w:val="00C77768"/>
    <w:rsid w:val="00C8197B"/>
    <w:rsid w:val="00C82DD2"/>
    <w:rsid w:val="00C84C82"/>
    <w:rsid w:val="00C85246"/>
    <w:rsid w:val="00C91A27"/>
    <w:rsid w:val="00C91C21"/>
    <w:rsid w:val="00C94369"/>
    <w:rsid w:val="00C94CCA"/>
    <w:rsid w:val="00C96870"/>
    <w:rsid w:val="00C97A59"/>
    <w:rsid w:val="00C97C61"/>
    <w:rsid w:val="00CA0C3D"/>
    <w:rsid w:val="00CA23BA"/>
    <w:rsid w:val="00CA3297"/>
    <w:rsid w:val="00CA388E"/>
    <w:rsid w:val="00CA396C"/>
    <w:rsid w:val="00CA3DF8"/>
    <w:rsid w:val="00CA5718"/>
    <w:rsid w:val="00CB05EB"/>
    <w:rsid w:val="00CB2995"/>
    <w:rsid w:val="00CB2D05"/>
    <w:rsid w:val="00CB5433"/>
    <w:rsid w:val="00CB6F95"/>
    <w:rsid w:val="00CB7278"/>
    <w:rsid w:val="00CB776F"/>
    <w:rsid w:val="00CB7F5E"/>
    <w:rsid w:val="00CC126F"/>
    <w:rsid w:val="00CC2D96"/>
    <w:rsid w:val="00CC3741"/>
    <w:rsid w:val="00CC5206"/>
    <w:rsid w:val="00CC5BF7"/>
    <w:rsid w:val="00CC5F10"/>
    <w:rsid w:val="00CC6639"/>
    <w:rsid w:val="00CD00FA"/>
    <w:rsid w:val="00CD1EF6"/>
    <w:rsid w:val="00CD2524"/>
    <w:rsid w:val="00CD421A"/>
    <w:rsid w:val="00CD5711"/>
    <w:rsid w:val="00CD5FAB"/>
    <w:rsid w:val="00CD64EC"/>
    <w:rsid w:val="00CE0122"/>
    <w:rsid w:val="00CE2980"/>
    <w:rsid w:val="00CE5A47"/>
    <w:rsid w:val="00CE6367"/>
    <w:rsid w:val="00CE64A9"/>
    <w:rsid w:val="00CF0255"/>
    <w:rsid w:val="00CF07F5"/>
    <w:rsid w:val="00CF287E"/>
    <w:rsid w:val="00CF3243"/>
    <w:rsid w:val="00CF4E87"/>
    <w:rsid w:val="00CF5819"/>
    <w:rsid w:val="00CF58CB"/>
    <w:rsid w:val="00CF5DBA"/>
    <w:rsid w:val="00CF675E"/>
    <w:rsid w:val="00CF69CA"/>
    <w:rsid w:val="00D00783"/>
    <w:rsid w:val="00D00E6D"/>
    <w:rsid w:val="00D00FD4"/>
    <w:rsid w:val="00D0104F"/>
    <w:rsid w:val="00D0257B"/>
    <w:rsid w:val="00D02CAC"/>
    <w:rsid w:val="00D031A1"/>
    <w:rsid w:val="00D042AE"/>
    <w:rsid w:val="00D05A22"/>
    <w:rsid w:val="00D06009"/>
    <w:rsid w:val="00D118AE"/>
    <w:rsid w:val="00D12A25"/>
    <w:rsid w:val="00D15C85"/>
    <w:rsid w:val="00D16475"/>
    <w:rsid w:val="00D1770F"/>
    <w:rsid w:val="00D20206"/>
    <w:rsid w:val="00D215BC"/>
    <w:rsid w:val="00D226CC"/>
    <w:rsid w:val="00D23783"/>
    <w:rsid w:val="00D246E8"/>
    <w:rsid w:val="00D27544"/>
    <w:rsid w:val="00D31370"/>
    <w:rsid w:val="00D31601"/>
    <w:rsid w:val="00D31605"/>
    <w:rsid w:val="00D31B12"/>
    <w:rsid w:val="00D31C3F"/>
    <w:rsid w:val="00D32EBA"/>
    <w:rsid w:val="00D3493E"/>
    <w:rsid w:val="00D37763"/>
    <w:rsid w:val="00D418F5"/>
    <w:rsid w:val="00D43308"/>
    <w:rsid w:val="00D440CC"/>
    <w:rsid w:val="00D4646A"/>
    <w:rsid w:val="00D46BB0"/>
    <w:rsid w:val="00D4789B"/>
    <w:rsid w:val="00D47DAE"/>
    <w:rsid w:val="00D55C56"/>
    <w:rsid w:val="00D561CF"/>
    <w:rsid w:val="00D56428"/>
    <w:rsid w:val="00D613FB"/>
    <w:rsid w:val="00D632AD"/>
    <w:rsid w:val="00D635F1"/>
    <w:rsid w:val="00D64799"/>
    <w:rsid w:val="00D6535D"/>
    <w:rsid w:val="00D655AD"/>
    <w:rsid w:val="00D65BA1"/>
    <w:rsid w:val="00D6614D"/>
    <w:rsid w:val="00D66803"/>
    <w:rsid w:val="00D70886"/>
    <w:rsid w:val="00D713AD"/>
    <w:rsid w:val="00D7159D"/>
    <w:rsid w:val="00D719AF"/>
    <w:rsid w:val="00D72CD6"/>
    <w:rsid w:val="00D73442"/>
    <w:rsid w:val="00D737DB"/>
    <w:rsid w:val="00D74315"/>
    <w:rsid w:val="00D7442C"/>
    <w:rsid w:val="00D762CF"/>
    <w:rsid w:val="00D762D5"/>
    <w:rsid w:val="00D765F8"/>
    <w:rsid w:val="00D76669"/>
    <w:rsid w:val="00D771ED"/>
    <w:rsid w:val="00D8050E"/>
    <w:rsid w:val="00D822F2"/>
    <w:rsid w:val="00D83758"/>
    <w:rsid w:val="00D842E8"/>
    <w:rsid w:val="00D84FEB"/>
    <w:rsid w:val="00D85B03"/>
    <w:rsid w:val="00D8724A"/>
    <w:rsid w:val="00D92273"/>
    <w:rsid w:val="00D924B1"/>
    <w:rsid w:val="00D964D2"/>
    <w:rsid w:val="00D97C6E"/>
    <w:rsid w:val="00DA0065"/>
    <w:rsid w:val="00DA0338"/>
    <w:rsid w:val="00DA2310"/>
    <w:rsid w:val="00DA291D"/>
    <w:rsid w:val="00DA3AB0"/>
    <w:rsid w:val="00DA45B2"/>
    <w:rsid w:val="00DA5619"/>
    <w:rsid w:val="00DA5931"/>
    <w:rsid w:val="00DA7D5C"/>
    <w:rsid w:val="00DB1370"/>
    <w:rsid w:val="00DB26B1"/>
    <w:rsid w:val="00DB4F01"/>
    <w:rsid w:val="00DB5703"/>
    <w:rsid w:val="00DB6194"/>
    <w:rsid w:val="00DC08E6"/>
    <w:rsid w:val="00DC3CA9"/>
    <w:rsid w:val="00DC3CFC"/>
    <w:rsid w:val="00DC5F83"/>
    <w:rsid w:val="00DC6B36"/>
    <w:rsid w:val="00DD05CE"/>
    <w:rsid w:val="00DD11F2"/>
    <w:rsid w:val="00DD205F"/>
    <w:rsid w:val="00DD3A49"/>
    <w:rsid w:val="00DD458E"/>
    <w:rsid w:val="00DE1C29"/>
    <w:rsid w:val="00DE213B"/>
    <w:rsid w:val="00DE293E"/>
    <w:rsid w:val="00DE2BCF"/>
    <w:rsid w:val="00DE2CAC"/>
    <w:rsid w:val="00DE2CE9"/>
    <w:rsid w:val="00DE3401"/>
    <w:rsid w:val="00DE4577"/>
    <w:rsid w:val="00DE4CBB"/>
    <w:rsid w:val="00DE4EB4"/>
    <w:rsid w:val="00DE565B"/>
    <w:rsid w:val="00DE57EA"/>
    <w:rsid w:val="00DE6029"/>
    <w:rsid w:val="00DE79C2"/>
    <w:rsid w:val="00DE7E34"/>
    <w:rsid w:val="00DF0664"/>
    <w:rsid w:val="00DF10FF"/>
    <w:rsid w:val="00DF4482"/>
    <w:rsid w:val="00DF56E7"/>
    <w:rsid w:val="00DF5ABD"/>
    <w:rsid w:val="00DF7303"/>
    <w:rsid w:val="00DF7DFD"/>
    <w:rsid w:val="00E00E8D"/>
    <w:rsid w:val="00E014E5"/>
    <w:rsid w:val="00E02937"/>
    <w:rsid w:val="00E05A59"/>
    <w:rsid w:val="00E06445"/>
    <w:rsid w:val="00E108E3"/>
    <w:rsid w:val="00E10C83"/>
    <w:rsid w:val="00E11DF9"/>
    <w:rsid w:val="00E128AE"/>
    <w:rsid w:val="00E143BE"/>
    <w:rsid w:val="00E164DE"/>
    <w:rsid w:val="00E200A0"/>
    <w:rsid w:val="00E22CBD"/>
    <w:rsid w:val="00E23833"/>
    <w:rsid w:val="00E25CF7"/>
    <w:rsid w:val="00E2798C"/>
    <w:rsid w:val="00E27C87"/>
    <w:rsid w:val="00E31968"/>
    <w:rsid w:val="00E31AA2"/>
    <w:rsid w:val="00E33F99"/>
    <w:rsid w:val="00E340CD"/>
    <w:rsid w:val="00E35474"/>
    <w:rsid w:val="00E355E3"/>
    <w:rsid w:val="00E37564"/>
    <w:rsid w:val="00E3789E"/>
    <w:rsid w:val="00E405B2"/>
    <w:rsid w:val="00E41C2B"/>
    <w:rsid w:val="00E420AC"/>
    <w:rsid w:val="00E4224E"/>
    <w:rsid w:val="00E42BAC"/>
    <w:rsid w:val="00E44FD5"/>
    <w:rsid w:val="00E450C9"/>
    <w:rsid w:val="00E45133"/>
    <w:rsid w:val="00E4545E"/>
    <w:rsid w:val="00E46776"/>
    <w:rsid w:val="00E47E8E"/>
    <w:rsid w:val="00E50043"/>
    <w:rsid w:val="00E52040"/>
    <w:rsid w:val="00E53AA3"/>
    <w:rsid w:val="00E540A0"/>
    <w:rsid w:val="00E55A8B"/>
    <w:rsid w:val="00E56A9D"/>
    <w:rsid w:val="00E575D8"/>
    <w:rsid w:val="00E607FB"/>
    <w:rsid w:val="00E643D9"/>
    <w:rsid w:val="00E6446A"/>
    <w:rsid w:val="00E64559"/>
    <w:rsid w:val="00E6624A"/>
    <w:rsid w:val="00E66499"/>
    <w:rsid w:val="00E6687E"/>
    <w:rsid w:val="00E6793D"/>
    <w:rsid w:val="00E703D0"/>
    <w:rsid w:val="00E72600"/>
    <w:rsid w:val="00E73BAA"/>
    <w:rsid w:val="00E76AA8"/>
    <w:rsid w:val="00E773CA"/>
    <w:rsid w:val="00E776F7"/>
    <w:rsid w:val="00E80332"/>
    <w:rsid w:val="00E809E4"/>
    <w:rsid w:val="00E80B6A"/>
    <w:rsid w:val="00E81BDA"/>
    <w:rsid w:val="00E83277"/>
    <w:rsid w:val="00E8366D"/>
    <w:rsid w:val="00E847D1"/>
    <w:rsid w:val="00E84AAF"/>
    <w:rsid w:val="00E85441"/>
    <w:rsid w:val="00E87E15"/>
    <w:rsid w:val="00E90520"/>
    <w:rsid w:val="00E90A99"/>
    <w:rsid w:val="00E9678F"/>
    <w:rsid w:val="00EA1C7D"/>
    <w:rsid w:val="00EA30C1"/>
    <w:rsid w:val="00EA3234"/>
    <w:rsid w:val="00EA39D9"/>
    <w:rsid w:val="00EA5287"/>
    <w:rsid w:val="00EA6413"/>
    <w:rsid w:val="00EB01EE"/>
    <w:rsid w:val="00EB08DF"/>
    <w:rsid w:val="00EB2326"/>
    <w:rsid w:val="00EB2D2D"/>
    <w:rsid w:val="00EB5F6E"/>
    <w:rsid w:val="00EC0B6E"/>
    <w:rsid w:val="00EC16E2"/>
    <w:rsid w:val="00EC332E"/>
    <w:rsid w:val="00EC4876"/>
    <w:rsid w:val="00EC5B6E"/>
    <w:rsid w:val="00EC6A91"/>
    <w:rsid w:val="00ED183B"/>
    <w:rsid w:val="00ED2007"/>
    <w:rsid w:val="00ED29B7"/>
    <w:rsid w:val="00ED3020"/>
    <w:rsid w:val="00ED320B"/>
    <w:rsid w:val="00ED5E89"/>
    <w:rsid w:val="00ED7D90"/>
    <w:rsid w:val="00ED7F6F"/>
    <w:rsid w:val="00EE0AD1"/>
    <w:rsid w:val="00EE14F2"/>
    <w:rsid w:val="00EE1FD1"/>
    <w:rsid w:val="00EE38CB"/>
    <w:rsid w:val="00EE4165"/>
    <w:rsid w:val="00EE4ED0"/>
    <w:rsid w:val="00EF05EF"/>
    <w:rsid w:val="00EF0BF0"/>
    <w:rsid w:val="00EF0DDE"/>
    <w:rsid w:val="00EF1587"/>
    <w:rsid w:val="00EF299A"/>
    <w:rsid w:val="00EF4B0F"/>
    <w:rsid w:val="00EF5F4B"/>
    <w:rsid w:val="00EF6C3F"/>
    <w:rsid w:val="00EF701D"/>
    <w:rsid w:val="00F00342"/>
    <w:rsid w:val="00F013F1"/>
    <w:rsid w:val="00F01A99"/>
    <w:rsid w:val="00F02BBF"/>
    <w:rsid w:val="00F02DCE"/>
    <w:rsid w:val="00F03C3B"/>
    <w:rsid w:val="00F04BE9"/>
    <w:rsid w:val="00F0628D"/>
    <w:rsid w:val="00F0674A"/>
    <w:rsid w:val="00F10D60"/>
    <w:rsid w:val="00F1251A"/>
    <w:rsid w:val="00F12CF1"/>
    <w:rsid w:val="00F1344D"/>
    <w:rsid w:val="00F1345E"/>
    <w:rsid w:val="00F15174"/>
    <w:rsid w:val="00F16235"/>
    <w:rsid w:val="00F16F71"/>
    <w:rsid w:val="00F177DF"/>
    <w:rsid w:val="00F20C47"/>
    <w:rsid w:val="00F22C62"/>
    <w:rsid w:val="00F22DB0"/>
    <w:rsid w:val="00F25241"/>
    <w:rsid w:val="00F2547E"/>
    <w:rsid w:val="00F27827"/>
    <w:rsid w:val="00F32118"/>
    <w:rsid w:val="00F33108"/>
    <w:rsid w:val="00F33D2F"/>
    <w:rsid w:val="00F33D4E"/>
    <w:rsid w:val="00F34954"/>
    <w:rsid w:val="00F36058"/>
    <w:rsid w:val="00F36B26"/>
    <w:rsid w:val="00F36E2D"/>
    <w:rsid w:val="00F3728A"/>
    <w:rsid w:val="00F403AB"/>
    <w:rsid w:val="00F40C59"/>
    <w:rsid w:val="00F41765"/>
    <w:rsid w:val="00F41EE9"/>
    <w:rsid w:val="00F42A83"/>
    <w:rsid w:val="00F436A5"/>
    <w:rsid w:val="00F440B7"/>
    <w:rsid w:val="00F46B24"/>
    <w:rsid w:val="00F47970"/>
    <w:rsid w:val="00F518BE"/>
    <w:rsid w:val="00F51CE0"/>
    <w:rsid w:val="00F5282D"/>
    <w:rsid w:val="00F53CF2"/>
    <w:rsid w:val="00F54B28"/>
    <w:rsid w:val="00F551DD"/>
    <w:rsid w:val="00F56552"/>
    <w:rsid w:val="00F60A0F"/>
    <w:rsid w:val="00F610CD"/>
    <w:rsid w:val="00F61C28"/>
    <w:rsid w:val="00F64DEF"/>
    <w:rsid w:val="00F655E4"/>
    <w:rsid w:val="00F66F55"/>
    <w:rsid w:val="00F67B5D"/>
    <w:rsid w:val="00F67D91"/>
    <w:rsid w:val="00F71B7A"/>
    <w:rsid w:val="00F722F4"/>
    <w:rsid w:val="00F7328E"/>
    <w:rsid w:val="00F73378"/>
    <w:rsid w:val="00F75857"/>
    <w:rsid w:val="00F7625C"/>
    <w:rsid w:val="00F76BCD"/>
    <w:rsid w:val="00F77127"/>
    <w:rsid w:val="00F826D9"/>
    <w:rsid w:val="00F8291A"/>
    <w:rsid w:val="00F844D9"/>
    <w:rsid w:val="00F8497E"/>
    <w:rsid w:val="00F84B14"/>
    <w:rsid w:val="00F85F8F"/>
    <w:rsid w:val="00F87E8F"/>
    <w:rsid w:val="00F87EA0"/>
    <w:rsid w:val="00F90A66"/>
    <w:rsid w:val="00F91B20"/>
    <w:rsid w:val="00F9273B"/>
    <w:rsid w:val="00F9277E"/>
    <w:rsid w:val="00F93AA2"/>
    <w:rsid w:val="00F93D20"/>
    <w:rsid w:val="00F957C1"/>
    <w:rsid w:val="00F963EF"/>
    <w:rsid w:val="00F977A2"/>
    <w:rsid w:val="00FA0065"/>
    <w:rsid w:val="00FA4277"/>
    <w:rsid w:val="00FA48CF"/>
    <w:rsid w:val="00FA5185"/>
    <w:rsid w:val="00FA561D"/>
    <w:rsid w:val="00FA6A0C"/>
    <w:rsid w:val="00FA6B59"/>
    <w:rsid w:val="00FB1209"/>
    <w:rsid w:val="00FB27AC"/>
    <w:rsid w:val="00FB2C06"/>
    <w:rsid w:val="00FB429E"/>
    <w:rsid w:val="00FB566A"/>
    <w:rsid w:val="00FB5C1B"/>
    <w:rsid w:val="00FC1343"/>
    <w:rsid w:val="00FC14CF"/>
    <w:rsid w:val="00FC3B69"/>
    <w:rsid w:val="00FC4CD1"/>
    <w:rsid w:val="00FC5DFF"/>
    <w:rsid w:val="00FC6116"/>
    <w:rsid w:val="00FC620F"/>
    <w:rsid w:val="00FD03D6"/>
    <w:rsid w:val="00FD2DAD"/>
    <w:rsid w:val="00FD31CA"/>
    <w:rsid w:val="00FD4019"/>
    <w:rsid w:val="00FD50B1"/>
    <w:rsid w:val="00FD7F6F"/>
    <w:rsid w:val="00FE033A"/>
    <w:rsid w:val="00FE07F7"/>
    <w:rsid w:val="00FE0C78"/>
    <w:rsid w:val="00FE2160"/>
    <w:rsid w:val="00FE2238"/>
    <w:rsid w:val="00FE5547"/>
    <w:rsid w:val="00FE614B"/>
    <w:rsid w:val="00FE7C41"/>
    <w:rsid w:val="00FF07BE"/>
    <w:rsid w:val="00FF1BCF"/>
    <w:rsid w:val="00FF2675"/>
    <w:rsid w:val="00FF2BDE"/>
    <w:rsid w:val="00FF3D25"/>
    <w:rsid w:val="00FF57FC"/>
    <w:rsid w:val="00FF7C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AF34"/>
  <w15:chartTrackingRefBased/>
  <w15:docId w15:val="{A764F764-406E-4585-9386-8D7A3179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F3D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462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link w:val="a4"/>
    <w:uiPriority w:val="99"/>
    <w:semiHidden/>
    <w:unhideWhenUsed/>
    <w:rsid w:val="00777200"/>
    <w:pPr>
      <w:tabs>
        <w:tab w:val="left" w:pos="480"/>
        <w:tab w:val="left" w:pos="960"/>
        <w:tab w:val="left" w:pos="1440"/>
        <w:tab w:val="left" w:pos="1920"/>
        <w:tab w:val="left" w:pos="2400"/>
        <w:tab w:val="left" w:pos="2880"/>
        <w:tab w:val="left" w:pos="3360"/>
        <w:tab w:val="left" w:pos="3840"/>
        <w:tab w:val="left" w:pos="4320"/>
      </w:tabs>
      <w:spacing w:before="84" w:after="0" w:line="240" w:lineRule="auto"/>
      <w:contextualSpacing/>
    </w:pPr>
    <w:rPr>
      <w:rFonts w:ascii="Consolas" w:eastAsiaTheme="minorEastAsia" w:hAnsi="Consolas" w:cstheme="minorHAnsi"/>
      <w:sz w:val="20"/>
      <w:szCs w:val="20"/>
      <w:lang w:val="uk-UA"/>
    </w:rPr>
  </w:style>
  <w:style w:type="character" w:customStyle="1" w:styleId="a4">
    <w:name w:val="Текст макросу Знак"/>
    <w:basedOn w:val="a0"/>
    <w:link w:val="a3"/>
    <w:uiPriority w:val="99"/>
    <w:semiHidden/>
    <w:rsid w:val="00777200"/>
    <w:rPr>
      <w:rFonts w:ascii="Consolas" w:eastAsiaTheme="minorEastAsia" w:hAnsi="Consolas" w:cstheme="minorHAnsi"/>
      <w:sz w:val="20"/>
      <w:szCs w:val="20"/>
      <w:lang w:val="uk-UA"/>
    </w:rPr>
  </w:style>
  <w:style w:type="paragraph" w:styleId="a5">
    <w:name w:val="Title"/>
    <w:basedOn w:val="a"/>
    <w:next w:val="a"/>
    <w:link w:val="a6"/>
    <w:uiPriority w:val="10"/>
    <w:qFormat/>
    <w:rsid w:val="003F3D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 Знак"/>
    <w:basedOn w:val="a0"/>
    <w:link w:val="a5"/>
    <w:uiPriority w:val="10"/>
    <w:rsid w:val="003F3DFD"/>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3F3DFD"/>
    <w:pPr>
      <w:numPr>
        <w:ilvl w:val="1"/>
      </w:numPr>
    </w:pPr>
    <w:rPr>
      <w:rFonts w:eastAsiaTheme="minorEastAsia"/>
      <w:color w:val="5A5A5A" w:themeColor="text1" w:themeTint="A5"/>
      <w:spacing w:val="15"/>
    </w:rPr>
  </w:style>
  <w:style w:type="character" w:customStyle="1" w:styleId="a8">
    <w:name w:val="Підзаголовок Знак"/>
    <w:basedOn w:val="a0"/>
    <w:link w:val="a7"/>
    <w:uiPriority w:val="11"/>
    <w:rsid w:val="003F3DFD"/>
    <w:rPr>
      <w:rFonts w:eastAsiaTheme="minorEastAsia"/>
      <w:color w:val="5A5A5A" w:themeColor="text1" w:themeTint="A5"/>
      <w:spacing w:val="15"/>
    </w:rPr>
  </w:style>
  <w:style w:type="character" w:styleId="a9">
    <w:name w:val="Strong"/>
    <w:basedOn w:val="a0"/>
    <w:uiPriority w:val="22"/>
    <w:qFormat/>
    <w:rsid w:val="003F3DFD"/>
    <w:rPr>
      <w:b/>
      <w:bCs/>
    </w:rPr>
  </w:style>
  <w:style w:type="character" w:customStyle="1" w:styleId="10">
    <w:name w:val="Заголовок 1 Знак"/>
    <w:basedOn w:val="a0"/>
    <w:link w:val="1"/>
    <w:uiPriority w:val="9"/>
    <w:rsid w:val="003F3DF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3462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1112</Words>
  <Characters>6340</Characters>
  <Application>Microsoft Office Word</Application>
  <DocSecurity>0</DocSecurity>
  <Lines>52</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2</cp:revision>
  <dcterms:created xsi:type="dcterms:W3CDTF">2021-03-29T19:24:00Z</dcterms:created>
  <dcterms:modified xsi:type="dcterms:W3CDTF">2021-03-29T19:24:00Z</dcterms:modified>
</cp:coreProperties>
</file>