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keepLines/>
        <w:widowControl w:val="0"/>
        <w:pBdr>
          <w:bottom w:val="single" w:sz="4" w:space="0" w:color="auto"/>
        </w:pBdr>
        <w:shd w:val="clear" w:color="auto" w:fill="auto"/>
        <w:bidi w:val="0"/>
        <w:spacing w:before="0" w:line="240" w:lineRule="auto"/>
        <w:ind w:left="0" w:right="0" w:firstLine="0"/>
        <w:jc w:val="left"/>
      </w:pPr>
      <w:bookmarkStart w:id="0" w:name="bookmark0"/>
      <w:r>
        <w:rPr>
          <w:color w:val="000000"/>
          <w:spacing w:val="0"/>
          <w:position w:val="0"/>
          <w:shd w:val="clear" w:color="auto" w:fill="auto"/>
          <w:lang w:val="en-US" w:eastAsia="en-US" w:bidi="en-US"/>
        </w:rPr>
        <w:t>Short Rest</w:t>
      </w:r>
      <w:bookmarkEnd w:id="0"/>
    </w:p>
    <w:p>
      <w:pPr>
        <w:pStyle w:val="Style11"/>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 xml:space="preserve">A </w:t>
      </w:r>
      <w:r>
        <w:rPr>
          <w:b/>
          <w:bCs/>
          <w:color w:val="000000"/>
          <w:spacing w:val="0"/>
          <w:w w:val="100"/>
          <w:position w:val="0"/>
          <w:shd w:val="clear" w:color="auto" w:fill="auto"/>
          <w:lang w:val="en-US" w:eastAsia="en-US" w:bidi="en-US"/>
        </w:rPr>
        <w:t xml:space="preserve">short rest </w:t>
      </w:r>
      <w:r>
        <w:rPr>
          <w:color w:val="000000"/>
          <w:spacing w:val="0"/>
          <w:w w:val="100"/>
          <w:position w:val="0"/>
          <w:shd w:val="clear" w:color="auto" w:fill="auto"/>
          <w:lang w:val="en-US" w:eastAsia="en-US" w:bidi="en-US"/>
        </w:rPr>
        <w:t>is a period of no less than an hour, in which the character does nothing more strenuous than reading, writing, talking, and binding wounds. At the end of a short rest, a character may expend one or more Hit Dice to restore any lost hit points, up to their maximum number of Hit Dice. For each Hit Die expended, the player rolls the dice (as determined by their class) and adds their Constitu</w:t>
        <w:softHyphen/>
        <w:t>tion modifier. A player can decide to roll an additional Hit Die after each roll.</w:t>
      </w:r>
    </w:p>
    <w:p>
      <w:pPr>
        <w:pStyle w:val="Style5"/>
        <w:keepNext/>
        <w:keepLines/>
        <w:widowControl w:val="0"/>
        <w:pBdr>
          <w:bottom w:val="single" w:sz="4" w:space="0" w:color="auto"/>
        </w:pBdr>
        <w:shd w:val="clear" w:color="auto" w:fill="auto"/>
        <w:bidi w:val="0"/>
        <w:spacing w:before="0" w:line="240" w:lineRule="auto"/>
        <w:ind w:left="0" w:right="0" w:firstLine="0"/>
        <w:jc w:val="both"/>
      </w:pPr>
      <w:bookmarkStart w:id="2" w:name="bookmark2"/>
      <w:r>
        <w:rPr>
          <w:color w:val="000000"/>
          <w:spacing w:val="0"/>
          <w:position w:val="0"/>
          <w:shd w:val="clear" w:color="auto" w:fill="auto"/>
          <w:lang w:val="en-US" w:eastAsia="en-US" w:bidi="en-US"/>
        </w:rPr>
        <w:t>Long Rest</w:t>
      </w:r>
      <w:bookmarkEnd w:id="2"/>
    </w:p>
    <w:p>
      <w:pPr>
        <w:pStyle w:val="Style1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A </w:t>
      </w:r>
      <w:r>
        <w:rPr>
          <w:b/>
          <w:bCs/>
          <w:color w:val="000000"/>
          <w:spacing w:val="0"/>
          <w:w w:val="100"/>
          <w:position w:val="0"/>
          <w:shd w:val="clear" w:color="auto" w:fill="auto"/>
          <w:lang w:val="en-US" w:eastAsia="en-US" w:bidi="en-US"/>
        </w:rPr>
        <w:t xml:space="preserve">long rest </w:t>
      </w:r>
      <w:r>
        <w:rPr>
          <w:color w:val="000000"/>
          <w:spacing w:val="0"/>
          <w:w w:val="100"/>
          <w:position w:val="0"/>
          <w:shd w:val="clear" w:color="auto" w:fill="auto"/>
          <w:lang w:val="en-US" w:eastAsia="en-US" w:bidi="en-US"/>
        </w:rPr>
        <w:t>is a period of time of at least 8 hours, 6 of which must be spent asleep. The remaining hours can be spent doing light activity like eating or standing watch. If this period is interrupted by strenuous activity for more than an hour, such as walking, fighting, or casting spells, the characters gain no benefit and the time period resets.</w:t>
      </w:r>
    </w:p>
    <w:p>
      <w:pPr>
        <w:pStyle w:val="Style11"/>
        <w:keepNext w:val="0"/>
        <w:keepLines w:val="0"/>
        <w:widowControl w:val="0"/>
        <w:shd w:val="clear" w:color="auto" w:fill="auto"/>
        <w:bidi w:val="0"/>
        <w:spacing w:before="0" w:after="0"/>
        <w:ind w:left="0" w:right="0" w:firstLine="200"/>
        <w:jc w:val="both"/>
      </w:pPr>
      <w:r>
        <w:rPr>
          <w:color w:val="000000"/>
          <w:spacing w:val="0"/>
          <w:w w:val="100"/>
          <w:position w:val="0"/>
          <w:shd w:val="clear" w:color="auto" w:fill="auto"/>
          <w:lang w:val="en-US" w:eastAsia="en-US" w:bidi="en-US"/>
        </w:rPr>
        <w:t>After a long rest has been completed, a character regains all lost hit points. The character also regains expended Hit Dice, up to a maximum of half of the character’s total number of them (minimum of 1). For example, a character with 10 hit dice who has expended 8 would regain 5 Hit Dice after a long rest.</w:t>
      </w:r>
    </w:p>
    <w:p>
      <w:pPr>
        <w:pStyle w:val="Style11"/>
        <w:keepNext w:val="0"/>
        <w:keepLines w:val="0"/>
        <w:widowControl w:val="0"/>
        <w:shd w:val="clear" w:color="auto" w:fill="auto"/>
        <w:bidi w:val="0"/>
        <w:spacing w:before="0" w:after="100"/>
        <w:ind w:left="0" w:right="0" w:firstLine="200"/>
        <w:jc w:val="both"/>
        <w:rPr>
          <w:sz w:val="17"/>
          <w:szCs w:val="17"/>
        </w:rPr>
      </w:pPr>
      <w:r>
        <w:rPr>
          <w:color w:val="000000"/>
          <w:spacing w:val="0"/>
          <w:w w:val="100"/>
          <w:position w:val="0"/>
          <w:sz w:val="20"/>
          <w:szCs w:val="20"/>
          <w:shd w:val="clear" w:color="auto" w:fill="auto"/>
          <w:lang w:val="en-US" w:eastAsia="en-US" w:bidi="en-US"/>
        </w:rPr>
        <w:t xml:space="preserve">A character cannot benefit from more than one long rest in a 24-hour period, and must have at least 1 hit point at the start of the long rest to benefit from it. Any character that does not consume at least 1 Supply suffers a level of fatigue when they finish a long rest, and adventurers are only able to recover from fatigue or strife on a long rest when they have access to a haven (Chapter 5: Exploration in </w:t>
      </w:r>
      <w:r>
        <w:rPr>
          <w:i/>
          <w:iCs/>
          <w:color w:val="000000"/>
          <w:spacing w:val="0"/>
          <w:w w:val="100"/>
          <w:position w:val="0"/>
          <w:sz w:val="20"/>
          <w:szCs w:val="20"/>
          <w:shd w:val="clear" w:color="auto" w:fill="auto"/>
          <w:lang w:val="en-US" w:eastAsia="en-US" w:bidi="en-US"/>
        </w:rPr>
        <w:t>Trials &amp; Treasures</w:t>
      </w:r>
      <w:r>
        <w:rPr>
          <w:i/>
          <w:iCs/>
          <w:color w:val="000000"/>
          <w:spacing w:val="0"/>
          <w:w w:val="100"/>
          <w:position w:val="0"/>
          <w:sz w:val="17"/>
          <w:szCs w:val="17"/>
          <w:shd w:val="clear" w:color="auto" w:fill="auto"/>
          <w:lang w:val="en-US" w:eastAsia="en-US" w:bidi="en-US"/>
        </w:rPr>
        <w:t>).</w:t>
      </w:r>
    </w:p>
    <w:p>
      <w:pPr>
        <w:pStyle w:val="Style16"/>
        <w:keepNext/>
        <w:keepLines/>
        <w:widowControl w:val="0"/>
        <w:shd w:val="clear" w:color="auto" w:fill="auto"/>
        <w:bidi w:val="0"/>
        <w:spacing w:before="0" w:after="0" w:line="240" w:lineRule="auto"/>
        <w:ind w:left="0" w:right="0" w:firstLine="0"/>
        <w:jc w:val="left"/>
      </w:pPr>
      <w:bookmarkStart w:id="4" w:name="bookmark4"/>
      <w:r>
        <w:rPr>
          <w:color w:val="000000"/>
          <w:spacing w:val="0"/>
          <w:position w:val="0"/>
          <w:shd w:val="clear" w:color="auto" w:fill="auto"/>
          <w:lang w:val="en-US" w:eastAsia="en-US" w:bidi="en-US"/>
        </w:rPr>
        <w:t>Between Adventures</w:t>
      </w:r>
      <w:bookmarkEnd w:id="4"/>
    </w:p>
    <w:p>
      <w:pPr>
        <w:pStyle w:val="Style11"/>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Though an adventurer is typically defined by the dangers they face, the bulk of their time is often spent traveling, healing, preparing, or simply living. Some spend their time with families, others contribute to the communities that they protect, develop relation</w:t>
        <w:softHyphen/>
        <w:t>ships, or simply kill time until the excitement begins anew.</w:t>
      </w:r>
    </w:p>
    <w:p>
      <w:pPr>
        <w:pStyle w:val="Style18"/>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Roughing It</w:t>
      </w:r>
    </w:p>
    <w:p>
      <w:pPr>
        <w:pStyle w:val="Style20"/>
        <w:keepNext w:val="0"/>
        <w:keepLines w:val="0"/>
        <w:widowControl w:val="0"/>
        <w:shd w:val="clear" w:color="auto" w:fill="auto"/>
        <w:bidi w:val="0"/>
        <w:spacing w:before="0" w:after="60"/>
        <w:ind w:left="340" w:right="0" w:firstLine="0"/>
        <w:jc w:val="both"/>
      </w:pPr>
      <w:r>
        <w:rPr>
          <w:color w:val="000000"/>
          <w:spacing w:val="0"/>
          <w:w w:val="100"/>
          <w:position w:val="0"/>
          <w:shd w:val="clear" w:color="auto" w:fill="auto"/>
          <w:lang w:val="en-US" w:eastAsia="en-US" w:bidi="en-US"/>
        </w:rPr>
        <w:t>There is a difference between bare survival and comfort, and many environmental conditions can make adventurers’ rests less rewarding. If any of the following conditions apply to you during a long rest, you regain half the usual number of hit dice. Should you have any levels of fatigue or strife, neither is reduced upon finishing the long rest.</w:t>
      </w:r>
    </w:p>
    <w:p>
      <w:pPr>
        <w:pStyle w:val="Style20"/>
        <w:keepNext w:val="0"/>
        <w:keepLines w:val="0"/>
        <w:widowControl w:val="0"/>
        <w:numPr>
          <w:ilvl w:val="0"/>
          <w:numId w:val="1"/>
        </w:numPr>
        <w:shd w:val="clear" w:color="auto" w:fill="auto"/>
        <w:tabs>
          <w:tab w:pos="718" w:val="left"/>
        </w:tabs>
        <w:bidi w:val="0"/>
        <w:spacing w:before="0" w:after="60"/>
        <w:ind w:left="0" w:right="0" w:firstLine="520"/>
        <w:jc w:val="left"/>
      </w:pPr>
      <w:r>
        <w:rPr>
          <w:color w:val="000000"/>
          <w:spacing w:val="0"/>
          <w:w w:val="100"/>
          <w:position w:val="0"/>
          <w:shd w:val="clear" w:color="auto" w:fill="auto"/>
          <w:lang w:val="en-US" w:eastAsia="en-US" w:bidi="en-US"/>
        </w:rPr>
        <w:t>Slept in medium or heavy armor other than hide.</w:t>
      </w:r>
    </w:p>
    <w:p>
      <w:pPr>
        <w:pStyle w:val="Style20"/>
        <w:keepNext w:val="0"/>
        <w:keepLines w:val="0"/>
        <w:widowControl w:val="0"/>
        <w:numPr>
          <w:ilvl w:val="0"/>
          <w:numId w:val="1"/>
        </w:numPr>
        <w:shd w:val="clear" w:color="auto" w:fill="auto"/>
        <w:tabs>
          <w:tab w:pos="738" w:val="left"/>
        </w:tabs>
        <w:bidi w:val="0"/>
        <w:spacing w:before="0" w:after="60"/>
        <w:ind w:left="700" w:right="0" w:hanging="160"/>
        <w:jc w:val="left"/>
      </w:pPr>
      <w:r>
        <w:rPr>
          <w:color w:val="000000"/>
          <w:spacing w:val="0"/>
          <w:w w:val="100"/>
          <w:position w:val="0"/>
          <w:shd w:val="clear" w:color="auto" w:fill="auto"/>
          <w:lang w:val="en-US" w:eastAsia="en-US" w:bidi="en-US"/>
        </w:rPr>
        <w:t>Slept without a bedroll or similar bedding on rocky, wet, or uneven terrain.</w:t>
      </w:r>
    </w:p>
    <w:p>
      <w:pPr>
        <w:pStyle w:val="Style20"/>
        <w:keepNext w:val="0"/>
        <w:keepLines w:val="0"/>
        <w:widowControl w:val="0"/>
        <w:numPr>
          <w:ilvl w:val="0"/>
          <w:numId w:val="1"/>
        </w:numPr>
        <w:shd w:val="clear" w:color="auto" w:fill="auto"/>
        <w:tabs>
          <w:tab w:pos="738" w:val="left"/>
        </w:tabs>
        <w:bidi w:val="0"/>
        <w:spacing w:before="0" w:after="60"/>
        <w:ind w:left="700" w:right="0" w:hanging="160"/>
        <w:jc w:val="left"/>
      </w:pPr>
      <w:r>
        <w:rPr>
          <w:color w:val="000000"/>
          <w:spacing w:val="0"/>
          <w:w w:val="100"/>
          <w:position w:val="0"/>
          <w:shd w:val="clear" w:color="auto" w:fill="auto"/>
          <w:lang w:val="en-US" w:eastAsia="en-US" w:bidi="en-US"/>
        </w:rPr>
        <w:t>Slept exposed to the elements during inclement weather conditions.</w:t>
      </w:r>
    </w:p>
    <w:p>
      <w:pPr>
        <w:pStyle w:val="Style20"/>
        <w:keepNext w:val="0"/>
        <w:keepLines w:val="0"/>
        <w:widowControl w:val="0"/>
        <w:numPr>
          <w:ilvl w:val="0"/>
          <w:numId w:val="1"/>
        </w:numPr>
        <w:shd w:val="clear" w:color="auto" w:fill="auto"/>
        <w:tabs>
          <w:tab w:pos="718" w:val="left"/>
        </w:tabs>
        <w:bidi w:val="0"/>
        <w:spacing w:before="0" w:after="60"/>
        <w:ind w:left="0" w:right="0" w:firstLine="520"/>
        <w:jc w:val="left"/>
      </w:pPr>
      <w:r>
        <w:rPr>
          <w:color w:val="000000"/>
          <w:spacing w:val="0"/>
          <w:w w:val="100"/>
          <w:position w:val="0"/>
          <w:shd w:val="clear" w:color="auto" w:fill="auto"/>
          <w:lang w:val="en-US" w:eastAsia="en-US" w:bidi="en-US"/>
        </w:rPr>
        <w:t>Slept without warmth in an environment of extreme cold.</w:t>
      </w:r>
    </w:p>
    <w:p>
      <w:pPr>
        <w:pStyle w:val="Style20"/>
        <w:keepNext w:val="0"/>
        <w:keepLines w:val="0"/>
        <w:widowControl w:val="0"/>
        <w:numPr>
          <w:ilvl w:val="0"/>
          <w:numId w:val="1"/>
        </w:numPr>
        <w:shd w:val="clear" w:color="auto" w:fill="auto"/>
        <w:tabs>
          <w:tab w:pos="738" w:val="left"/>
        </w:tabs>
        <w:bidi w:val="0"/>
        <w:spacing w:before="0" w:after="60"/>
        <w:ind w:left="700" w:right="0" w:hanging="160"/>
        <w:jc w:val="left"/>
      </w:pPr>
      <w:r>
        <w:rPr>
          <w:color w:val="000000"/>
          <w:spacing w:val="0"/>
          <w:w w:val="100"/>
          <w:position w:val="0"/>
          <w:shd w:val="clear" w:color="auto" w:fill="auto"/>
          <w:lang w:val="en-US" w:eastAsia="en-US" w:bidi="en-US"/>
        </w:rPr>
        <w:t>Slept without mosquito netting or similar precautions while in a swampy or otherwise insect-ridden area.</w:t>
      </w:r>
    </w:p>
    <w:p>
      <w:pPr>
        <w:pStyle w:val="Style20"/>
        <w:keepNext w:val="0"/>
        <w:keepLines w:val="0"/>
        <w:widowControl w:val="0"/>
        <w:shd w:val="clear" w:color="auto" w:fill="auto"/>
        <w:bidi w:val="0"/>
        <w:spacing w:before="0" w:after="1260"/>
        <w:ind w:left="340" w:right="0" w:firstLine="200"/>
        <w:jc w:val="left"/>
      </w:pPr>
      <w:r>
        <w:rPr>
          <w:color w:val="000000"/>
          <w:spacing w:val="0"/>
          <w:w w:val="100"/>
          <w:position w:val="0"/>
          <w:shd w:val="clear" w:color="auto" w:fill="auto"/>
          <w:lang w:val="en-US" w:eastAsia="en-US" w:bidi="en-US"/>
        </w:rPr>
        <w:t>Some adventurers, such as rangers, may have features which allow them to ignore the effects of roughing it.</w:t>
      </w:r>
    </w:p>
    <w:p>
      <w:pPr>
        <w:pStyle w:val="Style11"/>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This period between adventures, called downtime, can represent the passing of a season, a period spent traveling, or the time necessary for an ally or NPC to secure a vital piece of information or permission for the party to travel through guarded lands. Additionally, the mental and physical stress of adventuring often necessitates time off, which can prevent characters from jumping from 1st level to 11th level in a single month! While it is not neces</w:t>
        <w:softHyphen/>
        <w:t>sary to meticulously describe each and every day that PCs spend in this way, providing key details can help to bring the setting to life, create the feeling of time passing, and foreshadow events to come.</w:t>
      </w:r>
    </w:p>
    <w:p>
      <w:pPr>
        <w:pStyle w:val="Style11"/>
        <w:keepNext w:val="0"/>
        <w:keepLines w:val="0"/>
        <w:widowControl w:val="0"/>
        <w:shd w:val="clear" w:color="auto" w:fill="auto"/>
        <w:bidi w:val="0"/>
        <w:spacing w:before="0" w:after="60"/>
        <w:ind w:left="0" w:right="0" w:firstLine="200"/>
        <w:jc w:val="left"/>
      </w:pPr>
      <w:r>
        <w:rPr>
          <w:color w:val="000000"/>
          <w:spacing w:val="0"/>
          <w:w w:val="100"/>
          <w:position w:val="0"/>
          <w:shd w:val="clear" w:color="auto" w:fill="auto"/>
          <w:lang w:val="en-US" w:eastAsia="en-US" w:bidi="en-US"/>
        </w:rPr>
        <w:t>When considering these key details, think about significant life events for the adventurers and their friends or allies—weddings, birthdays, funerals, holidays, festivals or other seasonal events, political trends, or significant events occurring abroad that come as news. Any of these can be used to fore</w:t>
        <w:softHyphen/>
        <w:t>shadow future plots.</w:t>
      </w:r>
    </w:p>
    <w:p>
      <w:pPr>
        <w:pStyle w:val="Style5"/>
        <w:keepNext/>
        <w:keepLines/>
        <w:widowControl w:val="0"/>
        <w:pBdr>
          <w:bottom w:val="single" w:sz="4" w:space="0" w:color="auto"/>
        </w:pBdr>
        <w:shd w:val="clear" w:color="auto" w:fill="auto"/>
        <w:bidi w:val="0"/>
        <w:spacing w:before="0" w:line="240" w:lineRule="auto"/>
        <w:ind w:left="0" w:right="0" w:firstLine="0"/>
        <w:jc w:val="both"/>
      </w:pPr>
      <w:bookmarkStart w:id="6" w:name="bookmark6"/>
      <w:r>
        <w:rPr>
          <w:color w:val="000000"/>
          <w:spacing w:val="0"/>
          <w:position w:val="0"/>
          <w:shd w:val="clear" w:color="auto" w:fill="auto"/>
          <w:lang w:val="en-US" w:eastAsia="en-US" w:bidi="en-US"/>
        </w:rPr>
        <w:t>Lifestyle</w:t>
      </w:r>
      <w:bookmarkEnd w:id="6"/>
    </w:p>
    <w:p>
      <w:pPr>
        <w:pStyle w:val="Style1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Some adventurers choose to live lavishly between quests while others are content to rent a room at their favorite drinking establishment. When calculating expenses, see page 347 in Chapter 4: Equipment. A character’s lifestyle (poor, moderate, or rich) impacts some of their downtime activities.</w:t>
      </w:r>
    </w:p>
    <w:p>
      <w:pPr>
        <w:pStyle w:val="Style11"/>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An adventurer’s lifestyle can also impact their interactions with those around them. The Narrator may provide advantage or disadvantage on Intelli</w:t>
        <w:softHyphen/>
        <w:t>gence, Wisdom, and Charisma checks made against people that perceive a PC to be of a different life</w:t>
        <w:softHyphen/>
        <w:t>style than themselves, depending upon the circum</w:t>
        <w:softHyphen/>
        <w:t>stances— an adventurer with a poor lifestyle has a harder time getting along with rich nobles and vice versa.</w:t>
      </w:r>
    </w:p>
    <w:p>
      <w:pPr>
        <w:pStyle w:val="Style5"/>
        <w:keepNext/>
        <w:keepLines/>
        <w:widowControl w:val="0"/>
        <w:pBdr>
          <w:bottom w:val="single" w:sz="4" w:space="0" w:color="auto"/>
        </w:pBdr>
        <w:shd w:val="clear" w:color="auto" w:fill="auto"/>
        <w:bidi w:val="0"/>
        <w:spacing w:before="0" w:line="240" w:lineRule="auto"/>
        <w:ind w:left="0" w:right="0" w:firstLine="0"/>
        <w:jc w:val="left"/>
      </w:pPr>
      <w:bookmarkStart w:id="8" w:name="bookmark8"/>
      <w:r>
        <w:rPr>
          <w:color w:val="000000"/>
          <w:spacing w:val="0"/>
          <w:position w:val="0"/>
          <w:shd w:val="clear" w:color="auto" w:fill="auto"/>
          <w:lang w:val="en-US" w:eastAsia="en-US" w:bidi="en-US"/>
        </w:rPr>
        <w:t>Downtime Activities</w:t>
      </w:r>
      <w:bookmarkEnd w:id="8"/>
    </w:p>
    <w:p>
      <w:pPr>
        <w:pStyle w:val="Style1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Downtime activities represent specific and intentional activities that a character undertakes to achieve a benefit A character can undertake one downtime activity per week of downtime, although they do not necessarily occur sequentially.</w:t>
      </w:r>
    </w:p>
    <w:p>
      <w:pPr>
        <w:pStyle w:val="Style11"/>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A downtime week consists of 5 days each involving at least 8 hours of engaging in a downtime activity. In most cases, an unfinished week does not count towards progress, but in some situations the Narrator might allow specific days to add to the total. At the end of each downtime period, any check required is made and success or failure is determined. Some downtime activities may require more than 1 week to complete. If a downtime activity mentions a month it assumes 4 weeks.</w:t>
      </w:r>
    </w:p>
    <w:p>
      <w:pPr>
        <w:pStyle w:val="Style11"/>
        <w:keepNext w:val="0"/>
        <w:keepLines w:val="0"/>
        <w:widowControl w:val="0"/>
        <w:shd w:val="clear" w:color="auto" w:fill="auto"/>
        <w:bidi w:val="0"/>
        <w:spacing w:before="0" w:after="180"/>
        <w:ind w:left="280" w:right="0"/>
        <w:jc w:val="left"/>
      </w:pPr>
      <w:r>
        <w:rPr>
          <w:b/>
          <w:bCs/>
          <w:i/>
          <w:iCs/>
          <w:color w:val="000000"/>
          <w:spacing w:val="0"/>
          <w:w w:val="100"/>
          <w:position w:val="0"/>
          <w:shd w:val="clear" w:color="auto" w:fill="auto"/>
          <w:lang w:val="en-US" w:eastAsia="en-US" w:bidi="en-US"/>
        </w:rPr>
        <w:t>Extended Downtime.</w:t>
      </w:r>
      <w:r>
        <w:rPr>
          <w:color w:val="000000"/>
          <w:spacing w:val="0"/>
          <w:w w:val="100"/>
          <w:position w:val="0"/>
          <w:shd w:val="clear" w:color="auto" w:fill="auto"/>
          <w:lang w:val="en-US" w:eastAsia="en-US" w:bidi="en-US"/>
        </w:rPr>
        <w:t xml:space="preserve"> When a party of adven</w:t>
        <w:softHyphen/>
        <w:t>turers is experiencing a particularly long period of downtime, such as a year or longer, the Narrator may extend the length of the downtime period to 1 month and allow players to roll one check per 4 weeks of downtime activity. A success on an extended downtime check is treated as 4 successful weeks of a downtime activity, a failure is treated as 2 successful weeks, and on a failure by 5 or more the character makes no progress at the downtime activity.</w:t>
      </w:r>
    </w:p>
    <w:p>
      <w:pPr>
        <w:pStyle w:val="Style11"/>
        <w:keepNext w:val="0"/>
        <w:keepLines w:val="0"/>
        <w:widowControl w:val="0"/>
        <w:shd w:val="clear" w:color="auto" w:fill="auto"/>
        <w:bidi w:val="0"/>
        <w:spacing w:before="0" w:after="0"/>
        <w:ind w:left="280" w:right="0"/>
        <w:jc w:val="left"/>
      </w:pPr>
      <w:r>
        <w:rPr>
          <w:color w:val="000000"/>
          <w:spacing w:val="0"/>
          <w:w w:val="100"/>
          <w:position w:val="0"/>
          <w:shd w:val="clear" w:color="auto" w:fill="auto"/>
          <w:lang w:val="en-US" w:eastAsia="en-US" w:bidi="en-US"/>
        </w:rPr>
        <w:t>For even longer periods of downtime, the Narrator can extend the downtime to seasons (treating a success as 12 weeks, a failure as 6 weeks, and a failure by 5 or more as 3 weeks), or even years (treating a success as 52 weeks, a failure as 26 weeks, and a failure by 5 or more as 13 weeks).</w:t>
      </w:r>
    </w:p>
    <w:p>
      <w:pPr>
        <w:pStyle w:val="Style11"/>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Characters may wish to work together to complete downtime activities. At the Narrator’s discretion, one character may assist another (as the Help action on page 442). Both characters must spend their down</w:t>
        <w:softHyphen/>
        <w:t>time on the chosen activity.</w:t>
      </w:r>
    </w:p>
    <w:p>
      <w:pPr>
        <w:pStyle w:val="Style5"/>
        <w:keepNext/>
        <w:keepLines/>
        <w:widowControl w:val="0"/>
        <w:pBdr>
          <w:bottom w:val="single" w:sz="4" w:space="0" w:color="auto"/>
        </w:pBdr>
        <w:shd w:val="clear" w:color="auto" w:fill="auto"/>
        <w:bidi w:val="0"/>
        <w:spacing w:before="0" w:after="100" w:line="240" w:lineRule="auto"/>
        <w:ind w:left="0" w:right="0" w:firstLine="0"/>
        <w:jc w:val="left"/>
      </w:pPr>
      <w:bookmarkStart w:id="10" w:name="bookmark10"/>
      <w:r>
        <w:rPr>
          <w:color w:val="000000"/>
          <w:spacing w:val="0"/>
          <w:position w:val="0"/>
          <w:shd w:val="clear" w:color="auto" w:fill="auto"/>
          <w:lang w:val="en-US" w:eastAsia="en-US" w:bidi="en-US"/>
        </w:rPr>
        <w:t>Craft</w:t>
      </w:r>
      <w:bookmarkEnd w:id="10"/>
    </w:p>
    <w:p>
      <w:pPr>
        <w:pStyle w:val="Style1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Adventurers with tool proficiencies may use their downtime to create weapons, armor, or other items. The Craft activity can be used to create weapons, armor, tools, clothing, other equipment, or a work of art.</w:t>
      </w:r>
    </w:p>
    <w:p>
      <w:pPr>
        <w:pStyle w:val="Style11"/>
        <w:keepNext w:val="0"/>
        <w:keepLines w:val="0"/>
        <w:widowControl w:val="0"/>
        <w:shd w:val="clear" w:color="auto" w:fill="auto"/>
        <w:bidi w:val="0"/>
        <w:spacing w:before="0" w:after="0"/>
        <w:ind w:left="0" w:right="0" w:firstLine="200"/>
        <w:jc w:val="both"/>
      </w:pPr>
      <w:r>
        <w:rPr>
          <w:color w:val="000000"/>
          <w:spacing w:val="0"/>
          <w:w w:val="100"/>
          <w:position w:val="0"/>
          <w:shd w:val="clear" w:color="auto" w:fill="auto"/>
          <w:lang w:val="en-US" w:eastAsia="en-US" w:bidi="en-US"/>
        </w:rPr>
        <w:t>All crafted items require materials. Poor quality items can be made with materials equal to 1/10</w:t>
      </w:r>
      <w:r>
        <w:rPr>
          <w:color w:val="000000"/>
          <w:spacing w:val="0"/>
          <w:w w:val="100"/>
          <w:position w:val="0"/>
          <w:shd w:val="clear" w:color="auto" w:fill="auto"/>
          <w:vertAlign w:val="superscript"/>
          <w:lang w:val="en-US" w:eastAsia="en-US" w:bidi="en-US"/>
        </w:rPr>
        <w:t xml:space="preserve">th </w:t>
      </w:r>
      <w:r>
        <w:rPr>
          <w:color w:val="000000"/>
          <w:spacing w:val="0"/>
          <w:w w:val="100"/>
          <w:position w:val="0"/>
          <w:shd w:val="clear" w:color="auto" w:fill="auto"/>
          <w:lang w:val="en-US" w:eastAsia="en-US" w:bidi="en-US"/>
        </w:rPr>
        <w:t>the base cost of the item that the character wishes to create. Normal quality work requires materials equal to 1/4</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the base cost. If a character wishes to craft a fine item, they must acquire fine mate</w:t>
        <w:softHyphen/>
        <w:t>rials equal to the item’s base cost. If a character wishes to craft a masterwork item, the materials cost is equal to twice the base cost of the item.</w:t>
      </w:r>
    </w:p>
    <w:p>
      <w:pPr>
        <w:pStyle w:val="Style11"/>
        <w:keepNext w:val="0"/>
        <w:keepLines w:val="0"/>
        <w:widowControl w:val="0"/>
        <w:shd w:val="clear" w:color="auto" w:fill="auto"/>
        <w:bidi w:val="0"/>
        <w:spacing w:before="0" w:after="0"/>
        <w:ind w:left="280" w:right="0"/>
        <w:jc w:val="left"/>
      </w:pPr>
      <w:r>
        <w:rPr>
          <w:b/>
          <w:bCs/>
          <w:i/>
          <w:iCs/>
          <w:color w:val="000000"/>
          <w:spacing w:val="0"/>
          <w:w w:val="100"/>
          <w:position w:val="0"/>
          <w:shd w:val="clear" w:color="auto" w:fill="auto"/>
          <w:lang w:val="en-US" w:eastAsia="en-US" w:bidi="en-US"/>
        </w:rPr>
        <w:t>Special Materials.</w:t>
      </w:r>
      <w:r>
        <w:rPr>
          <w:color w:val="000000"/>
          <w:spacing w:val="0"/>
          <w:w w:val="100"/>
          <w:position w:val="0"/>
          <w:shd w:val="clear" w:color="auto" w:fill="auto"/>
          <w:lang w:val="en-US" w:eastAsia="en-US" w:bidi="en-US"/>
        </w:rPr>
        <w:t xml:space="preserve"> Rarely a smith might happen upon special materials. These materials can only rarely be purchased and must often be found. When attempting to craft using adaman</w:t>
        <w:softHyphen/>
        <w:t>tine, mithral, or other wondrous materials, increase the DC to craft the item by 2. See the Materials section of Chapter 4: Equipment on pages 322-323 for more details.</w:t>
      </w:r>
    </w:p>
    <w:p>
      <w:pPr>
        <w:pStyle w:val="Style11"/>
        <w:keepNext w:val="0"/>
        <w:keepLines w:val="0"/>
        <w:widowControl w:val="0"/>
        <w:shd w:val="clear" w:color="auto" w:fill="auto"/>
        <w:bidi w:val="0"/>
        <w:spacing w:before="0" w:after="140"/>
        <w:ind w:left="280" w:right="0"/>
        <w:jc w:val="left"/>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2485" w:h="16357"/>
          <w:pgMar w:top="1617" w:right="1141" w:bottom="1339" w:left="1403" w:header="0" w:footer="3" w:gutter="0"/>
          <w:pgNumType w:start="425"/>
          <w:cols w:num="2" w:space="720" w:equalWidth="0">
            <w:col w:w="4546" w:space="312"/>
            <w:col w:w="5083"/>
          </w:cols>
          <w:noEndnote/>
          <w:titlePg/>
          <w:rtlGutter w:val="0"/>
          <w:docGrid w:linePitch="360"/>
        </w:sectPr>
      </w:pPr>
      <w:r>
        <w:rPr>
          <w:b/>
          <w:bCs/>
          <w:i/>
          <w:iCs/>
          <w:color w:val="000000"/>
          <w:spacing w:val="0"/>
          <w:w w:val="100"/>
          <w:position w:val="0"/>
          <w:shd w:val="clear" w:color="auto" w:fill="auto"/>
          <w:lang w:val="en-US" w:eastAsia="en-US" w:bidi="en-US"/>
        </w:rPr>
        <w:t>Time Required.</w:t>
      </w:r>
      <w:r>
        <w:rPr>
          <w:color w:val="000000"/>
          <w:spacing w:val="0"/>
          <w:w w:val="100"/>
          <w:position w:val="0"/>
          <w:shd w:val="clear" w:color="auto" w:fill="auto"/>
          <w:lang w:val="en-US" w:eastAsia="en-US" w:bidi="en-US"/>
        </w:rPr>
        <w:t xml:space="preserve"> The time required varies depending upon what a character is attempting to craft, as per Table: Crafting Time. At the end of the required time, the character makes a check based upon the desired quality level. On a success, the materials are consumed and they create the item. On a failure, they create an item of one quality level lower than they desired or may salvage the materials. When a character fails by 5 or more, they produce a poor quality item and the materials are consumed.</w:t>
      </w:r>
    </w:p>
    <w:p>
      <w:pPr>
        <w:pStyle w:val="Style23"/>
        <w:keepNext w:val="0"/>
        <w:keepLines w:val="0"/>
        <w:framePr w:w="2477" w:h="322" w:wrap="none" w:hAnchor="page" w:x="9215" w:y="639"/>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right"/>
      </w:pPr>
      <w:r>
        <w:rPr>
          <w:color w:val="FFFFFF"/>
          <w:spacing w:val="0"/>
          <w:w w:val="100"/>
          <w:position w:val="0"/>
          <w:shd w:val="clear" w:color="auto" w:fill="auto"/>
          <w:lang w:val="en-US" w:eastAsia="en-US" w:bidi="en-US"/>
        </w:rPr>
        <w:t>Chapter 7: Adventuring</w:t>
      </w:r>
    </w:p>
    <w:tbl>
      <w:tblPr>
        <w:tblOverlap w:val="never"/>
        <w:jc w:val="left"/>
        <w:tblLayout w:type="fixed"/>
      </w:tblPr>
      <w:tblGrid>
        <w:gridCol w:w="1258"/>
        <w:gridCol w:w="792"/>
        <w:gridCol w:w="571"/>
        <w:gridCol w:w="1171"/>
        <w:gridCol w:w="1325"/>
        <w:gridCol w:w="1214"/>
        <w:gridCol w:w="3072"/>
      </w:tblGrid>
      <w:tr>
        <w:trPr>
          <w:trHeight w:val="600" w:hRule="exact"/>
        </w:trPr>
        <w:tc>
          <w:tcPr>
            <w:tcBorders/>
            <w:shd w:val="clear" w:color="auto" w:fill="auto"/>
            <w:vAlign w:val="center"/>
          </w:tcPr>
          <w:p>
            <w:pPr>
              <w:pStyle w:val="Style25"/>
              <w:keepNext w:val="0"/>
              <w:keepLines w:val="0"/>
              <w:framePr w:w="9403" w:h="3475" w:hSpace="14" w:vSpace="264" w:wrap="none" w:hAnchor="page" w:x="1549" w:y="170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QUALITY</w:t>
            </w:r>
          </w:p>
        </w:tc>
        <w:tc>
          <w:tcPr>
            <w:tcBorders/>
            <w:shd w:val="clear" w:color="auto" w:fill="auto"/>
            <w:vAlign w:val="center"/>
          </w:tcPr>
          <w:p>
            <w:pPr>
              <w:pStyle w:val="Style25"/>
              <w:keepNext w:val="0"/>
              <w:keepLines w:val="0"/>
              <w:framePr w:w="9403" w:h="3475" w:hSpace="14" w:vSpace="264" w:wrap="none" w:hAnchor="page" w:x="1549" w:y="170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6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TIME</w:t>
            </w:r>
          </w:p>
        </w:tc>
        <w:tc>
          <w:tcPr>
            <w:tcBorders/>
            <w:shd w:val="clear" w:color="auto" w:fill="auto"/>
            <w:vAlign w:val="center"/>
          </w:tcPr>
          <w:p>
            <w:pPr>
              <w:pStyle w:val="Style25"/>
              <w:keepNext w:val="0"/>
              <w:keepLines w:val="0"/>
              <w:framePr w:w="9403" w:h="3475" w:hSpace="14" w:vSpace="264" w:wrap="none" w:hAnchor="page" w:x="1549" w:y="170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0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DC</w:t>
            </w:r>
          </w:p>
        </w:tc>
        <w:tc>
          <w:tcPr>
            <w:tcBorders/>
            <w:shd w:val="clear" w:color="auto" w:fill="auto"/>
            <w:vAlign w:val="center"/>
          </w:tcPr>
          <w:p>
            <w:pPr>
              <w:pStyle w:val="Style25"/>
              <w:keepNext w:val="0"/>
              <w:keepLines w:val="0"/>
              <w:framePr w:w="9403" w:h="3475" w:hSpace="14" w:vSpace="264" w:wrap="none" w:hAnchor="page" w:x="1549" w:y="170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MATERIALS</w:t>
            </w:r>
          </w:p>
        </w:tc>
        <w:tc>
          <w:tcPr>
            <w:tcBorders/>
            <w:shd w:val="clear" w:color="auto" w:fill="auto"/>
            <w:vAlign w:val="center"/>
          </w:tcPr>
          <w:p>
            <w:pPr>
              <w:pStyle w:val="Style25"/>
              <w:keepNext w:val="0"/>
              <w:keepLines w:val="0"/>
              <w:framePr w:w="9403" w:h="3475" w:hSpace="14" w:vSpace="264" w:wrap="none" w:hAnchor="page" w:x="1549" w:y="170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66"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PRODUCTION COST</w:t>
            </w:r>
          </w:p>
        </w:tc>
        <w:tc>
          <w:tcPr>
            <w:tcBorders/>
            <w:shd w:val="clear" w:color="auto" w:fill="auto"/>
            <w:vAlign w:val="center"/>
          </w:tcPr>
          <w:p>
            <w:pPr>
              <w:pStyle w:val="Style25"/>
              <w:keepNext w:val="0"/>
              <w:keepLines w:val="0"/>
              <w:framePr w:w="9403" w:h="3475" w:hSpace="14" w:vSpace="264" w:wrap="none" w:hAnchor="page" w:x="1549" w:y="170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SELL PRICE</w:t>
            </w:r>
          </w:p>
        </w:tc>
        <w:tc>
          <w:tcPr>
            <w:tcBorders/>
            <w:shd w:val="clear" w:color="auto" w:fill="auto"/>
            <w:vAlign w:val="center"/>
          </w:tcPr>
          <w:p>
            <w:pPr>
              <w:pStyle w:val="Style25"/>
              <w:keepNext w:val="0"/>
              <w:keepLines w:val="0"/>
              <w:framePr w:w="9403" w:h="3475" w:hSpace="14" w:vSpace="264" w:wrap="none" w:hAnchor="page" w:x="1549" w:y="170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BENEFIT</w:t>
            </w:r>
          </w:p>
        </w:tc>
      </w:tr>
      <w:tr>
        <w:trPr>
          <w:trHeight w:val="725" w:hRule="exact"/>
        </w:trPr>
        <w:tc>
          <w:tcPr>
            <w:tcBorders/>
            <w:shd w:val="clear" w:color="auto" w:fill="auto"/>
            <w:vAlign w:val="top"/>
          </w:tcPr>
          <w:p>
            <w:pPr>
              <w:pStyle w:val="Style25"/>
              <w:keepNext w:val="0"/>
              <w:keepLines w:val="0"/>
              <w:framePr w:w="9403" w:h="3475" w:hSpace="14" w:vSpace="264" w:wrap="none" w:hAnchor="page" w:x="1549" w:y="170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Poor</w:t>
            </w:r>
          </w:p>
        </w:tc>
        <w:tc>
          <w:tcPr>
            <w:tcBorders/>
            <w:shd w:val="clear" w:color="auto" w:fill="auto"/>
            <w:vAlign w:val="top"/>
          </w:tcPr>
          <w:p>
            <w:pPr>
              <w:pStyle w:val="Style25"/>
              <w:keepNext w:val="0"/>
              <w:keepLines w:val="0"/>
              <w:framePr w:w="9403" w:h="3475" w:hSpace="14" w:vSpace="264" w:wrap="none" w:hAnchor="page" w:x="1549" w:y="1700"/>
              <w:widowControl w:val="0"/>
              <w:shd w:val="clear" w:color="auto" w:fill="auto"/>
              <w:bidi w:val="0"/>
              <w:spacing w:before="8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x1/2</w:t>
            </w:r>
          </w:p>
        </w:tc>
        <w:tc>
          <w:tcPr>
            <w:tcBorders/>
            <w:shd w:val="clear" w:color="auto" w:fill="auto"/>
            <w:vAlign w:val="top"/>
          </w:tcPr>
          <w:p>
            <w:pPr>
              <w:pStyle w:val="Style25"/>
              <w:keepNext w:val="0"/>
              <w:keepLines w:val="0"/>
              <w:framePr w:w="9403" w:h="3475" w:hSpace="14" w:vSpace="264" w:wrap="none" w:hAnchor="page" w:x="1549" w:y="1700"/>
              <w:widowControl w:val="0"/>
              <w:shd w:val="clear" w:color="auto" w:fill="auto"/>
              <w:bidi w:val="0"/>
              <w:spacing w:before="80" w:after="0" w:line="240" w:lineRule="auto"/>
              <w:ind w:left="0" w:right="0" w:firstLine="200"/>
              <w:jc w:val="left"/>
              <w:rPr>
                <w:sz w:val="19"/>
                <w:szCs w:val="19"/>
              </w:rPr>
            </w:pPr>
            <w:r>
              <w:rPr>
                <w:color w:val="000000"/>
                <w:spacing w:val="0"/>
                <w:w w:val="100"/>
                <w:position w:val="0"/>
                <w:sz w:val="19"/>
                <w:szCs w:val="19"/>
                <w:shd w:val="clear" w:color="auto" w:fill="auto"/>
                <w:lang w:val="en-US" w:eastAsia="en-US" w:bidi="en-US"/>
              </w:rPr>
              <w:t>10</w:t>
            </w:r>
          </w:p>
        </w:tc>
        <w:tc>
          <w:tcPr>
            <w:tcBorders/>
            <w:shd w:val="clear" w:color="auto" w:fill="auto"/>
            <w:vAlign w:val="top"/>
          </w:tcPr>
          <w:p>
            <w:pPr>
              <w:pStyle w:val="Style25"/>
              <w:keepNext w:val="0"/>
              <w:keepLines w:val="0"/>
              <w:framePr w:w="9403" w:h="3475" w:hSpace="14" w:vSpace="264" w:wrap="none" w:hAnchor="page" w:x="1549" w:y="170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x1/10th</w:t>
            </w:r>
          </w:p>
        </w:tc>
        <w:tc>
          <w:tcPr>
            <w:tcBorders/>
            <w:shd w:val="clear" w:color="auto" w:fill="auto"/>
            <w:vAlign w:val="top"/>
          </w:tcPr>
          <w:p>
            <w:pPr>
              <w:pStyle w:val="Style25"/>
              <w:keepNext w:val="0"/>
              <w:keepLines w:val="0"/>
              <w:framePr w:w="9403" w:h="3475" w:hSpace="14" w:vSpace="264" w:wrap="none" w:hAnchor="page" w:x="1549" w:y="1700"/>
              <w:widowControl w:val="0"/>
              <w:shd w:val="clear" w:color="auto" w:fill="auto"/>
              <w:bidi w:val="0"/>
              <w:spacing w:before="24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5"/>
              <w:keepNext w:val="0"/>
              <w:keepLines w:val="0"/>
              <w:framePr w:w="9403" w:h="3475" w:hSpace="14" w:vSpace="264" w:wrap="none" w:hAnchor="page" w:x="1549" w:y="1700"/>
              <w:widowControl w:val="0"/>
              <w:shd w:val="clear" w:color="auto" w:fill="auto"/>
              <w:bidi w:val="0"/>
              <w:spacing w:before="80" w:after="0" w:line="240" w:lineRule="auto"/>
              <w:ind w:left="0" w:right="0" w:firstLine="400"/>
              <w:jc w:val="left"/>
              <w:rPr>
                <w:sz w:val="19"/>
                <w:szCs w:val="19"/>
              </w:rPr>
            </w:pPr>
            <w:r>
              <w:rPr>
                <w:color w:val="000000"/>
                <w:spacing w:val="0"/>
                <w:w w:val="100"/>
                <w:position w:val="0"/>
                <w:sz w:val="19"/>
                <w:szCs w:val="19"/>
                <w:shd w:val="clear" w:color="auto" w:fill="auto"/>
                <w:lang w:val="en-US" w:eastAsia="en-US" w:bidi="en-US"/>
              </w:rPr>
              <w:t>Half</w:t>
            </w:r>
          </w:p>
        </w:tc>
        <w:tc>
          <w:tcPr>
            <w:tcBorders/>
            <w:shd w:val="clear" w:color="auto" w:fill="auto"/>
            <w:vAlign w:val="center"/>
          </w:tcPr>
          <w:p>
            <w:pPr>
              <w:pStyle w:val="Style25"/>
              <w:keepNext w:val="0"/>
              <w:keepLines w:val="0"/>
              <w:framePr w:w="9403" w:h="3475" w:hSpace="14" w:vSpace="264" w:wrap="none" w:hAnchor="page" w:x="1549" w:y="1700"/>
              <w:widowControl w:val="0"/>
              <w:shd w:val="clear" w:color="auto" w:fill="auto"/>
              <w:bidi w:val="0"/>
              <w:spacing w:before="0" w:after="0" w:line="307" w:lineRule="auto"/>
              <w:ind w:left="0" w:right="0" w:firstLine="0"/>
              <w:jc w:val="left"/>
              <w:rPr>
                <w:sz w:val="19"/>
                <w:szCs w:val="19"/>
              </w:rPr>
            </w:pPr>
            <w:r>
              <w:rPr>
                <w:color w:val="000000"/>
                <w:spacing w:val="0"/>
                <w:w w:val="100"/>
                <w:position w:val="0"/>
                <w:sz w:val="19"/>
                <w:szCs w:val="19"/>
                <w:shd w:val="clear" w:color="auto" w:fill="auto"/>
                <w:lang w:val="en-US" w:eastAsia="en-US" w:bidi="en-US"/>
              </w:rPr>
              <w:t>Gains the Broken condition after each use</w:t>
            </w:r>
          </w:p>
        </w:tc>
      </w:tr>
      <w:tr>
        <w:trPr>
          <w:trHeight w:val="432" w:hRule="exact"/>
        </w:trPr>
        <w:tc>
          <w:tcPr>
            <w:tcBorders/>
            <w:shd w:val="clear" w:color="auto" w:fill="auto"/>
            <w:vAlign w:val="center"/>
          </w:tcPr>
          <w:p>
            <w:pPr>
              <w:pStyle w:val="Style25"/>
              <w:keepNext w:val="0"/>
              <w:keepLines w:val="0"/>
              <w:framePr w:w="9403" w:h="3475" w:hSpace="14" w:vSpace="264" w:wrap="none" w:hAnchor="page" w:x="1549" w:y="170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Normal</w:t>
            </w:r>
          </w:p>
        </w:tc>
        <w:tc>
          <w:tcPr>
            <w:tcBorders/>
            <w:shd w:val="clear" w:color="auto" w:fill="auto"/>
            <w:vAlign w:val="center"/>
          </w:tcPr>
          <w:p>
            <w:pPr>
              <w:pStyle w:val="Style25"/>
              <w:keepNext w:val="0"/>
              <w:keepLines w:val="0"/>
              <w:framePr w:w="9403" w:h="3475" w:hSpace="14" w:vSpace="264" w:wrap="none" w:hAnchor="page" w:x="1549" w:y="170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Base</w:t>
            </w:r>
          </w:p>
        </w:tc>
        <w:tc>
          <w:tcPr>
            <w:tcBorders/>
            <w:shd w:val="clear" w:color="auto" w:fill="auto"/>
            <w:vAlign w:val="center"/>
          </w:tcPr>
          <w:p>
            <w:pPr>
              <w:pStyle w:val="Style25"/>
              <w:keepNext w:val="0"/>
              <w:keepLines w:val="0"/>
              <w:framePr w:w="9403" w:h="3475" w:hSpace="14" w:vSpace="264" w:wrap="none" w:hAnchor="page" w:x="1549" w:y="170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shd w:val="clear" w:color="auto" w:fill="auto"/>
                <w:lang w:val="en-US" w:eastAsia="en-US" w:bidi="en-US"/>
              </w:rPr>
              <w:t>15</w:t>
            </w:r>
          </w:p>
        </w:tc>
        <w:tc>
          <w:tcPr>
            <w:tcBorders/>
            <w:shd w:val="clear" w:color="auto" w:fill="auto"/>
            <w:vAlign w:val="center"/>
          </w:tcPr>
          <w:p>
            <w:pPr>
              <w:pStyle w:val="Style25"/>
              <w:keepNext w:val="0"/>
              <w:keepLines w:val="0"/>
              <w:framePr w:w="9403" w:h="3475" w:hSpace="14" w:vSpace="264" w:wrap="none" w:hAnchor="page" w:x="1549" w:y="170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shd w:val="clear" w:color="auto" w:fill="auto"/>
                <w:lang w:val="en-US" w:eastAsia="en-US" w:bidi="en-US"/>
              </w:rPr>
              <w:t>x1/2</w:t>
            </w:r>
          </w:p>
        </w:tc>
        <w:tc>
          <w:tcPr>
            <w:tcBorders/>
            <w:shd w:val="clear" w:color="auto" w:fill="auto"/>
            <w:vAlign w:val="center"/>
          </w:tcPr>
          <w:p>
            <w:pPr>
              <w:pStyle w:val="Style25"/>
              <w:keepNext w:val="0"/>
              <w:keepLines w:val="0"/>
              <w:framePr w:w="9403" w:h="3475" w:hSpace="14" w:vSpace="264" w:wrap="none" w:hAnchor="page" w:x="1549" w:y="170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shd w:val="clear" w:color="auto" w:fill="auto"/>
            <w:vAlign w:val="center"/>
          </w:tcPr>
          <w:p>
            <w:pPr>
              <w:pStyle w:val="Style25"/>
              <w:keepNext w:val="0"/>
              <w:keepLines w:val="0"/>
              <w:framePr w:w="9403" w:h="3475" w:hSpace="14" w:vSpace="264" w:wrap="none" w:hAnchor="page" w:x="1549" w:y="170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Up to full</w:t>
            </w:r>
          </w:p>
        </w:tc>
        <w:tc>
          <w:tcPr>
            <w:tcBorders/>
            <w:shd w:val="clear" w:color="auto" w:fill="auto"/>
            <w:vAlign w:val="center"/>
          </w:tcPr>
          <w:p>
            <w:pPr>
              <w:pStyle w:val="Style25"/>
              <w:keepNext w:val="0"/>
              <w:keepLines w:val="0"/>
              <w:framePr w:w="9403" w:h="3475" w:hSpace="14" w:vSpace="264" w:wrap="none" w:hAnchor="page" w:x="1549" w:y="170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w:t>
            </w:r>
          </w:p>
        </w:tc>
      </w:tr>
      <w:tr>
        <w:trPr>
          <w:trHeight w:val="710" w:hRule="exact"/>
        </w:trPr>
        <w:tc>
          <w:tcPr>
            <w:tcBorders/>
            <w:shd w:val="clear" w:color="auto" w:fill="auto"/>
            <w:vAlign w:val="top"/>
          </w:tcPr>
          <w:p>
            <w:pPr>
              <w:pStyle w:val="Style25"/>
              <w:keepNext w:val="0"/>
              <w:keepLines w:val="0"/>
              <w:framePr w:w="9403" w:h="3475" w:hSpace="14" w:vSpace="264" w:wrap="none" w:hAnchor="page" w:x="1549" w:y="170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Fine</w:t>
            </w:r>
          </w:p>
        </w:tc>
        <w:tc>
          <w:tcPr>
            <w:tcBorders/>
            <w:shd w:val="clear" w:color="auto" w:fill="auto"/>
            <w:vAlign w:val="top"/>
          </w:tcPr>
          <w:p>
            <w:pPr>
              <w:pStyle w:val="Style25"/>
              <w:keepNext w:val="0"/>
              <w:keepLines w:val="0"/>
              <w:framePr w:w="9403" w:h="3475" w:hSpace="14" w:vSpace="264" w:wrap="none" w:hAnchor="page" w:x="1549" w:y="170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x2</w:t>
            </w:r>
          </w:p>
        </w:tc>
        <w:tc>
          <w:tcPr>
            <w:tcBorders/>
            <w:shd w:val="clear" w:color="auto" w:fill="auto"/>
            <w:vAlign w:val="top"/>
          </w:tcPr>
          <w:p>
            <w:pPr>
              <w:pStyle w:val="Style25"/>
              <w:keepNext w:val="0"/>
              <w:keepLines w:val="0"/>
              <w:framePr w:w="9403" w:h="3475" w:hSpace="14" w:vSpace="264" w:wrap="none" w:hAnchor="page" w:x="1549" w:y="170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shd w:val="clear" w:color="auto" w:fill="auto"/>
                <w:lang w:val="en-US" w:eastAsia="en-US" w:bidi="en-US"/>
              </w:rPr>
              <w:t>20</w:t>
            </w:r>
          </w:p>
        </w:tc>
        <w:tc>
          <w:tcPr>
            <w:tcBorders/>
            <w:shd w:val="clear" w:color="auto" w:fill="auto"/>
            <w:vAlign w:val="top"/>
          </w:tcPr>
          <w:p>
            <w:pPr>
              <w:pStyle w:val="Style25"/>
              <w:keepNext w:val="0"/>
              <w:keepLines w:val="0"/>
              <w:framePr w:w="9403" w:h="3475" w:hSpace="14" w:vSpace="264" w:wrap="none" w:hAnchor="page" w:x="1549" w:y="170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x1</w:t>
            </w:r>
          </w:p>
        </w:tc>
        <w:tc>
          <w:tcPr>
            <w:tcBorders/>
            <w:shd w:val="clear" w:color="auto" w:fill="auto"/>
            <w:vAlign w:val="top"/>
          </w:tcPr>
          <w:p>
            <w:pPr>
              <w:pStyle w:val="Style25"/>
              <w:keepNext w:val="0"/>
              <w:keepLines w:val="0"/>
              <w:framePr w:w="9403" w:h="3475" w:hSpace="14" w:vSpace="264" w:wrap="none" w:hAnchor="page" w:x="1549" w:y="170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vertAlign w:val="superscript"/>
                <w:lang w:val="en-US" w:eastAsia="en-US" w:bidi="en-US"/>
              </w:rPr>
              <w:t>25</w:t>
            </w:r>
            <w:r>
              <w:rPr>
                <w:color w:val="000000"/>
                <w:spacing w:val="0"/>
                <w:w w:val="100"/>
                <w:position w:val="0"/>
                <w:sz w:val="19"/>
                <w:szCs w:val="19"/>
                <w:shd w:val="clear" w:color="auto" w:fill="auto"/>
                <w:lang w:val="en-US" w:eastAsia="en-US" w:bidi="en-US"/>
              </w:rPr>
              <w:t xml:space="preserve"> gp</w:t>
            </w:r>
          </w:p>
        </w:tc>
        <w:tc>
          <w:tcPr>
            <w:tcBorders/>
            <w:shd w:val="clear" w:color="auto" w:fill="auto"/>
            <w:vAlign w:val="center"/>
          </w:tcPr>
          <w:p>
            <w:pPr>
              <w:pStyle w:val="Style25"/>
              <w:keepNext w:val="0"/>
              <w:keepLines w:val="0"/>
              <w:framePr w:w="9403" w:h="3475" w:hSpace="14" w:vSpace="264" w:wrap="none" w:hAnchor="page" w:x="1549" w:y="1700"/>
              <w:widowControl w:val="0"/>
              <w:shd w:val="clear" w:color="auto" w:fill="auto"/>
              <w:bidi w:val="0"/>
              <w:spacing w:before="0" w:after="0" w:line="307" w:lineRule="auto"/>
              <w:ind w:left="0" w:right="0" w:firstLine="0"/>
              <w:jc w:val="center"/>
              <w:rPr>
                <w:sz w:val="19"/>
                <w:szCs w:val="19"/>
              </w:rPr>
            </w:pPr>
            <w:r>
              <w:rPr>
                <w:color w:val="000000"/>
                <w:spacing w:val="0"/>
                <w:w w:val="100"/>
                <w:position w:val="0"/>
                <w:sz w:val="19"/>
                <w:szCs w:val="19"/>
                <w:shd w:val="clear" w:color="auto" w:fill="auto"/>
                <w:lang w:val="en-US" w:eastAsia="en-US" w:bidi="en-US"/>
              </w:rPr>
              <w:t>At least full price</w:t>
            </w:r>
          </w:p>
        </w:tc>
        <w:tc>
          <w:tcPr>
            <w:tcBorders/>
            <w:shd w:val="clear" w:color="auto" w:fill="auto"/>
            <w:vAlign w:val="center"/>
          </w:tcPr>
          <w:p>
            <w:pPr>
              <w:pStyle w:val="Style25"/>
              <w:keepNext w:val="0"/>
              <w:keepLines w:val="0"/>
              <w:framePr w:w="9403" w:h="3475" w:hSpace="14" w:vSpace="264" w:wrap="none" w:hAnchor="page" w:x="1549" w:y="1700"/>
              <w:widowControl w:val="0"/>
              <w:shd w:val="clear" w:color="auto" w:fill="auto"/>
              <w:bidi w:val="0"/>
              <w:spacing w:before="0" w:after="0" w:line="307" w:lineRule="auto"/>
              <w:ind w:left="0" w:right="0" w:firstLine="0"/>
              <w:jc w:val="left"/>
              <w:rPr>
                <w:sz w:val="19"/>
                <w:szCs w:val="19"/>
              </w:rPr>
            </w:pPr>
            <w:r>
              <w:rPr>
                <w:color w:val="000000"/>
                <w:spacing w:val="0"/>
                <w:w w:val="100"/>
                <w:position w:val="0"/>
                <w:sz w:val="19"/>
                <w:szCs w:val="19"/>
                <w:shd w:val="clear" w:color="auto" w:fill="auto"/>
                <w:lang w:val="en-US" w:eastAsia="en-US" w:bidi="en-US"/>
              </w:rPr>
              <w:t>Can be enchanted to become a magic item of up to uncommon rarity</w:t>
            </w:r>
          </w:p>
        </w:tc>
      </w:tr>
      <w:tr>
        <w:trPr>
          <w:trHeight w:val="1008" w:hRule="exact"/>
        </w:trPr>
        <w:tc>
          <w:tcPr>
            <w:tcBorders>
              <w:bottom w:val="single" w:sz="4"/>
            </w:tcBorders>
            <w:shd w:val="clear" w:color="auto" w:fill="auto"/>
            <w:vAlign w:val="top"/>
          </w:tcPr>
          <w:p>
            <w:pPr>
              <w:pStyle w:val="Style25"/>
              <w:keepNext w:val="0"/>
              <w:keepLines w:val="0"/>
              <w:framePr w:w="9403" w:h="3475" w:hSpace="14" w:vSpace="264" w:wrap="none" w:hAnchor="page" w:x="1549" w:y="170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Masterwork</w:t>
            </w:r>
          </w:p>
        </w:tc>
        <w:tc>
          <w:tcPr>
            <w:tcBorders>
              <w:bottom w:val="single" w:sz="4"/>
            </w:tcBorders>
            <w:shd w:val="clear" w:color="auto" w:fill="auto"/>
            <w:vAlign w:val="top"/>
          </w:tcPr>
          <w:p>
            <w:pPr>
              <w:pStyle w:val="Style25"/>
              <w:keepNext w:val="0"/>
              <w:keepLines w:val="0"/>
              <w:framePr w:w="9403" w:h="3475" w:hSpace="14" w:vSpace="264" w:wrap="none" w:hAnchor="page" w:x="1549" w:y="170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x5</w:t>
            </w:r>
          </w:p>
        </w:tc>
        <w:tc>
          <w:tcPr>
            <w:tcBorders>
              <w:bottom w:val="single" w:sz="4"/>
            </w:tcBorders>
            <w:shd w:val="clear" w:color="auto" w:fill="auto"/>
            <w:vAlign w:val="top"/>
          </w:tcPr>
          <w:p>
            <w:pPr>
              <w:pStyle w:val="Style25"/>
              <w:keepNext w:val="0"/>
              <w:keepLines w:val="0"/>
              <w:framePr w:w="9403" w:h="3475" w:hSpace="14" w:vSpace="264" w:wrap="none" w:hAnchor="page" w:x="1549" w:y="170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shd w:val="clear" w:color="auto" w:fill="auto"/>
                <w:lang w:val="en-US" w:eastAsia="en-US" w:bidi="en-US"/>
              </w:rPr>
              <w:t>25</w:t>
            </w:r>
          </w:p>
        </w:tc>
        <w:tc>
          <w:tcPr>
            <w:tcBorders>
              <w:bottom w:val="single" w:sz="4"/>
            </w:tcBorders>
            <w:shd w:val="clear" w:color="auto" w:fill="auto"/>
            <w:vAlign w:val="top"/>
          </w:tcPr>
          <w:p>
            <w:pPr>
              <w:pStyle w:val="Style25"/>
              <w:keepNext w:val="0"/>
              <w:keepLines w:val="0"/>
              <w:framePr w:w="9403" w:h="3475" w:hSpace="14" w:vSpace="264" w:wrap="none" w:hAnchor="page" w:x="1549" w:y="170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x2</w:t>
            </w:r>
          </w:p>
        </w:tc>
        <w:tc>
          <w:tcPr>
            <w:tcBorders>
              <w:bottom w:val="single" w:sz="4"/>
            </w:tcBorders>
            <w:shd w:val="clear" w:color="auto" w:fill="auto"/>
            <w:vAlign w:val="top"/>
          </w:tcPr>
          <w:p>
            <w:pPr>
              <w:pStyle w:val="Style25"/>
              <w:keepNext w:val="0"/>
              <w:keepLines w:val="0"/>
              <w:framePr w:w="9403" w:h="3475" w:hSpace="14" w:vSpace="264" w:wrap="none" w:hAnchor="page" w:x="1549" w:y="170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+125 gP</w:t>
            </w:r>
          </w:p>
        </w:tc>
        <w:tc>
          <w:tcPr>
            <w:tcBorders>
              <w:bottom w:val="single" w:sz="4"/>
            </w:tcBorders>
            <w:shd w:val="clear" w:color="auto" w:fill="auto"/>
            <w:vAlign w:val="center"/>
          </w:tcPr>
          <w:p>
            <w:pPr>
              <w:pStyle w:val="Style25"/>
              <w:keepNext w:val="0"/>
              <w:keepLines w:val="0"/>
              <w:framePr w:w="9403" w:h="3475" w:hSpace="14" w:vSpace="264" w:wrap="none" w:hAnchor="page" w:x="1549" w:y="1700"/>
              <w:widowControl w:val="0"/>
              <w:shd w:val="clear" w:color="auto" w:fill="auto"/>
              <w:bidi w:val="0"/>
              <w:spacing w:before="0" w:after="0" w:line="310" w:lineRule="auto"/>
              <w:ind w:left="0" w:right="0" w:firstLine="0"/>
              <w:jc w:val="center"/>
              <w:rPr>
                <w:sz w:val="19"/>
                <w:szCs w:val="19"/>
              </w:rPr>
            </w:pPr>
            <w:r>
              <w:rPr>
                <w:color w:val="000000"/>
                <w:spacing w:val="0"/>
                <w:w w:val="100"/>
                <w:position w:val="0"/>
                <w:sz w:val="19"/>
                <w:szCs w:val="19"/>
                <w:shd w:val="clear" w:color="auto" w:fill="auto"/>
                <w:lang w:val="en-US" w:eastAsia="en-US" w:bidi="en-US"/>
              </w:rPr>
              <w:t>No less than double full price</w:t>
            </w:r>
          </w:p>
        </w:tc>
        <w:tc>
          <w:tcPr>
            <w:tcBorders>
              <w:bottom w:val="single" w:sz="4"/>
            </w:tcBorders>
            <w:shd w:val="clear" w:color="auto" w:fill="auto"/>
            <w:vAlign w:val="center"/>
          </w:tcPr>
          <w:p>
            <w:pPr>
              <w:pStyle w:val="Style25"/>
              <w:keepNext w:val="0"/>
              <w:keepLines w:val="0"/>
              <w:framePr w:w="9403" w:h="3475" w:hSpace="14" w:vSpace="264" w:wrap="none" w:hAnchor="page" w:x="1549" w:y="1700"/>
              <w:widowControl w:val="0"/>
              <w:shd w:val="clear" w:color="auto" w:fill="auto"/>
              <w:bidi w:val="0"/>
              <w:spacing w:before="0" w:after="0" w:line="310" w:lineRule="auto"/>
              <w:ind w:left="0" w:right="0" w:firstLine="0"/>
              <w:jc w:val="left"/>
              <w:rPr>
                <w:sz w:val="19"/>
                <w:szCs w:val="19"/>
              </w:rPr>
            </w:pPr>
            <w:r>
              <w:rPr>
                <w:color w:val="000000"/>
                <w:spacing w:val="0"/>
                <w:w w:val="100"/>
                <w:position w:val="0"/>
                <w:sz w:val="19"/>
                <w:szCs w:val="19"/>
                <w:shd w:val="clear" w:color="auto" w:fill="auto"/>
                <w:lang w:val="en-US" w:eastAsia="en-US" w:bidi="en-US"/>
              </w:rPr>
              <w:t>Never has damage vulnerabilities, and can be enchanted to become a magic item of any rarity</w:t>
            </w:r>
          </w:p>
        </w:tc>
      </w:tr>
    </w:tbl>
    <w:p>
      <w:pPr>
        <w:framePr w:w="9403" w:h="3475" w:hSpace="14" w:vSpace="264" w:wrap="none" w:hAnchor="page" w:x="1549" w:y="1700"/>
        <w:widowControl w:val="0"/>
        <w:spacing w:line="1" w:lineRule="exact"/>
      </w:pPr>
    </w:p>
    <w:p>
      <w:pPr>
        <w:pStyle w:val="Style29"/>
        <w:keepNext w:val="0"/>
        <w:keepLines w:val="0"/>
        <w:framePr w:w="1982" w:h="259" w:wrap="none" w:hAnchor="page" w:x="1535" w:y="143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CRAFTING ITEMS</w:t>
      </w:r>
    </w:p>
    <w:tbl>
      <w:tblPr>
        <w:tblOverlap w:val="never"/>
        <w:jc w:val="left"/>
        <w:tblLayout w:type="fixed"/>
      </w:tblPr>
      <w:tblGrid>
        <w:gridCol w:w="1474"/>
        <w:gridCol w:w="710"/>
        <w:gridCol w:w="1152"/>
        <w:gridCol w:w="6048"/>
      </w:tblGrid>
      <w:tr>
        <w:trPr>
          <w:trHeight w:val="528" w:hRule="exact"/>
        </w:trPr>
        <w:tc>
          <w:tcPr>
            <w:tcBorders/>
            <w:shd w:val="clear" w:color="auto" w:fill="auto"/>
            <w:vAlign w:val="top"/>
          </w:tcPr>
          <w:p>
            <w:pPr>
              <w:pStyle w:val="Style25"/>
              <w:keepNext w:val="0"/>
              <w:keepLines w:val="0"/>
              <w:framePr w:w="9384" w:h="3427" w:hSpace="19" w:vSpace="336" w:wrap="none" w:hAnchor="page" w:x="1554" w:y="588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COMPLEXITY</w:t>
            </w:r>
          </w:p>
        </w:tc>
        <w:tc>
          <w:tcPr>
            <w:tcBorders/>
            <w:shd w:val="clear" w:color="auto" w:fill="auto"/>
            <w:vAlign w:val="top"/>
          </w:tcPr>
          <w:p>
            <w:pPr>
              <w:pStyle w:val="Style25"/>
              <w:keepNext w:val="0"/>
              <w:keepLines w:val="0"/>
              <w:framePr w:w="9384" w:h="3427" w:hSpace="19" w:vSpace="336" w:wrap="none" w:hAnchor="page" w:x="1554" w:y="588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DC</w:t>
            </w:r>
          </w:p>
        </w:tc>
        <w:tc>
          <w:tcPr>
            <w:tcBorders/>
            <w:shd w:val="clear" w:color="auto" w:fill="auto"/>
            <w:vAlign w:val="center"/>
          </w:tcPr>
          <w:p>
            <w:pPr>
              <w:pStyle w:val="Style25"/>
              <w:keepNext w:val="0"/>
              <w:keepLines w:val="0"/>
              <w:framePr w:w="9384" w:h="3427" w:hSpace="19" w:vSpace="336" w:wrap="none" w:hAnchor="page" w:x="1554" w:y="588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66"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COST PER WEEK</w:t>
            </w:r>
          </w:p>
        </w:tc>
        <w:tc>
          <w:tcPr>
            <w:tcBorders/>
            <w:shd w:val="clear" w:color="auto" w:fill="auto"/>
            <w:vAlign w:val="top"/>
          </w:tcPr>
          <w:p>
            <w:pPr>
              <w:pStyle w:val="Style25"/>
              <w:keepNext w:val="0"/>
              <w:keepLines w:val="0"/>
              <w:framePr w:w="9384" w:h="3427" w:hSpace="19" w:vSpace="336" w:wrap="none" w:hAnchor="page" w:x="1554" w:y="588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16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EXAMPLES</w:t>
            </w:r>
          </w:p>
        </w:tc>
      </w:tr>
      <w:tr>
        <w:trPr>
          <w:trHeight w:val="446" w:hRule="exact"/>
        </w:trPr>
        <w:tc>
          <w:tcPr>
            <w:tcBorders/>
            <w:shd w:val="clear" w:color="auto" w:fill="auto"/>
            <w:vAlign w:val="center"/>
          </w:tcPr>
          <w:p>
            <w:pPr>
              <w:pStyle w:val="Style25"/>
              <w:keepNext w:val="0"/>
              <w:keepLines w:val="0"/>
              <w:framePr w:w="9384" w:h="3427" w:hSpace="19" w:vSpace="336" w:wrap="none" w:hAnchor="page" w:x="1554" w:y="588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Rudimentary</w:t>
            </w:r>
          </w:p>
        </w:tc>
        <w:tc>
          <w:tcPr>
            <w:tcBorders/>
            <w:shd w:val="clear" w:color="auto" w:fill="auto"/>
            <w:vAlign w:val="center"/>
          </w:tcPr>
          <w:p>
            <w:pPr>
              <w:pStyle w:val="Style25"/>
              <w:keepNext w:val="0"/>
              <w:keepLines w:val="0"/>
              <w:framePr w:w="9384" w:h="3427" w:hSpace="19" w:vSpace="336" w:wrap="none" w:hAnchor="page" w:x="1554" w:y="588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13</w:t>
            </w:r>
          </w:p>
        </w:tc>
        <w:tc>
          <w:tcPr>
            <w:tcBorders/>
            <w:shd w:val="clear" w:color="auto" w:fill="auto"/>
            <w:vAlign w:val="center"/>
          </w:tcPr>
          <w:p>
            <w:pPr>
              <w:pStyle w:val="Style25"/>
              <w:keepNext w:val="0"/>
              <w:keepLines w:val="0"/>
              <w:framePr w:w="9384" w:h="3427" w:hSpace="19" w:vSpace="336" w:wrap="none" w:hAnchor="page" w:x="1554" w:y="5881"/>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shd w:val="clear" w:color="auto" w:fill="auto"/>
                <w:vertAlign w:val="superscript"/>
                <w:lang w:val="en-US" w:eastAsia="en-US" w:bidi="en-US"/>
              </w:rPr>
              <w:t>10</w:t>
            </w:r>
            <w:r>
              <w:rPr>
                <w:color w:val="000000"/>
                <w:spacing w:val="0"/>
                <w:w w:val="100"/>
                <w:position w:val="0"/>
                <w:sz w:val="19"/>
                <w:szCs w:val="19"/>
                <w:shd w:val="clear" w:color="auto" w:fill="auto"/>
                <w:lang w:val="en-US" w:eastAsia="en-US" w:bidi="en-US"/>
              </w:rPr>
              <w:t xml:space="preserve"> gp</w:t>
            </w:r>
          </w:p>
        </w:tc>
        <w:tc>
          <w:tcPr>
            <w:tcBorders/>
            <w:shd w:val="clear" w:color="auto" w:fill="auto"/>
            <w:vAlign w:val="center"/>
          </w:tcPr>
          <w:p>
            <w:pPr>
              <w:pStyle w:val="Style25"/>
              <w:keepNext w:val="0"/>
              <w:keepLines w:val="0"/>
              <w:framePr w:w="9384" w:h="3427" w:hSpace="19" w:vSpace="336" w:wrap="none" w:hAnchor="page" w:x="1554" w:y="5881"/>
              <w:widowControl w:val="0"/>
              <w:shd w:val="clear" w:color="auto" w:fill="auto"/>
              <w:bidi w:val="0"/>
              <w:spacing w:before="0" w:after="0" w:line="240" w:lineRule="auto"/>
              <w:ind w:left="160" w:right="0" w:firstLine="0"/>
              <w:jc w:val="left"/>
              <w:rPr>
                <w:sz w:val="19"/>
                <w:szCs w:val="19"/>
              </w:rPr>
            </w:pPr>
            <w:r>
              <w:rPr>
                <w:color w:val="000000"/>
                <w:spacing w:val="0"/>
                <w:w w:val="100"/>
                <w:position w:val="0"/>
                <w:sz w:val="19"/>
                <w:szCs w:val="19"/>
                <w:shd w:val="clear" w:color="auto" w:fill="auto"/>
                <w:lang w:val="en-US" w:eastAsia="en-US" w:bidi="en-US"/>
              </w:rPr>
              <w:t>Barge, basic cart, rowboat, single-room building</w:t>
            </w:r>
          </w:p>
        </w:tc>
      </w:tr>
      <w:tr>
        <w:trPr>
          <w:trHeight w:val="432" w:hRule="exact"/>
        </w:trPr>
        <w:tc>
          <w:tcPr>
            <w:tcBorders/>
            <w:shd w:val="clear" w:color="auto" w:fill="auto"/>
            <w:vAlign w:val="center"/>
          </w:tcPr>
          <w:p>
            <w:pPr>
              <w:pStyle w:val="Style25"/>
              <w:keepNext w:val="0"/>
              <w:keepLines w:val="0"/>
              <w:framePr w:w="9384" w:h="3427" w:hSpace="19" w:vSpace="336" w:wrap="none" w:hAnchor="page" w:x="1554" w:y="588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Simple</w:t>
            </w:r>
          </w:p>
        </w:tc>
        <w:tc>
          <w:tcPr>
            <w:tcBorders/>
            <w:shd w:val="clear" w:color="auto" w:fill="auto"/>
            <w:vAlign w:val="center"/>
          </w:tcPr>
          <w:p>
            <w:pPr>
              <w:pStyle w:val="Style25"/>
              <w:keepNext w:val="0"/>
              <w:keepLines w:val="0"/>
              <w:framePr w:w="9384" w:h="3427" w:hSpace="19" w:vSpace="336" w:wrap="none" w:hAnchor="page" w:x="1554" w:y="588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18</w:t>
            </w:r>
          </w:p>
        </w:tc>
        <w:tc>
          <w:tcPr>
            <w:tcBorders/>
            <w:shd w:val="clear" w:color="auto" w:fill="auto"/>
            <w:vAlign w:val="center"/>
          </w:tcPr>
          <w:p>
            <w:pPr>
              <w:pStyle w:val="Style25"/>
              <w:keepNext w:val="0"/>
              <w:keepLines w:val="0"/>
              <w:framePr w:w="9384" w:h="3427" w:hSpace="19" w:vSpace="336" w:wrap="none" w:hAnchor="page" w:x="1554" w:y="5881"/>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shd w:val="clear" w:color="auto" w:fill="auto"/>
                <w:vertAlign w:val="superscript"/>
                <w:lang w:val="en-US" w:eastAsia="en-US" w:bidi="en-US"/>
              </w:rPr>
              <w:t>50</w:t>
            </w:r>
            <w:r>
              <w:rPr>
                <w:color w:val="000000"/>
                <w:spacing w:val="0"/>
                <w:w w:val="100"/>
                <w:position w:val="0"/>
                <w:sz w:val="19"/>
                <w:szCs w:val="19"/>
                <w:shd w:val="clear" w:color="auto" w:fill="auto"/>
                <w:lang w:val="en-US" w:eastAsia="en-US" w:bidi="en-US"/>
              </w:rPr>
              <w:t xml:space="preserve"> gp</w:t>
            </w:r>
          </w:p>
        </w:tc>
        <w:tc>
          <w:tcPr>
            <w:tcBorders/>
            <w:shd w:val="clear" w:color="auto" w:fill="auto"/>
            <w:vAlign w:val="center"/>
          </w:tcPr>
          <w:p>
            <w:pPr>
              <w:pStyle w:val="Style25"/>
              <w:keepNext w:val="0"/>
              <w:keepLines w:val="0"/>
              <w:framePr w:w="9384" w:h="3427" w:hSpace="19" w:vSpace="336" w:wrap="none" w:hAnchor="page" w:x="1554" w:y="5881"/>
              <w:widowControl w:val="0"/>
              <w:shd w:val="clear" w:color="auto" w:fill="auto"/>
              <w:bidi w:val="0"/>
              <w:spacing w:before="0" w:after="0" w:line="240" w:lineRule="auto"/>
              <w:ind w:left="160" w:right="0" w:firstLine="0"/>
              <w:jc w:val="left"/>
              <w:rPr>
                <w:sz w:val="19"/>
                <w:szCs w:val="19"/>
              </w:rPr>
            </w:pPr>
            <w:r>
              <w:rPr>
                <w:color w:val="000000"/>
                <w:spacing w:val="0"/>
                <w:w w:val="100"/>
                <w:position w:val="0"/>
                <w:sz w:val="19"/>
                <w:szCs w:val="19"/>
                <w:shd w:val="clear" w:color="auto" w:fill="auto"/>
                <w:lang w:val="en-US" w:eastAsia="en-US" w:bidi="en-US"/>
              </w:rPr>
              <w:t>Basic sailboat, geared mechanism, one-story building, short bridge, wagon</w:t>
            </w:r>
          </w:p>
        </w:tc>
      </w:tr>
      <w:tr>
        <w:trPr>
          <w:trHeight w:val="710" w:hRule="exact"/>
        </w:trPr>
        <w:tc>
          <w:tcPr>
            <w:tcBorders/>
            <w:shd w:val="clear" w:color="auto" w:fill="auto"/>
            <w:vAlign w:val="top"/>
          </w:tcPr>
          <w:p>
            <w:pPr>
              <w:pStyle w:val="Style25"/>
              <w:keepNext w:val="0"/>
              <w:keepLines w:val="0"/>
              <w:framePr w:w="9384" w:h="3427" w:hSpace="19" w:vSpace="336" w:wrap="none" w:hAnchor="page" w:x="1554" w:y="588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Moderate</w:t>
            </w:r>
          </w:p>
        </w:tc>
        <w:tc>
          <w:tcPr>
            <w:tcBorders/>
            <w:shd w:val="clear" w:color="auto" w:fill="auto"/>
            <w:vAlign w:val="top"/>
          </w:tcPr>
          <w:p>
            <w:pPr>
              <w:pStyle w:val="Style25"/>
              <w:keepNext w:val="0"/>
              <w:keepLines w:val="0"/>
              <w:framePr w:w="9384" w:h="3427" w:hSpace="19" w:vSpace="336" w:wrap="none" w:hAnchor="page" w:x="1554" w:y="588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22</w:t>
            </w:r>
          </w:p>
        </w:tc>
        <w:tc>
          <w:tcPr>
            <w:tcBorders/>
            <w:shd w:val="clear" w:color="auto" w:fill="auto"/>
            <w:vAlign w:val="top"/>
          </w:tcPr>
          <w:p>
            <w:pPr>
              <w:pStyle w:val="Style25"/>
              <w:keepNext w:val="0"/>
              <w:keepLines w:val="0"/>
              <w:framePr w:w="9384" w:h="3427" w:hSpace="19" w:vSpace="336" w:wrap="none" w:hAnchor="page" w:x="1554" w:y="5881"/>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shd w:val="clear" w:color="auto" w:fill="auto"/>
                <w:lang w:val="en-US" w:eastAsia="en-US" w:bidi="en-US"/>
              </w:rPr>
              <w:t>250 gp</w:t>
            </w:r>
          </w:p>
        </w:tc>
        <w:tc>
          <w:tcPr>
            <w:tcBorders/>
            <w:shd w:val="clear" w:color="auto" w:fill="auto"/>
            <w:vAlign w:val="center"/>
          </w:tcPr>
          <w:p>
            <w:pPr>
              <w:pStyle w:val="Style25"/>
              <w:keepNext w:val="0"/>
              <w:keepLines w:val="0"/>
              <w:framePr w:w="9384" w:h="3427" w:hSpace="19" w:vSpace="336" w:wrap="none" w:hAnchor="page" w:x="1554" w:y="5881"/>
              <w:widowControl w:val="0"/>
              <w:shd w:val="clear" w:color="auto" w:fill="auto"/>
              <w:bidi w:val="0"/>
              <w:spacing w:before="0" w:after="0" w:line="307" w:lineRule="auto"/>
              <w:ind w:left="160" w:right="0" w:firstLine="0"/>
              <w:jc w:val="left"/>
              <w:rPr>
                <w:sz w:val="19"/>
                <w:szCs w:val="19"/>
              </w:rPr>
            </w:pPr>
            <w:r>
              <w:rPr>
                <w:color w:val="000000"/>
                <w:spacing w:val="0"/>
                <w:w w:val="100"/>
                <w:position w:val="0"/>
                <w:sz w:val="19"/>
                <w:szCs w:val="19"/>
                <w:shd w:val="clear" w:color="auto" w:fill="auto"/>
                <w:lang w:val="en-US" w:eastAsia="en-US" w:bidi="en-US"/>
              </w:rPr>
              <w:t>Basic steam engine, complex geared mechanism, large or fortified building, long bridge, seafaring vessel, siege weaponry</w:t>
            </w:r>
          </w:p>
        </w:tc>
      </w:tr>
      <w:tr>
        <w:trPr>
          <w:trHeight w:val="432" w:hRule="exact"/>
        </w:trPr>
        <w:tc>
          <w:tcPr>
            <w:tcBorders/>
            <w:shd w:val="clear" w:color="auto" w:fill="auto"/>
            <w:vAlign w:val="center"/>
          </w:tcPr>
          <w:p>
            <w:pPr>
              <w:pStyle w:val="Style25"/>
              <w:keepNext w:val="0"/>
              <w:keepLines w:val="0"/>
              <w:framePr w:w="9384" w:h="3427" w:hSpace="19" w:vSpace="336" w:wrap="none" w:hAnchor="page" w:x="1554" w:y="588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Advanced</w:t>
            </w:r>
          </w:p>
        </w:tc>
        <w:tc>
          <w:tcPr>
            <w:tcBorders/>
            <w:shd w:val="clear" w:color="auto" w:fill="auto"/>
            <w:vAlign w:val="center"/>
          </w:tcPr>
          <w:p>
            <w:pPr>
              <w:pStyle w:val="Style25"/>
              <w:keepNext w:val="0"/>
              <w:keepLines w:val="0"/>
              <w:framePr w:w="9384" w:h="3427" w:hSpace="19" w:vSpace="336" w:wrap="none" w:hAnchor="page" w:x="1554" w:y="588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26</w:t>
            </w:r>
          </w:p>
        </w:tc>
        <w:tc>
          <w:tcPr>
            <w:tcBorders/>
            <w:shd w:val="clear" w:color="auto" w:fill="auto"/>
            <w:vAlign w:val="center"/>
          </w:tcPr>
          <w:p>
            <w:pPr>
              <w:pStyle w:val="Style25"/>
              <w:keepNext w:val="0"/>
              <w:keepLines w:val="0"/>
              <w:framePr w:w="9384" w:h="3427" w:hSpace="19" w:vSpace="336" w:wrap="none" w:hAnchor="page" w:x="1554" w:y="5881"/>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shd w:val="clear" w:color="auto" w:fill="auto"/>
                <w:lang w:val="en-US" w:eastAsia="en-US" w:bidi="en-US"/>
              </w:rPr>
              <w:t>500 gp</w:t>
            </w:r>
          </w:p>
        </w:tc>
        <w:tc>
          <w:tcPr>
            <w:tcBorders/>
            <w:shd w:val="clear" w:color="auto" w:fill="auto"/>
            <w:vAlign w:val="center"/>
          </w:tcPr>
          <w:p>
            <w:pPr>
              <w:pStyle w:val="Style25"/>
              <w:keepNext w:val="0"/>
              <w:keepLines w:val="0"/>
              <w:framePr w:w="9384" w:h="3427" w:hSpace="19" w:vSpace="336" w:wrap="none" w:hAnchor="page" w:x="1554" w:y="5881"/>
              <w:widowControl w:val="0"/>
              <w:shd w:val="clear" w:color="auto" w:fill="auto"/>
              <w:bidi w:val="0"/>
              <w:spacing w:before="0" w:after="0" w:line="240" w:lineRule="auto"/>
              <w:ind w:left="160" w:right="0" w:firstLine="0"/>
              <w:jc w:val="left"/>
              <w:rPr>
                <w:sz w:val="19"/>
                <w:szCs w:val="19"/>
              </w:rPr>
            </w:pPr>
            <w:r>
              <w:rPr>
                <w:color w:val="000000"/>
                <w:spacing w:val="0"/>
                <w:w w:val="100"/>
                <w:position w:val="0"/>
                <w:sz w:val="19"/>
                <w:szCs w:val="19"/>
                <w:shd w:val="clear" w:color="auto" w:fill="auto"/>
                <w:lang w:val="en-US" w:eastAsia="en-US" w:bidi="en-US"/>
              </w:rPr>
              <w:t>Castle, lock and damworks, locomotive, ship of the line</w:t>
            </w:r>
          </w:p>
        </w:tc>
      </w:tr>
      <w:tr>
        <w:trPr>
          <w:trHeight w:val="432" w:hRule="exact"/>
        </w:trPr>
        <w:tc>
          <w:tcPr>
            <w:tcBorders/>
            <w:shd w:val="clear" w:color="auto" w:fill="auto"/>
            <w:vAlign w:val="center"/>
          </w:tcPr>
          <w:p>
            <w:pPr>
              <w:pStyle w:val="Style25"/>
              <w:keepNext w:val="0"/>
              <w:keepLines w:val="0"/>
              <w:framePr w:w="9384" w:h="3427" w:hSpace="19" w:vSpace="336" w:wrap="none" w:hAnchor="page" w:x="1554" w:y="588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Revolutionary</w:t>
            </w:r>
          </w:p>
        </w:tc>
        <w:tc>
          <w:tcPr>
            <w:tcBorders/>
            <w:shd w:val="clear" w:color="auto" w:fill="auto"/>
            <w:vAlign w:val="center"/>
          </w:tcPr>
          <w:p>
            <w:pPr>
              <w:pStyle w:val="Style25"/>
              <w:keepNext w:val="0"/>
              <w:keepLines w:val="0"/>
              <w:framePr w:w="9384" w:h="3427" w:hSpace="19" w:vSpace="336" w:wrap="none" w:hAnchor="page" w:x="1554" w:y="588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29</w:t>
            </w:r>
          </w:p>
        </w:tc>
        <w:tc>
          <w:tcPr>
            <w:tcBorders/>
            <w:shd w:val="clear" w:color="auto" w:fill="auto"/>
            <w:vAlign w:val="center"/>
          </w:tcPr>
          <w:p>
            <w:pPr>
              <w:pStyle w:val="Style25"/>
              <w:keepNext w:val="0"/>
              <w:keepLines w:val="0"/>
              <w:framePr w:w="9384" w:h="3427" w:hSpace="19" w:vSpace="336" w:wrap="none" w:hAnchor="page" w:x="1554" w:y="5881"/>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1,000 gp</w:t>
            </w:r>
          </w:p>
        </w:tc>
        <w:tc>
          <w:tcPr>
            <w:tcBorders/>
            <w:shd w:val="clear" w:color="auto" w:fill="auto"/>
            <w:vAlign w:val="center"/>
          </w:tcPr>
          <w:p>
            <w:pPr>
              <w:pStyle w:val="Style25"/>
              <w:keepNext w:val="0"/>
              <w:keepLines w:val="0"/>
              <w:framePr w:w="9384" w:h="3427" w:hSpace="19" w:vSpace="336" w:wrap="none" w:hAnchor="page" w:x="1554" w:y="5881"/>
              <w:widowControl w:val="0"/>
              <w:shd w:val="clear" w:color="auto" w:fill="auto"/>
              <w:bidi w:val="0"/>
              <w:spacing w:before="0" w:after="0" w:line="240" w:lineRule="auto"/>
              <w:ind w:left="160" w:right="0" w:firstLine="0"/>
              <w:jc w:val="left"/>
              <w:rPr>
                <w:sz w:val="19"/>
                <w:szCs w:val="19"/>
              </w:rPr>
            </w:pPr>
            <w:r>
              <w:rPr>
                <w:color w:val="000000"/>
                <w:spacing w:val="0"/>
                <w:w w:val="100"/>
                <w:position w:val="0"/>
                <w:sz w:val="19"/>
                <w:szCs w:val="19"/>
                <w:shd w:val="clear" w:color="auto" w:fill="auto"/>
                <w:lang w:val="en-US" w:eastAsia="en-US" w:bidi="en-US"/>
              </w:rPr>
              <w:t>Airship, power plants, railroad networks</w:t>
            </w:r>
          </w:p>
        </w:tc>
      </w:tr>
      <w:tr>
        <w:trPr>
          <w:trHeight w:val="446" w:hRule="exact"/>
        </w:trPr>
        <w:tc>
          <w:tcPr>
            <w:tcBorders>
              <w:bottom w:val="single" w:sz="4"/>
            </w:tcBorders>
            <w:shd w:val="clear" w:color="auto" w:fill="auto"/>
            <w:vAlign w:val="center"/>
          </w:tcPr>
          <w:p>
            <w:pPr>
              <w:pStyle w:val="Style25"/>
              <w:keepNext w:val="0"/>
              <w:keepLines w:val="0"/>
              <w:framePr w:w="9384" w:h="3427" w:hSpace="19" w:vSpace="336" w:wrap="none" w:hAnchor="page" w:x="1554" w:y="588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Incredible</w:t>
            </w:r>
          </w:p>
        </w:tc>
        <w:tc>
          <w:tcPr>
            <w:tcBorders>
              <w:bottom w:val="single" w:sz="4"/>
            </w:tcBorders>
            <w:shd w:val="clear" w:color="auto" w:fill="auto"/>
            <w:vAlign w:val="center"/>
          </w:tcPr>
          <w:p>
            <w:pPr>
              <w:pStyle w:val="Style25"/>
              <w:keepNext w:val="0"/>
              <w:keepLines w:val="0"/>
              <w:framePr w:w="9384" w:h="3427" w:hSpace="19" w:vSpace="336" w:wrap="none" w:hAnchor="page" w:x="1554" w:y="588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32</w:t>
            </w:r>
          </w:p>
        </w:tc>
        <w:tc>
          <w:tcPr>
            <w:tcBorders>
              <w:bottom w:val="single" w:sz="4"/>
            </w:tcBorders>
            <w:shd w:val="clear" w:color="auto" w:fill="auto"/>
            <w:vAlign w:val="center"/>
          </w:tcPr>
          <w:p>
            <w:pPr>
              <w:pStyle w:val="Style25"/>
              <w:keepNext w:val="0"/>
              <w:keepLines w:val="0"/>
              <w:framePr w:w="9384" w:h="3427" w:hSpace="19" w:vSpace="336" w:wrap="none" w:hAnchor="page" w:x="1554" w:y="5881"/>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2,000 gp</w:t>
            </w:r>
          </w:p>
        </w:tc>
        <w:tc>
          <w:tcPr>
            <w:tcBorders>
              <w:bottom w:val="single" w:sz="4"/>
            </w:tcBorders>
            <w:shd w:val="clear" w:color="auto" w:fill="auto"/>
            <w:vAlign w:val="center"/>
          </w:tcPr>
          <w:p>
            <w:pPr>
              <w:pStyle w:val="Style25"/>
              <w:keepNext w:val="0"/>
              <w:keepLines w:val="0"/>
              <w:framePr w:w="9384" w:h="3427" w:hSpace="19" w:vSpace="336" w:wrap="none" w:hAnchor="page" w:x="1554" w:y="5881"/>
              <w:widowControl w:val="0"/>
              <w:shd w:val="clear" w:color="auto" w:fill="auto"/>
              <w:bidi w:val="0"/>
              <w:spacing w:before="0" w:after="0" w:line="240" w:lineRule="auto"/>
              <w:ind w:left="160" w:right="0" w:firstLine="0"/>
              <w:jc w:val="left"/>
              <w:rPr>
                <w:sz w:val="19"/>
                <w:szCs w:val="19"/>
              </w:rPr>
            </w:pPr>
            <w:r>
              <w:rPr>
                <w:color w:val="000000"/>
                <w:spacing w:val="0"/>
                <w:w w:val="100"/>
                <w:position w:val="0"/>
                <w:sz w:val="19"/>
                <w:szCs w:val="19"/>
                <w:shd w:val="clear" w:color="auto" w:fill="auto"/>
                <w:lang w:val="en-US" w:eastAsia="en-US" w:bidi="en-US"/>
              </w:rPr>
              <w:t>A sapient clockwork construct</w:t>
            </w:r>
          </w:p>
        </w:tc>
      </w:tr>
    </w:tbl>
    <w:p>
      <w:pPr>
        <w:framePr w:w="9384" w:h="3427" w:hSpace="19" w:vSpace="336" w:wrap="none" w:hAnchor="page" w:x="1554" w:y="5881"/>
        <w:widowControl w:val="0"/>
        <w:spacing w:line="1" w:lineRule="exact"/>
      </w:pPr>
    </w:p>
    <w:p>
      <w:pPr>
        <w:pStyle w:val="Style29"/>
        <w:keepNext w:val="0"/>
        <w:keepLines w:val="0"/>
        <w:framePr w:w="2285" w:h="274" w:wrap="none" w:hAnchor="page" w:x="1535" w:y="554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ENGINEERING ITEMS</w:t>
      </w:r>
    </w:p>
    <w:p>
      <w:pPr>
        <w:pStyle w:val="Style11"/>
        <w:keepNext w:val="0"/>
        <w:keepLines w:val="0"/>
        <w:framePr w:w="9144" w:h="624" w:wrap="none" w:hAnchor="page" w:x="1650" w:y="9366"/>
        <w:widowControl w:val="0"/>
        <w:shd w:val="clear" w:color="auto" w:fill="auto"/>
        <w:bidi w:val="0"/>
        <w:spacing w:before="0" w:after="0" w:line="312"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 xml:space="preserve">Note: </w:t>
      </w:r>
      <w:r>
        <w:rPr>
          <w:color w:val="000000"/>
          <w:spacing w:val="0"/>
          <w:w w:val="100"/>
          <w:position w:val="0"/>
          <w:sz w:val="19"/>
          <w:szCs w:val="19"/>
          <w:shd w:val="clear" w:color="auto" w:fill="auto"/>
          <w:lang w:val="en-US" w:eastAsia="en-US" w:bidi="en-US"/>
        </w:rPr>
        <w:t>Not all technologies are available in all settings, and ultimately the machines a character is able to craft using Engineering are at the Narrator’s discretion.</w:t>
      </w:r>
    </w:p>
    <w:tbl>
      <w:tblPr>
        <w:tblOverlap w:val="never"/>
        <w:jc w:val="left"/>
        <w:tblLayout w:type="fixed"/>
      </w:tblPr>
      <w:tblGrid>
        <w:gridCol w:w="1469"/>
        <w:gridCol w:w="1978"/>
        <w:gridCol w:w="5938"/>
      </w:tblGrid>
      <w:tr>
        <w:trPr>
          <w:trHeight w:val="600" w:hRule="exact"/>
        </w:trPr>
        <w:tc>
          <w:tcPr>
            <w:tcBorders/>
            <w:shd w:val="clear" w:color="auto" w:fill="auto"/>
            <w:vAlign w:val="center"/>
          </w:tcPr>
          <w:p>
            <w:pPr>
              <w:pStyle w:val="Style25"/>
              <w:keepNext w:val="0"/>
              <w:keepLines w:val="0"/>
              <w:framePr w:w="9384" w:h="3672" w:hSpace="14" w:vSpace="264" w:wrap="none" w:hAnchor="page" w:x="1549" w:y="10542"/>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OBJECT SIZE</w:t>
            </w:r>
          </w:p>
        </w:tc>
        <w:tc>
          <w:tcPr>
            <w:tcBorders/>
            <w:shd w:val="clear" w:color="auto" w:fill="auto"/>
            <w:vAlign w:val="center"/>
          </w:tcPr>
          <w:p>
            <w:pPr>
              <w:pStyle w:val="Style25"/>
              <w:keepNext w:val="0"/>
              <w:keepLines w:val="0"/>
              <w:framePr w:w="9384" w:h="3672" w:hSpace="14" w:vSpace="264" w:wrap="none" w:hAnchor="page" w:x="1549" w:y="10542"/>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66"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SUCCESSFUL WORK WEEKS REQUIRED</w:t>
            </w:r>
          </w:p>
        </w:tc>
        <w:tc>
          <w:tcPr>
            <w:tcBorders/>
            <w:shd w:val="clear" w:color="auto" w:fill="auto"/>
            <w:vAlign w:val="center"/>
          </w:tcPr>
          <w:p>
            <w:pPr>
              <w:pStyle w:val="Style25"/>
              <w:keepNext w:val="0"/>
              <w:keepLines w:val="0"/>
              <w:framePr w:w="9384" w:h="3672" w:hSpace="14" w:vSpace="264" w:wrap="none" w:hAnchor="page" w:x="1549" w:y="10542"/>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EXAMPLES</w:t>
            </w:r>
          </w:p>
        </w:tc>
      </w:tr>
      <w:tr>
        <w:trPr>
          <w:trHeight w:val="446" w:hRule="exact"/>
        </w:trPr>
        <w:tc>
          <w:tcPr>
            <w:tcBorders/>
            <w:shd w:val="clear" w:color="auto" w:fill="auto"/>
            <w:vAlign w:val="center"/>
          </w:tcPr>
          <w:p>
            <w:pPr>
              <w:pStyle w:val="Style25"/>
              <w:keepNext w:val="0"/>
              <w:keepLines w:val="0"/>
              <w:framePr w:w="9384" w:h="3672" w:hSpace="14" w:vSpace="264" w:wrap="none" w:hAnchor="page" w:x="1549" w:y="10542"/>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Tiny</w:t>
            </w:r>
          </w:p>
        </w:tc>
        <w:tc>
          <w:tcPr>
            <w:tcBorders/>
            <w:shd w:val="clear" w:color="auto" w:fill="auto"/>
            <w:vAlign w:val="center"/>
          </w:tcPr>
          <w:p>
            <w:pPr>
              <w:pStyle w:val="Style25"/>
              <w:keepNext w:val="0"/>
              <w:keepLines w:val="0"/>
              <w:framePr w:w="9384" w:h="3672" w:hSpace="14" w:vSpace="264" w:wrap="none" w:hAnchor="page" w:x="1549" w:y="10542"/>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shd w:val="clear" w:color="auto" w:fill="auto"/>
                <w:lang w:val="en-US" w:eastAsia="en-US" w:bidi="en-US"/>
              </w:rPr>
              <w:t>1</w:t>
            </w:r>
          </w:p>
        </w:tc>
        <w:tc>
          <w:tcPr>
            <w:tcBorders/>
            <w:shd w:val="clear" w:color="auto" w:fill="auto"/>
            <w:vAlign w:val="center"/>
          </w:tcPr>
          <w:p>
            <w:pPr>
              <w:pStyle w:val="Style25"/>
              <w:keepNext w:val="0"/>
              <w:keepLines w:val="0"/>
              <w:framePr w:w="9384" w:h="3672" w:hSpace="14" w:vSpace="264" w:wrap="none" w:hAnchor="page" w:x="1549" w:y="10542"/>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shd w:val="clear" w:color="auto" w:fill="auto"/>
                <w:lang w:val="en-US" w:eastAsia="en-US" w:bidi="en-US"/>
              </w:rPr>
              <w:t>Pocket watch, a clockwork code cypher</w:t>
            </w:r>
          </w:p>
        </w:tc>
      </w:tr>
      <w:tr>
        <w:trPr>
          <w:trHeight w:val="432" w:hRule="exact"/>
        </w:trPr>
        <w:tc>
          <w:tcPr>
            <w:tcBorders/>
            <w:shd w:val="clear" w:color="auto" w:fill="auto"/>
            <w:vAlign w:val="center"/>
          </w:tcPr>
          <w:p>
            <w:pPr>
              <w:pStyle w:val="Style25"/>
              <w:keepNext w:val="0"/>
              <w:keepLines w:val="0"/>
              <w:framePr w:w="9384" w:h="3672" w:hSpace="14" w:vSpace="264" w:wrap="none" w:hAnchor="page" w:x="1549" w:y="10542"/>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Small</w:t>
            </w:r>
          </w:p>
        </w:tc>
        <w:tc>
          <w:tcPr>
            <w:tcBorders/>
            <w:shd w:val="clear" w:color="auto" w:fill="auto"/>
            <w:vAlign w:val="center"/>
          </w:tcPr>
          <w:p>
            <w:pPr>
              <w:pStyle w:val="Style25"/>
              <w:keepNext w:val="0"/>
              <w:keepLines w:val="0"/>
              <w:framePr w:w="9384" w:h="3672" w:hSpace="14" w:vSpace="264" w:wrap="none" w:hAnchor="page" w:x="1549" w:y="10542"/>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shd w:val="clear" w:color="auto" w:fill="auto"/>
                <w:lang w:val="en-US" w:eastAsia="en-US" w:bidi="en-US"/>
              </w:rPr>
              <w:t>2</w:t>
            </w:r>
          </w:p>
        </w:tc>
        <w:tc>
          <w:tcPr>
            <w:tcBorders/>
            <w:shd w:val="clear" w:color="auto" w:fill="auto"/>
            <w:vAlign w:val="center"/>
          </w:tcPr>
          <w:p>
            <w:pPr>
              <w:pStyle w:val="Style25"/>
              <w:keepNext w:val="0"/>
              <w:keepLines w:val="0"/>
              <w:framePr w:w="9384" w:h="3672" w:hSpace="14" w:vSpace="264" w:wrap="none" w:hAnchor="page" w:x="1549" w:y="10542"/>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shd w:val="clear" w:color="auto" w:fill="auto"/>
                <w:lang w:val="en-US" w:eastAsia="en-US" w:bidi="en-US"/>
              </w:rPr>
              <w:t>Prosthetic hand or prosthetic leg for a Medium-sized creature</w:t>
            </w:r>
          </w:p>
        </w:tc>
      </w:tr>
      <w:tr>
        <w:trPr>
          <w:trHeight w:val="432" w:hRule="exact"/>
        </w:trPr>
        <w:tc>
          <w:tcPr>
            <w:tcBorders/>
            <w:shd w:val="clear" w:color="auto" w:fill="auto"/>
            <w:vAlign w:val="center"/>
          </w:tcPr>
          <w:p>
            <w:pPr>
              <w:pStyle w:val="Style25"/>
              <w:keepNext w:val="0"/>
              <w:keepLines w:val="0"/>
              <w:framePr w:w="9384" w:h="3672" w:hSpace="14" w:vSpace="264" w:wrap="none" w:hAnchor="page" w:x="1549" w:y="10542"/>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Medium</w:t>
            </w:r>
          </w:p>
        </w:tc>
        <w:tc>
          <w:tcPr>
            <w:tcBorders/>
            <w:shd w:val="clear" w:color="auto" w:fill="auto"/>
            <w:vAlign w:val="center"/>
          </w:tcPr>
          <w:p>
            <w:pPr>
              <w:pStyle w:val="Style25"/>
              <w:keepNext w:val="0"/>
              <w:keepLines w:val="0"/>
              <w:framePr w:w="9384" w:h="3672" w:hSpace="14" w:vSpace="264" w:wrap="none" w:hAnchor="page" w:x="1549" w:y="10542"/>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shd w:val="clear" w:color="auto" w:fill="auto"/>
                <w:lang w:val="en-US" w:eastAsia="en-US" w:bidi="en-US"/>
              </w:rPr>
              <w:t>4</w:t>
            </w:r>
          </w:p>
        </w:tc>
        <w:tc>
          <w:tcPr>
            <w:tcBorders/>
            <w:shd w:val="clear" w:color="auto" w:fill="auto"/>
            <w:vAlign w:val="center"/>
          </w:tcPr>
          <w:p>
            <w:pPr>
              <w:pStyle w:val="Style25"/>
              <w:keepNext w:val="0"/>
              <w:keepLines w:val="0"/>
              <w:framePr w:w="9384" w:h="3672" w:hSpace="14" w:vSpace="264" w:wrap="none" w:hAnchor="page" w:x="1549" w:y="10542"/>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shd w:val="clear" w:color="auto" w:fill="auto"/>
                <w:lang w:val="en-US" w:eastAsia="en-US" w:bidi="en-US"/>
              </w:rPr>
              <w:t>Cabinet of automated minstrels</w:t>
            </w:r>
          </w:p>
        </w:tc>
      </w:tr>
      <w:tr>
        <w:trPr>
          <w:trHeight w:val="456" w:hRule="exact"/>
        </w:trPr>
        <w:tc>
          <w:tcPr>
            <w:tcBorders/>
            <w:shd w:val="clear" w:color="auto" w:fill="auto"/>
            <w:vAlign w:val="center"/>
          </w:tcPr>
          <w:p>
            <w:pPr>
              <w:pStyle w:val="Style25"/>
              <w:keepNext w:val="0"/>
              <w:keepLines w:val="0"/>
              <w:framePr w:w="9384" w:h="3672" w:hSpace="14" w:vSpace="264" w:wrap="none" w:hAnchor="page" w:x="1549" w:y="10542"/>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Large</w:t>
            </w:r>
          </w:p>
        </w:tc>
        <w:tc>
          <w:tcPr>
            <w:tcBorders/>
            <w:shd w:val="clear" w:color="auto" w:fill="auto"/>
            <w:vAlign w:val="center"/>
          </w:tcPr>
          <w:p>
            <w:pPr>
              <w:pStyle w:val="Style25"/>
              <w:keepNext w:val="0"/>
              <w:keepLines w:val="0"/>
              <w:framePr w:w="9384" w:h="3672" w:hSpace="14" w:vSpace="264" w:wrap="none" w:hAnchor="page" w:x="1549" w:y="10542"/>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shd w:val="clear" w:color="auto" w:fill="auto"/>
                <w:lang w:val="en-US" w:eastAsia="en-US" w:bidi="en-US"/>
              </w:rPr>
              <w:t>8</w:t>
            </w:r>
          </w:p>
        </w:tc>
        <w:tc>
          <w:tcPr>
            <w:tcBorders/>
            <w:shd w:val="clear" w:color="auto" w:fill="auto"/>
            <w:vAlign w:val="center"/>
          </w:tcPr>
          <w:p>
            <w:pPr>
              <w:pStyle w:val="Style25"/>
              <w:keepNext w:val="0"/>
              <w:keepLines w:val="0"/>
              <w:framePr w:w="9384" w:h="3672" w:hSpace="14" w:vSpace="264" w:wrap="none" w:hAnchor="page" w:x="1549" w:y="10542"/>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shd w:val="clear" w:color="auto" w:fill="auto"/>
                <w:lang w:val="en-US" w:eastAsia="en-US" w:bidi="en-US"/>
              </w:rPr>
              <w:t>Self-propelled wagon</w:t>
            </w:r>
          </w:p>
        </w:tc>
      </w:tr>
      <w:tr>
        <w:trPr>
          <w:trHeight w:val="432" w:hRule="exact"/>
        </w:trPr>
        <w:tc>
          <w:tcPr>
            <w:tcBorders/>
            <w:shd w:val="clear" w:color="auto" w:fill="auto"/>
            <w:vAlign w:val="center"/>
          </w:tcPr>
          <w:p>
            <w:pPr>
              <w:pStyle w:val="Style25"/>
              <w:keepNext w:val="0"/>
              <w:keepLines w:val="0"/>
              <w:framePr w:w="9384" w:h="3672" w:hSpace="14" w:vSpace="264" w:wrap="none" w:hAnchor="page" w:x="1549" w:y="10542"/>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Huge*</w:t>
            </w:r>
          </w:p>
        </w:tc>
        <w:tc>
          <w:tcPr>
            <w:tcBorders/>
            <w:shd w:val="clear" w:color="auto" w:fill="auto"/>
            <w:vAlign w:val="center"/>
          </w:tcPr>
          <w:p>
            <w:pPr>
              <w:pStyle w:val="Style25"/>
              <w:keepNext w:val="0"/>
              <w:keepLines w:val="0"/>
              <w:framePr w:w="9384" w:h="3672" w:hSpace="14" w:vSpace="264" w:wrap="none" w:hAnchor="page" w:x="1549" w:y="10542"/>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shd w:val="clear" w:color="auto" w:fill="auto"/>
                <w:lang w:val="en-US" w:eastAsia="en-US" w:bidi="en-US"/>
              </w:rPr>
              <w:t>32</w:t>
            </w:r>
          </w:p>
        </w:tc>
        <w:tc>
          <w:tcPr>
            <w:tcBorders/>
            <w:shd w:val="clear" w:color="auto" w:fill="auto"/>
            <w:vAlign w:val="center"/>
          </w:tcPr>
          <w:p>
            <w:pPr>
              <w:pStyle w:val="Style25"/>
              <w:keepNext w:val="0"/>
              <w:keepLines w:val="0"/>
              <w:framePr w:w="9384" w:h="3672" w:hSpace="14" w:vSpace="264" w:wrap="none" w:hAnchor="page" w:x="1549" w:y="10542"/>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shd w:val="clear" w:color="auto" w:fill="auto"/>
                <w:lang w:val="en-US" w:eastAsia="en-US" w:bidi="en-US"/>
              </w:rPr>
              <w:t>Small airship, a clockwork giant, a locomotive engine</w:t>
            </w:r>
          </w:p>
        </w:tc>
      </w:tr>
      <w:tr>
        <w:trPr>
          <w:trHeight w:val="432" w:hRule="exact"/>
        </w:trPr>
        <w:tc>
          <w:tcPr>
            <w:tcBorders/>
            <w:shd w:val="clear" w:color="auto" w:fill="auto"/>
            <w:vAlign w:val="center"/>
          </w:tcPr>
          <w:p>
            <w:pPr>
              <w:pStyle w:val="Style25"/>
              <w:keepNext w:val="0"/>
              <w:keepLines w:val="0"/>
              <w:framePr w:w="9384" w:h="3672" w:hSpace="14" w:vSpace="264" w:wrap="none" w:hAnchor="page" w:x="1549" w:y="10542"/>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Colossal*</w:t>
            </w:r>
          </w:p>
        </w:tc>
        <w:tc>
          <w:tcPr>
            <w:tcBorders/>
            <w:shd w:val="clear" w:color="auto" w:fill="auto"/>
            <w:vAlign w:val="center"/>
          </w:tcPr>
          <w:p>
            <w:pPr>
              <w:pStyle w:val="Style25"/>
              <w:keepNext w:val="0"/>
              <w:keepLines w:val="0"/>
              <w:framePr w:w="9384" w:h="3672" w:hSpace="14" w:vSpace="264" w:wrap="none" w:hAnchor="page" w:x="1549" w:y="1054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64</w:t>
            </w:r>
          </w:p>
        </w:tc>
        <w:tc>
          <w:tcPr>
            <w:tcBorders/>
            <w:shd w:val="clear" w:color="auto" w:fill="auto"/>
            <w:vAlign w:val="center"/>
          </w:tcPr>
          <w:p>
            <w:pPr>
              <w:pStyle w:val="Style25"/>
              <w:keepNext w:val="0"/>
              <w:keepLines w:val="0"/>
              <w:framePr w:w="9384" w:h="3672" w:hSpace="14" w:vSpace="264" w:wrap="none" w:hAnchor="page" w:x="1549" w:y="10542"/>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shd w:val="clear" w:color="auto" w:fill="auto"/>
                <w:lang w:val="en-US" w:eastAsia="en-US" w:bidi="en-US"/>
              </w:rPr>
              <w:t>Steam-powered city gates, a bascule bridge, a large airship</w:t>
            </w:r>
          </w:p>
        </w:tc>
      </w:tr>
      <w:tr>
        <w:trPr>
          <w:trHeight w:val="442" w:hRule="exact"/>
        </w:trPr>
        <w:tc>
          <w:tcPr>
            <w:tcBorders>
              <w:bottom w:val="single" w:sz="4"/>
            </w:tcBorders>
            <w:shd w:val="clear" w:color="auto" w:fill="auto"/>
            <w:vAlign w:val="center"/>
          </w:tcPr>
          <w:p>
            <w:pPr>
              <w:pStyle w:val="Style25"/>
              <w:keepNext w:val="0"/>
              <w:keepLines w:val="0"/>
              <w:framePr w:w="9384" w:h="3672" w:hSpace="14" w:vSpace="264" w:wrap="none" w:hAnchor="page" w:x="1549" w:y="10542"/>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Monumental*</w:t>
            </w:r>
          </w:p>
        </w:tc>
        <w:tc>
          <w:tcPr>
            <w:tcBorders>
              <w:bottom w:val="single" w:sz="4"/>
            </w:tcBorders>
            <w:shd w:val="clear" w:color="auto" w:fill="auto"/>
            <w:vAlign w:val="center"/>
          </w:tcPr>
          <w:p>
            <w:pPr>
              <w:pStyle w:val="Style25"/>
              <w:keepNext w:val="0"/>
              <w:keepLines w:val="0"/>
              <w:framePr w:w="9384" w:h="3672" w:hSpace="14" w:vSpace="264" w:wrap="none" w:hAnchor="page" w:x="1549" w:y="1054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128+</w:t>
            </w:r>
          </w:p>
        </w:tc>
        <w:tc>
          <w:tcPr>
            <w:tcBorders>
              <w:bottom w:val="single" w:sz="4"/>
            </w:tcBorders>
            <w:shd w:val="clear" w:color="auto" w:fill="auto"/>
            <w:vAlign w:val="center"/>
          </w:tcPr>
          <w:p>
            <w:pPr>
              <w:pStyle w:val="Style25"/>
              <w:keepNext w:val="0"/>
              <w:keepLines w:val="0"/>
              <w:framePr w:w="9384" w:h="3672" w:hSpace="14" w:vSpace="264" w:wrap="none" w:hAnchor="page" w:x="1549" w:y="10542"/>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shd w:val="clear" w:color="auto" w:fill="auto"/>
                <w:lang w:val="en-US" w:eastAsia="en-US" w:bidi="en-US"/>
              </w:rPr>
              <w:t>A dam, a massive clocktower, an airship port</w:t>
            </w:r>
          </w:p>
        </w:tc>
      </w:tr>
    </w:tbl>
    <w:p>
      <w:pPr>
        <w:framePr w:w="9384" w:h="3672" w:hSpace="14" w:vSpace="264" w:wrap="none" w:hAnchor="page" w:x="1549" w:y="10542"/>
        <w:widowControl w:val="0"/>
        <w:spacing w:line="1" w:lineRule="exact"/>
      </w:pPr>
    </w:p>
    <w:p>
      <w:pPr>
        <w:pStyle w:val="Style29"/>
        <w:keepNext w:val="0"/>
        <w:keepLines w:val="0"/>
        <w:framePr w:w="2189" w:h="259" w:wrap="none" w:hAnchor="page" w:x="1535" w:y="1027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ENGINEERING TIME</w:t>
      </w:r>
    </w:p>
    <w:p>
      <w:pPr>
        <w:pStyle w:val="Style29"/>
        <w:keepNext w:val="0"/>
        <w:keepLines w:val="0"/>
        <w:framePr w:w="5438" w:h="293" w:wrap="none" w:hAnchor="page" w:x="1645" w:y="14276"/>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shd w:val="clear" w:color="auto" w:fill="auto"/>
          <w:lang w:val="en-US" w:eastAsia="en-US" w:bidi="en-US"/>
        </w:rPr>
        <w:t>*Projects of this size often require a team of assistants and laborers.</w:t>
      </w:r>
    </w:p>
    <w:p>
      <w:pPr>
        <w:widowControl w:val="0"/>
        <w:spacing w:line="360" w:lineRule="exact"/>
      </w:pPr>
      <w:r>
        <w:drawing>
          <wp:anchor distT="0" distB="0" distL="0" distR="0" simplePos="0" relativeHeight="62914700" behindDoc="1" locked="0" layoutInCell="1" allowOverlap="1">
            <wp:simplePos x="0" y="0"/>
            <wp:positionH relativeFrom="page">
              <wp:posOffset>5692140</wp:posOffset>
            </wp:positionH>
            <wp:positionV relativeFrom="margin">
              <wp:posOffset>0</wp:posOffset>
            </wp:positionV>
            <wp:extent cx="2157730" cy="1005840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2157730" cy="100584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pPr>
    </w:p>
    <w:p>
      <w:pPr>
        <w:widowControl w:val="0"/>
        <w:spacing w:line="1" w:lineRule="exact"/>
        <w:sectPr>
          <w:footnotePr>
            <w:pos w:val="pageBottom"/>
            <w:numFmt w:val="decimal"/>
            <w:numRestart w:val="continuous"/>
          </w:footnotePr>
          <w:pgSz w:w="12485" w:h="16357"/>
          <w:pgMar w:top="258" w:right="123" w:bottom="892" w:left="1534" w:header="0" w:footer="3" w:gutter="0"/>
          <w:cols w:space="720"/>
          <w:noEndnote/>
          <w:rtlGutter w:val="0"/>
          <w:docGrid w:linePitch="360"/>
        </w:sectPr>
      </w:pPr>
    </w:p>
    <w:p>
      <w:pPr>
        <w:pStyle w:val="Style11"/>
        <w:keepNext w:val="0"/>
        <w:keepLines w:val="0"/>
        <w:widowControl w:val="0"/>
        <w:shd w:val="clear" w:color="auto" w:fill="auto"/>
        <w:bidi w:val="0"/>
        <w:spacing w:before="0" w:after="0"/>
        <w:ind w:left="0" w:right="0" w:firstLine="200"/>
        <w:jc w:val="left"/>
      </w:pPr>
      <w:r>
        <w:rPr>
          <w:b/>
          <w:bCs/>
          <w:i/>
          <w:iCs/>
          <w:color w:val="000000"/>
          <w:spacing w:val="0"/>
          <w:w w:val="100"/>
          <w:position w:val="0"/>
          <w:shd w:val="clear" w:color="auto" w:fill="auto"/>
          <w:lang w:val="en-US" w:eastAsia="en-US" w:bidi="en-US"/>
        </w:rPr>
        <w:t>Quality.</w:t>
      </w:r>
      <w:r>
        <w:rPr>
          <w:color w:val="000000"/>
          <w:spacing w:val="0"/>
          <w:w w:val="100"/>
          <w:position w:val="0"/>
          <w:shd w:val="clear" w:color="auto" w:fill="auto"/>
          <w:lang w:val="en-US" w:eastAsia="en-US" w:bidi="en-US"/>
        </w:rPr>
        <w:t xml:space="preserve"> The quality of an item affects the time, cost, and difficulty of crafting it. Items of fine quality or masterwork quality also offer special benefits. A fine item also costs an addi</w:t>
        <w:softHyphen/>
        <w:t>tional 25 gold to produce, and a masterwork item 125 gold.</w:t>
      </w:r>
    </w:p>
    <w:p>
      <w:pPr>
        <w:pStyle w:val="Style11"/>
        <w:keepNext w:val="0"/>
        <w:keepLines w:val="0"/>
        <w:widowControl w:val="0"/>
        <w:shd w:val="clear" w:color="auto" w:fill="auto"/>
        <w:bidi w:val="0"/>
        <w:spacing w:before="0" w:after="160"/>
        <w:ind w:left="0" w:right="0" w:firstLine="200"/>
        <w:jc w:val="left"/>
      </w:pPr>
      <w:r>
        <w:rPr>
          <w:b/>
          <w:bCs/>
          <w:i/>
          <w:iCs/>
          <w:color w:val="000000"/>
          <w:spacing w:val="0"/>
          <w:w w:val="100"/>
          <w:position w:val="0"/>
          <w:shd w:val="clear" w:color="auto" w:fill="auto"/>
          <w:lang w:val="en-US" w:eastAsia="en-US" w:bidi="en-US"/>
        </w:rPr>
        <w:t>Engineering.</w:t>
      </w:r>
      <w:r>
        <w:rPr>
          <w:color w:val="000000"/>
          <w:spacing w:val="0"/>
          <w:w w:val="100"/>
          <w:position w:val="0"/>
          <w:shd w:val="clear" w:color="auto" w:fill="auto"/>
          <w:lang w:val="en-US" w:eastAsia="en-US" w:bidi="en-US"/>
        </w:rPr>
        <w:t xml:space="preserve"> The Craft downtime activity can also be used for buildings, engineering devices, and other projects. Each check requires a week of work and access to an amount of gold worth of materials. The DC and materials cost are deter</w:t>
        <w:softHyphen/>
        <w:t>mined by the project’s complexity. The scope of the project determines how many checks are required to complete it.</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CRAFTING TIME</w:t>
      </w:r>
    </w:p>
    <w:tbl>
      <w:tblPr>
        <w:tblOverlap w:val="never"/>
        <w:jc w:val="center"/>
        <w:tblLayout w:type="fixed"/>
      </w:tblPr>
      <w:tblGrid>
        <w:gridCol w:w="1690"/>
        <w:gridCol w:w="1334"/>
      </w:tblGrid>
      <w:tr>
        <w:trPr>
          <w:trHeight w:val="408" w:hRule="exact"/>
        </w:trPr>
        <w:tc>
          <w:tcPr>
            <w:tcBorders/>
            <w:shd w:val="clear" w:color="auto" w:fill="auto"/>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ITEM</w:t>
            </w:r>
          </w:p>
        </w:tc>
        <w:tc>
          <w:tcPr>
            <w:tcBorders/>
            <w:shd w:val="clear" w:color="auto" w:fill="auto"/>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CRAFT TIME</w:t>
            </w:r>
          </w:p>
        </w:tc>
      </w:tr>
      <w:tr>
        <w:trPr>
          <w:trHeight w:val="442" w:hRule="exact"/>
        </w:trPr>
        <w:tc>
          <w:tcPr>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Light weapon</w:t>
            </w:r>
          </w:p>
        </w:tc>
        <w:tc>
          <w:tcPr>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2 per week</w:t>
            </w:r>
          </w:p>
        </w:tc>
      </w:tr>
      <w:tr>
        <w:trPr>
          <w:trHeight w:val="432" w:hRule="exact"/>
        </w:trPr>
        <w:tc>
          <w:tcPr>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Medium weapon</w:t>
            </w:r>
          </w:p>
        </w:tc>
        <w:tc>
          <w:tcPr>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1 week</w:t>
            </w:r>
          </w:p>
        </w:tc>
      </w:tr>
      <w:tr>
        <w:trPr>
          <w:trHeight w:val="432" w:hRule="exact"/>
        </w:trPr>
        <w:tc>
          <w:tcPr>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Heavy weapon</w:t>
            </w:r>
          </w:p>
        </w:tc>
        <w:tc>
          <w:tcPr>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2 weeks</w:t>
            </w:r>
          </w:p>
        </w:tc>
      </w:tr>
      <w:tr>
        <w:trPr>
          <w:trHeight w:val="432" w:hRule="exact"/>
        </w:trPr>
        <w:tc>
          <w:tcPr>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Ammunition</w:t>
            </w:r>
          </w:p>
        </w:tc>
        <w:tc>
          <w:tcPr>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50 per week</w:t>
            </w:r>
          </w:p>
        </w:tc>
      </w:tr>
      <w:tr>
        <w:trPr>
          <w:trHeight w:val="432" w:hRule="exact"/>
        </w:trPr>
        <w:tc>
          <w:tcPr>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Light armor</w:t>
            </w:r>
          </w:p>
        </w:tc>
        <w:tc>
          <w:tcPr>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1 week</w:t>
            </w:r>
          </w:p>
        </w:tc>
      </w:tr>
      <w:tr>
        <w:trPr>
          <w:trHeight w:val="432" w:hRule="exact"/>
        </w:trPr>
        <w:tc>
          <w:tcPr>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Medium armor</w:t>
            </w:r>
          </w:p>
        </w:tc>
        <w:tc>
          <w:tcPr>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2 weeks</w:t>
            </w:r>
          </w:p>
        </w:tc>
      </w:tr>
      <w:tr>
        <w:trPr>
          <w:trHeight w:val="432" w:hRule="exact"/>
        </w:trPr>
        <w:tc>
          <w:tcPr>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Heavy armor</w:t>
            </w:r>
          </w:p>
        </w:tc>
        <w:tc>
          <w:tcPr>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4 weeks</w:t>
            </w:r>
          </w:p>
        </w:tc>
      </w:tr>
      <w:tr>
        <w:trPr>
          <w:trHeight w:val="446" w:hRule="exact"/>
        </w:trPr>
        <w:tc>
          <w:tcPr>
            <w:tcBorders>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Tool or equipment</w:t>
            </w:r>
          </w:p>
        </w:tc>
        <w:tc>
          <w:tcPr>
            <w:tcBorders>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2 per week</w:t>
            </w:r>
          </w:p>
        </w:tc>
      </w:tr>
    </w:tbl>
    <w:p>
      <w:pPr>
        <w:spacing w:lineRule="exact" w:line="1"/>
        <w:rPr>
          <w:sz w:val="2"/>
          <w:szCs w:val="2"/>
        </w:rPr>
      </w:pPr>
      <w:r>
        <w:br w:type="column"/>
      </w:r>
    </w:p>
    <w:p>
      <w:pPr>
        <w:pStyle w:val="Style16"/>
        <w:keepNext/>
        <w:keepLines/>
        <w:widowControl w:val="0"/>
        <w:shd w:val="clear" w:color="auto" w:fill="auto"/>
        <w:bidi w:val="0"/>
        <w:spacing w:before="0" w:after="0" w:line="240" w:lineRule="auto"/>
        <w:ind w:left="0" w:right="0" w:firstLine="0"/>
        <w:jc w:val="left"/>
      </w:pPr>
      <w:bookmarkStart w:id="12" w:name="bookmark12"/>
      <w:r>
        <w:rPr>
          <w:color w:val="000000"/>
          <w:spacing w:val="0"/>
          <w:position w:val="0"/>
          <w:shd w:val="clear" w:color="auto" w:fill="auto"/>
          <w:lang w:val="en-US" w:eastAsia="en-US" w:bidi="en-US"/>
        </w:rPr>
        <w:t>Gather Information</w:t>
      </w:r>
      <w:bookmarkEnd w:id="12"/>
    </w:p>
    <w:p>
      <w:pPr>
        <w:pStyle w:val="Style1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Gather Information activity is used to uncover secure or secret information about individuals, events, organizations, or other things that still exist within living memory. Gather Information is typically done by word-of-mouth on the street or in taverns.</w:t>
      </w:r>
    </w:p>
    <w:p>
      <w:pPr>
        <w:pStyle w:val="Style11"/>
        <w:keepNext w:val="0"/>
        <w:keepLines w:val="0"/>
        <w:widowControl w:val="0"/>
        <w:shd w:val="clear" w:color="auto" w:fill="auto"/>
        <w:bidi w:val="0"/>
        <w:spacing w:before="0" w:after="0"/>
        <w:ind w:left="0" w:right="0" w:firstLine="200"/>
        <w:jc w:val="both"/>
      </w:pPr>
      <w:r>
        <w:rPr>
          <w:color w:val="000000"/>
          <w:spacing w:val="0"/>
          <w:w w:val="100"/>
          <w:position w:val="0"/>
          <w:shd w:val="clear" w:color="auto" w:fill="auto"/>
          <w:lang w:val="en-US" w:eastAsia="en-US" w:bidi="en-US"/>
        </w:rPr>
        <w:t>The character specifies a particular individual, event, organization, or place from which they wish to learn more and specify a specific piece of information that they’re seeking to learn, making an Investigation check. The time, DC, and costs are included below.</w:t>
      </w:r>
    </w:p>
    <w:p>
      <w:pPr>
        <w:pStyle w:val="Style11"/>
        <w:keepNext w:val="0"/>
        <w:keepLines w:val="0"/>
        <w:widowControl w:val="0"/>
        <w:shd w:val="clear" w:color="auto" w:fill="auto"/>
        <w:bidi w:val="0"/>
        <w:spacing w:before="0" w:after="0"/>
        <w:ind w:left="0" w:right="0" w:firstLine="200"/>
        <w:jc w:val="both"/>
      </w:pPr>
      <w:r>
        <w:rPr>
          <w:color w:val="000000"/>
          <w:spacing w:val="0"/>
          <w:w w:val="100"/>
          <w:position w:val="0"/>
          <w:shd w:val="clear" w:color="auto" w:fill="auto"/>
          <w:lang w:val="en-US" w:eastAsia="en-US" w:bidi="en-US"/>
        </w:rPr>
        <w:t>On a success, the character learns what they are looking for along with a point of Key Knowledge. Success by 5 or more grants an additional fact or useful piece of information and an additional point of Key Knowledge. Failure means that the char</w:t>
        <w:softHyphen/>
        <w:t>acter learns nothing, and on a failure by 5 or more they instead learn an incorrect piece of information that could lead them astray or cause some trouble.</w:t>
      </w:r>
    </w:p>
    <w:p>
      <w:pPr>
        <w:pStyle w:val="Style11"/>
        <w:keepNext w:val="0"/>
        <w:keepLines w:val="0"/>
        <w:widowControl w:val="0"/>
        <w:shd w:val="clear" w:color="auto" w:fill="auto"/>
        <w:bidi w:val="0"/>
        <w:spacing w:before="0" w:after="0"/>
        <w:ind w:left="280" w:right="0"/>
        <w:jc w:val="both"/>
      </w:pPr>
      <w:r>
        <w:rPr>
          <w:b/>
          <w:bCs/>
          <w:i/>
          <w:iCs/>
          <w:color w:val="000000"/>
          <w:spacing w:val="0"/>
          <w:w w:val="100"/>
          <w:position w:val="0"/>
          <w:shd w:val="clear" w:color="auto" w:fill="auto"/>
          <w:lang w:val="en-US" w:eastAsia="en-US" w:bidi="en-US"/>
        </w:rPr>
        <w:t>Key Knowledge.</w:t>
      </w:r>
      <w:r>
        <w:rPr>
          <w:color w:val="000000"/>
          <w:spacing w:val="0"/>
          <w:w w:val="100"/>
          <w:position w:val="0"/>
          <w:shd w:val="clear" w:color="auto" w:fill="auto"/>
          <w:lang w:val="en-US" w:eastAsia="en-US" w:bidi="en-US"/>
        </w:rPr>
        <w:t xml:space="preserve"> Key Knowledge represents clues, secrets, or other insights into a particular location, individual, or event. Each point of Key Knowledge is specific to an individual, creature, or location. These points may be spent to gain advantage on an attack roll or ability check made in relation to the subject.</w:t>
      </w:r>
    </w:p>
    <w:p>
      <w:pPr>
        <w:pStyle w:val="Style11"/>
        <w:keepNext w:val="0"/>
        <w:keepLines w:val="0"/>
        <w:widowControl w:val="0"/>
        <w:shd w:val="clear" w:color="auto" w:fill="auto"/>
        <w:bidi w:val="0"/>
        <w:spacing w:before="0" w:after="0"/>
        <w:ind w:left="280" w:right="0"/>
        <w:jc w:val="both"/>
        <w:sectPr>
          <w:footnotePr>
            <w:pos w:val="pageBottom"/>
            <w:numFmt w:val="decimal"/>
            <w:numRestart w:val="continuous"/>
          </w:footnotePr>
          <w:pgSz w:w="12485" w:h="16357"/>
          <w:pgMar w:top="1626" w:right="1600" w:bottom="2063" w:left="1807" w:header="0" w:footer="3" w:gutter="0"/>
          <w:cols w:num="2" w:space="100"/>
          <w:noEndnote/>
          <w:rtlGutter w:val="0"/>
          <w:docGrid w:linePitch="360"/>
        </w:sectPr>
      </w:pPr>
      <w:r>
        <w:rPr>
          <w:color w:val="000000"/>
          <w:spacing w:val="0"/>
          <w:w w:val="100"/>
          <w:position w:val="0"/>
          <w:shd w:val="clear" w:color="auto" w:fill="auto"/>
          <w:lang w:val="en-US" w:eastAsia="en-US" w:bidi="en-US"/>
        </w:rPr>
        <w:t>At the Narrator’s discretion, these points can also be spent to introduce a small fact to the story. Perhaps a character learns of a friendly bartender</w:t>
      </w:r>
    </w:p>
    <w:p>
      <w:pPr>
        <w:widowControl w:val="0"/>
        <w:spacing w:before="73" w:after="73" w:line="240" w:lineRule="exact"/>
        <w:rPr>
          <w:sz w:val="19"/>
          <w:szCs w:val="19"/>
        </w:rPr>
      </w:pPr>
    </w:p>
    <w:p>
      <w:pPr>
        <w:widowControl w:val="0"/>
        <w:spacing w:line="1" w:lineRule="exact"/>
        <w:sectPr>
          <w:footnotePr>
            <w:pos w:val="pageBottom"/>
            <w:numFmt w:val="decimal"/>
            <w:numRestart w:val="continuous"/>
          </w:footnotePr>
          <w:type w:val="continuous"/>
          <w:pgSz w:w="12485" w:h="16357"/>
          <w:pgMar w:top="1626" w:right="0" w:bottom="1626" w:left="0" w:header="0" w:footer="3" w:gutter="0"/>
          <w:cols w:space="720"/>
          <w:noEndnote/>
          <w:rtlGutter w:val="0"/>
          <w:docGrid w:linePitch="360"/>
        </w:sectPr>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GATHER INFORMATION</w:t>
      </w:r>
    </w:p>
    <w:tbl>
      <w:tblPr>
        <w:tblOverlap w:val="never"/>
        <w:jc w:val="center"/>
        <w:tblLayout w:type="fixed"/>
      </w:tblPr>
      <w:tblGrid>
        <w:gridCol w:w="1301"/>
        <w:gridCol w:w="667"/>
        <w:gridCol w:w="994"/>
        <w:gridCol w:w="950"/>
        <w:gridCol w:w="5467"/>
      </w:tblGrid>
      <w:tr>
        <w:trPr>
          <w:trHeight w:val="408" w:hRule="exact"/>
        </w:trPr>
        <w:tc>
          <w:tcPr>
            <w:tcBorders/>
            <w:shd w:val="clear" w:color="auto" w:fill="auto"/>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OBSCURITY</w:t>
            </w:r>
          </w:p>
        </w:tc>
        <w:tc>
          <w:tcPr>
            <w:tcBorders/>
            <w:shd w:val="clear" w:color="auto" w:fill="auto"/>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DC</w:t>
            </w:r>
          </w:p>
        </w:tc>
        <w:tc>
          <w:tcPr>
            <w:tcBorders/>
            <w:shd w:val="clear" w:color="auto" w:fill="auto"/>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TIME</w:t>
            </w:r>
          </w:p>
        </w:tc>
        <w:tc>
          <w:tcPr>
            <w:tcBorders/>
            <w:shd w:val="clear" w:color="auto" w:fill="auto"/>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2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COST</w:t>
            </w:r>
          </w:p>
        </w:tc>
        <w:tc>
          <w:tcPr>
            <w:tcBorders/>
            <w:shd w:val="clear" w:color="auto" w:fill="auto"/>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EXAMPLES</w:t>
            </w:r>
          </w:p>
        </w:tc>
      </w:tr>
      <w:tr>
        <w:trPr>
          <w:trHeight w:val="725" w:hRule="exact"/>
        </w:trPr>
        <w:tc>
          <w:tcPr>
            <w:tcBorders/>
            <w:shd w:val="clear" w:color="auto" w:fill="auto"/>
            <w:vAlign w:val="top"/>
          </w:tcPr>
          <w:p>
            <w:pPr>
              <w:pStyle w:val="Style25"/>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Uncommon</w:t>
            </w:r>
          </w:p>
        </w:tc>
        <w:tc>
          <w:tcPr>
            <w:tcBorders/>
            <w:shd w:val="clear" w:color="auto" w:fill="auto"/>
            <w:vAlign w:val="top"/>
          </w:tcPr>
          <w:p>
            <w:pPr>
              <w:pStyle w:val="Style25"/>
              <w:keepNext w:val="0"/>
              <w:keepLines w:val="0"/>
              <w:widowControl w:val="0"/>
              <w:shd w:val="clear" w:color="auto" w:fill="auto"/>
              <w:bidi w:val="0"/>
              <w:spacing w:before="8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10</w:t>
            </w:r>
          </w:p>
        </w:tc>
        <w:tc>
          <w:tcPr>
            <w:tcBorders/>
            <w:shd w:val="clear" w:color="auto" w:fill="auto"/>
            <w:vAlign w:val="top"/>
          </w:tcPr>
          <w:p>
            <w:pPr>
              <w:pStyle w:val="Style25"/>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 week</w:t>
            </w:r>
          </w:p>
        </w:tc>
        <w:tc>
          <w:tcPr>
            <w:tcBorders/>
            <w:shd w:val="clear" w:color="auto" w:fill="auto"/>
            <w:vAlign w:val="top"/>
          </w:tcPr>
          <w:p>
            <w:pPr>
              <w:pStyle w:val="Style25"/>
              <w:keepNext w:val="0"/>
              <w:keepLines w:val="0"/>
              <w:widowControl w:val="0"/>
              <w:shd w:val="clear" w:color="auto" w:fill="auto"/>
              <w:bidi w:val="0"/>
              <w:spacing w:before="80" w:after="0" w:line="240" w:lineRule="auto"/>
              <w:ind w:left="0" w:right="0" w:firstLine="220"/>
              <w:jc w:val="left"/>
              <w:rPr>
                <w:sz w:val="19"/>
                <w:szCs w:val="19"/>
              </w:rPr>
            </w:pPr>
            <w:r>
              <w:rPr>
                <w:color w:val="000000"/>
                <w:spacing w:val="0"/>
                <w:w w:val="100"/>
                <w:position w:val="0"/>
                <w:sz w:val="19"/>
                <w:szCs w:val="19"/>
                <w:shd w:val="clear" w:color="auto" w:fill="auto"/>
                <w:vertAlign w:val="superscript"/>
                <w:lang w:val="en-US" w:eastAsia="en-US" w:bidi="en-US"/>
              </w:rPr>
              <w:t>10</w:t>
            </w:r>
            <w:r>
              <w:rPr>
                <w:color w:val="000000"/>
                <w:spacing w:val="0"/>
                <w:w w:val="100"/>
                <w:position w:val="0"/>
                <w:sz w:val="19"/>
                <w:szCs w:val="19"/>
                <w:shd w:val="clear" w:color="auto" w:fill="auto"/>
                <w:lang w:val="en-US" w:eastAsia="en-US" w:bidi="en-US"/>
              </w:rPr>
              <w:t xml:space="preserve"> gp</w:t>
            </w:r>
          </w:p>
        </w:tc>
        <w:tc>
          <w:tcPr>
            <w:tcBorders/>
            <w:shd w:val="clear" w:color="auto" w:fill="auto"/>
            <w:vAlign w:val="center"/>
          </w:tcPr>
          <w:p>
            <w:pPr>
              <w:pStyle w:val="Style25"/>
              <w:keepNext w:val="0"/>
              <w:keepLines w:val="0"/>
              <w:widowControl w:val="0"/>
              <w:shd w:val="clear" w:color="auto" w:fill="auto"/>
              <w:bidi w:val="0"/>
              <w:spacing w:before="0" w:after="0" w:line="307" w:lineRule="auto"/>
              <w:ind w:left="140" w:right="0" w:firstLine="0"/>
              <w:jc w:val="left"/>
              <w:rPr>
                <w:sz w:val="19"/>
                <w:szCs w:val="19"/>
              </w:rPr>
            </w:pPr>
            <w:r>
              <w:rPr>
                <w:color w:val="000000"/>
                <w:spacing w:val="0"/>
                <w:w w:val="100"/>
                <w:position w:val="0"/>
                <w:sz w:val="19"/>
                <w:szCs w:val="19"/>
                <w:shd w:val="clear" w:color="auto" w:fill="auto"/>
                <w:lang w:val="en-US" w:eastAsia="en-US" w:bidi="en-US"/>
              </w:rPr>
              <w:t>The bar where a local crime boss conducts business, where a local noble likes to drink</w:t>
            </w:r>
          </w:p>
        </w:tc>
      </w:tr>
      <w:tr>
        <w:trPr>
          <w:trHeight w:val="715"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Esoteric</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15</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shd w:val="clear" w:color="auto" w:fill="auto"/>
                <w:lang w:val="en-US" w:eastAsia="en-US" w:bidi="en-US"/>
              </w:rPr>
              <w:t>2 weeks</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25 gp</w:t>
            </w:r>
          </w:p>
        </w:tc>
        <w:tc>
          <w:tcPr>
            <w:tcBorders/>
            <w:shd w:val="clear" w:color="auto" w:fill="auto"/>
            <w:vAlign w:val="center"/>
          </w:tcPr>
          <w:p>
            <w:pPr>
              <w:pStyle w:val="Style25"/>
              <w:keepNext w:val="0"/>
              <w:keepLines w:val="0"/>
              <w:widowControl w:val="0"/>
              <w:shd w:val="clear" w:color="auto" w:fill="auto"/>
              <w:bidi w:val="0"/>
              <w:spacing w:before="0" w:after="0" w:line="312" w:lineRule="auto"/>
              <w:ind w:left="140" w:right="0" w:firstLine="0"/>
              <w:jc w:val="left"/>
              <w:rPr>
                <w:sz w:val="19"/>
                <w:szCs w:val="19"/>
              </w:rPr>
            </w:pPr>
            <w:r>
              <w:rPr>
                <w:color w:val="000000"/>
                <w:spacing w:val="0"/>
                <w:w w:val="100"/>
                <w:position w:val="0"/>
                <w:sz w:val="19"/>
                <w:szCs w:val="19"/>
                <w:shd w:val="clear" w:color="auto" w:fill="auto"/>
                <w:lang w:val="en-US" w:eastAsia="en-US" w:bidi="en-US"/>
              </w:rPr>
              <w:t>The name of the best fence in a particular city, where to go to get illicit magic ingredients</w:t>
            </w:r>
          </w:p>
        </w:tc>
      </w:tr>
      <w:tr>
        <w:trPr>
          <w:trHeight w:val="710"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Hidden</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20</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shd w:val="clear" w:color="auto" w:fill="auto"/>
                <w:lang w:val="en-US" w:eastAsia="en-US" w:bidi="en-US"/>
              </w:rPr>
              <w:t>3 weeks</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100 gp</w:t>
            </w:r>
          </w:p>
        </w:tc>
        <w:tc>
          <w:tcPr>
            <w:tcBorders/>
            <w:shd w:val="clear" w:color="auto" w:fill="auto"/>
            <w:vAlign w:val="center"/>
          </w:tcPr>
          <w:p>
            <w:pPr>
              <w:pStyle w:val="Style25"/>
              <w:keepNext w:val="0"/>
              <w:keepLines w:val="0"/>
              <w:widowControl w:val="0"/>
              <w:shd w:val="clear" w:color="auto" w:fill="auto"/>
              <w:bidi w:val="0"/>
              <w:spacing w:before="0" w:after="0" w:line="307" w:lineRule="auto"/>
              <w:ind w:left="140" w:right="0" w:firstLine="0"/>
              <w:jc w:val="left"/>
              <w:rPr>
                <w:sz w:val="19"/>
                <w:szCs w:val="19"/>
              </w:rPr>
            </w:pPr>
            <w:r>
              <w:rPr>
                <w:color w:val="000000"/>
                <w:spacing w:val="0"/>
                <w:w w:val="100"/>
                <w:position w:val="0"/>
                <w:sz w:val="19"/>
                <w:szCs w:val="19"/>
                <w:shd w:val="clear" w:color="auto" w:fill="auto"/>
                <w:lang w:val="en-US" w:eastAsia="en-US" w:bidi="en-US"/>
              </w:rPr>
              <w:t>The location of the duke’s secret prison, the name of a dragon’s agent in a city</w:t>
            </w:r>
          </w:p>
        </w:tc>
      </w:tr>
      <w:tr>
        <w:trPr>
          <w:trHeight w:val="725" w:hRule="exact"/>
        </w:trPr>
        <w:tc>
          <w:tcPr>
            <w:tcBorders>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Secret</w:t>
            </w:r>
          </w:p>
        </w:tc>
        <w:tc>
          <w:tcPr>
            <w:tcBorders>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25</w:t>
            </w:r>
          </w:p>
        </w:tc>
        <w:tc>
          <w:tcPr>
            <w:tcBorders>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shd w:val="clear" w:color="auto" w:fill="auto"/>
                <w:lang w:val="en-US" w:eastAsia="en-US" w:bidi="en-US"/>
              </w:rPr>
              <w:t>5 weeks</w:t>
            </w:r>
          </w:p>
        </w:tc>
        <w:tc>
          <w:tcPr>
            <w:tcBorders>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500+ gp</w:t>
            </w:r>
          </w:p>
        </w:tc>
        <w:tc>
          <w:tcPr>
            <w:tcBorders>
              <w:bottom w:val="single" w:sz="4"/>
            </w:tcBorders>
            <w:shd w:val="clear" w:color="auto" w:fill="auto"/>
            <w:vAlign w:val="center"/>
          </w:tcPr>
          <w:p>
            <w:pPr>
              <w:pStyle w:val="Style25"/>
              <w:keepNext w:val="0"/>
              <w:keepLines w:val="0"/>
              <w:widowControl w:val="0"/>
              <w:shd w:val="clear" w:color="auto" w:fill="auto"/>
              <w:bidi w:val="0"/>
              <w:spacing w:before="0" w:after="0" w:line="307" w:lineRule="auto"/>
              <w:ind w:left="140" w:right="0" w:firstLine="0"/>
              <w:jc w:val="left"/>
              <w:rPr>
                <w:sz w:val="19"/>
                <w:szCs w:val="19"/>
              </w:rPr>
            </w:pPr>
            <w:r>
              <w:rPr>
                <w:color w:val="000000"/>
                <w:spacing w:val="0"/>
                <w:w w:val="100"/>
                <w:position w:val="0"/>
                <w:sz w:val="19"/>
                <w:szCs w:val="19"/>
                <w:shd w:val="clear" w:color="auto" w:fill="auto"/>
                <w:lang w:val="en-US" w:eastAsia="en-US" w:bidi="en-US"/>
              </w:rPr>
              <w:t>The identity of the leader of a guild of assassins, what the king keeps in the secret room below his chambers</w:t>
            </w:r>
          </w:p>
        </w:tc>
      </w:tr>
    </w:tbl>
    <w:p>
      <w:pPr>
        <w:sectPr>
          <w:footnotePr>
            <w:pos w:val="pageBottom"/>
            <w:numFmt w:val="decimal"/>
            <w:numRestart w:val="continuous"/>
          </w:footnotePr>
          <w:type w:val="continuous"/>
          <w:pgSz w:w="12485" w:h="16357"/>
          <w:pgMar w:top="1626" w:right="1543" w:bottom="1626" w:left="1543" w:header="0" w:footer="3" w:gutter="0"/>
          <w:cols w:space="720"/>
          <w:noEndnote/>
          <w:rtlGutter w:val="0"/>
          <w:docGrid w:linePitch="360"/>
        </w:sectPr>
      </w:pPr>
    </w:p>
    <w:p>
      <w:pPr>
        <w:widowControl w:val="0"/>
        <w:spacing w:line="1" w:lineRule="exact"/>
      </w:pPr>
      <w:r>
        <w:drawing>
          <wp:anchor distT="0" distB="0" distL="12700" distR="12700" simplePos="0" relativeHeight="125829378" behindDoc="0" locked="0" layoutInCell="1" allowOverlap="1">
            <wp:simplePos x="0" y="0"/>
            <wp:positionH relativeFrom="page">
              <wp:posOffset>77470</wp:posOffset>
            </wp:positionH>
            <wp:positionV relativeFrom="paragraph">
              <wp:posOffset>12700</wp:posOffset>
            </wp:positionV>
            <wp:extent cx="3895090" cy="2511425"/>
            <wp:wrapSquare wrapText="bothSides"/>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3"/>
                    <a:stretch/>
                  </pic:blipFill>
                  <pic:spPr>
                    <a:xfrm>
                      <a:ext cx="3895090" cy="2511425"/>
                    </a:xfrm>
                    <a:prstGeom prst="rect"/>
                  </pic:spPr>
                </pic:pic>
              </a:graphicData>
            </a:graphic>
          </wp:anchor>
        </w:drawing>
      </w:r>
      <w:r>
        <mc:AlternateContent>
          <mc:Choice Requires="wps">
            <w:drawing>
              <wp:anchor distT="330200" distB="203200" distL="114300" distR="114300" simplePos="0" relativeHeight="125829379" behindDoc="0" locked="0" layoutInCell="1" allowOverlap="1">
                <wp:simplePos x="0" y="0"/>
                <wp:positionH relativeFrom="page">
                  <wp:posOffset>5850890</wp:posOffset>
                </wp:positionH>
                <wp:positionV relativeFrom="paragraph">
                  <wp:posOffset>405130</wp:posOffset>
                </wp:positionV>
                <wp:extent cx="1572895" cy="204470"/>
                <wp:wrapTopAndBottom/>
                <wp:docPr id="15" name="Shape 15"/>
                <a:graphic xmlns:a="http://schemas.openxmlformats.org/drawingml/2006/main">
                  <a:graphicData uri="http://schemas.microsoft.com/office/word/2010/wordprocessingShape">
                    <wps:wsp>
                      <wps:cNvSpPr txBox="1"/>
                      <wps:spPr>
                        <a:xfrm>
                          <a:ext cx="1572895" cy="204470"/>
                        </a:xfrm>
                        <a:prstGeom prst="rect"/>
                        <a:noFill/>
                      </wps:spPr>
                      <wps:txbx>
                        <w:txbxContent>
                          <w:p>
                            <w:pPr>
                              <w:pStyle w:val="Style2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right"/>
                            </w:pPr>
                            <w:r>
                              <w:rPr>
                                <w:color w:val="FFFFFF"/>
                                <w:spacing w:val="0"/>
                                <w:w w:val="100"/>
                                <w:position w:val="0"/>
                                <w:shd w:val="clear" w:color="auto" w:fill="auto"/>
                                <w:lang w:val="en-US" w:eastAsia="en-US" w:bidi="en-US"/>
                              </w:rPr>
                              <w:t>Chapter 7: Adventuring</w:t>
                            </w:r>
                          </w:p>
                        </w:txbxContent>
                      </wps:txbx>
                      <wps:bodyPr wrap="none" lIns="0" tIns="0" rIns="0" bIns="0">
                        <a:noAutoFit/>
                      </wps:bodyPr>
                    </wps:wsp>
                  </a:graphicData>
                </a:graphic>
              </wp:anchor>
            </w:drawing>
          </mc:Choice>
          <mc:Fallback>
            <w:pict>
              <v:shape id="_x0000_s1041" type="#_x0000_t202" style="position:absolute;margin-left:460.69999999999999pt;margin-top:31.900000000000002pt;width:123.85000000000001pt;height:16.100000000000001pt;z-index:-125829374;mso-wrap-distance-left:9.pt;mso-wrap-distance-top:26.pt;mso-wrap-distance-right:9.pt;mso-wrap-distance-bottom:16.pt;mso-position-horizontal-relative:page" filled="f" stroked="f">
                <v:textbox inset="0,0,0,0">
                  <w:txbxContent>
                    <w:p>
                      <w:pPr>
                        <w:pStyle w:val="Style2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right"/>
                      </w:pPr>
                      <w:r>
                        <w:rPr>
                          <w:color w:val="FFFFFF"/>
                          <w:spacing w:val="0"/>
                          <w:w w:val="100"/>
                          <w:position w:val="0"/>
                          <w:shd w:val="clear" w:color="auto" w:fill="auto"/>
                          <w:lang w:val="en-US" w:eastAsia="en-US" w:bidi="en-US"/>
                        </w:rPr>
                        <w:t>Chapter 7: Adventuring</w:t>
                      </w:r>
                    </w:p>
                  </w:txbxContent>
                </v:textbox>
                <w10:wrap type="topAndBottom" anchorx="page"/>
              </v:shape>
            </w:pict>
          </mc:Fallback>
        </mc:AlternateContent>
      </w:r>
    </w:p>
    <w:p>
      <w:pPr>
        <w:pStyle w:val="Style11"/>
        <w:keepNext w:val="0"/>
        <w:keepLines w:val="0"/>
        <w:widowControl w:val="0"/>
        <w:shd w:val="clear" w:color="auto" w:fill="auto"/>
        <w:bidi w:val="0"/>
        <w:spacing w:before="0" w:after="80" w:line="295" w:lineRule="auto"/>
        <w:ind w:left="0" w:right="0" w:firstLine="0"/>
        <w:jc w:val="center"/>
      </w:pPr>
      <w:r>
        <w:rPr>
          <w:color w:val="000000"/>
          <w:spacing w:val="0"/>
          <w:w w:val="100"/>
          <w:position w:val="0"/>
          <w:shd w:val="clear" w:color="auto" w:fill="auto"/>
          <w:lang w:val="en-US" w:eastAsia="en-US" w:bidi="en-US"/>
        </w:rPr>
        <w:t>• Make one additional saving throw against one</w:t>
        <w:br/>
        <w:t>disease or poison currently affecting them.</w:t>
      </w:r>
    </w:p>
    <w:p>
      <w:pPr>
        <w:pStyle w:val="Style11"/>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If a character is tended to by someone with a healer’s satchel, they have advantage on the above checks.</w:t>
      </w:r>
    </w:p>
    <w:p>
      <w:pPr>
        <w:pStyle w:val="Style5"/>
        <w:keepNext/>
        <w:keepLines/>
        <w:widowControl w:val="0"/>
        <w:pBdr>
          <w:bottom w:val="single" w:sz="4" w:space="0" w:color="auto"/>
        </w:pBdr>
        <w:shd w:val="clear" w:color="auto" w:fill="auto"/>
        <w:bidi w:val="0"/>
        <w:spacing w:before="0" w:after="80" w:line="240" w:lineRule="auto"/>
        <w:ind w:left="0" w:right="0" w:firstLine="0"/>
        <w:jc w:val="left"/>
      </w:pPr>
      <w:bookmarkStart w:id="14" w:name="bookmark14"/>
      <w:r>
        <w:rPr>
          <w:color w:val="000000"/>
          <w:spacing w:val="0"/>
          <w:position w:val="0"/>
          <w:shd w:val="clear" w:color="auto" w:fill="auto"/>
          <w:lang w:val="en-US" w:eastAsia="en-US" w:bidi="en-US"/>
        </w:rPr>
        <w:t>Religious Devotion</w:t>
      </w:r>
      <w:bookmarkEnd w:id="14"/>
    </w:p>
    <w:p>
      <w:pPr>
        <w:pStyle w:val="Style11"/>
        <w:keepNext w:val="0"/>
        <w:keepLines w:val="0"/>
        <w:widowControl w:val="0"/>
        <w:shd w:val="clear" w:color="auto" w:fill="auto"/>
        <w:bidi w:val="0"/>
        <w:spacing w:before="0" w:after="0" w:line="290" w:lineRule="auto"/>
        <w:ind w:left="0" w:right="0" w:firstLine="0"/>
        <w:jc w:val="left"/>
        <w:sectPr>
          <w:footnotePr>
            <w:pos w:val="pageBottom"/>
            <w:numFmt w:val="decimal"/>
            <w:numRestart w:val="continuous"/>
          </w:footnotePr>
          <w:pgSz w:w="12485" w:h="16357"/>
          <w:pgMar w:top="258" w:right="1510" w:bottom="1325" w:left="6396" w:header="0" w:footer="3" w:gutter="0"/>
          <w:cols w:space="720"/>
          <w:noEndnote/>
          <w:rtlGutter w:val="0"/>
          <w:docGrid w:linePitch="360"/>
        </w:sectPr>
      </w:pPr>
      <w:r>
        <w:rPr>
          <w:color w:val="000000"/>
          <w:spacing w:val="0"/>
          <w:w w:val="100"/>
          <w:position w:val="0"/>
          <w:shd w:val="clear" w:color="auto" w:fill="auto"/>
          <w:lang w:val="en-US" w:eastAsia="en-US" w:bidi="en-US"/>
        </w:rPr>
        <w:t>Religious Devotion allows a character to engage in acts of piety in an attempt to appease the gods and</w:t>
      </w:r>
    </w:p>
    <w:p>
      <w:pPr>
        <w:pStyle w:val="Style11"/>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while Gathering Information about the next town or discovers a potentially safe cavern while Researching the dungeon they plan to enter.</w:t>
      </w:r>
    </w:p>
    <w:p>
      <w:pPr>
        <w:pStyle w:val="Style11"/>
        <w:keepNext w:val="0"/>
        <w:keepLines w:val="0"/>
        <w:widowControl w:val="0"/>
        <w:shd w:val="clear" w:color="auto" w:fill="auto"/>
        <w:bidi w:val="0"/>
        <w:spacing w:before="0" w:after="200"/>
        <w:ind w:left="280" w:right="0"/>
        <w:jc w:val="left"/>
      </w:pPr>
      <w:r>
        <w:rPr>
          <w:b/>
          <w:bCs/>
          <w:i/>
          <w:iCs/>
          <w:color w:val="000000"/>
          <w:spacing w:val="0"/>
          <w:w w:val="100"/>
          <w:position w:val="0"/>
          <w:shd w:val="clear" w:color="auto" w:fill="auto"/>
          <w:lang w:val="en-US" w:eastAsia="en-US" w:bidi="en-US"/>
        </w:rPr>
        <w:t>Limitations.</w:t>
      </w:r>
      <w:r>
        <w:rPr>
          <w:color w:val="000000"/>
          <w:spacing w:val="0"/>
          <w:w w:val="100"/>
          <w:position w:val="0"/>
          <w:shd w:val="clear" w:color="auto" w:fill="auto"/>
          <w:lang w:val="en-US" w:eastAsia="en-US" w:bidi="en-US"/>
        </w:rPr>
        <w:t xml:space="preserve"> The Narrator may decide that there is simply no way that a piece of informa</w:t>
        <w:softHyphen/>
        <w:t>tion can be gleaned by the Gather Information activity. In this case, the Narrator should inform the player before attempting the check.</w:t>
      </w:r>
    </w:p>
    <w:p>
      <w:pPr>
        <w:pStyle w:val="Style5"/>
        <w:keepNext/>
        <w:keepLines/>
        <w:widowControl w:val="0"/>
        <w:pBdr>
          <w:bottom w:val="single" w:sz="4" w:space="0" w:color="auto"/>
        </w:pBdr>
        <w:shd w:val="clear" w:color="auto" w:fill="auto"/>
        <w:bidi w:val="0"/>
        <w:spacing w:before="0" w:after="0" w:line="240" w:lineRule="auto"/>
        <w:ind w:left="0" w:right="0" w:firstLine="0"/>
        <w:jc w:val="left"/>
      </w:pPr>
      <w:bookmarkStart w:id="16" w:name="bookmark16"/>
      <w:r>
        <w:rPr>
          <w:color w:val="000000"/>
          <w:spacing w:val="0"/>
          <w:position w:val="0"/>
          <w:shd w:val="clear" w:color="auto" w:fill="auto"/>
          <w:lang w:val="en-US" w:eastAsia="en-US" w:bidi="en-US"/>
        </w:rPr>
        <w:t>Recovery</w:t>
      </w:r>
      <w:bookmarkEnd w:id="16"/>
    </w:p>
    <w:p>
      <w:pPr>
        <w:pStyle w:val="Style1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earn their favor. In order to engage in this downtime activity, a character must have access to a shrine, temple, or other sacred site and spend the required gold on sacred offerings to make a Nature or Religion check against a DC from Table: Religious Devotion. On a success, the character gains 1 point of favor, plus 1 additional point of favor for every 5 points their result exceeds the DC.</w:t>
      </w:r>
    </w:p>
    <w:p>
      <w:pPr>
        <w:pStyle w:val="Style11"/>
        <w:keepNext w:val="0"/>
        <w:keepLines w:val="0"/>
        <w:widowControl w:val="0"/>
        <w:shd w:val="clear" w:color="auto" w:fill="auto"/>
        <w:bidi w:val="0"/>
        <w:spacing w:before="0" w:after="0"/>
        <w:ind w:left="280" w:right="0"/>
        <w:jc w:val="left"/>
      </w:pPr>
      <w:r>
        <w:rPr>
          <w:b/>
          <w:bCs/>
          <w:i/>
          <w:iCs/>
          <w:color w:val="000000"/>
          <w:spacing w:val="0"/>
          <w:w w:val="100"/>
          <w:position w:val="0"/>
          <w:shd w:val="clear" w:color="auto" w:fill="auto"/>
          <w:lang w:val="en-US" w:eastAsia="en-US" w:bidi="en-US"/>
        </w:rPr>
        <w:t>Favor.</w:t>
      </w:r>
      <w:r>
        <w:rPr>
          <w:color w:val="000000"/>
          <w:spacing w:val="0"/>
          <w:w w:val="100"/>
          <w:position w:val="0"/>
          <w:shd w:val="clear" w:color="auto" w:fill="auto"/>
          <w:lang w:val="en-US" w:eastAsia="en-US" w:bidi="en-US"/>
        </w:rPr>
        <w:t xml:space="preserve"> A point of favor can be spent to repre</w:t>
        <w:softHyphen/>
        <w:t>sent a minor but helpful boon that aligns with a deity’s portfolio. A point of favor from a war god might allow a character to find a weapon after they’ve been disarmed, while a point of favor from a nature god might make it easier to find a safe place to camp.</w:t>
      </w:r>
    </w:p>
    <w:p>
      <w:pPr>
        <w:pStyle w:val="Style11"/>
        <w:keepNext w:val="0"/>
        <w:keepLines w:val="0"/>
        <w:widowControl w:val="0"/>
        <w:shd w:val="clear" w:color="auto" w:fill="auto"/>
        <w:bidi w:val="0"/>
        <w:spacing w:before="0" w:after="0"/>
        <w:ind w:left="280" w:right="0"/>
        <w:jc w:val="left"/>
      </w:pPr>
      <w:r>
        <mc:AlternateContent>
          <mc:Choice Requires="wps">
            <w:drawing>
              <wp:anchor distT="454660" distB="702310" distL="175260" distR="114300" simplePos="0" relativeHeight="125829381" behindDoc="0" locked="0" layoutInCell="1" allowOverlap="1">
                <wp:simplePos x="0" y="0"/>
                <wp:positionH relativeFrom="page">
                  <wp:posOffset>1035050</wp:posOffset>
                </wp:positionH>
                <wp:positionV relativeFrom="margin">
                  <wp:posOffset>5690870</wp:posOffset>
                </wp:positionV>
                <wp:extent cx="5806440" cy="2231390"/>
                <wp:wrapTopAndBottom/>
                <wp:docPr id="17" name="Shape 17"/>
                <a:graphic xmlns:a="http://schemas.openxmlformats.org/drawingml/2006/main">
                  <a:graphicData uri="http://schemas.microsoft.com/office/word/2010/wordprocessingShape">
                    <wps:wsp>
                      <wps:cNvSpPr txBox="1"/>
                      <wps:spPr>
                        <a:xfrm>
                          <a:ext cx="5806440" cy="2231390"/>
                        </a:xfrm>
                        <a:prstGeom prst="rect"/>
                        <a:noFill/>
                      </wps:spPr>
                      <wps:txbx>
                        <w:txbxContent>
                          <w:tbl>
                            <w:tblPr>
                              <w:tblOverlap w:val="never"/>
                              <w:jc w:val="left"/>
                              <w:tblLayout w:type="fixed"/>
                            </w:tblPr>
                            <w:tblGrid>
                              <w:gridCol w:w="1699"/>
                              <w:gridCol w:w="672"/>
                              <w:gridCol w:w="1219"/>
                              <w:gridCol w:w="5554"/>
                            </w:tblGrid>
                            <w:tr>
                              <w:trPr>
                                <w:tblHeader/>
                                <w:trHeight w:val="288" w:hRule="exact"/>
                              </w:trPr>
                              <w:tc>
                                <w:tcPr>
                                  <w:tcBorders/>
                                  <w:shd w:val="clear" w:color="auto" w:fill="auto"/>
                                  <w:vAlign w:val="top"/>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SIMILARITY</w:t>
                                  </w:r>
                                </w:p>
                              </w:tc>
                              <w:tc>
                                <w:tcPr>
                                  <w:tcBorders/>
                                  <w:shd w:val="clear" w:color="auto" w:fill="auto"/>
                                  <w:vAlign w:val="top"/>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DC</w:t>
                                  </w:r>
                                </w:p>
                              </w:tc>
                              <w:tc>
                                <w:tcPr>
                                  <w:tcBorders/>
                                  <w:shd w:val="clear" w:color="auto" w:fill="auto"/>
                                  <w:vAlign w:val="top"/>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OFFERING</w:t>
                                  </w:r>
                                  <w:r>
                                    <w:rPr>
                                      <w:rFonts w:ascii="Arial" w:eastAsia="Arial" w:hAnsi="Arial" w:cs="Arial"/>
                                      <w:b/>
                                      <w:bCs/>
                                      <w:color w:val="FFFFFF"/>
                                      <w:spacing w:val="0"/>
                                      <w:w w:val="100"/>
                                      <w:position w:val="0"/>
                                      <w:sz w:val="15"/>
                                      <w:szCs w:val="15"/>
                                      <w:shd w:val="clear" w:color="auto" w:fill="auto"/>
                                      <w:lang w:val="en-US" w:eastAsia="en-US" w:bidi="en-US"/>
                                    </w:rPr>
                                  </w:r>
                                  <w:r>
                                    <w:rPr>
                                      <w:rFonts w:ascii="Arial" w:eastAsia="Arial" w:hAnsi="Arial" w:cs="Arial"/>
                                      <w:b/>
                                      <w:bCs/>
                                      <w:color w:val="FFFFFF"/>
                                      <w:spacing w:val="0"/>
                                      <w:w w:val="100"/>
                                      <w:position w:val="0"/>
                                      <w:sz w:val="15"/>
                                      <w:szCs w:val="15"/>
                                      <w:shd w:val="clear" w:color="auto" w:fill="auto"/>
                                      <w:lang w:val="en-US" w:eastAsia="en-US" w:bidi="en-US"/>
                                    </w:rPr>
                                    <w:t xml:space="preserve"> </w:t>
                                  </w:r>
                                  <w:r>
                                    <w:rPr>
                                      <w:rFonts w:ascii="Arial" w:eastAsia="Arial" w:hAnsi="Arial" w:cs="Arial"/>
                                      <w:b/>
                                      <w:bCs/>
                                      <w:color w:val="FFFFFF"/>
                                      <w:spacing w:val="0"/>
                                      <w:w w:val="100"/>
                                      <w:position w:val="0"/>
                                      <w:sz w:val="15"/>
                                      <w:szCs w:val="15"/>
                                      <w:shd w:val="clear" w:color="auto" w:fill="auto"/>
                                      <w:lang w:val="en-US" w:eastAsia="en-US" w:bidi="en-US"/>
                                    </w:rPr>
                                  </w:r>
                                </w:p>
                              </w:tc>
                              <w:tc>
                                <w:tcPr>
                                  <w:tcBorders/>
                                  <w:shd w:val="clear" w:color="auto" w:fill="auto"/>
                                  <w:vAlign w:val="top"/>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16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DESCRIPTION</w:t>
                                  </w:r>
                                </w:p>
                              </w:tc>
                            </w:tr>
                            <w:tr>
                              <w:trPr>
                                <w:trHeight w:val="725" w:hRule="exact"/>
                              </w:trPr>
                              <w:tc>
                                <w:tcPr>
                                  <w:tcBorders/>
                                  <w:shd w:val="clear" w:color="auto" w:fill="auto"/>
                                  <w:vAlign w:val="top"/>
                                </w:tcPr>
                                <w:p>
                                  <w:pPr>
                                    <w:pStyle w:val="Style25"/>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Strongly Aligned</w:t>
                                  </w:r>
                                </w:p>
                              </w:tc>
                              <w:tc>
                                <w:tcPr>
                                  <w:tcBorders/>
                                  <w:shd w:val="clear" w:color="auto" w:fill="auto"/>
                                  <w:vAlign w:val="top"/>
                                </w:tcPr>
                                <w:p>
                                  <w:pPr>
                                    <w:pStyle w:val="Style25"/>
                                    <w:keepNext w:val="0"/>
                                    <w:keepLines w:val="0"/>
                                    <w:widowControl w:val="0"/>
                                    <w:shd w:val="clear" w:color="auto" w:fill="auto"/>
                                    <w:bidi w:val="0"/>
                                    <w:spacing w:before="8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10</w:t>
                                  </w:r>
                                </w:p>
                              </w:tc>
                              <w:tc>
                                <w:tcPr>
                                  <w:tcBorders/>
                                  <w:shd w:val="clear" w:color="auto" w:fill="auto"/>
                                  <w:vAlign w:val="top"/>
                                </w:tcPr>
                                <w:p>
                                  <w:pPr>
                                    <w:pStyle w:val="Style25"/>
                                    <w:keepNext w:val="0"/>
                                    <w:keepLines w:val="0"/>
                                    <w:widowControl w:val="0"/>
                                    <w:shd w:val="clear" w:color="auto" w:fill="auto"/>
                                    <w:bidi w:val="0"/>
                                    <w:spacing w:before="80" w:after="0" w:line="240" w:lineRule="auto"/>
                                    <w:ind w:left="0" w:right="0" w:firstLine="360"/>
                                    <w:jc w:val="left"/>
                                    <w:rPr>
                                      <w:sz w:val="19"/>
                                      <w:szCs w:val="19"/>
                                    </w:rPr>
                                  </w:pPr>
                                  <w:r>
                                    <w:rPr>
                                      <w:color w:val="000000"/>
                                      <w:spacing w:val="0"/>
                                      <w:w w:val="100"/>
                                      <w:position w:val="0"/>
                                      <w:sz w:val="19"/>
                                      <w:szCs w:val="19"/>
                                      <w:shd w:val="clear" w:color="auto" w:fill="auto"/>
                                      <w:vertAlign w:val="superscript"/>
                                      <w:lang w:val="en-US" w:eastAsia="en-US" w:bidi="en-US"/>
                                    </w:rPr>
                                    <w:t>10</w:t>
                                  </w:r>
                                  <w:r>
                                    <w:rPr>
                                      <w:color w:val="000000"/>
                                      <w:spacing w:val="0"/>
                                      <w:w w:val="100"/>
                                      <w:position w:val="0"/>
                                      <w:sz w:val="19"/>
                                      <w:szCs w:val="19"/>
                                      <w:shd w:val="clear" w:color="auto" w:fill="auto"/>
                                      <w:lang w:val="en-US" w:eastAsia="en-US" w:bidi="en-US"/>
                                    </w:rPr>
                                    <w:t xml:space="preserve"> gp</w:t>
                                  </w:r>
                                </w:p>
                              </w:tc>
                              <w:tc>
                                <w:tcPr>
                                  <w:tcBorders/>
                                  <w:shd w:val="clear" w:color="auto" w:fill="auto"/>
                                  <w:vAlign w:val="center"/>
                                </w:tcPr>
                                <w:p>
                                  <w:pPr>
                                    <w:pStyle w:val="Style25"/>
                                    <w:keepNext w:val="0"/>
                                    <w:keepLines w:val="0"/>
                                    <w:widowControl w:val="0"/>
                                    <w:shd w:val="clear" w:color="auto" w:fill="auto"/>
                                    <w:bidi w:val="0"/>
                                    <w:spacing w:before="0" w:after="0" w:line="312" w:lineRule="auto"/>
                                    <w:ind w:left="160" w:right="0" w:firstLine="0"/>
                                    <w:jc w:val="left"/>
                                    <w:rPr>
                                      <w:sz w:val="19"/>
                                      <w:szCs w:val="19"/>
                                    </w:rPr>
                                  </w:pPr>
                                  <w:r>
                                    <w:rPr>
                                      <w:color w:val="000000"/>
                                      <w:spacing w:val="0"/>
                                      <w:w w:val="100"/>
                                      <w:position w:val="0"/>
                                      <w:sz w:val="19"/>
                                      <w:szCs w:val="19"/>
                                      <w:shd w:val="clear" w:color="auto" w:fill="auto"/>
                                      <w:lang w:val="en-US" w:eastAsia="en-US" w:bidi="en-US"/>
                                    </w:rPr>
                                    <w:t>The characters’ personal ethos and actions closely mirror the deity’s philosophy and teachings.</w:t>
                                  </w:r>
                                </w:p>
                              </w:tc>
                            </w:tr>
                            <w:tr>
                              <w:trPr>
                                <w:trHeight w:val="710"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Aligned</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15</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shd w:val="clear" w:color="auto" w:fill="auto"/>
                                      <w:lang w:val="en-US" w:eastAsia="en-US" w:bidi="en-US"/>
                                    </w:rPr>
                                    <w:t>25 gp</w:t>
                                  </w:r>
                                </w:p>
                              </w:tc>
                              <w:tc>
                                <w:tcPr>
                                  <w:tcBorders/>
                                  <w:shd w:val="clear" w:color="auto" w:fill="auto"/>
                                  <w:vAlign w:val="center"/>
                                </w:tcPr>
                                <w:p>
                                  <w:pPr>
                                    <w:pStyle w:val="Style25"/>
                                    <w:keepNext w:val="0"/>
                                    <w:keepLines w:val="0"/>
                                    <w:widowControl w:val="0"/>
                                    <w:shd w:val="clear" w:color="auto" w:fill="auto"/>
                                    <w:bidi w:val="0"/>
                                    <w:spacing w:before="0" w:after="0" w:line="307" w:lineRule="auto"/>
                                    <w:ind w:left="160" w:right="0" w:firstLine="0"/>
                                    <w:jc w:val="left"/>
                                    <w:rPr>
                                      <w:sz w:val="19"/>
                                      <w:szCs w:val="19"/>
                                    </w:rPr>
                                  </w:pPr>
                                  <w:r>
                                    <w:rPr>
                                      <w:color w:val="000000"/>
                                      <w:spacing w:val="0"/>
                                      <w:w w:val="100"/>
                                      <w:position w:val="0"/>
                                      <w:sz w:val="19"/>
                                      <w:szCs w:val="19"/>
                                      <w:shd w:val="clear" w:color="auto" w:fill="auto"/>
                                      <w:lang w:val="en-US" w:eastAsia="en-US" w:bidi="en-US"/>
                                    </w:rPr>
                                    <w:t>The characters’ personal ethos and actions are generally similar to the deity’s philosophy and teachings.</w:t>
                                  </w:r>
                                </w:p>
                              </w:tc>
                            </w:tr>
                            <w:tr>
                              <w:trPr>
                                <w:trHeight w:val="710"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Neutral</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20</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shd w:val="clear" w:color="auto" w:fill="auto"/>
                                      <w:vertAlign w:val="superscript"/>
                                      <w:lang w:val="en-US" w:eastAsia="en-US" w:bidi="en-US"/>
                                    </w:rPr>
                                    <w:t>50</w:t>
                                  </w:r>
                                  <w:r>
                                    <w:rPr>
                                      <w:color w:val="000000"/>
                                      <w:spacing w:val="0"/>
                                      <w:w w:val="100"/>
                                      <w:position w:val="0"/>
                                      <w:sz w:val="19"/>
                                      <w:szCs w:val="19"/>
                                      <w:shd w:val="clear" w:color="auto" w:fill="auto"/>
                                      <w:lang w:val="en-US" w:eastAsia="en-US" w:bidi="en-US"/>
                                    </w:rPr>
                                    <w:t xml:space="preserve"> gp</w:t>
                                  </w:r>
                                </w:p>
                              </w:tc>
                              <w:tc>
                                <w:tcPr>
                                  <w:tcBorders/>
                                  <w:shd w:val="clear" w:color="auto" w:fill="auto"/>
                                  <w:vAlign w:val="center"/>
                                </w:tcPr>
                                <w:p>
                                  <w:pPr>
                                    <w:pStyle w:val="Style25"/>
                                    <w:keepNext w:val="0"/>
                                    <w:keepLines w:val="0"/>
                                    <w:widowControl w:val="0"/>
                                    <w:shd w:val="clear" w:color="auto" w:fill="auto"/>
                                    <w:bidi w:val="0"/>
                                    <w:spacing w:before="0" w:after="0" w:line="307" w:lineRule="auto"/>
                                    <w:ind w:left="160" w:right="0" w:firstLine="0"/>
                                    <w:jc w:val="left"/>
                                    <w:rPr>
                                      <w:sz w:val="19"/>
                                      <w:szCs w:val="19"/>
                                    </w:rPr>
                                  </w:pPr>
                                  <w:r>
                                    <w:rPr>
                                      <w:color w:val="000000"/>
                                      <w:spacing w:val="0"/>
                                      <w:w w:val="100"/>
                                      <w:position w:val="0"/>
                                      <w:sz w:val="19"/>
                                      <w:szCs w:val="19"/>
                                      <w:shd w:val="clear" w:color="auto" w:fill="auto"/>
                                      <w:lang w:val="en-US" w:eastAsia="en-US" w:bidi="en-US"/>
                                    </w:rPr>
                                    <w:t>The character’s personal ethos and actions do not align with or oppose the deity they are beseeching.</w:t>
                                  </w:r>
                                </w:p>
                              </w:tc>
                            </w:tr>
                            <w:tr>
                              <w:trPr>
                                <w:trHeight w:val="715"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Opposed</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25</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shd w:val="clear" w:color="auto" w:fill="auto"/>
                                      <w:lang w:val="en-US" w:eastAsia="en-US" w:bidi="en-US"/>
                                    </w:rPr>
                                    <w:t>100 gp</w:t>
                                  </w:r>
                                </w:p>
                              </w:tc>
                              <w:tc>
                                <w:tcPr>
                                  <w:tcBorders/>
                                  <w:shd w:val="clear" w:color="auto" w:fill="auto"/>
                                  <w:vAlign w:val="center"/>
                                </w:tcPr>
                                <w:p>
                                  <w:pPr>
                                    <w:pStyle w:val="Style25"/>
                                    <w:keepNext w:val="0"/>
                                    <w:keepLines w:val="0"/>
                                    <w:widowControl w:val="0"/>
                                    <w:shd w:val="clear" w:color="auto" w:fill="auto"/>
                                    <w:bidi w:val="0"/>
                                    <w:spacing w:before="0" w:after="0" w:line="312" w:lineRule="auto"/>
                                    <w:ind w:left="160" w:right="0" w:firstLine="0"/>
                                    <w:jc w:val="left"/>
                                    <w:rPr>
                                      <w:sz w:val="19"/>
                                      <w:szCs w:val="19"/>
                                    </w:rPr>
                                  </w:pPr>
                                  <w:r>
                                    <w:rPr>
                                      <w:color w:val="000000"/>
                                      <w:spacing w:val="0"/>
                                      <w:w w:val="100"/>
                                      <w:position w:val="0"/>
                                      <w:sz w:val="19"/>
                                      <w:szCs w:val="19"/>
                                      <w:shd w:val="clear" w:color="auto" w:fill="auto"/>
                                      <w:lang w:val="en-US" w:eastAsia="en-US" w:bidi="en-US"/>
                                    </w:rPr>
                                    <w:t>The character’s personal ethos and actions are generally counter to the deity’s philosophy and teachings.</w:t>
                                  </w:r>
                                </w:p>
                              </w:tc>
                            </w:tr>
                            <w:tr>
                              <w:trPr>
                                <w:trHeight w:val="365" w:hRule="exact"/>
                              </w:trPr>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Strongly Opposed</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30</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shd w:val="clear" w:color="auto" w:fill="auto"/>
                                      <w:lang w:val="en-US" w:eastAsia="en-US" w:bidi="en-US"/>
                                    </w:rPr>
                                    <w:t>500 gp</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160" w:right="0" w:firstLine="0"/>
                                    <w:jc w:val="left"/>
                                    <w:rPr>
                                      <w:sz w:val="19"/>
                                      <w:szCs w:val="19"/>
                                    </w:rPr>
                                  </w:pPr>
                                  <w:r>
                                    <w:rPr>
                                      <w:color w:val="000000"/>
                                      <w:spacing w:val="0"/>
                                      <w:w w:val="100"/>
                                      <w:position w:val="0"/>
                                      <w:sz w:val="19"/>
                                      <w:szCs w:val="19"/>
                                      <w:shd w:val="clear" w:color="auto" w:fill="auto"/>
                                      <w:lang w:val="en-US" w:eastAsia="en-US" w:bidi="en-US"/>
                                    </w:rPr>
                                    <w:t>The characters’ personal ethos and actions run directly counter to</w:t>
                                  </w:r>
                                </w:p>
                              </w:tc>
                            </w:tr>
                          </w:tbl>
                          <w:p>
                            <w:pPr>
                              <w:widowControl w:val="0"/>
                              <w:spacing w:line="1" w:lineRule="exact"/>
                            </w:pPr>
                          </w:p>
                        </w:txbxContent>
                      </wps:txbx>
                      <wps:bodyPr lIns="0" tIns="0" rIns="0" bIns="0">
                        <a:noAutoFit/>
                      </wps:bodyPr>
                    </wps:wsp>
                  </a:graphicData>
                </a:graphic>
              </wp:anchor>
            </w:drawing>
          </mc:Choice>
          <mc:Fallback>
            <w:pict>
              <v:shape id="_x0000_s1043" type="#_x0000_t202" style="position:absolute;margin-left:81.5pt;margin-top:448.10000000000002pt;width:457.19999999999999pt;height:175.70000000000002pt;z-index:-125829372;mso-wrap-distance-left:13.800000000000001pt;mso-wrap-distance-top:35.800000000000004pt;mso-wrap-distance-right:9.pt;mso-wrap-distance-bottom:55.300000000000004pt;mso-position-horizontal-relative:page;mso-position-vertical-relative:margin" filled="f" stroked="f">
                <v:textbox inset="0,0,0,0">
                  <w:txbxContent>
                    <w:tbl>
                      <w:tblPr>
                        <w:tblOverlap w:val="never"/>
                        <w:jc w:val="left"/>
                        <w:tblLayout w:type="fixed"/>
                      </w:tblPr>
                      <w:tblGrid>
                        <w:gridCol w:w="1699"/>
                        <w:gridCol w:w="672"/>
                        <w:gridCol w:w="1219"/>
                        <w:gridCol w:w="5554"/>
                      </w:tblGrid>
                      <w:tr>
                        <w:trPr>
                          <w:tblHeader/>
                          <w:trHeight w:val="288" w:hRule="exact"/>
                        </w:trPr>
                        <w:tc>
                          <w:tcPr>
                            <w:tcBorders/>
                            <w:shd w:val="clear" w:color="auto" w:fill="auto"/>
                            <w:vAlign w:val="top"/>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SIMILARITY</w:t>
                            </w:r>
                          </w:p>
                        </w:tc>
                        <w:tc>
                          <w:tcPr>
                            <w:tcBorders/>
                            <w:shd w:val="clear" w:color="auto" w:fill="auto"/>
                            <w:vAlign w:val="top"/>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DC</w:t>
                            </w:r>
                          </w:p>
                        </w:tc>
                        <w:tc>
                          <w:tcPr>
                            <w:tcBorders/>
                            <w:shd w:val="clear" w:color="auto" w:fill="auto"/>
                            <w:vAlign w:val="top"/>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OFFERING</w:t>
                            </w:r>
                            <w:r>
                              <w:rPr>
                                <w:rFonts w:ascii="Arial" w:eastAsia="Arial" w:hAnsi="Arial" w:cs="Arial"/>
                                <w:b/>
                                <w:bCs/>
                                <w:color w:val="FFFFFF"/>
                                <w:spacing w:val="0"/>
                                <w:w w:val="100"/>
                                <w:position w:val="0"/>
                                <w:sz w:val="15"/>
                                <w:szCs w:val="15"/>
                                <w:shd w:val="clear" w:color="auto" w:fill="auto"/>
                                <w:lang w:val="en-US" w:eastAsia="en-US" w:bidi="en-US"/>
                              </w:rPr>
                            </w:r>
                            <w:r>
                              <w:rPr>
                                <w:rFonts w:ascii="Arial" w:eastAsia="Arial" w:hAnsi="Arial" w:cs="Arial"/>
                                <w:b/>
                                <w:bCs/>
                                <w:color w:val="FFFFFF"/>
                                <w:spacing w:val="0"/>
                                <w:w w:val="100"/>
                                <w:position w:val="0"/>
                                <w:sz w:val="15"/>
                                <w:szCs w:val="15"/>
                                <w:shd w:val="clear" w:color="auto" w:fill="auto"/>
                                <w:lang w:val="en-US" w:eastAsia="en-US" w:bidi="en-US"/>
                              </w:rPr>
                              <w:t xml:space="preserve"> </w:t>
                            </w:r>
                            <w:r>
                              <w:rPr>
                                <w:rFonts w:ascii="Arial" w:eastAsia="Arial" w:hAnsi="Arial" w:cs="Arial"/>
                                <w:b/>
                                <w:bCs/>
                                <w:color w:val="FFFFFF"/>
                                <w:spacing w:val="0"/>
                                <w:w w:val="100"/>
                                <w:position w:val="0"/>
                                <w:sz w:val="15"/>
                                <w:szCs w:val="15"/>
                                <w:shd w:val="clear" w:color="auto" w:fill="auto"/>
                                <w:lang w:val="en-US" w:eastAsia="en-US" w:bidi="en-US"/>
                              </w:rPr>
                            </w:r>
                          </w:p>
                        </w:tc>
                        <w:tc>
                          <w:tcPr>
                            <w:tcBorders/>
                            <w:shd w:val="clear" w:color="auto" w:fill="auto"/>
                            <w:vAlign w:val="top"/>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16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DESCRIPTION</w:t>
                            </w:r>
                          </w:p>
                        </w:tc>
                      </w:tr>
                      <w:tr>
                        <w:trPr>
                          <w:trHeight w:val="725" w:hRule="exact"/>
                        </w:trPr>
                        <w:tc>
                          <w:tcPr>
                            <w:tcBorders/>
                            <w:shd w:val="clear" w:color="auto" w:fill="auto"/>
                            <w:vAlign w:val="top"/>
                          </w:tcPr>
                          <w:p>
                            <w:pPr>
                              <w:pStyle w:val="Style25"/>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Strongly Aligned</w:t>
                            </w:r>
                          </w:p>
                        </w:tc>
                        <w:tc>
                          <w:tcPr>
                            <w:tcBorders/>
                            <w:shd w:val="clear" w:color="auto" w:fill="auto"/>
                            <w:vAlign w:val="top"/>
                          </w:tcPr>
                          <w:p>
                            <w:pPr>
                              <w:pStyle w:val="Style25"/>
                              <w:keepNext w:val="0"/>
                              <w:keepLines w:val="0"/>
                              <w:widowControl w:val="0"/>
                              <w:shd w:val="clear" w:color="auto" w:fill="auto"/>
                              <w:bidi w:val="0"/>
                              <w:spacing w:before="8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10</w:t>
                            </w:r>
                          </w:p>
                        </w:tc>
                        <w:tc>
                          <w:tcPr>
                            <w:tcBorders/>
                            <w:shd w:val="clear" w:color="auto" w:fill="auto"/>
                            <w:vAlign w:val="top"/>
                          </w:tcPr>
                          <w:p>
                            <w:pPr>
                              <w:pStyle w:val="Style25"/>
                              <w:keepNext w:val="0"/>
                              <w:keepLines w:val="0"/>
                              <w:widowControl w:val="0"/>
                              <w:shd w:val="clear" w:color="auto" w:fill="auto"/>
                              <w:bidi w:val="0"/>
                              <w:spacing w:before="80" w:after="0" w:line="240" w:lineRule="auto"/>
                              <w:ind w:left="0" w:right="0" w:firstLine="360"/>
                              <w:jc w:val="left"/>
                              <w:rPr>
                                <w:sz w:val="19"/>
                                <w:szCs w:val="19"/>
                              </w:rPr>
                            </w:pPr>
                            <w:r>
                              <w:rPr>
                                <w:color w:val="000000"/>
                                <w:spacing w:val="0"/>
                                <w:w w:val="100"/>
                                <w:position w:val="0"/>
                                <w:sz w:val="19"/>
                                <w:szCs w:val="19"/>
                                <w:shd w:val="clear" w:color="auto" w:fill="auto"/>
                                <w:vertAlign w:val="superscript"/>
                                <w:lang w:val="en-US" w:eastAsia="en-US" w:bidi="en-US"/>
                              </w:rPr>
                              <w:t>10</w:t>
                            </w:r>
                            <w:r>
                              <w:rPr>
                                <w:color w:val="000000"/>
                                <w:spacing w:val="0"/>
                                <w:w w:val="100"/>
                                <w:position w:val="0"/>
                                <w:sz w:val="19"/>
                                <w:szCs w:val="19"/>
                                <w:shd w:val="clear" w:color="auto" w:fill="auto"/>
                                <w:lang w:val="en-US" w:eastAsia="en-US" w:bidi="en-US"/>
                              </w:rPr>
                              <w:t xml:space="preserve"> gp</w:t>
                            </w:r>
                          </w:p>
                        </w:tc>
                        <w:tc>
                          <w:tcPr>
                            <w:tcBorders/>
                            <w:shd w:val="clear" w:color="auto" w:fill="auto"/>
                            <w:vAlign w:val="center"/>
                          </w:tcPr>
                          <w:p>
                            <w:pPr>
                              <w:pStyle w:val="Style25"/>
                              <w:keepNext w:val="0"/>
                              <w:keepLines w:val="0"/>
                              <w:widowControl w:val="0"/>
                              <w:shd w:val="clear" w:color="auto" w:fill="auto"/>
                              <w:bidi w:val="0"/>
                              <w:spacing w:before="0" w:after="0" w:line="312" w:lineRule="auto"/>
                              <w:ind w:left="160" w:right="0" w:firstLine="0"/>
                              <w:jc w:val="left"/>
                              <w:rPr>
                                <w:sz w:val="19"/>
                                <w:szCs w:val="19"/>
                              </w:rPr>
                            </w:pPr>
                            <w:r>
                              <w:rPr>
                                <w:color w:val="000000"/>
                                <w:spacing w:val="0"/>
                                <w:w w:val="100"/>
                                <w:position w:val="0"/>
                                <w:sz w:val="19"/>
                                <w:szCs w:val="19"/>
                                <w:shd w:val="clear" w:color="auto" w:fill="auto"/>
                                <w:lang w:val="en-US" w:eastAsia="en-US" w:bidi="en-US"/>
                              </w:rPr>
                              <w:t>The characters’ personal ethos and actions closely mirror the deity’s philosophy and teachings.</w:t>
                            </w:r>
                          </w:p>
                        </w:tc>
                      </w:tr>
                      <w:tr>
                        <w:trPr>
                          <w:trHeight w:val="710"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Aligned</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15</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shd w:val="clear" w:color="auto" w:fill="auto"/>
                                <w:lang w:val="en-US" w:eastAsia="en-US" w:bidi="en-US"/>
                              </w:rPr>
                              <w:t>25 gp</w:t>
                            </w:r>
                          </w:p>
                        </w:tc>
                        <w:tc>
                          <w:tcPr>
                            <w:tcBorders/>
                            <w:shd w:val="clear" w:color="auto" w:fill="auto"/>
                            <w:vAlign w:val="center"/>
                          </w:tcPr>
                          <w:p>
                            <w:pPr>
                              <w:pStyle w:val="Style25"/>
                              <w:keepNext w:val="0"/>
                              <w:keepLines w:val="0"/>
                              <w:widowControl w:val="0"/>
                              <w:shd w:val="clear" w:color="auto" w:fill="auto"/>
                              <w:bidi w:val="0"/>
                              <w:spacing w:before="0" w:after="0" w:line="307" w:lineRule="auto"/>
                              <w:ind w:left="160" w:right="0" w:firstLine="0"/>
                              <w:jc w:val="left"/>
                              <w:rPr>
                                <w:sz w:val="19"/>
                                <w:szCs w:val="19"/>
                              </w:rPr>
                            </w:pPr>
                            <w:r>
                              <w:rPr>
                                <w:color w:val="000000"/>
                                <w:spacing w:val="0"/>
                                <w:w w:val="100"/>
                                <w:position w:val="0"/>
                                <w:sz w:val="19"/>
                                <w:szCs w:val="19"/>
                                <w:shd w:val="clear" w:color="auto" w:fill="auto"/>
                                <w:lang w:val="en-US" w:eastAsia="en-US" w:bidi="en-US"/>
                              </w:rPr>
                              <w:t>The characters’ personal ethos and actions are generally similar to the deity’s philosophy and teachings.</w:t>
                            </w:r>
                          </w:p>
                        </w:tc>
                      </w:tr>
                      <w:tr>
                        <w:trPr>
                          <w:trHeight w:val="710"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Neutral</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20</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shd w:val="clear" w:color="auto" w:fill="auto"/>
                                <w:vertAlign w:val="superscript"/>
                                <w:lang w:val="en-US" w:eastAsia="en-US" w:bidi="en-US"/>
                              </w:rPr>
                              <w:t>50</w:t>
                            </w:r>
                            <w:r>
                              <w:rPr>
                                <w:color w:val="000000"/>
                                <w:spacing w:val="0"/>
                                <w:w w:val="100"/>
                                <w:position w:val="0"/>
                                <w:sz w:val="19"/>
                                <w:szCs w:val="19"/>
                                <w:shd w:val="clear" w:color="auto" w:fill="auto"/>
                                <w:lang w:val="en-US" w:eastAsia="en-US" w:bidi="en-US"/>
                              </w:rPr>
                              <w:t xml:space="preserve"> gp</w:t>
                            </w:r>
                          </w:p>
                        </w:tc>
                        <w:tc>
                          <w:tcPr>
                            <w:tcBorders/>
                            <w:shd w:val="clear" w:color="auto" w:fill="auto"/>
                            <w:vAlign w:val="center"/>
                          </w:tcPr>
                          <w:p>
                            <w:pPr>
                              <w:pStyle w:val="Style25"/>
                              <w:keepNext w:val="0"/>
                              <w:keepLines w:val="0"/>
                              <w:widowControl w:val="0"/>
                              <w:shd w:val="clear" w:color="auto" w:fill="auto"/>
                              <w:bidi w:val="0"/>
                              <w:spacing w:before="0" w:after="0" w:line="307" w:lineRule="auto"/>
                              <w:ind w:left="160" w:right="0" w:firstLine="0"/>
                              <w:jc w:val="left"/>
                              <w:rPr>
                                <w:sz w:val="19"/>
                                <w:szCs w:val="19"/>
                              </w:rPr>
                            </w:pPr>
                            <w:r>
                              <w:rPr>
                                <w:color w:val="000000"/>
                                <w:spacing w:val="0"/>
                                <w:w w:val="100"/>
                                <w:position w:val="0"/>
                                <w:sz w:val="19"/>
                                <w:szCs w:val="19"/>
                                <w:shd w:val="clear" w:color="auto" w:fill="auto"/>
                                <w:lang w:val="en-US" w:eastAsia="en-US" w:bidi="en-US"/>
                              </w:rPr>
                              <w:t>The character’s personal ethos and actions do not align with or oppose the deity they are beseeching.</w:t>
                            </w:r>
                          </w:p>
                        </w:tc>
                      </w:tr>
                      <w:tr>
                        <w:trPr>
                          <w:trHeight w:val="715"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Opposed</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25</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shd w:val="clear" w:color="auto" w:fill="auto"/>
                                <w:lang w:val="en-US" w:eastAsia="en-US" w:bidi="en-US"/>
                              </w:rPr>
                              <w:t>100 gp</w:t>
                            </w:r>
                          </w:p>
                        </w:tc>
                        <w:tc>
                          <w:tcPr>
                            <w:tcBorders/>
                            <w:shd w:val="clear" w:color="auto" w:fill="auto"/>
                            <w:vAlign w:val="center"/>
                          </w:tcPr>
                          <w:p>
                            <w:pPr>
                              <w:pStyle w:val="Style25"/>
                              <w:keepNext w:val="0"/>
                              <w:keepLines w:val="0"/>
                              <w:widowControl w:val="0"/>
                              <w:shd w:val="clear" w:color="auto" w:fill="auto"/>
                              <w:bidi w:val="0"/>
                              <w:spacing w:before="0" w:after="0" w:line="312" w:lineRule="auto"/>
                              <w:ind w:left="160" w:right="0" w:firstLine="0"/>
                              <w:jc w:val="left"/>
                              <w:rPr>
                                <w:sz w:val="19"/>
                                <w:szCs w:val="19"/>
                              </w:rPr>
                            </w:pPr>
                            <w:r>
                              <w:rPr>
                                <w:color w:val="000000"/>
                                <w:spacing w:val="0"/>
                                <w:w w:val="100"/>
                                <w:position w:val="0"/>
                                <w:sz w:val="19"/>
                                <w:szCs w:val="19"/>
                                <w:shd w:val="clear" w:color="auto" w:fill="auto"/>
                                <w:lang w:val="en-US" w:eastAsia="en-US" w:bidi="en-US"/>
                              </w:rPr>
                              <w:t>The character’s personal ethos and actions are generally counter to the deity’s philosophy and teachings.</w:t>
                            </w:r>
                          </w:p>
                        </w:tc>
                      </w:tr>
                      <w:tr>
                        <w:trPr>
                          <w:trHeight w:val="365" w:hRule="exact"/>
                        </w:trPr>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Strongly Opposed</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30</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shd w:val="clear" w:color="auto" w:fill="auto"/>
                                <w:lang w:val="en-US" w:eastAsia="en-US" w:bidi="en-US"/>
                              </w:rPr>
                              <w:t>500 gp</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160" w:right="0" w:firstLine="0"/>
                              <w:jc w:val="left"/>
                              <w:rPr>
                                <w:sz w:val="19"/>
                                <w:szCs w:val="19"/>
                              </w:rPr>
                            </w:pPr>
                            <w:r>
                              <w:rPr>
                                <w:color w:val="000000"/>
                                <w:spacing w:val="0"/>
                                <w:w w:val="100"/>
                                <w:position w:val="0"/>
                                <w:sz w:val="19"/>
                                <w:szCs w:val="19"/>
                                <w:shd w:val="clear" w:color="auto" w:fill="auto"/>
                                <w:lang w:val="en-US" w:eastAsia="en-US" w:bidi="en-US"/>
                              </w:rPr>
                              <w:t>The characters’ personal ethos and actions run directly counter to</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974090</wp:posOffset>
                </wp:positionH>
                <wp:positionV relativeFrom="margin">
                  <wp:posOffset>5325110</wp:posOffset>
                </wp:positionV>
                <wp:extent cx="1517650" cy="170815"/>
                <wp:wrapNone/>
                <wp:docPr id="19" name="Shape 19"/>
                <a:graphic xmlns:a="http://schemas.openxmlformats.org/drawingml/2006/main">
                  <a:graphicData uri="http://schemas.microsoft.com/office/word/2010/wordprocessingShape">
                    <wps:wsp>
                      <wps:cNvSpPr txBox="1"/>
                      <wps:spPr>
                        <a:xfrm>
                          <a:ext cx="1517650" cy="17081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RELIGIOUS DEVOTION</w:t>
                            </w:r>
                          </w:p>
                        </w:txbxContent>
                      </wps:txbx>
                      <wps:bodyPr lIns="0" tIns="0" rIns="0" bIns="0">
                        <a:noAutoFit/>
                      </wps:bodyPr>
                    </wps:wsp>
                  </a:graphicData>
                </a:graphic>
              </wp:anchor>
            </w:drawing>
          </mc:Choice>
          <mc:Fallback>
            <w:pict>
              <v:shape id="_x0000_s1045" type="#_x0000_t202" style="position:absolute;margin-left:76.700000000000003pt;margin-top:419.30000000000001pt;width:119.5pt;height:13.450000000000001pt;z-index:251657729;mso-wrap-distance-left:0;mso-wrap-distance-right:0;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RELIGIOUS DEVOTION</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1043940</wp:posOffset>
                </wp:positionH>
                <wp:positionV relativeFrom="margin">
                  <wp:posOffset>5541645</wp:posOffset>
                </wp:positionV>
                <wp:extent cx="853440" cy="146050"/>
                <wp:wrapNone/>
                <wp:docPr id="21" name="Shape 21"/>
                <a:graphic xmlns:a="http://schemas.openxmlformats.org/drawingml/2006/main">
                  <a:graphicData uri="http://schemas.microsoft.com/office/word/2010/wordprocessingShape">
                    <wps:wsp>
                      <wps:cNvSpPr txBox="1"/>
                      <wps:spPr>
                        <a:xfrm>
                          <a:ext cx="853440" cy="146050"/>
                        </a:xfrm>
                        <a:prstGeom prst="rect"/>
                        <a:noFill/>
                      </wps:spPr>
                      <wps:txbx>
                        <w:txbxContent>
                          <w:p>
                            <w:pPr>
                              <w:pStyle w:val="Style2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PHILOSOPHICAL</w:t>
                            </w:r>
                          </w:p>
                        </w:txbxContent>
                      </wps:txbx>
                      <wps:bodyPr lIns="0" tIns="0" rIns="0" bIns="0">
                        <a:noAutoFit/>
                      </wps:bodyPr>
                    </wps:wsp>
                  </a:graphicData>
                </a:graphic>
              </wp:anchor>
            </w:drawing>
          </mc:Choice>
          <mc:Fallback>
            <w:pict>
              <v:shape id="_x0000_s1047" type="#_x0000_t202" style="position:absolute;margin-left:82.200000000000003pt;margin-top:436.35000000000002pt;width:67.200000000000003pt;height:11.5pt;z-index:251657731;mso-wrap-distance-left:0;mso-wrap-distance-right:0;mso-position-horizontal-relative:page;mso-position-vertical-relative:margin" filled="f" stroked="f">
                <v:textbox inset="0,0,0,0">
                  <w:txbxContent>
                    <w:p>
                      <w:pPr>
                        <w:pStyle w:val="Style2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PHILOSOPHICAL</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3403600</wp:posOffset>
                </wp:positionH>
                <wp:positionV relativeFrom="margin">
                  <wp:posOffset>7924800</wp:posOffset>
                </wp:positionV>
                <wp:extent cx="1883410" cy="182880"/>
                <wp:wrapNone/>
                <wp:docPr id="23" name="Shape 23"/>
                <a:graphic xmlns:a="http://schemas.openxmlformats.org/drawingml/2006/main">
                  <a:graphicData uri="http://schemas.microsoft.com/office/word/2010/wordprocessingShape">
                    <wps:wsp>
                      <wps:cNvSpPr txBox="1"/>
                      <wps:spPr>
                        <a:xfrm>
                          <a:ext cx="1883410" cy="18288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b w:val="0"/>
                                <w:bCs w:val="0"/>
                                <w:color w:val="000000"/>
                                <w:spacing w:val="0"/>
                                <w:w w:val="100"/>
                                <w:position w:val="0"/>
                                <w:sz w:val="19"/>
                                <w:szCs w:val="19"/>
                                <w:shd w:val="clear" w:color="auto" w:fill="auto"/>
                                <w:lang w:val="en-US" w:eastAsia="en-US" w:bidi="en-US"/>
                              </w:rPr>
                              <w:t>the deity’s philosophy and teachings.</w:t>
                            </w:r>
                          </w:p>
                        </w:txbxContent>
                      </wps:txbx>
                      <wps:bodyPr lIns="0" tIns="0" rIns="0" bIns="0">
                        <a:noAutoFit/>
                      </wps:bodyPr>
                    </wps:wsp>
                  </a:graphicData>
                </a:graphic>
              </wp:anchor>
            </w:drawing>
          </mc:Choice>
          <mc:Fallback>
            <w:pict>
              <v:shape id="_x0000_s1049" type="#_x0000_t202" style="position:absolute;margin-left:268.pt;margin-top:624.pt;width:148.30000000000001pt;height:14.4pt;z-index:251657733;mso-wrap-distance-left:0;mso-wrap-distance-right:0;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b w:val="0"/>
                          <w:bCs w:val="0"/>
                          <w:color w:val="000000"/>
                          <w:spacing w:val="0"/>
                          <w:w w:val="100"/>
                          <w:position w:val="0"/>
                          <w:sz w:val="19"/>
                          <w:szCs w:val="19"/>
                          <w:shd w:val="clear" w:color="auto" w:fill="auto"/>
                          <w:lang w:val="en-US" w:eastAsia="en-US" w:bidi="en-US"/>
                        </w:rPr>
                        <w:t>the deity’s philosophy and teachings.</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1043940</wp:posOffset>
                </wp:positionH>
                <wp:positionV relativeFrom="margin">
                  <wp:posOffset>8190230</wp:posOffset>
                </wp:positionV>
                <wp:extent cx="4544695" cy="179705"/>
                <wp:wrapNone/>
                <wp:docPr id="25" name="Shape 25"/>
                <a:graphic xmlns:a="http://schemas.openxmlformats.org/drawingml/2006/main">
                  <a:graphicData uri="http://schemas.microsoft.com/office/word/2010/wordprocessingShape">
                    <wps:wsp>
                      <wps:cNvSpPr txBox="1"/>
                      <wps:spPr>
                        <a:xfrm>
                          <a:ext cx="4544695" cy="17970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shd w:val="clear" w:color="auto" w:fill="auto"/>
                                <w:lang w:val="en-US" w:eastAsia="en-US" w:bidi="en-US"/>
                              </w:rPr>
                              <w:t>*The Narrator may allow specific actions by the character to reduce or eliminate this cost.</w:t>
                            </w:r>
                          </w:p>
                        </w:txbxContent>
                      </wps:txbx>
                      <wps:bodyPr lIns="0" tIns="0" rIns="0" bIns="0">
                        <a:noAutoFit/>
                      </wps:bodyPr>
                    </wps:wsp>
                  </a:graphicData>
                </a:graphic>
              </wp:anchor>
            </w:drawing>
          </mc:Choice>
          <mc:Fallback>
            <w:pict>
              <v:shape id="_x0000_s1051" type="#_x0000_t202" style="position:absolute;margin-left:82.200000000000003pt;margin-top:644.89999999999998pt;width:357.85000000000002pt;height:14.15pt;z-index:251657735;mso-wrap-distance-left:0;mso-wrap-distance-right:0;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shd w:val="clear" w:color="auto" w:fill="auto"/>
                          <w:lang w:val="en-US" w:eastAsia="en-US" w:bidi="en-US"/>
                        </w:rPr>
                        <w:t>*The Narrator may allow specific actions by the character to reduce or eliminate this cost.</w:t>
                      </w:r>
                    </w:p>
                  </w:txbxContent>
                </v:textbox>
                <w10:wrap anchorx="page" anchory="margin"/>
              </v:shape>
            </w:pict>
          </mc:Fallback>
        </mc:AlternateContent>
      </w:r>
      <w:r>
        <w:rPr>
          <w:color w:val="000000"/>
          <w:spacing w:val="0"/>
          <w:w w:val="100"/>
          <w:position w:val="0"/>
          <w:shd w:val="clear" w:color="auto" w:fill="auto"/>
          <w:lang w:val="en-US" w:eastAsia="en-US" w:bidi="en-US"/>
        </w:rPr>
        <w:t xml:space="preserve">The specific details are left up to the Narrator, but in general, this should represent advantage on a roll, the discovery of a small but useful item, or a helpful chance encounter. For 2 favor points, </w:t>
      </w:r>
      <w:r>
        <w:rPr>
          <w:color w:val="000000"/>
          <w:spacing w:val="0"/>
          <w:w w:val="100"/>
          <w:position w:val="0"/>
          <w:shd w:val="clear" w:color="auto" w:fill="auto"/>
          <w:lang w:val="en-US" w:eastAsia="en-US" w:bidi="en-US"/>
        </w:rPr>
        <w:t>the Narrator may allow a character to benefit from the effects of a lst-level spell that aligns with a deity’s portfolio. Narrators are free to come up with other uses.</w:t>
      </w:r>
    </w:p>
    <w:p>
      <w:pPr>
        <w:pStyle w:val="Style11"/>
        <w:keepNext w:val="0"/>
        <w:keepLines w:val="0"/>
        <w:widowControl w:val="0"/>
        <w:shd w:val="clear" w:color="auto" w:fill="auto"/>
        <w:bidi w:val="0"/>
        <w:spacing w:before="0" w:after="180" w:line="290" w:lineRule="auto"/>
        <w:ind w:left="280" w:right="0" w:firstLine="200"/>
        <w:jc w:val="left"/>
      </w:pPr>
      <w:r>
        <w:rPr>
          <w:color w:val="000000"/>
          <w:spacing w:val="0"/>
          <w:w w:val="100"/>
          <w:position w:val="0"/>
          <w:shd w:val="clear" w:color="auto" w:fill="auto"/>
          <w:lang w:val="en-US" w:eastAsia="en-US" w:bidi="en-US"/>
        </w:rPr>
        <w:t>If a character acts against the interests or philosophy of a deity during an adventure, any points of favor are immediately lost.</w:t>
      </w:r>
    </w:p>
    <w:p>
      <w:pPr>
        <w:pStyle w:val="Style5"/>
        <w:keepNext/>
        <w:keepLines/>
        <w:widowControl w:val="0"/>
        <w:pBdr>
          <w:bottom w:val="single" w:sz="4" w:space="0" w:color="auto"/>
        </w:pBdr>
        <w:shd w:val="clear" w:color="auto" w:fill="auto"/>
        <w:bidi w:val="0"/>
        <w:spacing w:before="0" w:line="240" w:lineRule="auto"/>
        <w:ind w:left="0" w:right="0" w:firstLine="0"/>
        <w:jc w:val="left"/>
      </w:pPr>
      <w:bookmarkStart w:id="18" w:name="bookmark18"/>
      <w:r>
        <w:rPr>
          <w:color w:val="000000"/>
          <w:spacing w:val="0"/>
          <w:position w:val="0"/>
          <w:shd w:val="clear" w:color="auto" w:fill="auto"/>
          <w:lang w:val="en-US" w:eastAsia="en-US" w:bidi="en-US"/>
        </w:rPr>
        <w:t>Research</w:t>
      </w:r>
      <w:bookmarkEnd w:id="18"/>
    </w:p>
    <w:p>
      <w:pPr>
        <w:pStyle w:val="Style1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Research is used to uncover obscure information about individuals, events, organizations, or other things that have faded beyond living memory but still exist in recorded history. Alternatively, Research can be used to find facts or information contained within bureaucratic records.</w:t>
      </w:r>
    </w:p>
    <w:p>
      <w:pPr>
        <w:pStyle w:val="Style11"/>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In order to conduct the Research activity, a char</w:t>
        <w:softHyphen/>
        <w:t>acter must have access to a library or libraries that might conceivably contain the information that they are searching for — a noble villa’s private library might contain original ownership records, but is unlikely to contain information regarding alien interlopers from the last age. The character makes an Arcana or History check (determined by the topic of Research) against the DC listed on Table: Research, taking an appropriate amount of time and spending the indicated amount of gold.</w:t>
      </w:r>
    </w:p>
    <w:p>
      <w:pPr>
        <w:pStyle w:val="Style11"/>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 xml:space="preserve">On a success, they learn what they are looking for along with a point of Key Knowledge (see Gather Information). Success by 5 or more grants an additional fact or useful piece of information and an additional point of Key Knowledge. Failure means that the character learns nothing, and on a failure by 5 or more they instead learn an incorrect piece of </w:t>
      </w:r>
      <w:r>
        <w:rPr>
          <w:color w:val="000000"/>
          <w:spacing w:val="0"/>
          <w:w w:val="100"/>
          <w:position w:val="0"/>
          <w:shd w:val="clear" w:color="auto" w:fill="auto"/>
          <w:lang w:val="en-US" w:eastAsia="en-US" w:bidi="en-US"/>
        </w:rPr>
        <w:t>information that could lead them astray or cause some trouble.</w:t>
      </w:r>
    </w:p>
    <w:p>
      <w:pPr>
        <w:pStyle w:val="Style11"/>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The cost of research is reflective of bribes, library fees, and other related expenses. At the Narrator’s discretion, a character may dispense with these if they already have access to a library that may contain the information.</w:t>
      </w:r>
    </w:p>
    <w:p>
      <w:pPr>
        <w:pStyle w:val="Style5"/>
        <w:keepNext/>
        <w:keepLines/>
        <w:widowControl w:val="0"/>
        <w:pBdr>
          <w:bottom w:val="single" w:sz="4" w:space="0" w:color="auto"/>
        </w:pBdr>
        <w:shd w:val="clear" w:color="auto" w:fill="auto"/>
        <w:bidi w:val="0"/>
        <w:spacing w:before="0" w:line="240" w:lineRule="auto"/>
        <w:ind w:left="0" w:right="0" w:firstLine="0"/>
        <w:jc w:val="left"/>
      </w:pPr>
      <w:bookmarkStart w:id="20" w:name="bookmark20"/>
      <w:r>
        <w:rPr>
          <w:color w:val="000000"/>
          <w:spacing w:val="0"/>
          <w:position w:val="0"/>
          <w:shd w:val="clear" w:color="auto" w:fill="auto"/>
          <w:lang w:val="en-US" w:eastAsia="en-US" w:bidi="en-US"/>
        </w:rPr>
        <w:t>Spellcraft</w:t>
      </w:r>
      <w:bookmarkEnd w:id="20"/>
    </w:p>
    <w:p>
      <w:pPr>
        <w:pStyle w:val="Style1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This downtime activity allows spellcasters to create rare spells by refining their knowledge. Pick a common version of a spell that the char</w:t>
        <w:softHyphen/>
        <w:t>acter knows and choose one modification from the modifications table. Alternatively, with the Narrator’s permission a character may choose one rare spell from Chapter 11: Spellcasting provided it is of a level they can cast.</w:t>
      </w:r>
    </w:p>
    <w:p>
      <w:pPr>
        <w:pStyle w:val="Style11"/>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The character makes an ability check using their spellcasting ability and Arcana (sorcerer, warlock, wizard), Nature (druid), Performance (bard), or Religion (cleric, herald). The DC of the check is based on the spell level as per Table: Rare Spell Crafting and is increased by the desired modification.</w:t>
      </w:r>
    </w:p>
    <w:p>
      <w:pPr>
        <w:pStyle w:val="Style11"/>
        <w:keepNext w:val="0"/>
        <w:keepLines w:val="0"/>
        <w:widowControl w:val="0"/>
        <w:shd w:val="clear" w:color="auto" w:fill="auto"/>
        <w:bidi w:val="0"/>
        <w:spacing w:before="0" w:after="0"/>
        <w:ind w:left="0" w:right="0" w:firstLine="200"/>
        <w:jc w:val="left"/>
        <w:sectPr>
          <w:footnotePr>
            <w:pos w:val="pageBottom"/>
            <w:numFmt w:val="chicago"/>
            <w:numStart w:val="1"/>
            <w:numRestart w:val="continuous"/>
            <w15:footnoteColumns w:val="1"/>
          </w:footnotePr>
          <w:type w:val="continuous"/>
          <w:pgSz w:w="12485" w:h="16357"/>
          <w:pgMar w:top="1650" w:right="1554" w:bottom="1525" w:left="1537" w:header="0" w:footer="3" w:gutter="0"/>
          <w:cols w:num="2" w:space="309"/>
          <w:noEndnote/>
          <w:rtlGutter w:val="0"/>
          <w:docGrid w:linePitch="360"/>
        </w:sectPr>
      </w:pPr>
      <w:r>
        <w:rPr>
          <w:color w:val="000000"/>
          <w:spacing w:val="0"/>
          <w:w w:val="100"/>
          <w:position w:val="0"/>
          <w:shd w:val="clear" w:color="auto" w:fill="auto"/>
          <w:lang w:val="en-US" w:eastAsia="en-US" w:bidi="en-US"/>
        </w:rPr>
        <w:t>Each check requires 1 week and the amount of indicated materials. A character requires a number of successful Research weeks as listed on Table: Rare Spell Crafting. If a character succeeds the check by 5 or more, that week counts as 2 weeks for the purposes of completion. On a failure, the character makes no progress that week and the materials are consumed, and on a failure by 5 or more the materials are consumed and a week of progress is lost. The rare spell is finished when the final check succeeds.</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RESEARCH</w:t>
      </w:r>
    </w:p>
    <w:tbl>
      <w:tblPr>
        <w:tblOverlap w:val="never"/>
        <w:jc w:val="center"/>
        <w:tblLayout w:type="fixed"/>
      </w:tblPr>
      <w:tblGrid>
        <w:gridCol w:w="1224"/>
        <w:gridCol w:w="629"/>
        <w:gridCol w:w="1056"/>
        <w:gridCol w:w="965"/>
        <w:gridCol w:w="5496"/>
      </w:tblGrid>
      <w:tr>
        <w:trPr>
          <w:trHeight w:val="408" w:hRule="exact"/>
        </w:trPr>
        <w:tc>
          <w:tcPr>
            <w:tcBorders/>
            <w:shd w:val="clear" w:color="auto" w:fill="auto"/>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OBSCURITY</w:t>
            </w:r>
          </w:p>
        </w:tc>
        <w:tc>
          <w:tcPr>
            <w:tcBorders/>
            <w:shd w:val="clear" w:color="auto" w:fill="auto"/>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6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DC</w:t>
            </w:r>
          </w:p>
        </w:tc>
        <w:tc>
          <w:tcPr>
            <w:tcBorders/>
            <w:shd w:val="clear" w:color="auto" w:fill="auto"/>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TIME</w:t>
            </w:r>
          </w:p>
        </w:tc>
        <w:tc>
          <w:tcPr>
            <w:tcBorders/>
            <w:shd w:val="clear" w:color="auto" w:fill="auto"/>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COST*</w:t>
            </w:r>
          </w:p>
        </w:tc>
        <w:tc>
          <w:tcPr>
            <w:tcBorders/>
            <w:shd w:val="clear" w:color="auto" w:fill="auto"/>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14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EXAMPLES</w:t>
            </w:r>
          </w:p>
        </w:tc>
      </w:tr>
      <w:tr>
        <w:trPr>
          <w:trHeight w:val="518" w:hRule="exact"/>
        </w:trPr>
        <w:tc>
          <w:tcPr>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Uncommon</w:t>
            </w:r>
          </w:p>
        </w:tc>
        <w:tc>
          <w:tcPr>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10</w:t>
            </w:r>
          </w:p>
        </w:tc>
        <w:tc>
          <w:tcPr>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 week</w:t>
            </w:r>
          </w:p>
        </w:tc>
        <w:tc>
          <w:tcPr>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vertAlign w:val="superscript"/>
                <w:lang w:val="en-US" w:eastAsia="en-US" w:bidi="en-US"/>
              </w:rPr>
              <w:t>10</w:t>
            </w:r>
            <w:r>
              <w:rPr>
                <w:color w:val="000000"/>
                <w:spacing w:val="0"/>
                <w:w w:val="100"/>
                <w:position w:val="0"/>
                <w:sz w:val="19"/>
                <w:szCs w:val="19"/>
                <w:shd w:val="clear" w:color="auto" w:fill="auto"/>
                <w:lang w:val="en-US" w:eastAsia="en-US" w:bidi="en-US"/>
              </w:rPr>
              <w:t xml:space="preserve"> gp</w:t>
            </w:r>
          </w:p>
        </w:tc>
        <w:tc>
          <w:tcPr>
            <w:tcBorders/>
            <w:shd w:val="clear" w:color="auto" w:fill="auto"/>
            <w:vAlign w:val="center"/>
          </w:tcPr>
          <w:p>
            <w:pPr>
              <w:pStyle w:val="Style25"/>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en-US" w:eastAsia="en-US" w:bidi="en-US"/>
              </w:rPr>
              <w:t>The original name of a particular village</w:t>
            </w:r>
          </w:p>
        </w:tc>
      </w:tr>
      <w:tr>
        <w:trPr>
          <w:trHeight w:val="715"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Esoteric</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15</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2 weeks</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25 gP</w:t>
            </w:r>
          </w:p>
        </w:tc>
        <w:tc>
          <w:tcPr>
            <w:tcBorders/>
            <w:shd w:val="clear" w:color="auto" w:fill="auto"/>
            <w:vAlign w:val="center"/>
          </w:tcPr>
          <w:p>
            <w:pPr>
              <w:pStyle w:val="Style25"/>
              <w:keepNext w:val="0"/>
              <w:keepLines w:val="0"/>
              <w:widowControl w:val="0"/>
              <w:shd w:val="clear" w:color="auto" w:fill="auto"/>
              <w:bidi w:val="0"/>
              <w:spacing w:before="0" w:after="0" w:line="312" w:lineRule="auto"/>
              <w:ind w:left="140" w:right="0" w:firstLine="0"/>
              <w:jc w:val="left"/>
              <w:rPr>
                <w:sz w:val="19"/>
                <w:szCs w:val="19"/>
              </w:rPr>
            </w:pPr>
            <w:r>
              <w:rPr>
                <w:color w:val="000000"/>
                <w:spacing w:val="0"/>
                <w:w w:val="100"/>
                <w:position w:val="0"/>
                <w:sz w:val="19"/>
                <w:szCs w:val="19"/>
                <w:shd w:val="clear" w:color="auto" w:fill="auto"/>
                <w:lang w:val="en-US" w:eastAsia="en-US" w:bidi="en-US"/>
              </w:rPr>
              <w:t>The original owner of a piece of land or business, the location of an ancient tomb</w:t>
            </w:r>
          </w:p>
        </w:tc>
      </w:tr>
      <w:tr>
        <w:trPr>
          <w:trHeight w:val="710"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Hidden</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20</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3 weeks</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100 gp</w:t>
            </w:r>
          </w:p>
        </w:tc>
        <w:tc>
          <w:tcPr>
            <w:tcBorders/>
            <w:shd w:val="clear" w:color="auto" w:fill="auto"/>
            <w:vAlign w:val="center"/>
          </w:tcPr>
          <w:p>
            <w:pPr>
              <w:pStyle w:val="Style25"/>
              <w:keepNext w:val="0"/>
              <w:keepLines w:val="0"/>
              <w:widowControl w:val="0"/>
              <w:shd w:val="clear" w:color="auto" w:fill="auto"/>
              <w:bidi w:val="0"/>
              <w:spacing w:before="0" w:after="0" w:line="307" w:lineRule="auto"/>
              <w:ind w:left="140" w:right="0" w:firstLine="0"/>
              <w:jc w:val="left"/>
              <w:rPr>
                <w:sz w:val="19"/>
                <w:szCs w:val="19"/>
              </w:rPr>
            </w:pPr>
            <w:r>
              <w:rPr>
                <w:color w:val="000000"/>
                <w:spacing w:val="0"/>
                <w:w w:val="100"/>
                <w:position w:val="0"/>
                <w:sz w:val="19"/>
                <w:szCs w:val="19"/>
                <w:shd w:val="clear" w:color="auto" w:fill="auto"/>
                <w:lang w:val="en-US" w:eastAsia="en-US" w:bidi="en-US"/>
              </w:rPr>
              <w:t>The true history of the founding of a dynasty, the real lineage of the local ruler</w:t>
            </w:r>
          </w:p>
        </w:tc>
      </w:tr>
      <w:tr>
        <w:trPr>
          <w:trHeight w:val="725" w:hRule="exact"/>
        </w:trPr>
        <w:tc>
          <w:tcPr>
            <w:tcBorders>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Secret</w:t>
            </w:r>
          </w:p>
        </w:tc>
        <w:tc>
          <w:tcPr>
            <w:tcBorders>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25</w:t>
            </w:r>
          </w:p>
        </w:tc>
        <w:tc>
          <w:tcPr>
            <w:tcBorders>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5 weeks</w:t>
            </w:r>
          </w:p>
        </w:tc>
        <w:tc>
          <w:tcPr>
            <w:tcBorders>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shd w:val="clear" w:color="auto" w:fill="auto"/>
                <w:lang w:val="en-US" w:eastAsia="en-US" w:bidi="en-US"/>
              </w:rPr>
              <w:t>500+ gp</w:t>
            </w:r>
          </w:p>
        </w:tc>
        <w:tc>
          <w:tcPr>
            <w:tcBorders>
              <w:bottom w:val="single" w:sz="4"/>
            </w:tcBorders>
            <w:shd w:val="clear" w:color="auto" w:fill="auto"/>
            <w:vAlign w:val="center"/>
          </w:tcPr>
          <w:p>
            <w:pPr>
              <w:pStyle w:val="Style25"/>
              <w:keepNext w:val="0"/>
              <w:keepLines w:val="0"/>
              <w:widowControl w:val="0"/>
              <w:shd w:val="clear" w:color="auto" w:fill="auto"/>
              <w:bidi w:val="0"/>
              <w:spacing w:before="0" w:after="0" w:line="307" w:lineRule="auto"/>
              <w:ind w:left="140" w:right="0" w:firstLine="0"/>
              <w:jc w:val="left"/>
              <w:rPr>
                <w:sz w:val="19"/>
                <w:szCs w:val="19"/>
              </w:rPr>
            </w:pPr>
            <w:r>
              <w:rPr>
                <w:color w:val="000000"/>
                <w:spacing w:val="0"/>
                <w:w w:val="100"/>
                <w:position w:val="0"/>
                <w:sz w:val="19"/>
                <w:szCs w:val="19"/>
                <w:shd w:val="clear" w:color="auto" w:fill="auto"/>
                <w:lang w:val="en-US" w:eastAsia="en-US" w:bidi="en-US"/>
              </w:rPr>
              <w:t>The name of a fiend, the location of a city destroyed by the gods in the last age</w:t>
            </w:r>
          </w:p>
        </w:tc>
      </w:tr>
    </w:tbl>
    <w:p>
      <w:pPr>
        <w:sectPr>
          <w:footnotePr>
            <w:pos w:val="pageBottom"/>
            <w:numFmt w:val="chicago"/>
            <w:numStart w:val="1"/>
            <w:numRestart w:val="continuous"/>
            <w15:footnoteColumns w:val="1"/>
          </w:footnotePr>
          <w:type w:val="continuous"/>
          <w:pgSz w:w="12485" w:h="16357"/>
          <w:pgMar w:top="1665" w:right="1557" w:bottom="1631" w:left="1543" w:header="0" w:footer="3" w:gutter="0"/>
          <w:cols w:space="720"/>
          <w:noEndnote/>
          <w:rtlGutter w:val="0"/>
          <w:docGrid w:linePitch="360"/>
        </w:sectPr>
      </w:pPr>
    </w:p>
    <w:p>
      <w:pPr>
        <w:pStyle w:val="Style35"/>
        <w:keepNext w:val="0"/>
        <w:keepLines w:val="0"/>
        <w:framePr w:w="4478" w:h="2544" w:wrap="none" w:hAnchor="page" w:x="6397" w:y="6385"/>
        <w:widowControl w:val="0"/>
        <w:shd w:val="clear" w:color="auto" w:fill="auto"/>
        <w:bidi w:val="0"/>
        <w:spacing w:before="0" w:after="0"/>
        <w:ind w:left="0" w:right="0"/>
        <w:jc w:val="left"/>
      </w:pPr>
      <w:r>
        <w:rPr>
          <w:color w:val="000000"/>
          <w:spacing w:val="0"/>
          <w:w w:val="100"/>
          <w:position w:val="0"/>
          <w:shd w:val="clear" w:color="auto" w:fill="auto"/>
          <w:lang w:val="en-US" w:eastAsia="en-US" w:bidi="en-US"/>
        </w:rPr>
        <w:t>In addition to crafting rare spells, it is possible to create entirely new spells. This process typically requires years of work and often represents the pinnacle of a spellcaster’s career. If a character wishes to create their own spell, It should require at least 2 months per spell level and 500 gold per spell level each week. DCs for such checks and the other specifics are determined by the Narrator, using the rules for crafting rare spells as a guideline.</w:t>
      </w:r>
    </w:p>
    <w:p>
      <w:pPr>
        <w:pStyle w:val="Style35"/>
        <w:keepNext w:val="0"/>
        <w:keepLines w:val="0"/>
        <w:framePr w:w="4541" w:h="3384" w:wrap="none" w:hAnchor="page" w:x="1539" w:y="6385"/>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In order to invent a rare spell, a character must have access to the appropriate type of library. Wizards and sorcerers require a collection of arcane tomes. Clerics and heralds must have access to books of esoteric lore and theological texts. Druids need a sacred place of nature untouched by civilization. Bards utilize folios of magical compositions. Warlocks require texts of fiendish law.</w:t>
      </w:r>
    </w:p>
    <w:p>
      <w:pPr>
        <w:pStyle w:val="Style35"/>
        <w:keepNext w:val="0"/>
        <w:keepLines w:val="0"/>
        <w:framePr w:w="4541" w:h="3384" w:wrap="none" w:hAnchor="page" w:x="1539" w:y="6385"/>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Creating rare spells should be a collaboration with the Narrator. As always, the Narrator must approve any new rare spell. When in doubt, use preexisting rare spell effects for inspiration.</w:t>
      </w:r>
    </w:p>
    <w:p>
      <w:pPr>
        <w:pStyle w:val="Style35"/>
        <w:keepNext w:val="0"/>
        <w:keepLines w:val="0"/>
        <w:framePr w:w="2477" w:h="322" w:wrap="none" w:hAnchor="page" w:x="9214" w:y="639"/>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right"/>
        <w:rPr>
          <w:sz w:val="24"/>
          <w:szCs w:val="24"/>
        </w:rPr>
      </w:pPr>
      <w:r>
        <w:rPr>
          <w:b/>
          <w:bCs/>
          <w:color w:val="FFFFFF"/>
          <w:spacing w:val="0"/>
          <w:w w:val="100"/>
          <w:position w:val="0"/>
          <w:sz w:val="24"/>
          <w:szCs w:val="24"/>
          <w:shd w:val="clear" w:color="auto" w:fill="auto"/>
          <w:lang w:val="en-US" w:eastAsia="en-US" w:bidi="en-US"/>
        </w:rPr>
        <w:t>Chapter 7: Adventuring</w:t>
      </w:r>
    </w:p>
    <w:tbl>
      <w:tblPr>
        <w:tblOverlap w:val="never"/>
        <w:jc w:val="left"/>
        <w:tblLayout w:type="fixed"/>
      </w:tblPr>
      <w:tblGrid>
        <w:gridCol w:w="1637"/>
        <w:gridCol w:w="1334"/>
        <w:gridCol w:w="6446"/>
      </w:tblGrid>
      <w:tr>
        <w:trPr>
          <w:trHeight w:val="408" w:hRule="exact"/>
        </w:trPr>
        <w:tc>
          <w:tcPr>
            <w:tcBorders/>
            <w:shd w:val="clear" w:color="auto" w:fill="auto"/>
            <w:vAlign w:val="center"/>
          </w:tcPr>
          <w:p>
            <w:pPr>
              <w:pStyle w:val="Style25"/>
              <w:keepNext w:val="0"/>
              <w:keepLines w:val="0"/>
              <w:framePr w:w="9418" w:h="4402" w:hSpace="14" w:vSpace="264" w:wrap="none" w:hAnchor="page" w:x="1549" w:y="170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MODIFICATION</w:t>
            </w:r>
          </w:p>
        </w:tc>
        <w:tc>
          <w:tcPr>
            <w:tcBorders/>
            <w:shd w:val="clear" w:color="auto" w:fill="auto"/>
            <w:vAlign w:val="center"/>
          </w:tcPr>
          <w:p>
            <w:pPr>
              <w:pStyle w:val="Style25"/>
              <w:keepNext w:val="0"/>
              <w:keepLines w:val="0"/>
              <w:framePr w:w="9418" w:h="4402" w:hSpace="14" w:vSpace="264" w:wrap="none" w:hAnchor="page" w:x="1549" w:y="170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DC MODIFIER</w:t>
            </w:r>
          </w:p>
        </w:tc>
        <w:tc>
          <w:tcPr>
            <w:tcBorders/>
            <w:shd w:val="clear" w:color="auto" w:fill="auto"/>
            <w:vAlign w:val="center"/>
          </w:tcPr>
          <w:p>
            <w:pPr>
              <w:pStyle w:val="Style25"/>
              <w:keepNext w:val="0"/>
              <w:keepLines w:val="0"/>
              <w:framePr w:w="9418" w:h="4402" w:hSpace="14" w:vSpace="264" w:wrap="none" w:hAnchor="page" w:x="1549" w:y="170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EFFECT</w:t>
            </w:r>
          </w:p>
        </w:tc>
      </w:tr>
      <w:tr>
        <w:trPr>
          <w:trHeight w:val="1286" w:hRule="exact"/>
        </w:trPr>
        <w:tc>
          <w:tcPr>
            <w:tcBorders/>
            <w:shd w:val="clear" w:color="auto" w:fill="auto"/>
            <w:vAlign w:val="top"/>
          </w:tcPr>
          <w:p>
            <w:pPr>
              <w:pStyle w:val="Style25"/>
              <w:keepNext w:val="0"/>
              <w:keepLines w:val="0"/>
              <w:framePr w:w="9418" w:h="4402" w:hSpace="14" w:vSpace="264" w:wrap="none" w:hAnchor="page" w:x="1549" w:y="170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Altered Effect</w:t>
            </w:r>
          </w:p>
        </w:tc>
        <w:tc>
          <w:tcPr>
            <w:tcBorders/>
            <w:shd w:val="clear" w:color="auto" w:fill="auto"/>
            <w:vAlign w:val="top"/>
          </w:tcPr>
          <w:p>
            <w:pPr>
              <w:pStyle w:val="Style25"/>
              <w:keepNext w:val="0"/>
              <w:keepLines w:val="0"/>
              <w:framePr w:w="9418" w:h="4402" w:hSpace="14" w:vSpace="264" w:wrap="none" w:hAnchor="page" w:x="1549" w:y="170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+0</w:t>
            </w:r>
          </w:p>
        </w:tc>
        <w:tc>
          <w:tcPr>
            <w:tcBorders/>
            <w:shd w:val="clear" w:color="auto" w:fill="auto"/>
            <w:vAlign w:val="center"/>
          </w:tcPr>
          <w:p>
            <w:pPr>
              <w:pStyle w:val="Style25"/>
              <w:keepNext w:val="0"/>
              <w:keepLines w:val="0"/>
              <w:framePr w:w="9418" w:h="4402" w:hSpace="14" w:vSpace="264" w:wrap="none" w:hAnchor="page" w:x="1549" w:y="1700"/>
              <w:widowControl w:val="0"/>
              <w:shd w:val="clear" w:color="auto" w:fill="auto"/>
              <w:bidi w:val="0"/>
              <w:spacing w:before="0" w:after="0" w:line="307"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The spell’s primary effect is changed. This can be used to add or alter a spells damage type, affect what the spell targets, or otherwise modifies its core effect. Examples include an </w:t>
            </w:r>
            <w:r>
              <w:rPr>
                <w:i/>
                <w:iCs/>
                <w:color w:val="000000"/>
                <w:spacing w:val="0"/>
                <w:w w:val="100"/>
                <w:position w:val="0"/>
                <w:sz w:val="19"/>
                <w:szCs w:val="19"/>
                <w:shd w:val="clear" w:color="auto" w:fill="auto"/>
                <w:lang w:val="en-US" w:eastAsia="en-US" w:bidi="en-US"/>
              </w:rPr>
              <w:t>invisibility</w:t>
            </w:r>
            <w:r>
              <w:rPr>
                <w:color w:val="000000"/>
                <w:spacing w:val="0"/>
                <w:w w:val="100"/>
                <w:position w:val="0"/>
                <w:sz w:val="19"/>
                <w:szCs w:val="19"/>
                <w:shd w:val="clear" w:color="auto" w:fill="auto"/>
                <w:lang w:val="en-US" w:eastAsia="en-US" w:bidi="en-US"/>
              </w:rPr>
              <w:t xml:space="preserve"> spell that targets objects instead of creatures, a </w:t>
            </w:r>
            <w:r>
              <w:rPr>
                <w:i/>
                <w:iCs/>
                <w:color w:val="000000"/>
                <w:spacing w:val="0"/>
                <w:w w:val="100"/>
                <w:position w:val="0"/>
                <w:sz w:val="19"/>
                <w:szCs w:val="19"/>
                <w:shd w:val="clear" w:color="auto" w:fill="auto"/>
                <w:lang w:val="en-US" w:eastAsia="en-US" w:bidi="en-US"/>
              </w:rPr>
              <w:t>fireball</w:t>
            </w:r>
            <w:r>
              <w:rPr>
                <w:color w:val="000000"/>
                <w:spacing w:val="0"/>
                <w:w w:val="100"/>
                <w:position w:val="0"/>
                <w:sz w:val="19"/>
                <w:szCs w:val="19"/>
                <w:shd w:val="clear" w:color="auto" w:fill="auto"/>
                <w:lang w:val="en-US" w:eastAsia="en-US" w:bidi="en-US"/>
              </w:rPr>
              <w:t xml:space="preserve"> that deals cold damage, or a </w:t>
            </w:r>
            <w:r>
              <w:rPr>
                <w:i/>
                <w:iCs/>
                <w:color w:val="000000"/>
                <w:spacing w:val="0"/>
                <w:w w:val="100"/>
                <w:position w:val="0"/>
                <w:sz w:val="19"/>
                <w:szCs w:val="19"/>
                <w:shd w:val="clear" w:color="auto" w:fill="auto"/>
                <w:lang w:val="en-US" w:eastAsia="en-US" w:bidi="en-US"/>
              </w:rPr>
              <w:t>lightning bolt</w:t>
            </w:r>
            <w:r>
              <w:rPr>
                <w:color w:val="000000"/>
                <w:spacing w:val="0"/>
                <w:w w:val="100"/>
                <w:position w:val="0"/>
                <w:sz w:val="19"/>
                <w:szCs w:val="19"/>
                <w:shd w:val="clear" w:color="auto" w:fill="auto"/>
                <w:lang w:val="en-US" w:eastAsia="en-US" w:bidi="en-US"/>
              </w:rPr>
              <w:t xml:space="preserve"> that has a cone area.</w:t>
            </w:r>
          </w:p>
        </w:tc>
      </w:tr>
      <w:tr>
        <w:trPr>
          <w:trHeight w:val="989" w:hRule="exact"/>
        </w:trPr>
        <w:tc>
          <w:tcPr>
            <w:tcBorders/>
            <w:shd w:val="clear" w:color="auto" w:fill="auto"/>
            <w:vAlign w:val="top"/>
          </w:tcPr>
          <w:p>
            <w:pPr>
              <w:pStyle w:val="Style25"/>
              <w:keepNext w:val="0"/>
              <w:keepLines w:val="0"/>
              <w:framePr w:w="9418" w:h="4402" w:hSpace="14" w:vSpace="264" w:wrap="none" w:hAnchor="page" w:x="1549" w:y="170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Lingering Effect</w:t>
            </w:r>
          </w:p>
        </w:tc>
        <w:tc>
          <w:tcPr>
            <w:tcBorders/>
            <w:shd w:val="clear" w:color="auto" w:fill="auto"/>
            <w:vAlign w:val="top"/>
          </w:tcPr>
          <w:p>
            <w:pPr>
              <w:pStyle w:val="Style25"/>
              <w:keepNext w:val="0"/>
              <w:keepLines w:val="0"/>
              <w:framePr w:w="9418" w:h="4402" w:hSpace="14" w:vSpace="264" w:wrap="none" w:hAnchor="page" w:x="1549" w:y="170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w:t>
            </w:r>
          </w:p>
        </w:tc>
        <w:tc>
          <w:tcPr>
            <w:tcBorders/>
            <w:shd w:val="clear" w:color="auto" w:fill="auto"/>
            <w:vAlign w:val="center"/>
          </w:tcPr>
          <w:p>
            <w:pPr>
              <w:pStyle w:val="Style25"/>
              <w:keepNext w:val="0"/>
              <w:keepLines w:val="0"/>
              <w:framePr w:w="9418" w:h="4402" w:hSpace="14" w:vSpace="264" w:wrap="none" w:hAnchor="page" w:x="1549" w:y="1700"/>
              <w:widowControl w:val="0"/>
              <w:shd w:val="clear" w:color="auto" w:fill="auto"/>
              <w:bidi w:val="0"/>
              <w:spacing w:before="0" w:after="0" w:line="307"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This spell has a secondary effect that occurs after the spell has ended. Examples include a </w:t>
            </w:r>
            <w:r>
              <w:rPr>
                <w:i/>
                <w:iCs/>
                <w:color w:val="000000"/>
                <w:spacing w:val="0"/>
                <w:w w:val="100"/>
                <w:position w:val="0"/>
                <w:sz w:val="19"/>
                <w:szCs w:val="19"/>
                <w:shd w:val="clear" w:color="auto" w:fill="auto"/>
                <w:lang w:val="en-US" w:eastAsia="en-US" w:bidi="en-US"/>
              </w:rPr>
              <w:t>fireball</w:t>
            </w:r>
            <w:r>
              <w:rPr>
                <w:color w:val="000000"/>
                <w:spacing w:val="0"/>
                <w:w w:val="100"/>
                <w:position w:val="0"/>
                <w:sz w:val="19"/>
                <w:szCs w:val="19"/>
                <w:shd w:val="clear" w:color="auto" w:fill="auto"/>
                <w:lang w:val="en-US" w:eastAsia="en-US" w:bidi="en-US"/>
              </w:rPr>
              <w:t xml:space="preserve"> that causes the target to take ongoing fire damage or a </w:t>
            </w:r>
            <w:r>
              <w:rPr>
                <w:i/>
                <w:iCs/>
                <w:color w:val="000000"/>
                <w:spacing w:val="0"/>
                <w:w w:val="100"/>
                <w:position w:val="0"/>
                <w:sz w:val="19"/>
                <w:szCs w:val="19"/>
                <w:shd w:val="clear" w:color="auto" w:fill="auto"/>
                <w:lang w:val="en-US" w:eastAsia="en-US" w:bidi="en-US"/>
              </w:rPr>
              <w:t xml:space="preserve">slow </w:t>
            </w:r>
            <w:r>
              <w:rPr>
                <w:color w:val="000000"/>
                <w:spacing w:val="0"/>
                <w:w w:val="100"/>
                <w:position w:val="0"/>
                <w:sz w:val="19"/>
                <w:szCs w:val="19"/>
                <w:shd w:val="clear" w:color="auto" w:fill="auto"/>
                <w:lang w:val="en-US" w:eastAsia="en-US" w:bidi="en-US"/>
              </w:rPr>
              <w:t>spell that leaves a target fatigued after it’s duration has ended.</w:t>
            </w:r>
          </w:p>
        </w:tc>
      </w:tr>
      <w:tr>
        <w:trPr>
          <w:trHeight w:val="715" w:hRule="exact"/>
        </w:trPr>
        <w:tc>
          <w:tcPr>
            <w:tcBorders/>
            <w:shd w:val="clear" w:color="auto" w:fill="auto"/>
            <w:vAlign w:val="top"/>
          </w:tcPr>
          <w:p>
            <w:pPr>
              <w:pStyle w:val="Style25"/>
              <w:keepNext w:val="0"/>
              <w:keepLines w:val="0"/>
              <w:framePr w:w="9418" w:h="4402" w:hSpace="14" w:vSpace="264" w:wrap="none" w:hAnchor="page" w:x="1549" w:y="170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Additional Effect</w:t>
            </w:r>
          </w:p>
        </w:tc>
        <w:tc>
          <w:tcPr>
            <w:tcBorders/>
            <w:shd w:val="clear" w:color="auto" w:fill="auto"/>
            <w:vAlign w:val="top"/>
          </w:tcPr>
          <w:p>
            <w:pPr>
              <w:pStyle w:val="Style25"/>
              <w:keepNext w:val="0"/>
              <w:keepLines w:val="0"/>
              <w:framePr w:w="9418" w:h="4402" w:hSpace="14" w:vSpace="264" w:wrap="none" w:hAnchor="page" w:x="1549" w:y="170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+2</w:t>
            </w:r>
          </w:p>
        </w:tc>
        <w:tc>
          <w:tcPr>
            <w:tcBorders/>
            <w:shd w:val="clear" w:color="auto" w:fill="auto"/>
            <w:vAlign w:val="center"/>
          </w:tcPr>
          <w:p>
            <w:pPr>
              <w:pStyle w:val="Style25"/>
              <w:keepNext w:val="0"/>
              <w:keepLines w:val="0"/>
              <w:framePr w:w="9418" w:h="4402" w:hSpace="14" w:vSpace="264" w:wrap="none" w:hAnchor="page" w:x="1549" w:y="1700"/>
              <w:widowControl w:val="0"/>
              <w:shd w:val="clear" w:color="auto" w:fill="auto"/>
              <w:bidi w:val="0"/>
              <w:spacing w:before="0" w:after="0" w:line="312"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An additional effect is added to the spell’s primary function. Examples include an </w:t>
            </w:r>
            <w:r>
              <w:rPr>
                <w:i/>
                <w:iCs/>
                <w:color w:val="000000"/>
                <w:spacing w:val="0"/>
                <w:w w:val="100"/>
                <w:position w:val="0"/>
                <w:sz w:val="19"/>
                <w:szCs w:val="19"/>
                <w:shd w:val="clear" w:color="auto" w:fill="auto"/>
                <w:lang w:val="en-US" w:eastAsia="en-US" w:bidi="en-US"/>
              </w:rPr>
              <w:t>ice storm</w:t>
            </w:r>
            <w:r>
              <w:rPr>
                <w:color w:val="000000"/>
                <w:spacing w:val="0"/>
                <w:w w:val="100"/>
                <w:position w:val="0"/>
                <w:sz w:val="19"/>
                <w:szCs w:val="19"/>
                <w:shd w:val="clear" w:color="auto" w:fill="auto"/>
                <w:lang w:val="en-US" w:eastAsia="en-US" w:bidi="en-US"/>
              </w:rPr>
              <w:t xml:space="preserve"> that freezes a target in place for the duration.</w:t>
            </w:r>
          </w:p>
        </w:tc>
      </w:tr>
      <w:tr>
        <w:trPr>
          <w:trHeight w:val="1003" w:hRule="exact"/>
        </w:trPr>
        <w:tc>
          <w:tcPr>
            <w:tcBorders>
              <w:bottom w:val="single" w:sz="4"/>
            </w:tcBorders>
            <w:shd w:val="clear" w:color="auto" w:fill="auto"/>
            <w:vAlign w:val="top"/>
          </w:tcPr>
          <w:p>
            <w:pPr>
              <w:pStyle w:val="Style25"/>
              <w:keepNext w:val="0"/>
              <w:keepLines w:val="0"/>
              <w:framePr w:w="9418" w:h="4402" w:hSpace="14" w:vSpace="264" w:wrap="none" w:hAnchor="page" w:x="1549" w:y="170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Additional Target</w:t>
            </w:r>
          </w:p>
        </w:tc>
        <w:tc>
          <w:tcPr>
            <w:tcBorders>
              <w:bottom w:val="single" w:sz="4"/>
            </w:tcBorders>
            <w:shd w:val="clear" w:color="auto" w:fill="auto"/>
            <w:vAlign w:val="top"/>
          </w:tcPr>
          <w:p>
            <w:pPr>
              <w:pStyle w:val="Style25"/>
              <w:keepNext w:val="0"/>
              <w:keepLines w:val="0"/>
              <w:framePr w:w="9418" w:h="4402" w:hSpace="14" w:vSpace="264" w:wrap="none" w:hAnchor="page" w:x="1549" w:y="170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+2</w:t>
            </w:r>
          </w:p>
        </w:tc>
        <w:tc>
          <w:tcPr>
            <w:tcBorders>
              <w:bottom w:val="single" w:sz="4"/>
            </w:tcBorders>
            <w:shd w:val="clear" w:color="auto" w:fill="auto"/>
            <w:vAlign w:val="center"/>
          </w:tcPr>
          <w:p>
            <w:pPr>
              <w:pStyle w:val="Style25"/>
              <w:keepNext w:val="0"/>
              <w:keepLines w:val="0"/>
              <w:framePr w:w="9418" w:h="4402" w:hSpace="14" w:vSpace="264" w:wrap="none" w:hAnchor="page" w:x="1549" w:y="1700"/>
              <w:widowControl w:val="0"/>
              <w:shd w:val="clear" w:color="auto" w:fill="auto"/>
              <w:bidi w:val="0"/>
              <w:spacing w:before="0" w:after="0" w:line="307"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This spell has the means to target additional creatures. Examples include a paralyzing effect that spreads by touch or a </w:t>
            </w:r>
            <w:r>
              <w:rPr>
                <w:i/>
                <w:iCs/>
                <w:color w:val="000000"/>
                <w:spacing w:val="0"/>
                <w:w w:val="100"/>
                <w:position w:val="0"/>
                <w:sz w:val="19"/>
                <w:szCs w:val="19"/>
                <w:shd w:val="clear" w:color="auto" w:fill="auto"/>
                <w:lang w:val="en-US" w:eastAsia="en-US" w:bidi="en-US"/>
              </w:rPr>
              <w:t>suggestion</w:t>
            </w:r>
            <w:r>
              <w:rPr>
                <w:color w:val="000000"/>
                <w:spacing w:val="0"/>
                <w:w w:val="100"/>
                <w:position w:val="0"/>
                <w:sz w:val="19"/>
                <w:szCs w:val="19"/>
                <w:shd w:val="clear" w:color="auto" w:fill="auto"/>
                <w:lang w:val="en-US" w:eastAsia="en-US" w:bidi="en-US"/>
              </w:rPr>
              <w:t xml:space="preserve"> to new targets through conversation.</w:t>
            </w:r>
          </w:p>
        </w:tc>
      </w:tr>
    </w:tbl>
    <w:p>
      <w:pPr>
        <w:framePr w:w="9418" w:h="4402" w:hSpace="14" w:vSpace="264" w:wrap="none" w:hAnchor="page" w:x="1549" w:y="1700"/>
        <w:widowControl w:val="0"/>
        <w:spacing w:line="1" w:lineRule="exact"/>
      </w:pPr>
    </w:p>
    <w:p>
      <w:pPr>
        <w:pStyle w:val="Style29"/>
        <w:keepNext w:val="0"/>
        <w:keepLines w:val="0"/>
        <w:framePr w:w="2909" w:h="259" w:wrap="none" w:hAnchor="page" w:x="1535" w:y="143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RARE SPELL MODIFICATIONS</w:t>
      </w:r>
    </w:p>
    <w:tbl>
      <w:tblPr>
        <w:tblOverlap w:val="never"/>
        <w:jc w:val="left"/>
        <w:tblLayout w:type="fixed"/>
      </w:tblPr>
      <w:tblGrid>
        <w:gridCol w:w="821"/>
        <w:gridCol w:w="696"/>
        <w:gridCol w:w="1214"/>
        <w:gridCol w:w="1819"/>
      </w:tblGrid>
      <w:tr>
        <w:trPr>
          <w:trHeight w:val="600" w:hRule="exact"/>
        </w:trPr>
        <w:tc>
          <w:tcPr>
            <w:tcBorders/>
            <w:shd w:val="clear" w:color="auto" w:fill="auto"/>
            <w:vAlign w:val="center"/>
          </w:tcPr>
          <w:p>
            <w:pPr>
              <w:pStyle w:val="Style25"/>
              <w:keepNext w:val="0"/>
              <w:keepLines w:val="0"/>
              <w:framePr w:w="4550" w:h="4512" w:hSpace="14" w:vSpace="264" w:wrap="none" w:hAnchor="page" w:x="1549" w:y="1031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66"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SPELL LEVEL</w:t>
            </w:r>
          </w:p>
        </w:tc>
        <w:tc>
          <w:tcPr>
            <w:tcBorders/>
            <w:shd w:val="clear" w:color="auto" w:fill="auto"/>
            <w:vAlign w:val="center"/>
          </w:tcPr>
          <w:p>
            <w:pPr>
              <w:pStyle w:val="Style25"/>
              <w:keepNext w:val="0"/>
              <w:keepLines w:val="0"/>
              <w:framePr w:w="4550" w:h="4512" w:hSpace="14" w:vSpace="264" w:wrap="none" w:hAnchor="page" w:x="1549" w:y="1031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2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DC</w:t>
            </w:r>
          </w:p>
        </w:tc>
        <w:tc>
          <w:tcPr>
            <w:tcBorders/>
            <w:shd w:val="clear" w:color="auto" w:fill="auto"/>
            <w:vAlign w:val="center"/>
          </w:tcPr>
          <w:p>
            <w:pPr>
              <w:pStyle w:val="Style25"/>
              <w:keepNext w:val="0"/>
              <w:keepLines w:val="0"/>
              <w:framePr w:w="4550" w:h="4512" w:hSpace="14" w:vSpace="264" w:wrap="none" w:hAnchor="page" w:x="1549" w:y="1031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66"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COST PER WEEK</w:t>
            </w:r>
          </w:p>
        </w:tc>
        <w:tc>
          <w:tcPr>
            <w:tcBorders/>
            <w:shd w:val="clear" w:color="auto" w:fill="auto"/>
            <w:vAlign w:val="center"/>
          </w:tcPr>
          <w:p>
            <w:pPr>
              <w:pStyle w:val="Style25"/>
              <w:keepNext w:val="0"/>
              <w:keepLines w:val="0"/>
              <w:framePr w:w="4550" w:h="4512" w:hSpace="14" w:vSpace="264" w:wrap="none" w:hAnchor="page" w:x="1549" w:y="1031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66"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SUCCESSFUL RESEARCH WEEKS</w:t>
            </w:r>
          </w:p>
        </w:tc>
      </w:tr>
      <w:tr>
        <w:trPr>
          <w:trHeight w:val="446" w:hRule="exact"/>
        </w:trPr>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1st</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15</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100 gp</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2</w:t>
            </w:r>
          </w:p>
        </w:tc>
      </w:tr>
      <w:tr>
        <w:trPr>
          <w:trHeight w:val="432" w:hRule="exact"/>
        </w:trPr>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2nd</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16</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150 gP</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3</w:t>
            </w:r>
          </w:p>
        </w:tc>
      </w:tr>
      <w:tr>
        <w:trPr>
          <w:trHeight w:val="432" w:hRule="exact"/>
        </w:trPr>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3rd</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17</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200 gP</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4</w:t>
            </w:r>
          </w:p>
        </w:tc>
      </w:tr>
      <w:tr>
        <w:trPr>
          <w:trHeight w:val="432" w:hRule="exact"/>
        </w:trPr>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4th</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18</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300 gp</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5</w:t>
            </w:r>
          </w:p>
        </w:tc>
      </w:tr>
      <w:tr>
        <w:trPr>
          <w:trHeight w:val="432" w:hRule="exact"/>
        </w:trPr>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5th</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19</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500 gP</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6</w:t>
            </w:r>
          </w:p>
        </w:tc>
      </w:tr>
      <w:tr>
        <w:trPr>
          <w:trHeight w:val="432" w:hRule="exact"/>
        </w:trPr>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6th</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20</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1,000 gp</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7</w:t>
            </w:r>
          </w:p>
        </w:tc>
      </w:tr>
      <w:tr>
        <w:trPr>
          <w:trHeight w:val="432" w:hRule="exact"/>
        </w:trPr>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7th</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21</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1,500 gp</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8</w:t>
            </w:r>
          </w:p>
        </w:tc>
      </w:tr>
      <w:tr>
        <w:trPr>
          <w:trHeight w:val="432" w:hRule="exact"/>
        </w:trPr>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8th</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22</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3,000 gp</w:t>
            </w:r>
          </w:p>
        </w:tc>
        <w:tc>
          <w:tcPr>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9</w:t>
            </w:r>
          </w:p>
        </w:tc>
      </w:tr>
      <w:tr>
        <w:trPr>
          <w:trHeight w:val="442" w:hRule="exact"/>
        </w:trPr>
        <w:tc>
          <w:tcPr>
            <w:tcBorders>
              <w:bottom w:val="single" w:sz="4"/>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9th</w:t>
            </w:r>
          </w:p>
        </w:tc>
        <w:tc>
          <w:tcPr>
            <w:tcBorders>
              <w:bottom w:val="single" w:sz="4"/>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23</w:t>
            </w:r>
          </w:p>
        </w:tc>
        <w:tc>
          <w:tcPr>
            <w:tcBorders>
              <w:bottom w:val="single" w:sz="4"/>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5,000 gp</w:t>
            </w:r>
          </w:p>
        </w:tc>
        <w:tc>
          <w:tcPr>
            <w:tcBorders>
              <w:bottom w:val="single" w:sz="4"/>
            </w:tcBorders>
            <w:shd w:val="clear" w:color="auto" w:fill="auto"/>
            <w:vAlign w:val="center"/>
          </w:tcPr>
          <w:p>
            <w:pPr>
              <w:pStyle w:val="Style25"/>
              <w:keepNext w:val="0"/>
              <w:keepLines w:val="0"/>
              <w:framePr w:w="4550" w:h="4512" w:hSpace="14" w:vSpace="264" w:wrap="none" w:hAnchor="page" w:x="1549" w:y="1031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10</w:t>
            </w:r>
          </w:p>
        </w:tc>
      </w:tr>
    </w:tbl>
    <w:p>
      <w:pPr>
        <w:framePr w:w="4550" w:h="4512" w:hSpace="14" w:vSpace="264" w:wrap="none" w:hAnchor="page" w:x="1549" w:y="10311"/>
        <w:widowControl w:val="0"/>
        <w:spacing w:line="1" w:lineRule="exact"/>
      </w:pPr>
    </w:p>
    <w:p>
      <w:pPr>
        <w:pStyle w:val="Style29"/>
        <w:keepNext w:val="0"/>
        <w:keepLines w:val="0"/>
        <w:framePr w:w="2405" w:h="259" w:wrap="none" w:hAnchor="page" w:x="1535" w:y="100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RARE SPELL CRAFTING</w:t>
      </w:r>
    </w:p>
    <w:p>
      <w:pPr>
        <w:widowControl w:val="0"/>
        <w:spacing w:line="360" w:lineRule="exact"/>
      </w:pPr>
      <w:r>
        <w:drawing>
          <wp:anchor distT="0" distB="0" distL="0" distR="0" simplePos="0" relativeHeight="62914701" behindDoc="1" locked="0" layoutInCell="1" allowOverlap="1">
            <wp:simplePos x="0" y="0"/>
            <wp:positionH relativeFrom="page">
              <wp:posOffset>77470</wp:posOffset>
            </wp:positionH>
            <wp:positionV relativeFrom="margin">
              <wp:posOffset>0</wp:posOffset>
            </wp:positionV>
            <wp:extent cx="7772400" cy="10058400"/>
            <wp:wrapNone/>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5"/>
                    <a:stretch/>
                  </pic:blipFill>
                  <pic:spPr>
                    <a:xfrm>
                      <a:ext cx="7772400" cy="100584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59" w:line="1" w:lineRule="exact"/>
      </w:pPr>
    </w:p>
    <w:p>
      <w:pPr>
        <w:widowControl w:val="0"/>
        <w:spacing w:line="1" w:lineRule="exact"/>
        <w:sectPr>
          <w:headerReference w:type="default" r:id="rId17"/>
          <w:footerReference w:type="default" r:id="rId18"/>
          <w:headerReference w:type="even" r:id="rId19"/>
          <w:footerReference w:type="even" r:id="rId20"/>
          <w:footnotePr>
            <w:pos w:val="pageBottom"/>
            <w:numFmt w:val="chicago"/>
            <w:numStart w:val="1"/>
            <w:numRestart w:val="continuous"/>
            <w15:footnoteColumns w:val="1"/>
          </w:footnotePr>
          <w:pgSz w:w="12485" w:h="16357"/>
          <w:pgMar w:top="158" w:right="122" w:bottom="158" w:left="122" w:header="0" w:footer="3" w:gutter="0"/>
          <w:pgNumType w:start="7"/>
          <w:cols w:space="720"/>
          <w:noEndnote/>
          <w:rtlGutter w:val="0"/>
          <w:docGrid w:linePitch="360"/>
        </w:sectPr>
      </w:pPr>
    </w:p>
    <w:p>
      <w:pPr>
        <w:pStyle w:val="Style5"/>
        <w:keepNext/>
        <w:keepLines/>
        <w:widowControl w:val="0"/>
        <w:pBdr>
          <w:bottom w:val="single" w:sz="4" w:space="0" w:color="auto"/>
        </w:pBdr>
        <w:shd w:val="clear" w:color="auto" w:fill="auto"/>
        <w:bidi w:val="0"/>
        <w:spacing w:before="0" w:after="100" w:line="240" w:lineRule="auto"/>
        <w:ind w:left="0" w:right="0" w:firstLine="220"/>
        <w:jc w:val="left"/>
      </w:pPr>
      <w:bookmarkStart w:id="22" w:name="bookmark22"/>
      <w:r>
        <w:rPr>
          <w:color w:val="000000"/>
          <w:spacing w:val="0"/>
          <w:position w:val="0"/>
          <w:shd w:val="clear" w:color="auto" w:fill="auto"/>
          <w:lang w:val="en-US" w:eastAsia="en-US" w:bidi="en-US"/>
        </w:rPr>
        <w:t>Train</w:t>
      </w:r>
      <w:bookmarkEnd w:id="22"/>
    </w:p>
    <w:p>
      <w:pPr>
        <w:pStyle w:val="Style11"/>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en-US" w:eastAsia="en-US" w:bidi="en-US"/>
        </w:rPr>
        <w:t>The Train activity allows a character to learn a new weapon, language, skill, or tool proficiency, or it can be used to swap a class feature or feat that they learned previously.</w:t>
      </w:r>
    </w:p>
    <w:p>
      <w:pPr>
        <w:pStyle w:val="Style11"/>
        <w:keepNext w:val="0"/>
        <w:keepLines w:val="0"/>
        <w:widowControl w:val="0"/>
        <w:shd w:val="clear" w:color="auto" w:fill="auto"/>
        <w:bidi w:val="0"/>
        <w:spacing w:before="0" w:after="0"/>
        <w:ind w:left="480" w:right="0"/>
        <w:jc w:val="both"/>
      </w:pPr>
      <w:r>
        <w:rPr>
          <w:b/>
          <w:bCs/>
          <w:i/>
          <w:iCs/>
          <w:color w:val="000000"/>
          <w:spacing w:val="0"/>
          <w:w w:val="100"/>
          <w:position w:val="0"/>
          <w:shd w:val="clear" w:color="auto" w:fill="auto"/>
          <w:lang w:val="en-US" w:eastAsia="en-US" w:bidi="en-US"/>
        </w:rPr>
        <w:t>Language or Tool.</w:t>
      </w:r>
      <w:r>
        <w:rPr>
          <w:color w:val="000000"/>
          <w:spacing w:val="0"/>
          <w:w w:val="100"/>
          <w:position w:val="0"/>
          <w:shd w:val="clear" w:color="auto" w:fill="auto"/>
          <w:lang w:val="en-US" w:eastAsia="en-US" w:bidi="en-US"/>
        </w:rPr>
        <w:t xml:space="preserve"> Learning a new language or tool proficiency requires a character spend a number of months equal to 12 - their Intelligence modifier and pay 50 gold pieces per month to retain a tutor. If a character does not wish to pay for or does not have access to a tutor, they must have another reliable means of learning and the time required is doubled. At the end of this period, the character acquires the proficiency.</w:t>
      </w:r>
    </w:p>
    <w:p>
      <w:pPr>
        <w:pStyle w:val="Style11"/>
        <w:keepNext w:val="0"/>
        <w:keepLines w:val="0"/>
        <w:widowControl w:val="0"/>
        <w:shd w:val="clear" w:color="auto" w:fill="auto"/>
        <w:bidi w:val="0"/>
        <w:spacing w:before="0" w:after="0"/>
        <w:ind w:left="480" w:right="0"/>
        <w:jc w:val="both"/>
      </w:pPr>
      <w:r>
        <w:rPr>
          <w:b/>
          <w:bCs/>
          <w:i/>
          <w:iCs/>
          <w:color w:val="000000"/>
          <w:spacing w:val="0"/>
          <w:w w:val="100"/>
          <w:position w:val="0"/>
          <w:shd w:val="clear" w:color="auto" w:fill="auto"/>
          <w:lang w:val="en-US" w:eastAsia="en-US" w:bidi="en-US"/>
        </w:rPr>
        <w:t>Weapon.</w:t>
      </w:r>
      <w:r>
        <w:rPr>
          <w:color w:val="000000"/>
          <w:spacing w:val="0"/>
          <w:w w:val="100"/>
          <w:position w:val="0"/>
          <w:shd w:val="clear" w:color="auto" w:fill="auto"/>
          <w:lang w:val="en-US" w:eastAsia="en-US" w:bidi="en-US"/>
        </w:rPr>
        <w:t xml:space="preserve"> Learning a new weapon proficiency requires a character spend a number of months equal to 6 - their Strength or Dexterity modifier (whichever is highest) training and pay 50 gold pieces per month to retain a tutor. At the end of this time period, the character acquires the weapon proficiency.</w:t>
      </w:r>
    </w:p>
    <w:p>
      <w:pPr>
        <w:pStyle w:val="Style11"/>
        <w:keepNext w:val="0"/>
        <w:keepLines w:val="0"/>
        <w:widowControl w:val="0"/>
        <w:shd w:val="clear" w:color="auto" w:fill="auto"/>
        <w:bidi w:val="0"/>
        <w:spacing w:before="0" w:after="0"/>
        <w:ind w:left="480" w:right="0"/>
        <w:jc w:val="both"/>
      </w:pPr>
      <w:r>
        <w:rPr>
          <w:b/>
          <w:bCs/>
          <w:i/>
          <w:iCs/>
          <w:color w:val="000000"/>
          <w:spacing w:val="0"/>
          <w:w w:val="100"/>
          <w:position w:val="0"/>
          <w:shd w:val="clear" w:color="auto" w:fill="auto"/>
          <w:lang w:val="en-US" w:eastAsia="en-US" w:bidi="en-US"/>
        </w:rPr>
        <w:t>Relearning.</w:t>
      </w:r>
      <w:r>
        <w:rPr>
          <w:color w:val="000000"/>
          <w:spacing w:val="0"/>
          <w:w w:val="100"/>
          <w:position w:val="0"/>
          <w:shd w:val="clear" w:color="auto" w:fill="auto"/>
          <w:lang w:val="en-US" w:eastAsia="en-US" w:bidi="en-US"/>
        </w:rPr>
        <w:t xml:space="preserve"> A character may also relearn class features. This activity does not require spending any gold. The time required is 1 week to change a feature gained at 1st-5th level, 2 weeks to change a feature gained at 6th-10th level, 3 weeks to change a feature gained at 11th-15th level, and 4 weeks to change a feature gained at 15th-20th level. This activity cannot be used to swap out spells that have been entered into a spellbook.</w:t>
      </w:r>
    </w:p>
    <w:p>
      <w:pPr>
        <w:pStyle w:val="Style11"/>
        <w:keepNext w:val="0"/>
        <w:keepLines w:val="0"/>
        <w:widowControl w:val="0"/>
        <w:shd w:val="clear" w:color="auto" w:fill="auto"/>
        <w:bidi w:val="0"/>
        <w:spacing w:before="0" w:after="0"/>
        <w:ind w:left="480" w:right="0"/>
        <w:jc w:val="both"/>
      </w:pPr>
      <w:r>
        <w:rPr>
          <w:b/>
          <w:bCs/>
          <w:i/>
          <w:iCs/>
          <w:color w:val="000000"/>
          <w:spacing w:val="0"/>
          <w:w w:val="100"/>
          <w:position w:val="0"/>
          <w:shd w:val="clear" w:color="auto" w:fill="auto"/>
          <w:lang w:val="en-US" w:eastAsia="en-US" w:bidi="en-US"/>
        </w:rPr>
        <w:t>Feat.</w:t>
      </w:r>
      <w:r>
        <w:rPr>
          <w:color w:val="000000"/>
          <w:spacing w:val="0"/>
          <w:w w:val="100"/>
          <w:position w:val="0"/>
          <w:shd w:val="clear" w:color="auto" w:fill="auto"/>
          <w:lang w:val="en-US" w:eastAsia="en-US" w:bidi="en-US"/>
        </w:rPr>
        <w:t xml:space="preserve"> To swap a feat gained through leveling to another feat, a character may spend a number of months equal to 8 - their proficiency bonus and pay 50 gold pieces each month to acquire practice materials and advice from experts in the feat they are learning.</w:t>
      </w:r>
    </w:p>
    <w:p>
      <w:pPr>
        <w:pStyle w:val="Style11"/>
        <w:keepNext w:val="0"/>
        <w:keepLines w:val="0"/>
        <w:widowControl w:val="0"/>
        <w:shd w:val="clear" w:color="auto" w:fill="auto"/>
        <w:bidi w:val="0"/>
        <w:spacing w:before="0" w:after="0"/>
        <w:ind w:left="480" w:right="0"/>
        <w:jc w:val="left"/>
      </w:pPr>
      <w:r>
        <w:rPr>
          <w:b/>
          <w:bCs/>
          <w:i/>
          <w:iCs/>
          <w:color w:val="000000"/>
          <w:spacing w:val="0"/>
          <w:w w:val="100"/>
          <w:position w:val="0"/>
          <w:shd w:val="clear" w:color="auto" w:fill="auto"/>
          <w:lang w:val="en-US" w:eastAsia="en-US" w:bidi="en-US"/>
        </w:rPr>
        <w:t>Archetype.</w:t>
      </w:r>
      <w:r>
        <w:rPr>
          <w:color w:val="000000"/>
          <w:spacing w:val="0"/>
          <w:w w:val="100"/>
          <w:position w:val="0"/>
          <w:shd w:val="clear" w:color="auto" w:fill="auto"/>
          <w:lang w:val="en-US" w:eastAsia="en-US" w:bidi="en-US"/>
        </w:rPr>
        <w:t xml:space="preserve"> A character can change to a different archetype for their class by spending 12 weeks mastering the new archetype, at which point they are able to select it. When they do, any class features gained from their previous arche</w:t>
        <w:softHyphen/>
        <w:t>type are lost and replaced by the class features of their new archetype. Changing from one class to another requires the use of powerful reality</w:t>
        <w:softHyphen/>
        <w:t xml:space="preserve">altering magic (like the </w:t>
      </w:r>
      <w:r>
        <w:rPr>
          <w:i/>
          <w:iCs/>
          <w:color w:val="000000"/>
          <w:spacing w:val="0"/>
          <w:w w:val="100"/>
          <w:position w:val="0"/>
          <w:shd w:val="clear" w:color="auto" w:fill="auto"/>
          <w:lang w:val="en-US" w:eastAsia="en-US" w:bidi="en-US"/>
        </w:rPr>
        <w:t>wish</w:t>
      </w:r>
      <w:r>
        <w:rPr>
          <w:color w:val="000000"/>
          <w:spacing w:val="0"/>
          <w:w w:val="100"/>
          <w:position w:val="0"/>
          <w:shd w:val="clear" w:color="auto" w:fill="auto"/>
          <w:lang w:val="en-US" w:eastAsia="en-US" w:bidi="en-US"/>
        </w:rPr>
        <w:t xml:space="preserve"> spell or the direct intervention of a deity).</w:t>
      </w:r>
    </w:p>
    <w:p>
      <w:pPr>
        <w:spacing w:lineRule="exact" w:line="1"/>
        <w:rPr>
          <w:sz w:val="2"/>
          <w:szCs w:val="2"/>
        </w:rPr>
      </w:pPr>
      <w:r>
        <w:br w:type="column"/>
      </w:r>
    </w:p>
    <w:p>
      <w:pPr>
        <w:pStyle w:val="Style5"/>
        <w:keepNext/>
        <w:keepLines/>
        <w:widowControl w:val="0"/>
        <w:pBdr>
          <w:bottom w:val="single" w:sz="4" w:space="0" w:color="auto"/>
        </w:pBdr>
        <w:shd w:val="clear" w:color="auto" w:fill="auto"/>
        <w:bidi w:val="0"/>
        <w:spacing w:before="0" w:line="240" w:lineRule="auto"/>
        <w:ind w:left="0" w:right="0" w:firstLine="0"/>
        <w:jc w:val="left"/>
      </w:pPr>
      <w:bookmarkStart w:id="24" w:name="bookmark24"/>
      <w:r>
        <w:rPr>
          <w:color w:val="000000"/>
          <w:spacing w:val="0"/>
          <w:position w:val="0"/>
          <w:shd w:val="clear" w:color="auto" w:fill="auto"/>
          <w:lang w:val="en-US" w:eastAsia="en-US" w:bidi="en-US"/>
        </w:rPr>
        <w:t>Work</w:t>
      </w:r>
      <w:bookmarkEnd w:id="24"/>
    </w:p>
    <w:p>
      <w:pPr>
        <w:pStyle w:val="Style1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 character can use the Work activity to pay their cost of living expenses and earn some coin between adventures. Work is broken down into two categories.</w:t>
      </w:r>
    </w:p>
    <w:p>
      <w:pPr>
        <w:pStyle w:val="Style11"/>
        <w:keepNext w:val="0"/>
        <w:keepLines w:val="0"/>
        <w:widowControl w:val="0"/>
        <w:shd w:val="clear" w:color="auto" w:fill="auto"/>
        <w:bidi w:val="0"/>
        <w:spacing w:before="0" w:after="0"/>
        <w:ind w:left="300" w:right="0" w:firstLine="160"/>
        <w:jc w:val="left"/>
      </w:pPr>
      <w:r>
        <w:rPr>
          <w:b/>
          <w:bCs/>
          <w:i/>
          <w:iCs/>
          <w:color w:val="000000"/>
          <w:spacing w:val="0"/>
          <w:w w:val="100"/>
          <w:position w:val="0"/>
          <w:shd w:val="clear" w:color="auto" w:fill="auto"/>
          <w:lang w:val="en-US" w:eastAsia="en-US" w:bidi="en-US"/>
        </w:rPr>
        <w:t>Legal Work.</w:t>
      </w:r>
      <w:r>
        <w:rPr>
          <w:color w:val="000000"/>
          <w:spacing w:val="0"/>
          <w:w w:val="100"/>
          <w:position w:val="0"/>
          <w:shd w:val="clear" w:color="auto" w:fill="auto"/>
          <w:lang w:val="en-US" w:eastAsia="en-US" w:bidi="en-US"/>
        </w:rPr>
        <w:t xml:space="preserve"> Legal work allows a character to practice a trade or profession without fear of consequence. The character selects a tool proficiency or skill approved by the Narrator and makes an ability check, consulting Table: Work to determine the lifestyle their profits support and the extra gold earned. On a result of 5 or less, a character earns nothing, supports no lifestyle, and has disadvantage on the next Work check that they make using the same skill or tool.</w:t>
      </w:r>
    </w:p>
    <w:p>
      <w:pPr>
        <w:pStyle w:val="Style11"/>
        <w:keepNext w:val="0"/>
        <w:keepLines w:val="0"/>
        <w:widowControl w:val="0"/>
        <w:shd w:val="clear" w:color="auto" w:fill="auto"/>
        <w:bidi w:val="0"/>
        <w:spacing w:before="0" w:after="0"/>
        <w:ind w:left="300" w:right="0" w:firstLine="160"/>
        <w:jc w:val="left"/>
      </w:pPr>
      <w:r>
        <w:rPr>
          <w:b/>
          <w:bCs/>
          <w:i/>
          <w:iCs/>
          <w:color w:val="000000"/>
          <w:spacing w:val="0"/>
          <w:w w:val="100"/>
          <w:position w:val="0"/>
          <w:shd w:val="clear" w:color="auto" w:fill="auto"/>
          <w:lang w:val="en-US" w:eastAsia="en-US" w:bidi="en-US"/>
        </w:rPr>
        <w:t>Illegal Work.</w:t>
      </w:r>
      <w:r>
        <w:rPr>
          <w:color w:val="000000"/>
          <w:spacing w:val="0"/>
          <w:w w:val="100"/>
          <w:position w:val="0"/>
          <w:shd w:val="clear" w:color="auto" w:fill="auto"/>
          <w:lang w:val="en-US" w:eastAsia="en-US" w:bidi="en-US"/>
        </w:rPr>
        <w:t xml:space="preserve"> Illegal work allows a character to sustain themselves and make some coin by engaging in petty crime. First, a character selects the type of crime that they would like to engage in and selects an appropriate skill or ability check approved by the Narrator. They then select the difficulty of criminal activities as per Table: Work.</w:t>
      </w:r>
    </w:p>
    <w:p>
      <w:pPr>
        <w:pStyle w:val="Style11"/>
        <w:keepNext w:val="0"/>
        <w:keepLines w:val="0"/>
        <w:widowControl w:val="0"/>
        <w:shd w:val="clear" w:color="auto" w:fill="auto"/>
        <w:bidi w:val="0"/>
        <w:spacing w:before="0" w:after="60"/>
        <w:ind w:left="300" w:right="0" w:firstLine="160"/>
        <w:jc w:val="left"/>
      </w:pPr>
      <w:r>
        <w:rPr>
          <w:color w:val="000000"/>
          <w:spacing w:val="0"/>
          <w:w w:val="100"/>
          <w:position w:val="0"/>
          <w:shd w:val="clear" w:color="auto" w:fill="auto"/>
          <w:lang w:val="en-US" w:eastAsia="en-US" w:bidi="en-US"/>
        </w:rPr>
        <w:t>On a failed check, a character receives no earnings and must cover the cost of their lifestyle themselves. If they fail by 5 or more, the character must lay low and cannot take a downtime activity for the following week, and on a failure by 10 or more they are caught and suffer consequences or complications determined by the Narrator.</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WORK</w:t>
      </w:r>
    </w:p>
    <w:tbl>
      <w:tblPr>
        <w:tblOverlap w:val="never"/>
        <w:jc w:val="center"/>
        <w:tblLayout w:type="fixed"/>
      </w:tblPr>
      <w:tblGrid>
        <w:gridCol w:w="1286"/>
        <w:gridCol w:w="744"/>
        <w:gridCol w:w="1262"/>
        <w:gridCol w:w="1234"/>
      </w:tblGrid>
      <w:tr>
        <w:trPr>
          <w:trHeight w:val="355" w:hRule="exact"/>
        </w:trPr>
        <w:tc>
          <w:tcPr>
            <w:tcBorders/>
            <w:shd w:val="clear" w:color="auto" w:fill="auto"/>
            <w:vAlign w:val="bottom"/>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DIFFICULTY</w:t>
            </w:r>
          </w:p>
        </w:tc>
        <w:tc>
          <w:tcPr>
            <w:tcBorders/>
            <w:shd w:val="clear" w:color="auto" w:fill="auto"/>
            <w:vAlign w:val="bottom"/>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6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DC</w:t>
            </w:r>
          </w:p>
        </w:tc>
        <w:tc>
          <w:tcPr>
            <w:tcBorders/>
            <w:shd w:val="clear" w:color="auto" w:fill="auto"/>
            <w:vAlign w:val="bottom"/>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LIFESTYLE</w:t>
            </w:r>
          </w:p>
        </w:tc>
        <w:tc>
          <w:tcPr>
            <w:tcBorders/>
            <w:shd w:val="clear" w:color="auto" w:fill="auto"/>
            <w:vAlign w:val="bottom"/>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EARNINGS</w:t>
            </w:r>
          </w:p>
        </w:tc>
      </w:tr>
      <w:tr>
        <w:trPr>
          <w:trHeight w:val="389" w:hRule="exact"/>
        </w:trPr>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Easy</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10</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poor</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1d6</w:t>
            </w:r>
          </w:p>
        </w:tc>
      </w:tr>
      <w:tr>
        <w:trPr>
          <w:trHeight w:val="374" w:hRule="exact"/>
        </w:trPr>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Average</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15</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moderate</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3d6</w:t>
            </w:r>
          </w:p>
        </w:tc>
      </w:tr>
      <w:tr>
        <w:trPr>
          <w:trHeight w:val="374" w:hRule="exact"/>
        </w:trPr>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Hard</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20</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rich</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6d6</w:t>
            </w:r>
          </w:p>
        </w:tc>
      </w:tr>
      <w:tr>
        <w:trPr>
          <w:trHeight w:val="389" w:hRule="exact"/>
        </w:trPr>
        <w:tc>
          <w:tcPr>
            <w:tcBorders>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Very Hard</w:t>
            </w:r>
          </w:p>
        </w:tc>
        <w:tc>
          <w:tcPr>
            <w:tcBorders>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25</w:t>
            </w:r>
          </w:p>
        </w:tc>
        <w:tc>
          <w:tcPr>
            <w:tcBorders>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rich</w:t>
            </w:r>
          </w:p>
        </w:tc>
        <w:tc>
          <w:tcPr>
            <w:tcBorders>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10d6</w:t>
            </w:r>
          </w:p>
        </w:tc>
      </w:tr>
    </w:tbl>
    <w:p>
      <w:pPr>
        <w:spacing w:lineRule="exact" w:line="1"/>
        <w:rPr>
          <w:sz w:val="2"/>
          <w:szCs w:val="2"/>
        </w:rPr>
      </w:pPr>
      <w:r>
        <w:br w:type="page"/>
      </w:r>
    </w:p>
    <w:p>
      <w:pPr>
        <w:pStyle w:val="Style16"/>
        <w:keepNext/>
        <w:keepLines/>
        <w:widowControl w:val="0"/>
        <w:shd w:val="clear" w:color="auto" w:fill="auto"/>
        <w:bidi w:val="0"/>
        <w:spacing w:before="0" w:after="0" w:line="240" w:lineRule="auto"/>
        <w:ind w:left="0" w:right="0" w:firstLine="0"/>
        <w:jc w:val="left"/>
      </w:pPr>
      <w:bookmarkStart w:id="26" w:name="bookmark26"/>
      <w:r>
        <w:rPr>
          <w:color w:val="000000"/>
          <w:spacing w:val="0"/>
          <w:position w:val="0"/>
          <w:shd w:val="clear" w:color="auto" w:fill="auto"/>
          <w:lang w:val="en-US" w:eastAsia="en-US" w:bidi="en-US"/>
        </w:rPr>
        <w:t>Prestige Rating</w:t>
      </w:r>
      <w:bookmarkEnd w:id="26"/>
    </w:p>
    <w:p>
      <w:pPr>
        <w:pStyle w:val="Style1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 character’s Prestige rating represents how prominent they are, either as an ally or enemy, and can influence how easy it is for the character to call in favors from their allies, or determine how much effort their enemies will put into defeating them. Most Prestige ratings range from 0 to 6, although some deities and extraplanar beings may have higher ratings.</w:t>
      </w:r>
    </w:p>
    <w:p>
      <w:pPr>
        <w:pStyle w:val="Style11"/>
        <w:keepNext w:val="0"/>
        <w:keepLines w:val="0"/>
        <w:widowControl w:val="0"/>
        <w:shd w:val="clear" w:color="auto" w:fill="auto"/>
        <w:bidi w:val="0"/>
        <w:spacing w:before="0" w:after="0"/>
        <w:ind w:left="0" w:right="0" w:firstLine="200"/>
        <w:jc w:val="both"/>
      </w:pPr>
      <w:r>
        <w:rPr>
          <w:color w:val="000000"/>
          <w:spacing w:val="0"/>
          <w:w w:val="100"/>
          <w:position w:val="0"/>
          <w:shd w:val="clear" w:color="auto" w:fill="auto"/>
          <w:lang w:val="en-US" w:eastAsia="en-US" w:bidi="en-US"/>
        </w:rPr>
        <w:t>Player characters start with a Prestige rating of 1. Each time a character enters a new tier of play at 5th, 11th, and 17th level their Prestige rating increases by 1. Additionally, characters may gain Prestige when acquiring a stronghold, and the Narrator may award Prestige when they accom</w:t>
        <w:softHyphen/>
        <w:t>plish great deeds during play. Finally, some class features may grant Prestige bonuses.</w:t>
      </w:r>
    </w:p>
    <w:p>
      <w:pPr>
        <w:pStyle w:val="Style11"/>
        <w:keepNext w:val="0"/>
        <w:keepLines w:val="0"/>
        <w:widowControl w:val="0"/>
        <w:shd w:val="clear" w:color="auto" w:fill="auto"/>
        <w:bidi w:val="0"/>
        <w:spacing w:before="0" w:after="0"/>
        <w:ind w:left="0" w:right="0" w:firstLine="200"/>
        <w:jc w:val="both"/>
      </w:pPr>
      <w:r>
        <w:rPr>
          <w:color w:val="000000"/>
          <w:spacing w:val="0"/>
          <w:w w:val="100"/>
          <w:position w:val="0"/>
          <w:shd w:val="clear" w:color="auto" w:fill="auto"/>
          <w:lang w:val="en-US" w:eastAsia="en-US" w:bidi="en-US"/>
        </w:rPr>
        <w:t>Additionally, Prestige determines how many followers a character can have at any one time. This number is equal to the character’s Prestige rating.</w:t>
      </w:r>
    </w:p>
    <w:p>
      <w:pPr>
        <w:pStyle w:val="Style11"/>
        <w:keepNext w:val="0"/>
        <w:keepLines w:val="0"/>
        <w:widowControl w:val="0"/>
        <w:shd w:val="clear" w:color="auto" w:fill="auto"/>
        <w:bidi w:val="0"/>
        <w:spacing w:before="0" w:after="0"/>
        <w:ind w:left="280" w:right="0"/>
        <w:jc w:val="both"/>
      </w:pPr>
      <w:r>
        <w:rPr>
          <w:b/>
          <w:bCs/>
          <w:i/>
          <w:iCs/>
          <w:color w:val="000000"/>
          <w:spacing w:val="0"/>
          <w:w w:val="100"/>
          <w:position w:val="0"/>
          <w:shd w:val="clear" w:color="auto" w:fill="auto"/>
          <w:lang w:val="en-US" w:eastAsia="en-US" w:bidi="en-US"/>
        </w:rPr>
        <w:t>Prestige Center.</w:t>
      </w:r>
      <w:r>
        <w:rPr>
          <w:color w:val="000000"/>
          <w:spacing w:val="0"/>
          <w:w w:val="100"/>
          <w:position w:val="0"/>
          <w:shd w:val="clear" w:color="auto" w:fill="auto"/>
          <w:lang w:val="en-US" w:eastAsia="en-US" w:bidi="en-US"/>
        </w:rPr>
        <w:t xml:space="preserve"> A character’s Prestige rating distinguishes how widely known they are. If they travel beyond their home, the character may find that people do not know who they are. Prestige applies in an area whose size is determined by a character’s Prestige score, starting from as small as a village to as large as an entire world. When creating a character, the player should work with the Narrator to determine where their Prestige is centered from. Often this will be the starting area of a campaign.</w:t>
      </w:r>
    </w:p>
    <w:p>
      <w:pPr>
        <w:pStyle w:val="Style11"/>
        <w:keepNext w:val="0"/>
        <w:keepLines w:val="0"/>
        <w:widowControl w:val="0"/>
        <w:shd w:val="clear" w:color="auto" w:fill="auto"/>
        <w:bidi w:val="0"/>
        <w:spacing w:before="0" w:after="0"/>
        <w:ind w:left="280" w:right="0"/>
        <w:jc w:val="both"/>
      </w:pPr>
      <w:r>
        <w:rPr>
          <w:b/>
          <w:bCs/>
          <w:i/>
          <w:iCs/>
          <w:color w:val="000000"/>
          <w:spacing w:val="0"/>
          <w:w w:val="100"/>
          <w:position w:val="0"/>
          <w:shd w:val="clear" w:color="auto" w:fill="auto"/>
          <w:lang w:val="en-US" w:eastAsia="en-US" w:bidi="en-US"/>
        </w:rPr>
        <w:t>Prestige Check.</w:t>
      </w:r>
      <w:r>
        <w:rPr>
          <w:color w:val="000000"/>
          <w:spacing w:val="0"/>
          <w:w w:val="100"/>
          <w:position w:val="0"/>
          <w:shd w:val="clear" w:color="auto" w:fill="auto"/>
          <w:lang w:val="en-US" w:eastAsia="en-US" w:bidi="en-US"/>
        </w:rPr>
        <w:t xml:space="preserve"> To determine whether some</w:t>
        <w:softHyphen/>
        <w:t>body has heard of a character, or to call in a favor (see below), the character makes a Prestige check by rolling 1d20 and adding their Prestige rating. The DC of a Prestige check is equal to 12 + double the tier of the region the character is in (or when extremely far from their Prestige Center, triple the tier). When outside the area described by their Prestige rating, the character has disadvantage.</w:t>
      </w:r>
    </w:p>
    <w:p>
      <w:pPr>
        <w:pStyle w:val="Style11"/>
        <w:keepNext w:val="0"/>
        <w:keepLines w:val="0"/>
        <w:widowControl w:val="0"/>
        <w:shd w:val="clear" w:color="auto" w:fill="auto"/>
        <w:bidi w:val="0"/>
        <w:spacing w:before="0" w:after="0"/>
        <w:ind w:left="0" w:right="0" w:firstLine="200"/>
        <w:jc w:val="left"/>
        <w:sectPr>
          <w:headerReference w:type="default" r:id="rId21"/>
          <w:footerReference w:type="default" r:id="rId22"/>
          <w:headerReference w:type="even" r:id="rId23"/>
          <w:footerReference w:type="even" r:id="rId24"/>
          <w:headerReference w:type="first" r:id="rId25"/>
          <w:footerReference w:type="first" r:id="rId26"/>
          <w:footnotePr>
            <w:pos w:val="pageBottom"/>
            <w:numFmt w:val="chicago"/>
            <w:numStart w:val="1"/>
            <w:numRestart w:val="continuous"/>
            <w15:footnoteColumns w:val="1"/>
          </w:footnotePr>
          <w:pgSz w:w="12485" w:h="16357"/>
          <w:pgMar w:top="1612" w:right="1506" w:bottom="1617" w:left="1384" w:header="0" w:footer="3" w:gutter="0"/>
          <w:pgNumType w:start="432"/>
          <w:cols w:num="2" w:space="207"/>
          <w:noEndnote/>
          <w:titlePg/>
          <w:rtlGutter w:val="0"/>
          <w:docGrid w:linePitch="360"/>
        </w:sectPr>
      </w:pPr>
      <w:r>
        <mc:AlternateContent>
          <mc:Choice Requires="wps">
            <w:drawing>
              <wp:anchor distT="393700" distB="596900" distL="114300" distR="114300" simplePos="0" relativeHeight="125829383" behindDoc="0" locked="0" layoutInCell="1" allowOverlap="1">
                <wp:simplePos x="0" y="0"/>
                <wp:positionH relativeFrom="page">
                  <wp:posOffset>4263390</wp:posOffset>
                </wp:positionH>
                <wp:positionV relativeFrom="margin">
                  <wp:posOffset>438785</wp:posOffset>
                </wp:positionV>
                <wp:extent cx="2968625" cy="3456305"/>
                <wp:wrapTopAndBottom/>
                <wp:docPr id="41" name="Shape 41"/>
                <a:graphic xmlns:a="http://schemas.openxmlformats.org/drawingml/2006/main">
                  <a:graphicData uri="http://schemas.microsoft.com/office/word/2010/wordprocessingShape">
                    <wps:wsp>
                      <wps:cNvSpPr txBox="1"/>
                      <wps:spPr>
                        <a:xfrm>
                          <a:ext cx="2968625" cy="3456305"/>
                        </a:xfrm>
                        <a:prstGeom prst="rect"/>
                        <a:noFill/>
                      </wps:spPr>
                      <wps:txbx>
                        <w:txbxContent>
                          <w:p>
                            <w:pPr>
                              <w:pStyle w:val="Style20"/>
                              <w:keepNext w:val="0"/>
                              <w:keepLines w:val="0"/>
                              <w:widowControl w:val="0"/>
                              <w:shd w:val="clear" w:color="auto" w:fill="auto"/>
                              <w:bidi w:val="0"/>
                              <w:spacing w:before="0" w:after="0" w:line="348" w:lineRule="auto"/>
                              <w:ind w:left="0" w:right="0" w:firstLine="0"/>
                              <w:jc w:val="both"/>
                            </w:pPr>
                            <w:r>
                              <w:rPr>
                                <w:color w:val="000000"/>
                                <w:spacing w:val="0"/>
                                <w:w w:val="100"/>
                                <w:position w:val="0"/>
                                <w:shd w:val="clear" w:color="auto" w:fill="auto"/>
                                <w:lang w:val="en-US" w:eastAsia="en-US" w:bidi="en-US"/>
                              </w:rPr>
                              <w:t xml:space="preserve">In the </w:t>
                            </w:r>
                            <w:r>
                              <w:rPr>
                                <w:i/>
                                <w:iCs/>
                                <w:color w:val="000000"/>
                                <w:spacing w:val="0"/>
                                <w:w w:val="100"/>
                                <w:position w:val="0"/>
                                <w:shd w:val="clear" w:color="auto" w:fill="auto"/>
                                <w:lang w:val="en-US" w:eastAsia="en-US" w:bidi="en-US"/>
                              </w:rPr>
                              <w:t>Zeitgeist: The Gears of Revolution</w:t>
                            </w:r>
                            <w:r>
                              <w:rPr>
                                <w:color w:val="000000"/>
                                <w:spacing w:val="0"/>
                                <w:w w:val="100"/>
                                <w:position w:val="0"/>
                                <w:shd w:val="clear" w:color="auto" w:fill="auto"/>
                                <w:lang w:val="en-US" w:eastAsia="en-US" w:bidi="en-US"/>
                              </w:rPr>
                              <w:t xml:space="preserve"> adventure path, instead of tracking Prestige geographically, the Narrator tracks the party’s Prestige with five groups:</w:t>
                            </w:r>
                          </w:p>
                          <w:p>
                            <w:pPr>
                              <w:pStyle w:val="Style20"/>
                              <w:keepNext w:val="0"/>
                              <w:keepLines w:val="0"/>
                              <w:widowControl w:val="0"/>
                              <w:numPr>
                                <w:ilvl w:val="0"/>
                                <w:numId w:val="3"/>
                              </w:numPr>
                              <w:shd w:val="clear" w:color="auto" w:fill="auto"/>
                              <w:tabs>
                                <w:tab w:pos="373" w:val="left"/>
                              </w:tabs>
                              <w:bidi w:val="0"/>
                              <w:spacing w:before="0" w:line="348" w:lineRule="auto"/>
                              <w:ind w:left="0" w:right="0" w:firstLine="200"/>
                              <w:jc w:val="both"/>
                            </w:pPr>
                            <w:r>
                              <w:rPr>
                                <w:color w:val="000000"/>
                                <w:spacing w:val="0"/>
                                <w:w w:val="100"/>
                                <w:position w:val="0"/>
                                <w:shd w:val="clear" w:color="auto" w:fill="auto"/>
                                <w:lang w:val="en-US" w:eastAsia="en-US" w:bidi="en-US"/>
                              </w:rPr>
                              <w:t>Flint. The citizens of the city of Flint.</w:t>
                            </w:r>
                          </w:p>
                          <w:p>
                            <w:pPr>
                              <w:pStyle w:val="Style20"/>
                              <w:keepNext w:val="0"/>
                              <w:keepLines w:val="0"/>
                              <w:widowControl w:val="0"/>
                              <w:numPr>
                                <w:ilvl w:val="0"/>
                                <w:numId w:val="3"/>
                              </w:numPr>
                              <w:shd w:val="clear" w:color="auto" w:fill="auto"/>
                              <w:tabs>
                                <w:tab w:pos="373" w:val="left"/>
                              </w:tabs>
                              <w:bidi w:val="0"/>
                              <w:spacing w:before="0"/>
                              <w:ind w:left="380" w:right="0" w:hanging="180"/>
                              <w:jc w:val="both"/>
                            </w:pPr>
                            <w:r>
                              <w:rPr>
                                <w:color w:val="000000"/>
                                <w:spacing w:val="0"/>
                                <w:w w:val="100"/>
                                <w:position w:val="0"/>
                                <w:shd w:val="clear" w:color="auto" w:fill="auto"/>
                                <w:lang w:val="en-US" w:eastAsia="en-US" w:bidi="en-US"/>
                              </w:rPr>
                              <w:t>Risur. The Royal Homeland Constabulary, and the greater Risuri government and military.</w:t>
                            </w:r>
                          </w:p>
                          <w:p>
                            <w:pPr>
                              <w:pStyle w:val="Style20"/>
                              <w:keepNext w:val="0"/>
                              <w:keepLines w:val="0"/>
                              <w:widowControl w:val="0"/>
                              <w:numPr>
                                <w:ilvl w:val="0"/>
                                <w:numId w:val="3"/>
                              </w:numPr>
                              <w:shd w:val="clear" w:color="auto" w:fill="auto"/>
                              <w:tabs>
                                <w:tab w:pos="373" w:val="left"/>
                              </w:tabs>
                              <w:bidi w:val="0"/>
                              <w:spacing w:before="0"/>
                              <w:ind w:left="380" w:right="0" w:hanging="180"/>
                              <w:jc w:val="both"/>
                            </w:pPr>
                            <w:r>
                              <w:rPr>
                                <w:color w:val="000000"/>
                                <w:spacing w:val="0"/>
                                <w:w w:val="100"/>
                                <w:position w:val="0"/>
                                <w:shd w:val="clear" w:color="auto" w:fill="auto"/>
                                <w:lang w:val="en-US" w:eastAsia="en-US" w:bidi="en-US"/>
                              </w:rPr>
                              <w:t>The Unseen Court. The lords of the fey who rule in rhe I Dreaming.</w:t>
                            </w:r>
                          </w:p>
                          <w:p>
                            <w:pPr>
                              <w:pStyle w:val="Style20"/>
                              <w:keepNext w:val="0"/>
                              <w:keepLines w:val="0"/>
                              <w:widowControl w:val="0"/>
                              <w:numPr>
                                <w:ilvl w:val="0"/>
                                <w:numId w:val="3"/>
                              </w:numPr>
                              <w:shd w:val="clear" w:color="auto" w:fill="auto"/>
                              <w:tabs>
                                <w:tab w:pos="373" w:val="left"/>
                              </w:tabs>
                              <w:bidi w:val="0"/>
                              <w:spacing w:before="0" w:line="336" w:lineRule="auto"/>
                              <w:ind w:left="380" w:right="0" w:hanging="180"/>
                              <w:jc w:val="both"/>
                            </w:pPr>
                            <w:r>
                              <w:rPr>
                                <w:color w:val="000000"/>
                                <w:spacing w:val="0"/>
                                <w:w w:val="100"/>
                                <w:position w:val="0"/>
                                <w:shd w:val="clear" w:color="auto" w:fill="auto"/>
                                <w:lang w:val="en-US" w:eastAsia="en-US" w:bidi="en-US"/>
                              </w:rPr>
                              <w:t>Criminal. A criminal group, the identity of which is secret at the start of the campaign.</w:t>
                            </w:r>
                          </w:p>
                          <w:p>
                            <w:pPr>
                              <w:pStyle w:val="Style20"/>
                              <w:keepNext w:val="0"/>
                              <w:keepLines w:val="0"/>
                              <w:widowControl w:val="0"/>
                              <w:numPr>
                                <w:ilvl w:val="0"/>
                                <w:numId w:val="3"/>
                              </w:numPr>
                              <w:shd w:val="clear" w:color="auto" w:fill="auto"/>
                              <w:tabs>
                                <w:tab w:pos="373" w:val="left"/>
                              </w:tabs>
                              <w:bidi w:val="0"/>
                              <w:spacing w:before="0" w:line="348" w:lineRule="auto"/>
                              <w:ind w:left="380" w:right="0" w:hanging="180"/>
                              <w:jc w:val="both"/>
                            </w:pPr>
                            <w:r>
                              <w:rPr>
                                <w:color w:val="000000"/>
                                <w:spacing w:val="0"/>
                                <w:w w:val="100"/>
                                <w:position w:val="0"/>
                                <w:shd w:val="clear" w:color="auto" w:fill="auto"/>
                                <w:lang w:val="en-US" w:eastAsia="en-US" w:bidi="en-US"/>
                              </w:rPr>
                              <w:t>Philosophical. An ideological group, the identity of which is secret at the start of the campaign.</w:t>
                            </w:r>
                          </w:p>
                          <w:p>
                            <w:pPr>
                              <w:pStyle w:val="Style20"/>
                              <w:keepNext w:val="0"/>
                              <w:keepLines w:val="0"/>
                              <w:widowControl w:val="0"/>
                              <w:shd w:val="clear" w:color="auto" w:fill="auto"/>
                              <w:bidi w:val="0"/>
                              <w:spacing w:before="0" w:line="346" w:lineRule="auto"/>
                              <w:ind w:left="0" w:right="0" w:firstLine="200"/>
                              <w:jc w:val="both"/>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Gears of Revolution</w:t>
                            </w:r>
                            <w:r>
                              <w:rPr>
                                <w:color w:val="000000"/>
                                <w:spacing w:val="0"/>
                                <w:w w:val="100"/>
                                <w:position w:val="0"/>
                                <w:shd w:val="clear" w:color="auto" w:fill="auto"/>
                                <w:lang w:val="en-US" w:eastAsia="en-US" w:bidi="en-US"/>
                              </w:rPr>
                              <w:t xml:space="preserve"> adventure path is known for its plots, politics, and intrigue, and is an example of a setting where multiple Prestige tracks are required. </w:t>
                            </w:r>
                            <w:r>
                              <w:rPr>
                                <w:i/>
                                <w:iCs/>
                                <w:color w:val="000000"/>
                                <w:spacing w:val="0"/>
                                <w:w w:val="100"/>
                                <w:position w:val="0"/>
                                <w:shd w:val="clear" w:color="auto" w:fill="auto"/>
                                <w:lang w:val="en-US" w:eastAsia="en-US" w:bidi="en-US"/>
                              </w:rPr>
                              <w:t xml:space="preserve">Zeitgeist </w:t>
                            </w:r>
                            <w:r>
                              <w:rPr>
                                <w:color w:val="000000"/>
                                <w:spacing w:val="0"/>
                                <w:w w:val="100"/>
                                <w:position w:val="0"/>
                                <w:shd w:val="clear" w:color="auto" w:fill="auto"/>
                                <w:lang w:val="en-US" w:eastAsia="en-US" w:bidi="en-US"/>
                              </w:rPr>
                              <w:t>lists a range of setting-specific ways that Prestige can be used, from requisitioning equipment to calling in political favors. However, most campaigns will only use one.</w:t>
                            </w:r>
                          </w:p>
                        </w:txbxContent>
                      </wps:txbx>
                      <wps:bodyPr lIns="0" tIns="0" rIns="0" bIns="0">
                        <a:noAutoFit/>
                      </wps:bodyPr>
                    </wps:wsp>
                  </a:graphicData>
                </a:graphic>
              </wp:anchor>
            </w:drawing>
          </mc:Choice>
          <mc:Fallback>
            <w:pict>
              <v:shape id="_x0000_s1067" type="#_x0000_t202" style="position:absolute;margin-left:335.69999999999999pt;margin-top:34.550000000000004pt;width:233.75pt;height:272.14999999999998pt;z-index:-125829370;mso-wrap-distance-left:9.pt;mso-wrap-distance-top:31.pt;mso-wrap-distance-right:9.pt;mso-wrap-distance-bottom:47.pt;mso-position-horizontal-relative:page;mso-position-vertical-relative:margin" filled="f" stroked="f">
                <v:textbox inset="0,0,0,0">
                  <w:txbxContent>
                    <w:p>
                      <w:pPr>
                        <w:pStyle w:val="Style20"/>
                        <w:keepNext w:val="0"/>
                        <w:keepLines w:val="0"/>
                        <w:widowControl w:val="0"/>
                        <w:shd w:val="clear" w:color="auto" w:fill="auto"/>
                        <w:bidi w:val="0"/>
                        <w:spacing w:before="0" w:after="0" w:line="348" w:lineRule="auto"/>
                        <w:ind w:left="0" w:right="0" w:firstLine="0"/>
                        <w:jc w:val="both"/>
                      </w:pPr>
                      <w:r>
                        <w:rPr>
                          <w:color w:val="000000"/>
                          <w:spacing w:val="0"/>
                          <w:w w:val="100"/>
                          <w:position w:val="0"/>
                          <w:shd w:val="clear" w:color="auto" w:fill="auto"/>
                          <w:lang w:val="en-US" w:eastAsia="en-US" w:bidi="en-US"/>
                        </w:rPr>
                        <w:t xml:space="preserve">In the </w:t>
                      </w:r>
                      <w:r>
                        <w:rPr>
                          <w:i/>
                          <w:iCs/>
                          <w:color w:val="000000"/>
                          <w:spacing w:val="0"/>
                          <w:w w:val="100"/>
                          <w:position w:val="0"/>
                          <w:shd w:val="clear" w:color="auto" w:fill="auto"/>
                          <w:lang w:val="en-US" w:eastAsia="en-US" w:bidi="en-US"/>
                        </w:rPr>
                        <w:t>Zeitgeist: The Gears of Revolution</w:t>
                      </w:r>
                      <w:r>
                        <w:rPr>
                          <w:color w:val="000000"/>
                          <w:spacing w:val="0"/>
                          <w:w w:val="100"/>
                          <w:position w:val="0"/>
                          <w:shd w:val="clear" w:color="auto" w:fill="auto"/>
                          <w:lang w:val="en-US" w:eastAsia="en-US" w:bidi="en-US"/>
                        </w:rPr>
                        <w:t xml:space="preserve"> adventure path, instead of tracking Prestige geographically, the Narrator tracks the party’s Prestige with five groups:</w:t>
                      </w:r>
                    </w:p>
                    <w:p>
                      <w:pPr>
                        <w:pStyle w:val="Style20"/>
                        <w:keepNext w:val="0"/>
                        <w:keepLines w:val="0"/>
                        <w:widowControl w:val="0"/>
                        <w:numPr>
                          <w:ilvl w:val="0"/>
                          <w:numId w:val="3"/>
                        </w:numPr>
                        <w:shd w:val="clear" w:color="auto" w:fill="auto"/>
                        <w:tabs>
                          <w:tab w:pos="373" w:val="left"/>
                        </w:tabs>
                        <w:bidi w:val="0"/>
                        <w:spacing w:before="0" w:line="348" w:lineRule="auto"/>
                        <w:ind w:left="0" w:right="0" w:firstLine="200"/>
                        <w:jc w:val="both"/>
                      </w:pPr>
                      <w:r>
                        <w:rPr>
                          <w:color w:val="000000"/>
                          <w:spacing w:val="0"/>
                          <w:w w:val="100"/>
                          <w:position w:val="0"/>
                          <w:shd w:val="clear" w:color="auto" w:fill="auto"/>
                          <w:lang w:val="en-US" w:eastAsia="en-US" w:bidi="en-US"/>
                        </w:rPr>
                        <w:t>Flint. The citizens of the city of Flint.</w:t>
                      </w:r>
                    </w:p>
                    <w:p>
                      <w:pPr>
                        <w:pStyle w:val="Style20"/>
                        <w:keepNext w:val="0"/>
                        <w:keepLines w:val="0"/>
                        <w:widowControl w:val="0"/>
                        <w:numPr>
                          <w:ilvl w:val="0"/>
                          <w:numId w:val="3"/>
                        </w:numPr>
                        <w:shd w:val="clear" w:color="auto" w:fill="auto"/>
                        <w:tabs>
                          <w:tab w:pos="373" w:val="left"/>
                        </w:tabs>
                        <w:bidi w:val="0"/>
                        <w:spacing w:before="0"/>
                        <w:ind w:left="380" w:right="0" w:hanging="180"/>
                        <w:jc w:val="both"/>
                      </w:pPr>
                      <w:r>
                        <w:rPr>
                          <w:color w:val="000000"/>
                          <w:spacing w:val="0"/>
                          <w:w w:val="100"/>
                          <w:position w:val="0"/>
                          <w:shd w:val="clear" w:color="auto" w:fill="auto"/>
                          <w:lang w:val="en-US" w:eastAsia="en-US" w:bidi="en-US"/>
                        </w:rPr>
                        <w:t>Risur. The Royal Homeland Constabulary, and the greater Risuri government and military.</w:t>
                      </w:r>
                    </w:p>
                    <w:p>
                      <w:pPr>
                        <w:pStyle w:val="Style20"/>
                        <w:keepNext w:val="0"/>
                        <w:keepLines w:val="0"/>
                        <w:widowControl w:val="0"/>
                        <w:numPr>
                          <w:ilvl w:val="0"/>
                          <w:numId w:val="3"/>
                        </w:numPr>
                        <w:shd w:val="clear" w:color="auto" w:fill="auto"/>
                        <w:tabs>
                          <w:tab w:pos="373" w:val="left"/>
                        </w:tabs>
                        <w:bidi w:val="0"/>
                        <w:spacing w:before="0"/>
                        <w:ind w:left="380" w:right="0" w:hanging="180"/>
                        <w:jc w:val="both"/>
                      </w:pPr>
                      <w:r>
                        <w:rPr>
                          <w:color w:val="000000"/>
                          <w:spacing w:val="0"/>
                          <w:w w:val="100"/>
                          <w:position w:val="0"/>
                          <w:shd w:val="clear" w:color="auto" w:fill="auto"/>
                          <w:lang w:val="en-US" w:eastAsia="en-US" w:bidi="en-US"/>
                        </w:rPr>
                        <w:t>The Unseen Court. The lords of the fey who rule in rhe I Dreaming.</w:t>
                      </w:r>
                    </w:p>
                    <w:p>
                      <w:pPr>
                        <w:pStyle w:val="Style20"/>
                        <w:keepNext w:val="0"/>
                        <w:keepLines w:val="0"/>
                        <w:widowControl w:val="0"/>
                        <w:numPr>
                          <w:ilvl w:val="0"/>
                          <w:numId w:val="3"/>
                        </w:numPr>
                        <w:shd w:val="clear" w:color="auto" w:fill="auto"/>
                        <w:tabs>
                          <w:tab w:pos="373" w:val="left"/>
                        </w:tabs>
                        <w:bidi w:val="0"/>
                        <w:spacing w:before="0" w:line="336" w:lineRule="auto"/>
                        <w:ind w:left="380" w:right="0" w:hanging="180"/>
                        <w:jc w:val="both"/>
                      </w:pPr>
                      <w:r>
                        <w:rPr>
                          <w:color w:val="000000"/>
                          <w:spacing w:val="0"/>
                          <w:w w:val="100"/>
                          <w:position w:val="0"/>
                          <w:shd w:val="clear" w:color="auto" w:fill="auto"/>
                          <w:lang w:val="en-US" w:eastAsia="en-US" w:bidi="en-US"/>
                        </w:rPr>
                        <w:t>Criminal. A criminal group, the identity of which is secret at the start of the campaign.</w:t>
                      </w:r>
                    </w:p>
                    <w:p>
                      <w:pPr>
                        <w:pStyle w:val="Style20"/>
                        <w:keepNext w:val="0"/>
                        <w:keepLines w:val="0"/>
                        <w:widowControl w:val="0"/>
                        <w:numPr>
                          <w:ilvl w:val="0"/>
                          <w:numId w:val="3"/>
                        </w:numPr>
                        <w:shd w:val="clear" w:color="auto" w:fill="auto"/>
                        <w:tabs>
                          <w:tab w:pos="373" w:val="left"/>
                        </w:tabs>
                        <w:bidi w:val="0"/>
                        <w:spacing w:before="0" w:line="348" w:lineRule="auto"/>
                        <w:ind w:left="380" w:right="0" w:hanging="180"/>
                        <w:jc w:val="both"/>
                      </w:pPr>
                      <w:r>
                        <w:rPr>
                          <w:color w:val="000000"/>
                          <w:spacing w:val="0"/>
                          <w:w w:val="100"/>
                          <w:position w:val="0"/>
                          <w:shd w:val="clear" w:color="auto" w:fill="auto"/>
                          <w:lang w:val="en-US" w:eastAsia="en-US" w:bidi="en-US"/>
                        </w:rPr>
                        <w:t>Philosophical. An ideological group, the identity of which is secret at the start of the campaign.</w:t>
                      </w:r>
                    </w:p>
                    <w:p>
                      <w:pPr>
                        <w:pStyle w:val="Style20"/>
                        <w:keepNext w:val="0"/>
                        <w:keepLines w:val="0"/>
                        <w:widowControl w:val="0"/>
                        <w:shd w:val="clear" w:color="auto" w:fill="auto"/>
                        <w:bidi w:val="0"/>
                        <w:spacing w:before="0" w:line="346" w:lineRule="auto"/>
                        <w:ind w:left="0" w:right="0" w:firstLine="200"/>
                        <w:jc w:val="both"/>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Gears of Revolution</w:t>
                      </w:r>
                      <w:r>
                        <w:rPr>
                          <w:color w:val="000000"/>
                          <w:spacing w:val="0"/>
                          <w:w w:val="100"/>
                          <w:position w:val="0"/>
                          <w:shd w:val="clear" w:color="auto" w:fill="auto"/>
                          <w:lang w:val="en-US" w:eastAsia="en-US" w:bidi="en-US"/>
                        </w:rPr>
                        <w:t xml:space="preserve"> adventure path is known for its plots, politics, and intrigue, and is an example of a setting where multiple Prestige tracks are required. </w:t>
                      </w:r>
                      <w:r>
                        <w:rPr>
                          <w:i/>
                          <w:iCs/>
                          <w:color w:val="000000"/>
                          <w:spacing w:val="0"/>
                          <w:w w:val="100"/>
                          <w:position w:val="0"/>
                          <w:shd w:val="clear" w:color="auto" w:fill="auto"/>
                          <w:lang w:val="en-US" w:eastAsia="en-US" w:bidi="en-US"/>
                        </w:rPr>
                        <w:t xml:space="preserve">Zeitgeist </w:t>
                      </w:r>
                      <w:r>
                        <w:rPr>
                          <w:color w:val="000000"/>
                          <w:spacing w:val="0"/>
                          <w:w w:val="100"/>
                          <w:position w:val="0"/>
                          <w:shd w:val="clear" w:color="auto" w:fill="auto"/>
                          <w:lang w:val="en-US" w:eastAsia="en-US" w:bidi="en-US"/>
                        </w:rPr>
                        <w:t>lists a range of setting-specific ways that Prestige can be used, from requisitioning equipment to calling in political favors. However, most campaigns will only use one.</w:t>
                      </w:r>
                    </w:p>
                  </w:txbxContent>
                </v:textbox>
                <w10:wrap type="topAndBottom" anchorx="page" anchory="margin"/>
              </v:shape>
            </w:pict>
          </mc:Fallback>
        </mc:AlternateContent>
      </w:r>
      <w:r>
        <w:rPr>
          <w:color w:val="000000"/>
          <w:spacing w:val="0"/>
          <w:w w:val="100"/>
          <w:position w:val="0"/>
          <w:shd w:val="clear" w:color="auto" w:fill="auto"/>
          <w:lang w:val="en-US" w:eastAsia="en-US" w:bidi="en-US"/>
        </w:rPr>
        <w:t>For example, Zidi Wheatling, the “Halfling Titan”, has a Prestige rating of 5. She is known across the county for her great strength, and stories of how she beat a minotaur in an arm-wrestling match have become a regional legend. She has traveled all the way to the country’s capital (a tier 2 region) and seeks an audience with a wealthy noble. Zidi rolls a Prestige check with disadvantage, adding 5 to the roll (from her Prestige rating) against DC 16. Unfortunately the result is an 11 — the noble has not heard of her and will not grant her an audi</w:t>
        <w:softHyphen/>
        <w:t>ence. Zidi has to find some other way to attract their attention!</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PRESTIGE RATING</w:t>
      </w:r>
    </w:p>
    <w:tbl>
      <w:tblPr>
        <w:tblOverlap w:val="never"/>
        <w:jc w:val="center"/>
        <w:tblLayout w:type="fixed"/>
      </w:tblPr>
      <w:tblGrid>
        <w:gridCol w:w="840"/>
        <w:gridCol w:w="1579"/>
        <w:gridCol w:w="1570"/>
        <w:gridCol w:w="5414"/>
      </w:tblGrid>
      <w:tr>
        <w:trPr>
          <w:trHeight w:val="600" w:hRule="exact"/>
        </w:trPr>
        <w:tc>
          <w:tcPr>
            <w:tcBorders/>
            <w:shd w:val="clear" w:color="auto" w:fill="auto"/>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RATING</w:t>
            </w:r>
          </w:p>
        </w:tc>
        <w:tc>
          <w:tcPr>
            <w:tcBorders/>
            <w:shd w:val="clear" w:color="auto" w:fill="auto"/>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66"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IS WELL-KNOWN ACROSS</w:t>
            </w:r>
          </w:p>
        </w:tc>
        <w:tc>
          <w:tcPr>
            <w:tcBorders/>
            <w:shd w:val="clear" w:color="auto" w:fill="auto"/>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66"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CAN GET AN AUDIENCE WITH</w:t>
            </w:r>
          </w:p>
        </w:tc>
        <w:tc>
          <w:tcPr>
            <w:tcBorders/>
            <w:shd w:val="clear" w:color="auto" w:fill="auto"/>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14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NOTORIETY</w:t>
            </w:r>
          </w:p>
        </w:tc>
      </w:tr>
      <w:tr>
        <w:trPr>
          <w:trHeight w:val="725" w:hRule="exact"/>
        </w:trPr>
        <w:tc>
          <w:tcPr>
            <w:tcBorders/>
            <w:shd w:val="clear" w:color="auto" w:fill="auto"/>
            <w:vAlign w:val="top"/>
          </w:tcPr>
          <w:p>
            <w:pPr>
              <w:pStyle w:val="Style25"/>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0</w:t>
            </w:r>
          </w:p>
        </w:tc>
        <w:tc>
          <w:tcPr>
            <w:tcBorders/>
            <w:shd w:val="clear" w:color="auto" w:fill="auto"/>
            <w:vAlign w:val="top"/>
          </w:tcPr>
          <w:p>
            <w:pPr>
              <w:pStyle w:val="Style25"/>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Unknown</w:t>
            </w:r>
          </w:p>
        </w:tc>
        <w:tc>
          <w:tcPr>
            <w:tcBorders/>
            <w:shd w:val="clear" w:color="auto" w:fill="auto"/>
            <w:vAlign w:val="top"/>
          </w:tcPr>
          <w:p>
            <w:pPr>
              <w:pStyle w:val="Style25"/>
              <w:keepNext w:val="0"/>
              <w:keepLines w:val="0"/>
              <w:widowControl w:val="0"/>
              <w:shd w:val="clear" w:color="auto" w:fill="auto"/>
              <w:bidi w:val="0"/>
              <w:spacing w:before="80" w:after="0" w:line="240" w:lineRule="auto"/>
              <w:ind w:left="0" w:right="0" w:firstLine="480"/>
              <w:jc w:val="left"/>
              <w:rPr>
                <w:sz w:val="19"/>
                <w:szCs w:val="19"/>
              </w:rPr>
            </w:pPr>
            <w:r>
              <w:rPr>
                <w:color w:val="000000"/>
                <w:spacing w:val="0"/>
                <w:w w:val="100"/>
                <w:position w:val="0"/>
                <w:sz w:val="19"/>
                <w:szCs w:val="19"/>
                <w:shd w:val="clear" w:color="auto" w:fill="auto"/>
                <w:lang w:val="en-US" w:eastAsia="en-US" w:bidi="en-US"/>
              </w:rPr>
              <w:t>Nobody</w:t>
            </w:r>
          </w:p>
        </w:tc>
        <w:tc>
          <w:tcPr>
            <w:tcBorders/>
            <w:shd w:val="clear" w:color="auto" w:fill="auto"/>
            <w:vAlign w:val="center"/>
          </w:tcPr>
          <w:p>
            <w:pPr>
              <w:pStyle w:val="Style25"/>
              <w:keepNext w:val="0"/>
              <w:keepLines w:val="0"/>
              <w:widowControl w:val="0"/>
              <w:shd w:val="clear" w:color="auto" w:fill="auto"/>
              <w:bidi w:val="0"/>
              <w:spacing w:before="0" w:after="0" w:line="307" w:lineRule="auto"/>
              <w:ind w:left="140" w:right="0" w:firstLine="0"/>
              <w:jc w:val="left"/>
              <w:rPr>
                <w:sz w:val="19"/>
                <w:szCs w:val="19"/>
              </w:rPr>
            </w:pPr>
            <w:r>
              <w:rPr>
                <w:color w:val="000000"/>
                <w:spacing w:val="0"/>
                <w:w w:val="100"/>
                <w:position w:val="0"/>
                <w:sz w:val="19"/>
                <w:szCs w:val="19"/>
                <w:shd w:val="clear" w:color="auto" w:fill="auto"/>
                <w:lang w:val="en-US" w:eastAsia="en-US" w:bidi="en-US"/>
              </w:rPr>
              <w:t>The character is viewed with disdain, as a buffoon or pariah. People do not take them seriously.</w:t>
            </w:r>
          </w:p>
        </w:tc>
      </w:tr>
      <w:tr>
        <w:trPr>
          <w:trHeight w:val="710"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Local</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shd w:val="clear" w:color="auto" w:fill="auto"/>
                <w:lang w:val="en-US" w:eastAsia="en-US" w:bidi="en-US"/>
              </w:rPr>
              <w:t>Shopkeep</w:t>
            </w:r>
          </w:p>
        </w:tc>
        <w:tc>
          <w:tcPr>
            <w:tcBorders/>
            <w:shd w:val="clear" w:color="auto" w:fill="auto"/>
            <w:vAlign w:val="center"/>
          </w:tcPr>
          <w:p>
            <w:pPr>
              <w:pStyle w:val="Style25"/>
              <w:keepNext w:val="0"/>
              <w:keepLines w:val="0"/>
              <w:widowControl w:val="0"/>
              <w:shd w:val="clear" w:color="auto" w:fill="auto"/>
              <w:bidi w:val="0"/>
              <w:spacing w:before="0" w:after="0" w:line="307" w:lineRule="auto"/>
              <w:ind w:left="140" w:right="0" w:firstLine="0"/>
              <w:jc w:val="left"/>
              <w:rPr>
                <w:sz w:val="19"/>
                <w:szCs w:val="19"/>
              </w:rPr>
            </w:pPr>
            <w:r>
              <w:rPr>
                <w:color w:val="000000"/>
                <w:spacing w:val="0"/>
                <w:w w:val="100"/>
                <w:position w:val="0"/>
                <w:sz w:val="19"/>
                <w:szCs w:val="19"/>
                <w:shd w:val="clear" w:color="auto" w:fill="auto"/>
                <w:lang w:val="en-US" w:eastAsia="en-US" w:bidi="en-US"/>
              </w:rPr>
              <w:t>The character is relatively unknown, but some local folks know them.</w:t>
            </w:r>
          </w:p>
        </w:tc>
      </w:tr>
      <w:tr>
        <w:trPr>
          <w:trHeight w:val="715"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Village</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Guard captain</w:t>
            </w:r>
          </w:p>
        </w:tc>
        <w:tc>
          <w:tcPr>
            <w:tcBorders/>
            <w:shd w:val="clear" w:color="auto" w:fill="auto"/>
            <w:vAlign w:val="center"/>
          </w:tcPr>
          <w:p>
            <w:pPr>
              <w:pStyle w:val="Style25"/>
              <w:keepNext w:val="0"/>
              <w:keepLines w:val="0"/>
              <w:widowControl w:val="0"/>
              <w:shd w:val="clear" w:color="auto" w:fill="auto"/>
              <w:bidi w:val="0"/>
              <w:spacing w:before="0" w:after="0" w:line="312" w:lineRule="auto"/>
              <w:ind w:left="140" w:right="0" w:firstLine="0"/>
              <w:jc w:val="left"/>
              <w:rPr>
                <w:sz w:val="19"/>
                <w:szCs w:val="19"/>
              </w:rPr>
            </w:pPr>
            <w:r>
              <w:rPr>
                <w:color w:val="000000"/>
                <w:spacing w:val="0"/>
                <w:w w:val="100"/>
                <w:position w:val="0"/>
                <w:sz w:val="19"/>
                <w:szCs w:val="19"/>
                <w:shd w:val="clear" w:color="auto" w:fill="auto"/>
                <w:lang w:val="en-US" w:eastAsia="en-US" w:bidi="en-US"/>
              </w:rPr>
              <w:t>The character has done a few noteworthy things, but most people don’t know them or assume they won’t do anything else interesting.</w:t>
            </w:r>
          </w:p>
        </w:tc>
      </w:tr>
      <w:tr>
        <w:trPr>
          <w:trHeight w:val="710"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Town</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shd w:val="clear" w:color="auto" w:fill="auto"/>
                <w:lang w:val="en-US" w:eastAsia="en-US" w:bidi="en-US"/>
              </w:rPr>
              <w:t>Mayor</w:t>
            </w:r>
          </w:p>
        </w:tc>
        <w:tc>
          <w:tcPr>
            <w:tcBorders/>
            <w:shd w:val="clear" w:color="auto" w:fill="auto"/>
            <w:vAlign w:val="center"/>
          </w:tcPr>
          <w:p>
            <w:pPr>
              <w:pStyle w:val="Style25"/>
              <w:keepNext w:val="0"/>
              <w:keepLines w:val="0"/>
              <w:widowControl w:val="0"/>
              <w:shd w:val="clear" w:color="auto" w:fill="auto"/>
              <w:bidi w:val="0"/>
              <w:spacing w:before="0" w:after="0" w:line="307" w:lineRule="auto"/>
              <w:ind w:left="140" w:right="0" w:firstLine="0"/>
              <w:jc w:val="left"/>
              <w:rPr>
                <w:sz w:val="19"/>
                <w:szCs w:val="19"/>
              </w:rPr>
            </w:pPr>
            <w:r>
              <w:rPr>
                <w:color w:val="000000"/>
                <w:spacing w:val="0"/>
                <w:w w:val="100"/>
                <w:position w:val="0"/>
                <w:sz w:val="19"/>
                <w:szCs w:val="19"/>
                <w:shd w:val="clear" w:color="auto" w:fill="auto"/>
                <w:lang w:val="en-US" w:eastAsia="en-US" w:bidi="en-US"/>
              </w:rPr>
              <w:t>The character has become known across town, or across a district of a city.</w:t>
            </w:r>
          </w:p>
        </w:tc>
      </w:tr>
      <w:tr>
        <w:trPr>
          <w:trHeight w:val="710"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City</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shd w:val="clear" w:color="auto" w:fill="auto"/>
                <w:lang w:val="en-US" w:eastAsia="en-US" w:bidi="en-US"/>
              </w:rPr>
              <w:t>Minor noble</w:t>
            </w:r>
          </w:p>
        </w:tc>
        <w:tc>
          <w:tcPr>
            <w:tcBorders/>
            <w:shd w:val="clear" w:color="auto" w:fill="auto"/>
            <w:vAlign w:val="center"/>
          </w:tcPr>
          <w:p>
            <w:pPr>
              <w:pStyle w:val="Style25"/>
              <w:keepNext w:val="0"/>
              <w:keepLines w:val="0"/>
              <w:widowControl w:val="0"/>
              <w:shd w:val="clear" w:color="auto" w:fill="auto"/>
              <w:bidi w:val="0"/>
              <w:spacing w:before="0" w:after="0" w:line="307" w:lineRule="auto"/>
              <w:ind w:left="140" w:right="0" w:firstLine="0"/>
              <w:jc w:val="left"/>
              <w:rPr>
                <w:sz w:val="19"/>
                <w:szCs w:val="19"/>
              </w:rPr>
            </w:pPr>
            <w:r>
              <w:rPr>
                <w:color w:val="000000"/>
                <w:spacing w:val="0"/>
                <w:w w:val="100"/>
                <w:position w:val="0"/>
                <w:sz w:val="19"/>
                <w:szCs w:val="19"/>
                <w:shd w:val="clear" w:color="auto" w:fill="auto"/>
                <w:lang w:val="en-US" w:eastAsia="en-US" w:bidi="en-US"/>
              </w:rPr>
              <w:t>The character is known across an entire city, or a single town plus its immediate environs.</w:t>
            </w:r>
          </w:p>
        </w:tc>
      </w:tr>
      <w:tr>
        <w:trPr>
          <w:trHeight w:val="715"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Region</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shd w:val="clear" w:color="auto" w:fill="auto"/>
                <w:lang w:val="en-US" w:eastAsia="en-US" w:bidi="en-US"/>
              </w:rPr>
              <w:t>Noble</w:t>
            </w:r>
          </w:p>
        </w:tc>
        <w:tc>
          <w:tcPr>
            <w:tcBorders/>
            <w:shd w:val="clear" w:color="auto" w:fill="auto"/>
            <w:vAlign w:val="center"/>
          </w:tcPr>
          <w:p>
            <w:pPr>
              <w:pStyle w:val="Style25"/>
              <w:keepNext w:val="0"/>
              <w:keepLines w:val="0"/>
              <w:widowControl w:val="0"/>
              <w:shd w:val="clear" w:color="auto" w:fill="auto"/>
              <w:bidi w:val="0"/>
              <w:spacing w:before="0" w:after="0" w:line="312" w:lineRule="auto"/>
              <w:ind w:left="140" w:right="0" w:firstLine="0"/>
              <w:jc w:val="left"/>
              <w:rPr>
                <w:sz w:val="19"/>
                <w:szCs w:val="19"/>
              </w:rPr>
            </w:pPr>
            <w:r>
              <w:rPr>
                <w:color w:val="000000"/>
                <w:spacing w:val="0"/>
                <w:w w:val="100"/>
                <w:position w:val="0"/>
                <w:sz w:val="19"/>
                <w:szCs w:val="19"/>
                <w:shd w:val="clear" w:color="auto" w:fill="auto"/>
                <w:lang w:val="en-US" w:eastAsia="en-US" w:bidi="en-US"/>
              </w:rPr>
              <w:t>The character has distinguished themself across the region, and most influential people know about their actions and talents.</w:t>
            </w:r>
          </w:p>
        </w:tc>
      </w:tr>
      <w:tr>
        <w:trPr>
          <w:trHeight w:val="989"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Country</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Powerful noble</w:t>
            </w:r>
          </w:p>
        </w:tc>
        <w:tc>
          <w:tcPr>
            <w:tcBorders/>
            <w:shd w:val="clear" w:color="auto" w:fill="auto"/>
            <w:vAlign w:val="center"/>
          </w:tcPr>
          <w:p>
            <w:pPr>
              <w:pStyle w:val="Style25"/>
              <w:keepNext w:val="0"/>
              <w:keepLines w:val="0"/>
              <w:widowControl w:val="0"/>
              <w:shd w:val="clear" w:color="auto" w:fill="auto"/>
              <w:bidi w:val="0"/>
              <w:spacing w:before="0" w:after="0" w:line="307" w:lineRule="auto"/>
              <w:ind w:left="140" w:right="0" w:firstLine="0"/>
              <w:jc w:val="left"/>
              <w:rPr>
                <w:sz w:val="19"/>
                <w:szCs w:val="19"/>
              </w:rPr>
            </w:pPr>
            <w:r>
              <w:rPr>
                <w:color w:val="000000"/>
                <w:spacing w:val="0"/>
                <w:w w:val="100"/>
                <w:position w:val="0"/>
                <w:sz w:val="19"/>
                <w:szCs w:val="19"/>
                <w:shd w:val="clear" w:color="auto" w:fill="auto"/>
                <w:lang w:val="en-US" w:eastAsia="en-US" w:bidi="en-US"/>
              </w:rPr>
              <w:t>The character is known all across the land. People pay close attention to them, either viewing them as a powerful ally or a dangerous enemy.</w:t>
            </w:r>
          </w:p>
        </w:tc>
      </w:tr>
      <w:tr>
        <w:trPr>
          <w:trHeight w:val="715"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7</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Continent</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shd w:val="clear" w:color="auto" w:fill="auto"/>
                <w:lang w:val="en-US" w:eastAsia="en-US" w:bidi="en-US"/>
              </w:rPr>
              <w:t>Monarch</w:t>
            </w:r>
          </w:p>
        </w:tc>
        <w:tc>
          <w:tcPr>
            <w:tcBorders/>
            <w:shd w:val="clear" w:color="auto" w:fill="auto"/>
            <w:vAlign w:val="center"/>
          </w:tcPr>
          <w:p>
            <w:pPr>
              <w:pStyle w:val="Style25"/>
              <w:keepNext w:val="0"/>
              <w:keepLines w:val="0"/>
              <w:widowControl w:val="0"/>
              <w:shd w:val="clear" w:color="auto" w:fill="auto"/>
              <w:bidi w:val="0"/>
              <w:spacing w:before="0" w:after="0" w:line="312" w:lineRule="auto"/>
              <w:ind w:left="140" w:right="0" w:firstLine="0"/>
              <w:jc w:val="left"/>
              <w:rPr>
                <w:sz w:val="19"/>
                <w:szCs w:val="19"/>
              </w:rPr>
            </w:pPr>
            <w:r>
              <w:rPr>
                <w:color w:val="000000"/>
                <w:spacing w:val="0"/>
                <w:w w:val="100"/>
                <w:position w:val="0"/>
                <w:sz w:val="19"/>
                <w:szCs w:val="19"/>
                <w:shd w:val="clear" w:color="auto" w:fill="auto"/>
                <w:lang w:val="en-US" w:eastAsia="en-US" w:bidi="en-US"/>
              </w:rPr>
              <w:t>The character is well known by those in more than one country. Monarchs and important rulers typically have this level of Prestige.</w:t>
            </w:r>
          </w:p>
        </w:tc>
      </w:tr>
      <w:tr>
        <w:trPr>
          <w:trHeight w:val="989"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8</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World</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shd w:val="clear" w:color="auto" w:fill="auto"/>
                <w:lang w:val="en-US" w:eastAsia="en-US" w:bidi="en-US"/>
              </w:rPr>
              <w:t>Emperor</w:t>
            </w:r>
          </w:p>
        </w:tc>
        <w:tc>
          <w:tcPr>
            <w:tcBorders/>
            <w:shd w:val="clear" w:color="auto" w:fill="auto"/>
            <w:vAlign w:val="center"/>
          </w:tcPr>
          <w:p>
            <w:pPr>
              <w:pStyle w:val="Style25"/>
              <w:keepNext w:val="0"/>
              <w:keepLines w:val="0"/>
              <w:widowControl w:val="0"/>
              <w:shd w:val="clear" w:color="auto" w:fill="auto"/>
              <w:bidi w:val="0"/>
              <w:spacing w:before="0" w:after="0" w:line="307" w:lineRule="auto"/>
              <w:ind w:left="140" w:right="0" w:firstLine="0"/>
              <w:jc w:val="left"/>
              <w:rPr>
                <w:sz w:val="19"/>
                <w:szCs w:val="19"/>
              </w:rPr>
            </w:pPr>
            <w:r>
              <w:rPr>
                <w:color w:val="000000"/>
                <w:spacing w:val="0"/>
                <w:w w:val="100"/>
                <w:position w:val="0"/>
                <w:sz w:val="19"/>
                <w:szCs w:val="19"/>
                <w:shd w:val="clear" w:color="auto" w:fill="auto"/>
                <w:lang w:val="en-US" w:eastAsia="en-US" w:bidi="en-US"/>
              </w:rPr>
              <w:t>The character is one of the most famous people in the world, known well to monarchs and powerful figures. A lot of resources are devoted to either helping them out or taking them down.</w:t>
            </w:r>
          </w:p>
        </w:tc>
      </w:tr>
      <w:tr>
        <w:trPr>
          <w:trHeight w:val="99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9</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Plane</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shd w:val="clear" w:color="auto" w:fill="auto"/>
                <w:lang w:val="en-US" w:eastAsia="en-US" w:bidi="en-US"/>
              </w:rPr>
              <w:t>Minor deity</w:t>
            </w:r>
          </w:p>
        </w:tc>
        <w:tc>
          <w:tcPr>
            <w:tcBorders/>
            <w:shd w:val="clear" w:color="auto" w:fill="auto"/>
            <w:vAlign w:val="center"/>
          </w:tcPr>
          <w:p>
            <w:pPr>
              <w:pStyle w:val="Style25"/>
              <w:keepNext w:val="0"/>
              <w:keepLines w:val="0"/>
              <w:widowControl w:val="0"/>
              <w:shd w:val="clear" w:color="auto" w:fill="auto"/>
              <w:bidi w:val="0"/>
              <w:spacing w:before="0" w:after="0" w:line="310" w:lineRule="auto"/>
              <w:ind w:left="140" w:right="0" w:firstLine="0"/>
              <w:jc w:val="left"/>
              <w:rPr>
                <w:sz w:val="19"/>
                <w:szCs w:val="19"/>
              </w:rPr>
            </w:pPr>
            <w:r>
              <w:rPr>
                <w:color w:val="000000"/>
                <w:spacing w:val="0"/>
                <w:w w:val="100"/>
                <w:position w:val="0"/>
                <w:sz w:val="19"/>
                <w:szCs w:val="19"/>
                <w:shd w:val="clear" w:color="auto" w:fill="auto"/>
                <w:lang w:val="en-US" w:eastAsia="en-US" w:bidi="en-US"/>
              </w:rPr>
              <w:t>The character is known not just on this world, but on other worlds on the same plane of existence. They might have saved or threatened the entire world.</w:t>
            </w:r>
          </w:p>
        </w:tc>
      </w:tr>
      <w:tr>
        <w:trPr>
          <w:trHeight w:val="710"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10</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Multiverse</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Greater deity</w:t>
            </w:r>
          </w:p>
        </w:tc>
        <w:tc>
          <w:tcPr>
            <w:tcBorders/>
            <w:shd w:val="clear" w:color="auto" w:fill="auto"/>
            <w:vAlign w:val="center"/>
          </w:tcPr>
          <w:p>
            <w:pPr>
              <w:pStyle w:val="Style25"/>
              <w:keepNext w:val="0"/>
              <w:keepLines w:val="0"/>
              <w:widowControl w:val="0"/>
              <w:shd w:val="clear" w:color="auto" w:fill="auto"/>
              <w:bidi w:val="0"/>
              <w:spacing w:before="0" w:after="0" w:line="307" w:lineRule="auto"/>
              <w:ind w:left="140" w:right="0" w:firstLine="0"/>
              <w:jc w:val="left"/>
              <w:rPr>
                <w:sz w:val="19"/>
                <w:szCs w:val="19"/>
              </w:rPr>
            </w:pPr>
            <w:r>
              <w:rPr>
                <w:color w:val="000000"/>
                <w:spacing w:val="0"/>
                <w:w w:val="100"/>
                <w:position w:val="0"/>
                <w:sz w:val="19"/>
                <w:szCs w:val="19"/>
                <w:shd w:val="clear" w:color="auto" w:fill="auto"/>
                <w:lang w:val="en-US" w:eastAsia="en-US" w:bidi="en-US"/>
              </w:rPr>
              <w:t>The character is known not just across the world, but by powerful beings on other planes.</w:t>
            </w:r>
          </w:p>
        </w:tc>
      </w:tr>
      <w:tr>
        <w:trPr>
          <w:trHeight w:val="715"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11</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Multiverse</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Greater deity</w:t>
            </w:r>
          </w:p>
        </w:tc>
        <w:tc>
          <w:tcPr>
            <w:tcBorders/>
            <w:shd w:val="clear" w:color="auto" w:fill="auto"/>
            <w:vAlign w:val="center"/>
          </w:tcPr>
          <w:p>
            <w:pPr>
              <w:pStyle w:val="Style25"/>
              <w:keepNext w:val="0"/>
              <w:keepLines w:val="0"/>
              <w:widowControl w:val="0"/>
              <w:shd w:val="clear" w:color="auto" w:fill="auto"/>
              <w:bidi w:val="0"/>
              <w:spacing w:before="0" w:after="0" w:line="312" w:lineRule="auto"/>
              <w:ind w:left="140" w:right="0" w:firstLine="0"/>
              <w:jc w:val="left"/>
              <w:rPr>
                <w:sz w:val="19"/>
                <w:szCs w:val="19"/>
              </w:rPr>
            </w:pPr>
            <w:r>
              <w:rPr>
                <w:color w:val="000000"/>
                <w:spacing w:val="0"/>
                <w:w w:val="100"/>
                <w:position w:val="0"/>
                <w:sz w:val="19"/>
                <w:szCs w:val="19"/>
                <w:shd w:val="clear" w:color="auto" w:fill="auto"/>
                <w:lang w:val="en-US" w:eastAsia="en-US" w:bidi="en-US"/>
              </w:rPr>
              <w:t>When the character seeks the audience of powerful beings like gods they are noticed.</w:t>
            </w:r>
          </w:p>
        </w:tc>
      </w:tr>
      <w:tr>
        <w:trPr>
          <w:trHeight w:val="710"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12</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Multiverse</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Greater deity</w:t>
            </w:r>
          </w:p>
        </w:tc>
        <w:tc>
          <w:tcPr>
            <w:tcBorders/>
            <w:shd w:val="clear" w:color="auto" w:fill="auto"/>
            <w:vAlign w:val="center"/>
          </w:tcPr>
          <w:p>
            <w:pPr>
              <w:pStyle w:val="Style25"/>
              <w:keepNext w:val="0"/>
              <w:keepLines w:val="0"/>
              <w:widowControl w:val="0"/>
              <w:shd w:val="clear" w:color="auto" w:fill="auto"/>
              <w:bidi w:val="0"/>
              <w:spacing w:before="0" w:after="0" w:line="307" w:lineRule="auto"/>
              <w:ind w:left="140" w:right="0" w:firstLine="0"/>
              <w:jc w:val="left"/>
              <w:rPr>
                <w:sz w:val="19"/>
                <w:szCs w:val="19"/>
              </w:rPr>
            </w:pPr>
            <w:r>
              <w:rPr>
                <w:color w:val="000000"/>
                <w:spacing w:val="0"/>
                <w:w w:val="100"/>
                <w:position w:val="0"/>
                <w:sz w:val="19"/>
                <w:szCs w:val="19"/>
                <w:shd w:val="clear" w:color="auto" w:fill="auto"/>
                <w:lang w:val="en-US" w:eastAsia="en-US" w:bidi="en-US"/>
              </w:rPr>
              <w:t>When the character seeks the audience of powerful beings like gods they are answered.</w:t>
            </w:r>
          </w:p>
        </w:tc>
      </w:tr>
      <w:tr>
        <w:trPr>
          <w:trHeight w:val="710"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13</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Multiverse</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shd w:val="clear" w:color="auto" w:fill="auto"/>
                <w:lang w:val="en-US" w:eastAsia="en-US" w:bidi="en-US"/>
              </w:rPr>
              <w:t>Pantheon</w:t>
            </w:r>
          </w:p>
        </w:tc>
        <w:tc>
          <w:tcPr>
            <w:tcBorders/>
            <w:shd w:val="clear" w:color="auto" w:fill="auto"/>
            <w:vAlign w:val="center"/>
          </w:tcPr>
          <w:p>
            <w:pPr>
              <w:pStyle w:val="Style25"/>
              <w:keepNext w:val="0"/>
              <w:keepLines w:val="0"/>
              <w:widowControl w:val="0"/>
              <w:shd w:val="clear" w:color="auto" w:fill="auto"/>
              <w:bidi w:val="0"/>
              <w:spacing w:before="0" w:after="0" w:line="307" w:lineRule="auto"/>
              <w:ind w:left="140" w:right="0" w:firstLine="0"/>
              <w:jc w:val="left"/>
              <w:rPr>
                <w:sz w:val="19"/>
                <w:szCs w:val="19"/>
              </w:rPr>
            </w:pPr>
            <w:r>
              <w:rPr>
                <w:color w:val="000000"/>
                <w:spacing w:val="0"/>
                <w:w w:val="100"/>
                <w:position w:val="0"/>
                <w:sz w:val="19"/>
                <w:szCs w:val="19"/>
                <w:shd w:val="clear" w:color="auto" w:fill="auto"/>
                <w:lang w:val="en-US" w:eastAsia="en-US" w:bidi="en-US"/>
              </w:rPr>
              <w:t>When the character seeks the audience of powerful beings like gods they are answered in a timely manner.</w:t>
            </w:r>
          </w:p>
        </w:tc>
      </w:tr>
      <w:tr>
        <w:trPr>
          <w:trHeight w:val="1008" w:hRule="exact"/>
        </w:trPr>
        <w:tc>
          <w:tcPr>
            <w:tcBorders>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14+</w:t>
            </w:r>
          </w:p>
        </w:tc>
        <w:tc>
          <w:tcPr>
            <w:tcBorders>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Divine</w:t>
            </w:r>
          </w:p>
        </w:tc>
        <w:tc>
          <w:tcPr>
            <w:tcBorders>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shd w:val="clear" w:color="auto" w:fill="auto"/>
                <w:lang w:val="en-US" w:eastAsia="en-US" w:bidi="en-US"/>
              </w:rPr>
              <w:t>Anybody</w:t>
            </w:r>
          </w:p>
        </w:tc>
        <w:tc>
          <w:tcPr>
            <w:tcBorders>
              <w:bottom w:val="single" w:sz="4"/>
            </w:tcBorders>
            <w:shd w:val="clear" w:color="auto" w:fill="auto"/>
            <w:vAlign w:val="center"/>
          </w:tcPr>
          <w:p>
            <w:pPr>
              <w:pStyle w:val="Style25"/>
              <w:keepNext w:val="0"/>
              <w:keepLines w:val="0"/>
              <w:widowControl w:val="0"/>
              <w:shd w:val="clear" w:color="auto" w:fill="auto"/>
              <w:bidi w:val="0"/>
              <w:spacing w:before="0" w:after="0" w:line="310" w:lineRule="auto"/>
              <w:ind w:left="140" w:right="0" w:firstLine="0"/>
              <w:jc w:val="left"/>
              <w:rPr>
                <w:sz w:val="19"/>
                <w:szCs w:val="19"/>
              </w:rPr>
            </w:pPr>
            <w:r>
              <w:rPr>
                <w:color w:val="000000"/>
                <w:spacing w:val="0"/>
                <w:w w:val="100"/>
                <w:position w:val="0"/>
                <w:sz w:val="19"/>
                <w:szCs w:val="19"/>
                <w:shd w:val="clear" w:color="auto" w:fill="auto"/>
                <w:lang w:val="en-US" w:eastAsia="en-US" w:bidi="en-US"/>
              </w:rPr>
              <w:t>This level of Prestige is usually the province of deities and other powerful extraplanar beings. The character is widely known on multiple worlds or planes.</w:t>
            </w:r>
          </w:p>
        </w:tc>
      </w:tr>
    </w:tbl>
    <w:p>
      <w:pPr>
        <w:sectPr>
          <w:footnotePr>
            <w:pos w:val="pageBottom"/>
            <w:numFmt w:val="chicago"/>
            <w:numStart w:val="1"/>
            <w:numRestart w:val="continuous"/>
            <w15:footnoteColumns w:val="1"/>
          </w:footnotePr>
          <w:pgSz w:w="12485" w:h="16357"/>
          <w:pgMar w:top="1694" w:right="1534" w:bottom="1694" w:left="1534" w:header="0" w:footer="3" w:gutter="0"/>
          <w:cols w:space="720"/>
          <w:noEndnote/>
          <w:rtlGutter w:val="0"/>
          <w:docGrid w:linePitch="360"/>
        </w:sectPr>
      </w:pP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Optional Rule:</w:t>
      </w:r>
    </w:p>
    <w:p>
      <w:pPr>
        <w:pStyle w:val="Style2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Most fantasy adventurers are free agents with no boss but themselves, usually out on the edge of civilization with few allies they can call on in a pinch. Over the course of a campaign however, player characters may want to call in favors from a friendly baroness, the local police, or other power groups. Prestige provides a quick guideline of how much clout the party has, whether they’re calling in a mage to perform a ritual beyond their ken, or trying to get their hands</w:t>
      </w:r>
    </w:p>
    <w:p>
      <w:pPr>
        <w:spacing w:lineRule="exact" w:line="1"/>
        <w:rPr>
          <w:sz w:val="2"/>
          <w:szCs w:val="2"/>
        </w:rPr>
      </w:pPr>
      <w:r>
        <w:br w:type="column"/>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Calling In Favors</w:t>
      </w:r>
    </w:p>
    <w:p>
      <w:pPr>
        <w:pStyle w:val="Style20"/>
        <w:keepNext w:val="0"/>
        <w:keepLines w:val="0"/>
        <w:widowControl w:val="0"/>
        <w:shd w:val="clear" w:color="auto" w:fill="auto"/>
        <w:bidi w:val="0"/>
        <w:spacing w:before="0" w:after="0"/>
        <w:ind w:right="0" w:firstLine="240"/>
        <w:jc w:val="both"/>
        <w:sectPr>
          <w:footnotePr>
            <w:pos w:val="pageBottom"/>
            <w:numFmt w:val="chicago"/>
            <w:numStart w:val="1"/>
            <w:numRestart w:val="continuous"/>
            <w15:footnoteColumns w:val="1"/>
          </w:footnotePr>
          <w:pgSz w:w="12485" w:h="16357"/>
          <w:pgMar w:top="2356" w:right="1225" w:bottom="4204" w:left="1404" w:header="0" w:footer="3" w:gutter="0"/>
          <w:cols w:num="2" w:space="100"/>
          <w:noEndnote/>
          <w:rtlGutter w:val="0"/>
          <w:docGrid w:linePitch="360"/>
        </w:sectPr>
      </w:pPr>
      <w:r>
        <w:rPr>
          <w:color w:val="000000"/>
          <w:spacing w:val="0"/>
          <w:w w:val="100"/>
          <w:position w:val="0"/>
          <w:shd w:val="clear" w:color="auto" w:fill="auto"/>
          <w:lang w:val="en-US" w:eastAsia="en-US" w:bidi="en-US"/>
        </w:rPr>
        <w:t>In addition to acting as a handy track of a character’s noto</w:t>
        <w:softHyphen/>
        <w:t>riety, Prestige can be used to call in favors. Use the following guidelines to determine the level of a favor. Calling in a favor normally takes 1d6 hours and requires a Prestige check. The party as a whole can call in one favor per day. As a default, favors can get people to help for up to half an hour. Any task that requires a few hours or more increases the level by 1, or if for a day or more by 2.</w:t>
      </w:r>
    </w:p>
    <w:p>
      <w:pPr>
        <w:pStyle w:val="Style20"/>
        <w:keepNext w:val="0"/>
        <w:keepLines w:val="0"/>
        <w:widowControl w:val="0"/>
        <w:pBdr>
          <w:bottom w:val="single" w:sz="4" w:space="0" w:color="auto"/>
        </w:pBdr>
        <w:shd w:val="clear" w:color="auto" w:fill="auto"/>
        <w:bidi w:val="0"/>
        <w:spacing w:before="0" w:after="340" w:line="348" w:lineRule="auto"/>
        <w:ind w:left="580" w:right="0" w:firstLine="180"/>
        <w:jc w:val="both"/>
      </w:pPr>
      <w:r>
        <mc:AlternateContent>
          <mc:Choice Requires="wps">
            <w:drawing>
              <wp:anchor distT="0" distB="0" distL="0" distR="0" simplePos="0" relativeHeight="125829385" behindDoc="0" locked="0" layoutInCell="1" allowOverlap="1">
                <wp:simplePos x="0" y="0"/>
                <wp:positionH relativeFrom="page">
                  <wp:posOffset>894715</wp:posOffset>
                </wp:positionH>
                <wp:positionV relativeFrom="paragraph">
                  <wp:posOffset>0</wp:posOffset>
                </wp:positionV>
                <wp:extent cx="2980690" cy="164465"/>
                <wp:wrapSquare wrapText="bothSides"/>
                <wp:docPr id="43" name="Shape 43"/>
                <a:graphic xmlns:a="http://schemas.openxmlformats.org/drawingml/2006/main">
                  <a:graphicData uri="http://schemas.microsoft.com/office/word/2010/wordprocessingShape">
                    <wps:wsp>
                      <wps:cNvSpPr txBox="1"/>
                      <wps:spPr>
                        <a:xfrm>
                          <a:ext cx="2980690"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 a rare battle wand before assaulting a criminal stronghold.</w:t>
                            </w:r>
                          </w:p>
                        </w:txbxContent>
                      </wps:txbx>
                      <wps:bodyPr wrap="none" lIns="0" tIns="0" rIns="0" bIns="0">
                        <a:noAutoFit/>
                      </wps:bodyPr>
                    </wps:wsp>
                  </a:graphicData>
                </a:graphic>
              </wp:anchor>
            </w:drawing>
          </mc:Choice>
          <mc:Fallback>
            <w:pict>
              <v:shape id="_x0000_s1069" type="#_x0000_t202" style="position:absolute;margin-left:70.450000000000003pt;margin-top:0;width:234.70000000000002pt;height:12.950000000000001pt;z-index:-125829368;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 a rare battle wand before assaulting a criminal stronghold.</w:t>
                      </w:r>
                    </w:p>
                  </w:txbxContent>
                </v:textbox>
                <w10:wrap type="square" anchorx="page"/>
              </v:shape>
            </w:pict>
          </mc:Fallback>
        </mc:AlternateContent>
      </w:r>
      <w:r>
        <w:rPr>
          <w:color w:val="000000"/>
          <w:spacing w:val="0"/>
          <w:w w:val="100"/>
          <w:position w:val="0"/>
          <w:shd w:val="clear" w:color="auto" w:fill="auto"/>
          <w:lang w:val="en-US" w:eastAsia="en-US" w:bidi="en-US"/>
        </w:rPr>
        <w:t>The favor ratings below are just guidelines. The Narrator can impose modifiers at their discretion, or state that certain favors are impossible.</w:t>
      </w:r>
    </w:p>
    <w:p>
      <w:pPr>
        <w:pStyle w:val="Style41"/>
        <w:keepNext w:val="0"/>
        <w:keepLines w:val="0"/>
        <w:widowControl w:val="0"/>
        <w:shd w:val="clear" w:color="auto" w:fill="auto"/>
        <w:bidi w:val="0"/>
        <w:spacing w:before="0" w:after="0" w:line="240" w:lineRule="auto"/>
        <w:ind w:left="0" w:right="0"/>
        <w:jc w:val="both"/>
        <w:sectPr>
          <w:footnotePr>
            <w:pos w:val="pageBottom"/>
            <w:numFmt w:val="chicago"/>
            <w:numStart w:val="1"/>
            <w:numRestart w:val="continuous"/>
            <w15:footnoteColumns w:val="1"/>
          </w:footnotePr>
          <w:type w:val="continuous"/>
          <w:pgSz w:w="12485" w:h="16357"/>
          <w:pgMar w:top="2356" w:right="933" w:bottom="4204" w:left="6103" w:header="0" w:footer="3" w:gutter="0"/>
          <w:cols w:space="720"/>
          <w:noEndnote/>
          <w:rtlGutter w:val="0"/>
          <w:docGrid w:linePitch="360"/>
        </w:sectPr>
      </w:pPr>
      <w:r>
        <w:rPr>
          <w:color w:val="000000"/>
          <w:spacing w:val="0"/>
          <w:w w:val="100"/>
          <w:position w:val="0"/>
          <w:shd w:val="clear" w:color="auto" w:fill="auto"/>
          <w:lang w:val="en-US" w:eastAsia="en-US" w:bidi="en-US"/>
        </w:rPr>
        <w:t>Example Favors</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Here are some sample favors.</w:t>
      </w:r>
    </w:p>
    <w:p>
      <w:pPr>
        <w:pStyle w:val="Style20"/>
        <w:keepNext w:val="0"/>
        <w:keepLines w:val="0"/>
        <w:widowControl w:val="0"/>
        <w:shd w:val="clear" w:color="auto" w:fill="auto"/>
        <w:bidi w:val="0"/>
        <w:spacing w:before="0"/>
        <w:ind w:left="360" w:right="0" w:hanging="180"/>
        <w:jc w:val="left"/>
      </w:pPr>
      <w:r>
        <w:rPr>
          <w:i/>
          <w:iCs/>
          <w:color w:val="000000"/>
          <w:spacing w:val="0"/>
          <w:w w:val="100"/>
          <w:position w:val="0"/>
          <w:shd w:val="clear" w:color="auto" w:fill="auto"/>
          <w:lang w:val="en-US" w:eastAsia="en-US" w:bidi="en-US"/>
        </w:rPr>
        <w:t>Level 0 (Unknown).</w:t>
      </w:r>
      <w:r>
        <w:rPr>
          <w:color w:val="000000"/>
          <w:spacing w:val="0"/>
          <w:w w:val="100"/>
          <w:position w:val="0"/>
          <w:shd w:val="clear" w:color="auto" w:fill="auto"/>
          <w:lang w:val="en-US" w:eastAsia="en-US" w:bidi="en-US"/>
        </w:rPr>
        <w:t xml:space="preserve"> Urchins to watch a street. A scribe to look through documents or handle paperwork. A carriage-driver to provide discreet passage around a district.</w:t>
      </w:r>
    </w:p>
    <w:p>
      <w:pPr>
        <w:pStyle w:val="Style20"/>
        <w:keepNext w:val="0"/>
        <w:keepLines w:val="0"/>
        <w:widowControl w:val="0"/>
        <w:shd w:val="clear" w:color="auto" w:fill="auto"/>
        <w:bidi w:val="0"/>
        <w:spacing w:before="0" w:line="346" w:lineRule="auto"/>
        <w:ind w:left="360" w:right="0" w:hanging="180"/>
        <w:jc w:val="left"/>
      </w:pPr>
      <w:r>
        <w:rPr>
          <w:i/>
          <w:iCs/>
          <w:color w:val="000000"/>
          <w:spacing w:val="0"/>
          <w:w w:val="100"/>
          <w:position w:val="0"/>
          <w:shd w:val="clear" w:color="auto" w:fill="auto"/>
          <w:lang w:val="en-US" w:eastAsia="en-US" w:bidi="en-US"/>
        </w:rPr>
        <w:t>Level 1 (Local).</w:t>
      </w:r>
      <w:r>
        <w:rPr>
          <w:color w:val="000000"/>
          <w:spacing w:val="0"/>
          <w:w w:val="100"/>
          <w:position w:val="0"/>
          <w:shd w:val="clear" w:color="auto" w:fill="auto"/>
          <w:lang w:val="en-US" w:eastAsia="en-US" w:bidi="en-US"/>
        </w:rPr>
        <w:t xml:space="preserve"> Audience with the guard captain. A ferry-man to give discreet passage around the city. A craftsman to make a custom mundane item (the char</w:t>
        <w:softHyphen/>
        <w:t>acter pays the normal price). A minor noble to bend the rules. A bard to tell a story.</w:t>
      </w:r>
    </w:p>
    <w:p>
      <w:pPr>
        <w:pStyle w:val="Style20"/>
        <w:keepNext w:val="0"/>
        <w:keepLines w:val="0"/>
        <w:widowControl w:val="0"/>
        <w:shd w:val="clear" w:color="auto" w:fill="auto"/>
        <w:bidi w:val="0"/>
        <w:spacing w:before="0"/>
        <w:ind w:left="360" w:right="0" w:hanging="180"/>
        <w:jc w:val="left"/>
      </w:pPr>
      <w:r>
        <w:rPr>
          <w:i/>
          <w:iCs/>
          <w:color w:val="000000"/>
          <w:spacing w:val="0"/>
          <w:w w:val="100"/>
          <w:position w:val="0"/>
          <w:shd w:val="clear" w:color="auto" w:fill="auto"/>
          <w:lang w:val="en-US" w:eastAsia="en-US" w:bidi="en-US"/>
        </w:rPr>
        <w:t>Level 2 (Village).</w:t>
      </w:r>
      <w:r>
        <w:rPr>
          <w:color w:val="000000"/>
          <w:spacing w:val="0"/>
          <w:w w:val="100"/>
          <w:position w:val="0"/>
          <w:shd w:val="clear" w:color="auto" w:fill="auto"/>
          <w:lang w:val="en-US" w:eastAsia="en-US" w:bidi="en-US"/>
        </w:rPr>
        <w:t xml:space="preserve"> Audience with the mayor. A docker to create a distraction that might get them into trouble. A bard to spread a false tale that could have serious consequences. A major noble agreeing to converse for a lew minutes.</w:t>
      </w:r>
    </w:p>
    <w:p>
      <w:pPr>
        <w:pStyle w:val="Style20"/>
        <w:keepNext w:val="0"/>
        <w:keepLines w:val="0"/>
        <w:widowControl w:val="0"/>
        <w:shd w:val="clear" w:color="auto" w:fill="auto"/>
        <w:bidi w:val="0"/>
        <w:spacing w:before="0" w:line="346" w:lineRule="auto"/>
        <w:ind w:left="360" w:right="0" w:hanging="180"/>
        <w:jc w:val="left"/>
      </w:pPr>
      <w:r>
        <w:rPr>
          <w:i/>
          <w:iCs/>
          <w:color w:val="000000"/>
          <w:spacing w:val="0"/>
          <w:w w:val="100"/>
          <w:position w:val="0"/>
          <w:shd w:val="clear" w:color="auto" w:fill="auto"/>
          <w:lang w:val="en-US" w:eastAsia="en-US" w:bidi="en-US"/>
        </w:rPr>
        <w:t>Level 3 (Town).</w:t>
      </w:r>
      <w:r>
        <w:rPr>
          <w:color w:val="000000"/>
          <w:spacing w:val="0"/>
          <w:w w:val="100"/>
          <w:position w:val="0"/>
          <w:shd w:val="clear" w:color="auto" w:fill="auto"/>
          <w:lang w:val="en-US" w:eastAsia="en-US" w:bidi="en-US"/>
        </w:rPr>
        <w:t xml:space="preserve"> Audience with a minor noble. A gang of bandits to commit some crimes. A small group of concerned citizens to rally and protest somewhere.</w:t>
      </w:r>
    </w:p>
    <w:p>
      <w:pPr>
        <w:spacing w:lineRule="exact" w:line="1"/>
        <w:rPr>
          <w:sz w:val="2"/>
          <w:szCs w:val="2"/>
        </w:rPr>
      </w:pPr>
      <w:r>
        <w:br w:type="column"/>
      </w:r>
    </w:p>
    <w:p>
      <w:pPr>
        <w:pStyle w:val="Style20"/>
        <w:keepNext w:val="0"/>
        <w:keepLines w:val="0"/>
        <w:widowControl w:val="0"/>
        <w:shd w:val="clear" w:color="auto" w:fill="auto"/>
        <w:bidi w:val="0"/>
        <w:spacing w:before="0"/>
        <w:ind w:left="200" w:right="0" w:hanging="200"/>
        <w:jc w:val="both"/>
      </w:pPr>
      <w:r>
        <w:rPr>
          <w:i/>
          <w:iCs/>
          <w:color w:val="000000"/>
          <w:spacing w:val="0"/>
          <w:w w:val="100"/>
          <w:position w:val="0"/>
          <w:shd w:val="clear" w:color="auto" w:fill="auto"/>
          <w:lang w:val="en-US" w:eastAsia="en-US" w:bidi="en-US"/>
        </w:rPr>
        <w:t>Level 4 (City).</w:t>
      </w:r>
      <w:r>
        <w:rPr>
          <w:color w:val="000000"/>
          <w:spacing w:val="0"/>
          <w:w w:val="100"/>
          <w:position w:val="0"/>
          <w:shd w:val="clear" w:color="auto" w:fill="auto"/>
          <w:lang w:val="en-US" w:eastAsia="en-US" w:bidi="en-US"/>
        </w:rPr>
        <w:t xml:space="preserve"> A large crowd of protesters to block off a whole building or street. A temple’s acolytes to come out and use their skills for the common people. A ship captain to smuggle something.</w:t>
      </w:r>
    </w:p>
    <w:p>
      <w:pPr>
        <w:pStyle w:val="Style20"/>
        <w:keepNext w:val="0"/>
        <w:keepLines w:val="0"/>
        <w:widowControl w:val="0"/>
        <w:shd w:val="clear" w:color="auto" w:fill="auto"/>
        <w:bidi w:val="0"/>
        <w:spacing w:before="0"/>
        <w:ind w:left="200" w:right="0" w:hanging="200"/>
        <w:jc w:val="both"/>
      </w:pPr>
      <w:r>
        <w:rPr>
          <w:i/>
          <w:iCs/>
          <w:color w:val="000000"/>
          <w:spacing w:val="0"/>
          <w:w w:val="100"/>
          <w:position w:val="0"/>
          <w:shd w:val="clear" w:color="auto" w:fill="auto"/>
          <w:lang w:val="en-US" w:eastAsia="en-US" w:bidi="en-US"/>
        </w:rPr>
        <w:t>Level 5 (Region).</w:t>
      </w:r>
      <w:r>
        <w:rPr>
          <w:color w:val="000000"/>
          <w:spacing w:val="0"/>
          <w:w w:val="100"/>
          <w:position w:val="0"/>
          <w:shd w:val="clear" w:color="auto" w:fill="auto"/>
          <w:lang w:val="en-US" w:eastAsia="en-US" w:bidi="en-US"/>
        </w:rPr>
        <w:t xml:space="preserve"> Audience with a powerful noble. A noble to take a stand for something that might cost them their position. A city-wide search for a missing person. A local celebrity to put on a private show.</w:t>
      </w:r>
    </w:p>
    <w:p>
      <w:pPr>
        <w:pStyle w:val="Style20"/>
        <w:keepNext w:val="0"/>
        <w:keepLines w:val="0"/>
        <w:widowControl w:val="0"/>
        <w:shd w:val="clear" w:color="auto" w:fill="auto"/>
        <w:bidi w:val="0"/>
        <w:spacing w:before="0" w:line="346" w:lineRule="auto"/>
        <w:ind w:left="200" w:right="0" w:hanging="200"/>
        <w:jc w:val="both"/>
      </w:pPr>
      <w:r>
        <w:rPr>
          <w:i/>
          <w:iCs/>
          <w:color w:val="000000"/>
          <w:spacing w:val="0"/>
          <w:w w:val="100"/>
          <w:position w:val="0"/>
          <w:shd w:val="clear" w:color="auto" w:fill="auto"/>
          <w:lang w:val="en-US" w:eastAsia="en-US" w:bidi="en-US"/>
        </w:rPr>
        <w:t>Level 6 (Country).</w:t>
      </w:r>
      <w:r>
        <w:rPr>
          <w:color w:val="000000"/>
          <w:spacing w:val="0"/>
          <w:w w:val="100"/>
          <w:position w:val="0"/>
          <w:shd w:val="clear" w:color="auto" w:fill="auto"/>
          <w:lang w:val="en-US" w:eastAsia="en-US" w:bidi="en-US"/>
        </w:rPr>
        <w:t xml:space="preserve"> Audience with a monarch. A city</w:t>
        <w:softHyphen/>
        <w:t>wide protest. A call for all citizens to take arms against a threat.</w:t>
      </w:r>
    </w:p>
    <w:p>
      <w:pPr>
        <w:pStyle w:val="Style20"/>
        <w:keepNext w:val="0"/>
        <w:keepLines w:val="0"/>
        <w:widowControl w:val="0"/>
        <w:shd w:val="clear" w:color="auto" w:fill="auto"/>
        <w:bidi w:val="0"/>
        <w:spacing w:before="0" w:line="346" w:lineRule="auto"/>
        <w:ind w:left="200" w:right="0" w:hanging="200"/>
        <w:jc w:val="both"/>
      </w:pPr>
      <w:r>
        <w:rPr>
          <w:i/>
          <w:iCs/>
          <w:color w:val="000000"/>
          <w:spacing w:val="0"/>
          <w:w w:val="100"/>
          <w:position w:val="0"/>
          <w:shd w:val="clear" w:color="auto" w:fill="auto"/>
          <w:lang w:val="en-US" w:eastAsia="en-US" w:bidi="en-US"/>
        </w:rPr>
        <w:t>Level 7 (Continent).</w:t>
      </w:r>
      <w:r>
        <w:rPr>
          <w:color w:val="000000"/>
          <w:spacing w:val="0"/>
          <w:w w:val="100"/>
          <w:position w:val="0"/>
          <w:shd w:val="clear" w:color="auto" w:fill="auto"/>
          <w:lang w:val="en-US" w:eastAsia="en-US" w:bidi="en-US"/>
        </w:rPr>
        <w:t xml:space="preserve"> A national uprising against a tyrannical monarch. Royal pardon for a heinous crime. Borrow an artifact.</w:t>
      </w:r>
    </w:p>
    <w:p>
      <w:pPr>
        <w:pStyle w:val="Style20"/>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Level 8 (World).</w:t>
      </w:r>
      <w:r>
        <w:rPr>
          <w:color w:val="000000"/>
          <w:spacing w:val="0"/>
          <w:w w:val="100"/>
          <w:position w:val="0"/>
          <w:shd w:val="clear" w:color="auto" w:fill="auto"/>
          <w:lang w:val="en-US" w:eastAsia="en-US" w:bidi="en-US"/>
        </w:rPr>
        <w:t xml:space="preserve"> Coronation as a monarch.</w:t>
      </w:r>
    </w:p>
    <w:p>
      <w:pPr>
        <w:pStyle w:val="Style20"/>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Level 9 (Plane).</w:t>
      </w:r>
      <w:r>
        <w:rPr>
          <w:color w:val="000000"/>
          <w:spacing w:val="0"/>
          <w:w w:val="100"/>
          <w:position w:val="0"/>
          <w:shd w:val="clear" w:color="auto" w:fill="auto"/>
          <w:lang w:val="en-US" w:eastAsia="en-US" w:bidi="en-US"/>
        </w:rPr>
        <w:t xml:space="preserve"> Audience with a deity.</w:t>
      </w:r>
    </w:p>
    <w:p>
      <w:pPr>
        <w:pStyle w:val="Style20"/>
        <w:keepNext w:val="0"/>
        <w:keepLines w:val="0"/>
        <w:widowControl w:val="0"/>
        <w:shd w:val="clear" w:color="auto" w:fill="auto"/>
        <w:bidi w:val="0"/>
        <w:spacing w:before="0"/>
        <w:ind w:left="0" w:right="0" w:firstLine="0"/>
        <w:jc w:val="both"/>
        <w:sectPr>
          <w:footnotePr>
            <w:pos w:val="pageBottom"/>
            <w:numFmt w:val="chicago"/>
            <w:numStart w:val="1"/>
            <w:numRestart w:val="continuous"/>
            <w15:footnoteColumns w:val="1"/>
          </w:footnotePr>
          <w:type w:val="continuous"/>
          <w:pgSz w:w="12485" w:h="16357"/>
          <w:pgMar w:top="2356" w:right="1035" w:bottom="2356" w:left="1414" w:header="0" w:footer="3" w:gutter="0"/>
          <w:cols w:num="2" w:space="829"/>
          <w:noEndnote/>
          <w:rtlGutter w:val="0"/>
          <w:docGrid w:linePitch="360"/>
        </w:sectPr>
      </w:pPr>
      <w:r>
        <w:rPr>
          <w:i/>
          <w:iCs/>
          <w:color w:val="000000"/>
          <w:spacing w:val="0"/>
          <w:w w:val="100"/>
          <w:position w:val="0"/>
          <w:shd w:val="clear" w:color="auto" w:fill="auto"/>
          <w:lang w:val="en-US" w:eastAsia="en-US" w:bidi="en-US"/>
        </w:rPr>
        <w:t>Level 10 (Multiverse).</w:t>
      </w:r>
      <w:r>
        <w:rPr>
          <w:color w:val="000000"/>
          <w:spacing w:val="0"/>
          <w:w w:val="100"/>
          <w:position w:val="0"/>
          <w:shd w:val="clear" w:color="auto" w:fill="auto"/>
          <w:lang w:val="en-US" w:eastAsia="en-US" w:bidi="en-US"/>
        </w:rPr>
        <w:t xml:space="preserve"> Audience with a pantheon.</w:t>
      </w:r>
    </w:p>
    <w:sectPr>
      <w:footnotePr>
        <w:pos w:val="pageBottom"/>
        <w:numFmt w:val="chicago"/>
        <w:numStart w:val="1"/>
        <w:numRestart w:val="continuous"/>
        <w15:footnoteColumns w:val="1"/>
      </w:footnotePr>
      <w:type w:val="continuous"/>
      <w:pgSz w:w="12485" w:h="16357"/>
      <w:pgMar w:top="2356" w:right="1035" w:bottom="2356" w:left="1414" w:header="0" w:footer="3" w:gutter="0"/>
      <w:cols w:num="2" w:space="829"/>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6804660</wp:posOffset>
              </wp:positionH>
              <wp:positionV relativeFrom="page">
                <wp:posOffset>9759315</wp:posOffset>
              </wp:positionV>
              <wp:extent cx="259080" cy="115570"/>
              <wp:wrapNone/>
              <wp:docPr id="1" name="Shape 1"/>
              <a:graphic xmlns:a="http://schemas.openxmlformats.org/drawingml/2006/main">
                <a:graphicData uri="http://schemas.microsoft.com/office/word/2010/wordprocessingShape">
                  <wps:wsp>
                    <wps:cNvSpPr txBox="1"/>
                    <wps:spPr>
                      <a:xfrm>
                        <a:ext cx="259080" cy="1155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mbria" w:eastAsia="Cambria" w:hAnsi="Cambria" w:cs="Cambria"/>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35.79999999999995pt;margin-top:768.45000000000005pt;width:20.400000000000002pt;height:9.0999999999999996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mbria" w:eastAsia="Cambria" w:hAnsi="Cambria" w:cs="Cambria"/>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899795</wp:posOffset>
              </wp:positionH>
              <wp:positionV relativeFrom="page">
                <wp:posOffset>9756140</wp:posOffset>
              </wp:positionV>
              <wp:extent cx="250190" cy="118745"/>
              <wp:wrapNone/>
              <wp:docPr id="5" name="Shape 5"/>
              <a:graphic xmlns:a="http://schemas.openxmlformats.org/drawingml/2006/main">
                <a:graphicData uri="http://schemas.microsoft.com/office/word/2010/wordprocessingShape">
                  <wps:wsp>
                    <wps:cNvSpPr txBox="1"/>
                    <wps:spPr>
                      <a:xfrm>
                        <a:ext cx="250190" cy="11874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mbria" w:eastAsia="Cambria" w:hAnsi="Cambria" w:cs="Cambria"/>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70.850000000000009pt;margin-top:768.20000000000005pt;width:19.699999999999999pt;height:9.3499999999999996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mbria" w:eastAsia="Cambria" w:hAnsi="Cambria" w:cs="Cambria"/>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6718300</wp:posOffset>
              </wp:positionH>
              <wp:positionV relativeFrom="page">
                <wp:posOffset>9756140</wp:posOffset>
              </wp:positionV>
              <wp:extent cx="255905" cy="121920"/>
              <wp:wrapNone/>
              <wp:docPr id="9" name="Shape 9"/>
              <a:graphic xmlns:a="http://schemas.openxmlformats.org/drawingml/2006/main">
                <a:graphicData uri="http://schemas.microsoft.com/office/word/2010/wordprocessingShape">
                  <wps:wsp>
                    <wps:cNvSpPr txBox="1"/>
                    <wps:spPr>
                      <a:xfrm>
                        <a:ext cx="255905" cy="12192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mbria" w:eastAsia="Cambria" w:hAnsi="Cambria" w:cs="Cambria"/>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529.pt;margin-top:768.20000000000005pt;width:20.150000000000002pt;height:9.5999999999999996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mbria" w:eastAsia="Cambria" w:hAnsi="Cambria" w:cs="Cambria"/>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6781165</wp:posOffset>
              </wp:positionH>
              <wp:positionV relativeFrom="page">
                <wp:posOffset>9759315</wp:posOffset>
              </wp:positionV>
              <wp:extent cx="250190" cy="118745"/>
              <wp:wrapNone/>
              <wp:docPr id="31" name="Shape 31"/>
              <a:graphic xmlns:a="http://schemas.openxmlformats.org/drawingml/2006/main">
                <a:graphicData uri="http://schemas.microsoft.com/office/word/2010/wordprocessingShape">
                  <wps:wsp>
                    <wps:cNvSpPr txBox="1"/>
                    <wps:spPr>
                      <a:xfrm>
                        <a:ext cx="250190" cy="11874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mbria" w:eastAsia="Cambria" w:hAnsi="Cambria" w:cs="Cambria"/>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7" type="#_x0000_t202" style="position:absolute;margin-left:533.95000000000005pt;margin-top:768.45000000000005pt;width:19.699999999999999pt;height:9.3499999999999996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mbria" w:eastAsia="Cambria" w:hAnsi="Cambria" w:cs="Cambria"/>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528955</wp:posOffset>
              </wp:positionH>
              <wp:positionV relativeFrom="page">
                <wp:posOffset>9704070</wp:posOffset>
              </wp:positionV>
              <wp:extent cx="603250" cy="189230"/>
              <wp:wrapNone/>
              <wp:docPr id="35" name="Shape 35"/>
              <a:graphic xmlns:a="http://schemas.openxmlformats.org/drawingml/2006/main">
                <a:graphicData uri="http://schemas.microsoft.com/office/word/2010/wordprocessingShape">
                  <wps:wsp>
                    <wps:cNvSpPr txBox="1"/>
                    <wps:spPr>
                      <a:xfrm>
                        <a:ext cx="603250" cy="189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Cambria" w:eastAsia="Cambria" w:hAnsi="Cambria" w:cs="Cambria"/>
                              <w:b/>
                              <w:bCs/>
                              <w:color w:val="000000"/>
                              <w:spacing w:val="0"/>
                              <w:w w:val="100"/>
                              <w:position w:val="0"/>
                              <w:sz w:val="22"/>
                              <w:szCs w:val="22"/>
                              <w:shd w:val="clear" w:color="auto" w:fill="auto"/>
                              <w:lang w:val="en-US" w:eastAsia="en-US" w:bidi="en-US"/>
                            </w:rPr>
                            <w:t>^(</w:t>
                          </w:r>
                          <w:fldSimple w:instr=" PAGE \* MERGEFORMAT ">
                            <w:r>
                              <w:rPr>
                                <w:rFonts w:ascii="Cambria" w:eastAsia="Cambria" w:hAnsi="Cambria" w:cs="Cambria"/>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1" type="#_x0000_t202" style="position:absolute;margin-left:41.649999999999999pt;margin-top:764.10000000000002pt;width:47.5pt;height:14.9pt;z-index:-18874404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Cambria" w:eastAsia="Cambria" w:hAnsi="Cambria" w:cs="Cambria"/>
                        <w:b/>
                        <w:bCs/>
                        <w:color w:val="000000"/>
                        <w:spacing w:val="0"/>
                        <w:w w:val="100"/>
                        <w:position w:val="0"/>
                        <w:sz w:val="22"/>
                        <w:szCs w:val="22"/>
                        <w:shd w:val="clear" w:color="auto" w:fill="auto"/>
                        <w:lang w:val="en-US" w:eastAsia="en-US" w:bidi="en-US"/>
                      </w:rPr>
                      <w:t>^(</w:t>
                    </w:r>
                    <w:fldSimple w:instr=" PAGE \* MERGEFORMAT ">
                      <w:r>
                        <w:rPr>
                          <w:rFonts w:ascii="Cambria" w:eastAsia="Cambria" w:hAnsi="Cambria" w:cs="Cambria"/>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899795</wp:posOffset>
              </wp:positionH>
              <wp:positionV relativeFrom="page">
                <wp:posOffset>9756140</wp:posOffset>
              </wp:positionV>
              <wp:extent cx="250190" cy="118745"/>
              <wp:wrapNone/>
              <wp:docPr id="39" name="Shape 39"/>
              <a:graphic xmlns:a="http://schemas.openxmlformats.org/drawingml/2006/main">
                <a:graphicData uri="http://schemas.microsoft.com/office/word/2010/wordprocessingShape">
                  <wps:wsp>
                    <wps:cNvSpPr txBox="1"/>
                    <wps:spPr>
                      <a:xfrm>
                        <a:ext cx="250190" cy="11874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mbria" w:eastAsia="Cambria" w:hAnsi="Cambria" w:cs="Cambria"/>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5" type="#_x0000_t202" style="position:absolute;margin-left:70.850000000000009pt;margin-top:768.20000000000005pt;width:19.699999999999999pt;height:9.3499999999999996pt;z-index:-18874404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mbria" w:eastAsia="Cambria" w:hAnsi="Cambria" w:cs="Cambria"/>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582930</wp:posOffset>
              </wp:positionH>
              <wp:positionV relativeFrom="page">
                <wp:posOffset>612140</wp:posOffset>
              </wp:positionV>
              <wp:extent cx="2593975" cy="125095"/>
              <wp:wrapNone/>
              <wp:docPr id="3" name="Shape 3"/>
              <a:graphic xmlns:a="http://schemas.openxmlformats.org/drawingml/2006/main">
                <a:graphicData uri="http://schemas.microsoft.com/office/word/2010/wordprocessingShape">
                  <wps:wsp>
                    <wps:cNvSpPr txBox="1"/>
                    <wps:spPr>
                      <a:xfrm>
                        <a:ext cx="2593975" cy="125095"/>
                      </a:xfrm>
                      <a:prstGeom prst="rect"/>
                      <a:noFill/>
                    </wps:spPr>
                    <wps:txbx>
                      <w:txbxContent>
                        <w:p>
                          <w:pPr>
                            <w:pStyle w:val="Style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LGUGL UP Adventurer’s Guide</w:t>
                          </w:r>
                        </w:p>
                      </w:txbxContent>
                    </wps:txbx>
                    <wps:bodyPr wrap="none" lIns="0" tIns="0" rIns="0" bIns="0">
                      <a:spAutoFit/>
                    </wps:bodyPr>
                  </wps:wsp>
                </a:graphicData>
              </a:graphic>
            </wp:anchor>
          </w:drawing>
        </mc:Choice>
        <mc:Fallback>
          <w:pict>
            <v:shape id="_x0000_s1029" type="#_x0000_t202" style="position:absolute;margin-left:45.899999999999999pt;margin-top:48.200000000000003pt;width:204.25pt;height:9.8499999999999996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LGUGL UP Adventurer’s Guide</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5782945</wp:posOffset>
              </wp:positionH>
              <wp:positionV relativeFrom="page">
                <wp:posOffset>596900</wp:posOffset>
              </wp:positionV>
              <wp:extent cx="1536065" cy="158750"/>
              <wp:wrapNone/>
              <wp:docPr id="7" name="Shape 7"/>
              <a:graphic xmlns:a="http://schemas.openxmlformats.org/drawingml/2006/main">
                <a:graphicData uri="http://schemas.microsoft.com/office/word/2010/wordprocessingShape">
                  <wps:wsp>
                    <wps:cNvSpPr txBox="1"/>
                    <wps:spPr>
                      <a:xfrm>
                        <a:ext cx="1536065" cy="158750"/>
                      </a:xfrm>
                      <a:prstGeom prst="rect"/>
                      <a:noFill/>
                    </wps:spPr>
                    <wps:txbx>
                      <w:txbxContent>
                        <w:p>
                          <w:pPr>
                            <w:pStyle w:val="Style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Chapter 7: Adventuring</w:t>
                          </w:r>
                        </w:p>
                      </w:txbxContent>
                    </wps:txbx>
                    <wps:bodyPr wrap="none" lIns="0" tIns="0" rIns="0" bIns="0">
                      <a:spAutoFit/>
                    </wps:bodyPr>
                  </wps:wsp>
                </a:graphicData>
              </a:graphic>
            </wp:anchor>
          </w:drawing>
        </mc:Choice>
        <mc:Fallback>
          <w:pict>
            <v:shape id="_x0000_s1033" type="#_x0000_t202" style="position:absolute;margin-left:455.35000000000002pt;margin-top:47.pt;width:120.95pt;height:12.5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Chapter 7: Adventuring</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5842000</wp:posOffset>
              </wp:positionH>
              <wp:positionV relativeFrom="page">
                <wp:posOffset>596900</wp:posOffset>
              </wp:positionV>
              <wp:extent cx="1536065" cy="158750"/>
              <wp:wrapNone/>
              <wp:docPr id="29" name="Shape 29"/>
              <a:graphic xmlns:a="http://schemas.openxmlformats.org/drawingml/2006/main">
                <a:graphicData uri="http://schemas.microsoft.com/office/word/2010/wordprocessingShape">
                  <wps:wsp>
                    <wps:cNvSpPr txBox="1"/>
                    <wps:spPr>
                      <a:xfrm>
                        <a:ext cx="1536065" cy="158750"/>
                      </a:xfrm>
                      <a:prstGeom prst="rect"/>
                      <a:noFill/>
                    </wps:spPr>
                    <wps:txbx>
                      <w:txbxContent>
                        <w:p>
                          <w:pPr>
                            <w:pStyle w:val="Style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Chapter 7: Adventuring</w:t>
                          </w:r>
                        </w:p>
                      </w:txbxContent>
                    </wps:txbx>
                    <wps:bodyPr wrap="none" lIns="0" tIns="0" rIns="0" bIns="0">
                      <a:spAutoFit/>
                    </wps:bodyPr>
                  </wps:wsp>
                </a:graphicData>
              </a:graphic>
            </wp:anchor>
          </w:drawing>
        </mc:Choice>
        <mc:Fallback>
          <w:pict>
            <v:shape id="_x0000_s1055" type="#_x0000_t202" style="position:absolute;margin-left:460.pt;margin-top:47.pt;width:120.95pt;height:12.5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Chapter 7: Adventuring</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556260</wp:posOffset>
              </wp:positionH>
              <wp:positionV relativeFrom="page">
                <wp:posOffset>612140</wp:posOffset>
              </wp:positionV>
              <wp:extent cx="2593975" cy="125095"/>
              <wp:wrapNone/>
              <wp:docPr id="33" name="Shape 33"/>
              <a:graphic xmlns:a="http://schemas.openxmlformats.org/drawingml/2006/main">
                <a:graphicData uri="http://schemas.microsoft.com/office/word/2010/wordprocessingShape">
                  <wps:wsp>
                    <wps:cNvSpPr txBox="1"/>
                    <wps:spPr>
                      <a:xfrm>
                        <a:ext cx="2593975" cy="125095"/>
                      </a:xfrm>
                      <a:prstGeom prst="rect"/>
                      <a:noFill/>
                    </wps:spPr>
                    <wps:txbx>
                      <w:txbxContent>
                        <w:p>
                          <w:pPr>
                            <w:pStyle w:val="Style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LGUGL UP Adventurer’s Guide</w:t>
                          </w:r>
                        </w:p>
                      </w:txbxContent>
                    </wps:txbx>
                    <wps:bodyPr wrap="none" lIns="0" tIns="0" rIns="0" bIns="0">
                      <a:spAutoFit/>
                    </wps:bodyPr>
                  </wps:wsp>
                </a:graphicData>
              </a:graphic>
            </wp:anchor>
          </w:drawing>
        </mc:Choice>
        <mc:Fallback>
          <w:pict>
            <v:shape id="_x0000_s1059" type="#_x0000_t202" style="position:absolute;margin-left:43.800000000000004pt;margin-top:48.200000000000003pt;width:204.25pt;height:9.8499999999999996pt;z-index:-18874404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LGUGL UP Adventurer’s Guide</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582930</wp:posOffset>
              </wp:positionH>
              <wp:positionV relativeFrom="page">
                <wp:posOffset>612140</wp:posOffset>
              </wp:positionV>
              <wp:extent cx="2593975" cy="125095"/>
              <wp:wrapNone/>
              <wp:docPr id="37" name="Shape 37"/>
              <a:graphic xmlns:a="http://schemas.openxmlformats.org/drawingml/2006/main">
                <a:graphicData uri="http://schemas.microsoft.com/office/word/2010/wordprocessingShape">
                  <wps:wsp>
                    <wps:cNvSpPr txBox="1"/>
                    <wps:spPr>
                      <a:xfrm>
                        <a:ext cx="2593975" cy="125095"/>
                      </a:xfrm>
                      <a:prstGeom prst="rect"/>
                      <a:noFill/>
                    </wps:spPr>
                    <wps:txbx>
                      <w:txbxContent>
                        <w:p>
                          <w:pPr>
                            <w:pStyle w:val="Style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LGUGL UP Adventurer’s Guide</w:t>
                          </w:r>
                        </w:p>
                      </w:txbxContent>
                    </wps:txbx>
                    <wps:bodyPr wrap="none" lIns="0" tIns="0" rIns="0" bIns="0">
                      <a:spAutoFit/>
                    </wps:bodyPr>
                  </wps:wsp>
                </a:graphicData>
              </a:graphic>
            </wp:anchor>
          </w:drawing>
        </mc:Choice>
        <mc:Fallback>
          <w:pict>
            <v:shape id="_x0000_s1063" type="#_x0000_t202" style="position:absolute;margin-left:45.899999999999999pt;margin-top:48.200000000000003pt;width:204.25pt;height:9.8499999999999996pt;z-index:-18874404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LGUGL UP Adventurer’s Guide</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auto"/>
        <w:lang w:val="en-US" w:eastAsia="en-US" w:bidi="en-US"/>
      </w:rPr>
    </w:lvl>
  </w:abstractNum>
  <w:abstractNum w:abstractNumId="2">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Footnote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Heading #2_"/>
    <w:basedOn w:val="DefaultParagraphFont"/>
    <w:link w:val="Style5"/>
    <w:rPr>
      <w:rFonts w:ascii="Arial" w:eastAsia="Arial" w:hAnsi="Arial" w:cs="Arial"/>
      <w:b/>
      <w:bCs/>
      <w:i w:val="0"/>
      <w:iCs w:val="0"/>
      <w:smallCaps w:val="0"/>
      <w:strike w:val="0"/>
      <w:w w:val="60"/>
      <w:sz w:val="38"/>
      <w:szCs w:val="38"/>
      <w:u w:val="none"/>
    </w:rPr>
  </w:style>
  <w:style w:type="character" w:customStyle="1" w:styleId="CharStyle8">
    <w:name w:val="Header or footer (2)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Body text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Heading #1_"/>
    <w:basedOn w:val="DefaultParagraphFont"/>
    <w:link w:val="Style16"/>
    <w:rPr>
      <w:rFonts w:ascii="Calibri" w:eastAsia="Calibri" w:hAnsi="Calibri" w:cs="Calibri"/>
      <w:b/>
      <w:bCs/>
      <w:i w:val="0"/>
      <w:iCs w:val="0"/>
      <w:smallCaps w:val="0"/>
      <w:strike w:val="0"/>
      <w:w w:val="80"/>
      <w:sz w:val="44"/>
      <w:szCs w:val="44"/>
      <w:u w:val="none"/>
    </w:rPr>
  </w:style>
  <w:style w:type="character" w:customStyle="1" w:styleId="CharStyle19">
    <w:name w:val="Body text (4)_"/>
    <w:basedOn w:val="DefaultParagraphFont"/>
    <w:link w:val="Style18"/>
    <w:rPr>
      <w:rFonts w:ascii="Times New Roman" w:eastAsia="Times New Roman" w:hAnsi="Times New Roman" w:cs="Times New Roman"/>
      <w:b/>
      <w:bCs/>
      <w:i w:val="0"/>
      <w:iCs w:val="0"/>
      <w:smallCaps w:val="0"/>
      <w:strike w:val="0"/>
      <w:sz w:val="36"/>
      <w:szCs w:val="36"/>
      <w:u w:val="none"/>
    </w:rPr>
  </w:style>
  <w:style w:type="character" w:customStyle="1" w:styleId="CharStyle21">
    <w:name w:val="Body text (2)_"/>
    <w:basedOn w:val="DefaultParagraphFont"/>
    <w:link w:val="Style20"/>
    <w:rPr>
      <w:rFonts w:ascii="Times New Roman" w:eastAsia="Times New Roman" w:hAnsi="Times New Roman" w:cs="Times New Roman"/>
      <w:b/>
      <w:bCs/>
      <w:i w:val="0"/>
      <w:iCs w:val="0"/>
      <w:smallCaps w:val="0"/>
      <w:strike w:val="0"/>
      <w:sz w:val="17"/>
      <w:szCs w:val="17"/>
      <w:u w:val="none"/>
    </w:rPr>
  </w:style>
  <w:style w:type="character" w:customStyle="1" w:styleId="CharStyle24">
    <w:name w:val="Body text (3)_"/>
    <w:basedOn w:val="DefaultParagraphFont"/>
    <w:link w:val="Style23"/>
    <w:rPr>
      <w:rFonts w:ascii="Times New Roman" w:eastAsia="Times New Roman" w:hAnsi="Times New Roman" w:cs="Times New Roman"/>
      <w:b/>
      <w:bCs/>
      <w:i w:val="0"/>
      <w:iCs w:val="0"/>
      <w:smallCaps w:val="0"/>
      <w:strike w:val="0"/>
      <w:sz w:val="24"/>
      <w:szCs w:val="24"/>
      <w:u w:val="none"/>
    </w:rPr>
  </w:style>
  <w:style w:type="character" w:customStyle="1" w:styleId="CharStyle26">
    <w:name w:val="Other_"/>
    <w:basedOn w:val="DefaultParagraphFont"/>
    <w:link w:val="Style25"/>
    <w:rPr>
      <w:rFonts w:ascii="Times New Roman" w:eastAsia="Times New Roman" w:hAnsi="Times New Roman" w:cs="Times New Roman"/>
      <w:b w:val="0"/>
      <w:bCs w:val="0"/>
      <w:i w:val="0"/>
      <w:iCs w:val="0"/>
      <w:smallCaps w:val="0"/>
      <w:strike w:val="0"/>
      <w:sz w:val="20"/>
      <w:szCs w:val="20"/>
      <w:u w:val="none"/>
    </w:rPr>
  </w:style>
  <w:style w:type="character" w:customStyle="1" w:styleId="CharStyle30">
    <w:name w:val="Table caption_"/>
    <w:basedOn w:val="DefaultParagraphFont"/>
    <w:link w:val="Style29"/>
    <w:rPr>
      <w:rFonts w:ascii="Arial" w:eastAsia="Arial" w:hAnsi="Arial" w:cs="Arial"/>
      <w:b/>
      <w:bCs/>
      <w:i w:val="0"/>
      <w:iCs w:val="0"/>
      <w:smallCaps w:val="0"/>
      <w:strike w:val="0"/>
      <w:sz w:val="15"/>
      <w:szCs w:val="15"/>
      <w:u w:val="none"/>
    </w:rPr>
  </w:style>
  <w:style w:type="character" w:customStyle="1" w:styleId="CharStyle36">
    <w:name w:val="Picture caption_"/>
    <w:basedOn w:val="DefaultParagraphFont"/>
    <w:link w:val="Style35"/>
    <w:rPr>
      <w:rFonts w:ascii="Times New Roman" w:eastAsia="Times New Roman" w:hAnsi="Times New Roman" w:cs="Times New Roman"/>
      <w:b w:val="0"/>
      <w:bCs w:val="0"/>
      <w:i w:val="0"/>
      <w:iCs w:val="0"/>
      <w:smallCaps w:val="0"/>
      <w:strike w:val="0"/>
      <w:sz w:val="20"/>
      <w:szCs w:val="20"/>
      <w:u w:val="none"/>
    </w:rPr>
  </w:style>
  <w:style w:type="character" w:customStyle="1" w:styleId="CharStyle42">
    <w:name w:val="Body text (5)_"/>
    <w:basedOn w:val="DefaultParagraphFont"/>
    <w:link w:val="Style41"/>
    <w:rPr>
      <w:rFonts w:ascii="Times New Roman" w:eastAsia="Times New Roman" w:hAnsi="Times New Roman" w:cs="Times New Roman"/>
      <w:b/>
      <w:bCs/>
      <w:i w:val="0"/>
      <w:iCs w:val="0"/>
      <w:smallCaps w:val="0"/>
      <w:strike w:val="0"/>
      <w:sz w:val="28"/>
      <w:szCs w:val="28"/>
      <w:u w:val="none"/>
    </w:rPr>
  </w:style>
  <w:style w:type="paragraph" w:customStyle="1" w:styleId="Style3">
    <w:name w:val="Footnote"/>
    <w:basedOn w:val="Normal"/>
    <w:link w:val="CharStyle4"/>
    <w:pPr>
      <w:widowControl w:val="0"/>
      <w:shd w:val="clear" w:color="auto" w:fill="auto"/>
      <w:spacing w:line="293"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Heading #2"/>
    <w:basedOn w:val="Normal"/>
    <w:link w:val="CharStyle6"/>
    <w:pPr>
      <w:widowControl w:val="0"/>
      <w:shd w:val="clear" w:color="auto" w:fill="auto"/>
      <w:spacing w:after="180"/>
      <w:outlineLvl w:val="1"/>
    </w:pPr>
    <w:rPr>
      <w:rFonts w:ascii="Arial" w:eastAsia="Arial" w:hAnsi="Arial" w:cs="Arial"/>
      <w:b/>
      <w:bCs/>
      <w:i w:val="0"/>
      <w:iCs w:val="0"/>
      <w:smallCaps w:val="0"/>
      <w:strike w:val="0"/>
      <w:w w:val="60"/>
      <w:sz w:val="38"/>
      <w:szCs w:val="38"/>
      <w:u w:val="none"/>
    </w:rPr>
  </w:style>
  <w:style w:type="paragraph" w:customStyle="1" w:styleId="Style7">
    <w:name w:val="Header or footer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11">
    <w:name w:val="Body text"/>
    <w:basedOn w:val="Normal"/>
    <w:link w:val="CharStyle12"/>
    <w:qFormat/>
    <w:pPr>
      <w:widowControl w:val="0"/>
      <w:shd w:val="clear" w:color="auto" w:fill="auto"/>
      <w:spacing w:line="293" w:lineRule="auto"/>
      <w:ind w:firstLine="180"/>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Heading #1"/>
    <w:basedOn w:val="Normal"/>
    <w:link w:val="CharStyle17"/>
    <w:pPr>
      <w:widowControl w:val="0"/>
      <w:shd w:val="clear" w:color="auto" w:fill="auto"/>
      <w:outlineLvl w:val="0"/>
    </w:pPr>
    <w:rPr>
      <w:rFonts w:ascii="Calibri" w:eastAsia="Calibri" w:hAnsi="Calibri" w:cs="Calibri"/>
      <w:b/>
      <w:bCs/>
      <w:i w:val="0"/>
      <w:iCs w:val="0"/>
      <w:smallCaps w:val="0"/>
      <w:strike w:val="0"/>
      <w:w w:val="80"/>
      <w:sz w:val="44"/>
      <w:szCs w:val="44"/>
      <w:u w:val="none"/>
    </w:rPr>
  </w:style>
  <w:style w:type="paragraph" w:customStyle="1" w:styleId="Style18">
    <w:name w:val="Body text (4)"/>
    <w:basedOn w:val="Normal"/>
    <w:link w:val="CharStyle19"/>
    <w:pPr>
      <w:widowControl w:val="0"/>
      <w:shd w:val="clear" w:color="auto" w:fill="auto"/>
      <w:spacing w:after="80"/>
    </w:pPr>
    <w:rPr>
      <w:rFonts w:ascii="Times New Roman" w:eastAsia="Times New Roman" w:hAnsi="Times New Roman" w:cs="Times New Roman"/>
      <w:b/>
      <w:bCs/>
      <w:i w:val="0"/>
      <w:iCs w:val="0"/>
      <w:smallCaps w:val="0"/>
      <w:strike w:val="0"/>
      <w:sz w:val="36"/>
      <w:szCs w:val="36"/>
      <w:u w:val="none"/>
    </w:rPr>
  </w:style>
  <w:style w:type="paragraph" w:customStyle="1" w:styleId="Style20">
    <w:name w:val="Body text (2)"/>
    <w:basedOn w:val="Normal"/>
    <w:link w:val="CharStyle21"/>
    <w:pPr>
      <w:widowControl w:val="0"/>
      <w:shd w:val="clear" w:color="auto" w:fill="auto"/>
      <w:spacing w:after="40" w:line="343" w:lineRule="auto"/>
      <w:ind w:left="300" w:hanging="80"/>
    </w:pPr>
    <w:rPr>
      <w:rFonts w:ascii="Times New Roman" w:eastAsia="Times New Roman" w:hAnsi="Times New Roman" w:cs="Times New Roman"/>
      <w:b/>
      <w:bCs/>
      <w:i w:val="0"/>
      <w:iCs w:val="0"/>
      <w:smallCaps w:val="0"/>
      <w:strike w:val="0"/>
      <w:sz w:val="17"/>
      <w:szCs w:val="17"/>
      <w:u w:val="none"/>
    </w:rPr>
  </w:style>
  <w:style w:type="paragraph" w:customStyle="1" w:styleId="Style23">
    <w:name w:val="Body text (3)"/>
    <w:basedOn w:val="Normal"/>
    <w:link w:val="CharStyle24"/>
    <w:pPr>
      <w:widowControl w:val="0"/>
      <w:shd w:val="clear" w:color="auto" w:fill="auto"/>
      <w:jc w:val="right"/>
    </w:pPr>
    <w:rPr>
      <w:rFonts w:ascii="Times New Roman" w:eastAsia="Times New Roman" w:hAnsi="Times New Roman" w:cs="Times New Roman"/>
      <w:b/>
      <w:bCs/>
      <w:i w:val="0"/>
      <w:iCs w:val="0"/>
      <w:smallCaps w:val="0"/>
      <w:strike w:val="0"/>
      <w:sz w:val="24"/>
      <w:szCs w:val="24"/>
      <w:u w:val="none"/>
    </w:rPr>
  </w:style>
  <w:style w:type="paragraph" w:customStyle="1" w:styleId="Style25">
    <w:name w:val="Other"/>
    <w:basedOn w:val="Normal"/>
    <w:link w:val="CharStyle26"/>
    <w:pPr>
      <w:widowControl w:val="0"/>
      <w:shd w:val="clear" w:color="auto" w:fill="auto"/>
      <w:spacing w:line="293" w:lineRule="auto"/>
      <w:ind w:firstLine="180"/>
    </w:pPr>
    <w:rPr>
      <w:rFonts w:ascii="Times New Roman" w:eastAsia="Times New Roman" w:hAnsi="Times New Roman" w:cs="Times New Roman"/>
      <w:b w:val="0"/>
      <w:bCs w:val="0"/>
      <w:i w:val="0"/>
      <w:iCs w:val="0"/>
      <w:smallCaps w:val="0"/>
      <w:strike w:val="0"/>
      <w:sz w:val="20"/>
      <w:szCs w:val="20"/>
      <w:u w:val="none"/>
    </w:rPr>
  </w:style>
  <w:style w:type="paragraph" w:customStyle="1" w:styleId="Style29">
    <w:name w:val="Table caption"/>
    <w:basedOn w:val="Normal"/>
    <w:link w:val="CharStyle30"/>
    <w:pPr>
      <w:widowControl w:val="0"/>
      <w:shd w:val="clear" w:color="auto" w:fill="auto"/>
    </w:pPr>
    <w:rPr>
      <w:rFonts w:ascii="Arial" w:eastAsia="Arial" w:hAnsi="Arial" w:cs="Arial"/>
      <w:b/>
      <w:bCs/>
      <w:i w:val="0"/>
      <w:iCs w:val="0"/>
      <w:smallCaps w:val="0"/>
      <w:strike w:val="0"/>
      <w:sz w:val="15"/>
      <w:szCs w:val="15"/>
      <w:u w:val="none"/>
    </w:rPr>
  </w:style>
  <w:style w:type="paragraph" w:customStyle="1" w:styleId="Style35">
    <w:name w:val="Picture caption"/>
    <w:basedOn w:val="Normal"/>
    <w:link w:val="CharStyle36"/>
    <w:pPr>
      <w:widowControl w:val="0"/>
      <w:shd w:val="clear" w:color="auto" w:fill="auto"/>
      <w:spacing w:line="293" w:lineRule="auto"/>
      <w:ind w:firstLine="200"/>
    </w:pPr>
    <w:rPr>
      <w:rFonts w:ascii="Times New Roman" w:eastAsia="Times New Roman" w:hAnsi="Times New Roman" w:cs="Times New Roman"/>
      <w:b w:val="0"/>
      <w:bCs w:val="0"/>
      <w:i w:val="0"/>
      <w:iCs w:val="0"/>
      <w:smallCaps w:val="0"/>
      <w:strike w:val="0"/>
      <w:sz w:val="20"/>
      <w:szCs w:val="20"/>
      <w:u w:val="none"/>
    </w:rPr>
  </w:style>
  <w:style w:type="paragraph" w:customStyle="1" w:styleId="Style41">
    <w:name w:val="Body text (5)"/>
    <w:basedOn w:val="Normal"/>
    <w:link w:val="CharStyle42"/>
    <w:pPr>
      <w:widowControl w:val="0"/>
      <w:shd w:val="clear" w:color="auto" w:fill="auto"/>
      <w:ind w:hanging="680"/>
    </w:pPr>
    <w:rPr>
      <w:rFonts w:ascii="Times New Roman" w:eastAsia="Times New Roman" w:hAnsi="Times New Roman" w:cs="Times New Roman"/>
      <w:b/>
      <w:bCs/>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s>
</file>