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after="0" w:line="240" w:lineRule="auto"/>
        <w:ind w:left="0" w:right="0" w:firstLine="0"/>
        <w:jc w:val="left"/>
        <w:sectPr>
          <w:headerReference w:type="default" r:id="rId5"/>
          <w:headerReference w:type="even" r:id="rId6"/>
          <w:footnotePr>
            <w:pos w:val="pageBottom"/>
            <w:numFmt w:val="decimal"/>
            <w:numRestart w:val="continuous"/>
          </w:footnotePr>
          <w:pgSz w:w="12240" w:h="15840"/>
          <w:pgMar w:top="968" w:right="1145" w:bottom="858" w:left="1145" w:header="0" w:footer="3" w:gutter="736"/>
          <w:pgNumType w:start="380"/>
          <w:cols w:space="720"/>
          <w:noEndnote/>
          <w:rtlGutter/>
          <w:docGrid w:linePitch="360"/>
        </w:sectPr>
      </w:pPr>
      <w:bookmarkStart w:id="0" w:name="bookmark0"/>
      <w:r>
        <w:rPr>
          <w:color w:val="000000"/>
          <w:spacing w:val="0"/>
          <w:w w:val="100"/>
          <w:position w:val="0"/>
          <w:shd w:val="clear" w:color="auto" w:fill="auto"/>
          <w:lang w:val="en-US" w:eastAsia="en-US" w:bidi="en-US"/>
        </w:rPr>
        <w:t>Fractal Adventure Seeds</w:t>
      </w:r>
      <w:bookmarkEnd w:id="0"/>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While the tools in the adventure creation chapter of the book are useful in helping a GM create and flesh out an evening’s play, sometimes a little extra help with the premise can come in handy. These fractal adventure seeds can be used to generate the outline of an adventure with a few d20 or d00 rolls.</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First, get a handful of Enemies, Friends, Compli</w:t>
        <w:softHyphen/>
        <w:t>cations, Things, and Places derived from the tags you rolled for the site or from your own personal creativity. Don’t worry about tying them together right now, just pick the NPCs and macguffins you want to play with. If you’re not sure about some of them, leave them blank until you’ve developed your outline more completely.</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Next, roll a d00 or pick from the following list of one hundred seeds to get an initial premise. This will be a simple phrase like “A Thing is located in a dangerous Place, and a Friend knows how to get it.”</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Now take your handful of components and plug them into the seed. If your Thing is a dead king’s crown, your Place is a royal tomb, and your Friend is the hered</w:t>
        <w:softHyphen/>
        <w:t>itary guardian of that tomb, then you fill in those blanks with those components. This is all you really need for a basic premise, after which you can use the adventure creation chapter tools to build it out.</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If you want to keep complicating, however, take one of those components and roll a d20 on the specific table for that component type. Thus, you could pick the Thing in that outline and then roll d20 to get a seed from the Thing Seeds table. You might get “A Thing is instrumen</w:t>
        <w:softHyphen/>
        <w:t>tal to an Enemy’s plan, but the Friend who knows where to get it is in hiding.”</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Now plug that situation into the Thing-shaped hole in the first seed. You now get a situation where a dead king’s crown is instrumental to the antagonist’s plan, but it’s in the royal tomb and the ancestral guardian who knows where it is is currently in hiding. Maybe it’s worth something to the PCs to help them protect the crown, or maybe the PCs think the shiny metal hat would look better on them than on the antagonist.</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You can repeat this fractal process as often as you wish, taking an element from an existing seed and rolling on the appropriate table to complicate it. You may need to add some extra Enemies, Friends, or other compo</w:t>
        <w:softHyphen/>
        <w:t>nents to keep things from getting implausible, but you can spin each individual part of the outline out as far as you like.</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You can also create entirely separate events with multiple seeds; maybe two seeds are going on with two different groups of participants, but their interests some</w:t>
        <w:softHyphen/>
        <w:t>how overlap or complicate things for each other.</w:t>
      </w:r>
    </w:p>
    <w:p>
      <w:pPr>
        <w:pStyle w:val="Style10"/>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At times a seed may not seem to fit well with an out</w:t>
        <w:softHyphen/>
        <w:t>line you’ve developed. In that case, you can either select a different one, or read the seed in a more metaphorical sense, using it as inspiration for a complication more ap</w:t>
        <w:softHyphen/>
        <w:t>propriate to your existing framework.</w:t>
      </w:r>
    </w:p>
    <w:p>
      <w:pPr>
        <w:pStyle w:val="Style12"/>
        <w:keepNext/>
        <w:keepLines/>
        <w:widowControl w:val="0"/>
        <w:shd w:val="clear" w:color="auto" w:fill="auto"/>
        <w:bidi w:val="0"/>
        <w:spacing w:before="0" w:after="0" w:line="240" w:lineRule="auto"/>
        <w:ind w:left="0" w:right="0" w:firstLine="0"/>
        <w:jc w:val="both"/>
      </w:pPr>
      <w:bookmarkStart w:id="2" w:name="bookmark2"/>
      <w:r>
        <w:rPr>
          <w:color w:val="000000"/>
          <w:spacing w:val="0"/>
          <w:w w:val="100"/>
          <w:position w:val="0"/>
          <w:shd w:val="clear" w:color="auto" w:fill="auto"/>
          <w:lang w:val="en-US" w:eastAsia="en-US" w:bidi="en-US"/>
        </w:rPr>
        <w:t>Enemy Seeds</w:t>
      </w:r>
      <w:bookmarkEnd w:id="2"/>
    </w:p>
    <w:p>
      <w:pPr>
        <w:pStyle w:val="Style1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The main Enemy you drew up at the start of the process is usually the one involved in your initial seed; the prime villain or antagonist of the situation. When generating sub-elements of the adventure, further Enemies might be henchmen or lieutenants of the primary Enemy, or a sec</w:t>
        <w:softHyphen/>
        <w:t>ond antagonistic group that has a reason to be involved.</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has suffered a dire reverse, and seeks a Thing in order to rescue their situation.</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is behind a recent flare-up of a Complica</w:t>
        <w:softHyphen/>
        <w:t>tion that is causing problems for the PCs.</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keeps a Thing at a well-guarded Place, and a Friend is willing to pass the PCs information on it.</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is being targeted by the negative effects of a Complication but is trying to pin it all on a Friend.</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is trying to take control of a Place, but is being hindered by the activities of a Friend.</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is trying to use a Complication to pry a valuable Thing out of the hands of a Friend.</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is using a Thing to bait a Friend into getting involved in a Complication that will probably destroy them.</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controls a Place where a Thing is located, but a Complication is currently keeping them from being able to extract it.</w:t>
      </w:r>
    </w:p>
    <w:p>
      <w:pPr>
        <w:pStyle w:val="Style10"/>
        <w:keepNext w:val="0"/>
        <w:keepLines w:val="0"/>
        <w:widowControl w:val="0"/>
        <w:numPr>
          <w:ilvl w:val="0"/>
          <w:numId w:val="1"/>
        </w:numPr>
        <w:shd w:val="clear" w:color="auto" w:fill="auto"/>
        <w:tabs>
          <w:tab w:pos="323" w:val="left"/>
        </w:tabs>
        <w:bidi w:val="0"/>
        <w:spacing w:before="0" w:after="0"/>
        <w:ind w:left="360" w:right="0" w:hanging="360"/>
        <w:jc w:val="both"/>
      </w:pPr>
      <w:r>
        <w:rPr>
          <w:color w:val="000000"/>
          <w:spacing w:val="0"/>
          <w:w w:val="100"/>
          <w:position w:val="0"/>
          <w:shd w:val="clear" w:color="auto" w:fill="auto"/>
          <w:lang w:val="en-US" w:eastAsia="en-US" w:bidi="en-US"/>
        </w:rPr>
        <w:t>An Enemy has recently become active near a Place, and their actions have stirred up a Complication that a local Friend doesn’t know how to handle.</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is struggling over a Thing with another Enemy, and the fallout from their fight is making problems for the PCs or a Friend.</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has a grudge against a Friend and is try</w:t>
        <w:softHyphen/>
        <w:t>ing to frame them for some crime related to a Thing.</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has just destroyed the last obstacle that prevents them from full exertion of their malice and is using a Thing they claimed to prosecute it.</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lost a Thing at the worst possible time and is suffering from a Complication. They’re trying to get it back before they’re ruined.</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is currently at a Place and is exceptionally vulnerable for some reason. A Friend wants to take advantage of that.</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has promised an ally a Thing and is be</w:t>
        <w:softHyphen/>
        <w:t>coming increasingly desperate to obtain it, as the consequences for failure are dire.</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has imprisoned a Friend for some reason, and if they’re not rescued soon a grim fate awaits them.</w:t>
      </w:r>
    </w:p>
    <w:p>
      <w:pPr>
        <w:pStyle w:val="Style10"/>
        <w:keepNext w:val="0"/>
        <w:keepLines w:val="0"/>
        <w:widowControl w:val="0"/>
        <w:numPr>
          <w:ilvl w:val="0"/>
          <w:numId w:val="1"/>
        </w:numPr>
        <w:shd w:val="clear" w:color="auto" w:fill="auto"/>
        <w:tabs>
          <w:tab w:pos="380" w:val="left"/>
        </w:tabs>
        <w:bidi w:val="0"/>
        <w:spacing w:before="0" w:after="0"/>
        <w:ind w:left="360" w:right="0" w:hanging="360"/>
        <w:jc w:val="both"/>
      </w:pPr>
      <w:r>
        <w:rPr>
          <w:color w:val="000000"/>
          <w:spacing w:val="0"/>
          <w:w w:val="100"/>
          <w:position w:val="0"/>
          <w:shd w:val="clear" w:color="auto" w:fill="auto"/>
          <w:lang w:val="en-US" w:eastAsia="en-US" w:bidi="en-US"/>
        </w:rPr>
        <w:t>An Enemy has allied with another Enemy in order to obtain a Thing from a Place, yet both are preparing to betray each other and the Thing could be stolen in the chaos.</w:t>
      </w:r>
    </w:p>
    <w:p>
      <w:pPr>
        <w:pStyle w:val="Style10"/>
        <w:keepNext w:val="0"/>
        <w:keepLines w:val="0"/>
        <w:widowControl w:val="0"/>
        <w:numPr>
          <w:ilvl w:val="0"/>
          <w:numId w:val="1"/>
        </w:numPr>
        <w:shd w:val="clear" w:color="auto" w:fill="auto"/>
        <w:tabs>
          <w:tab w:pos="381" w:val="left"/>
        </w:tabs>
        <w:bidi w:val="0"/>
        <w:spacing w:before="0" w:after="0"/>
        <w:ind w:left="340" w:right="0" w:hanging="340"/>
        <w:jc w:val="both"/>
      </w:pPr>
      <w:r>
        <w:rPr>
          <w:color w:val="000000"/>
          <w:spacing w:val="0"/>
          <w:w w:val="100"/>
          <w:position w:val="0"/>
          <w:shd w:val="clear" w:color="auto" w:fill="auto"/>
          <w:lang w:val="en-US" w:eastAsia="en-US" w:bidi="en-US"/>
        </w:rPr>
        <w:t>An Enemy is working to weaponize a Complication against a Friend, but their attempt has somehow left open the possibility of stealing or finding a Thing.</w:t>
      </w:r>
    </w:p>
    <w:p>
      <w:pPr>
        <w:pStyle w:val="Style10"/>
        <w:keepNext w:val="0"/>
        <w:keepLines w:val="0"/>
        <w:widowControl w:val="0"/>
        <w:numPr>
          <w:ilvl w:val="0"/>
          <w:numId w:val="1"/>
        </w:numPr>
        <w:shd w:val="clear" w:color="auto" w:fill="auto"/>
        <w:tabs>
          <w:tab w:pos="381" w:val="left"/>
        </w:tabs>
        <w:bidi w:val="0"/>
        <w:spacing w:before="0" w:after="0"/>
        <w:ind w:left="340" w:right="0" w:hanging="340"/>
        <w:jc w:val="both"/>
      </w:pPr>
      <w:r>
        <w:rPr>
          <w:color w:val="000000"/>
          <w:spacing w:val="0"/>
          <w:w w:val="100"/>
          <w:position w:val="0"/>
          <w:shd w:val="clear" w:color="auto" w:fill="auto"/>
          <w:lang w:val="en-US" w:eastAsia="en-US" w:bidi="en-US"/>
        </w:rPr>
        <w:t>An Enemy has forced a Friend into service, but in the process the Friend has learned about how the PCs can obtain a Thing.</w:t>
      </w:r>
    </w:p>
    <w:p>
      <w:pPr>
        <w:pStyle w:val="Style10"/>
        <w:keepNext w:val="0"/>
        <w:keepLines w:val="0"/>
        <w:widowControl w:val="0"/>
        <w:numPr>
          <w:ilvl w:val="0"/>
          <w:numId w:val="1"/>
        </w:numPr>
        <w:shd w:val="clear" w:color="auto" w:fill="auto"/>
        <w:tabs>
          <w:tab w:pos="385" w:val="left"/>
        </w:tabs>
        <w:bidi w:val="0"/>
        <w:spacing w:before="0" w:after="120"/>
        <w:ind w:left="340" w:right="0" w:hanging="340"/>
        <w:jc w:val="both"/>
      </w:pPr>
      <w:r>
        <w:rPr>
          <w:color w:val="000000"/>
          <w:spacing w:val="0"/>
          <w:w w:val="100"/>
          <w:position w:val="0"/>
          <w:shd w:val="clear" w:color="auto" w:fill="auto"/>
          <w:lang w:val="en-US" w:eastAsia="en-US" w:bidi="en-US"/>
        </w:rPr>
        <w:t>An Enemy has just had some personal triumph that’s catalyzing a flare-up of a Complication that is harm</w:t>
        <w:softHyphen/>
        <w:t>ing the PCs or a Friend.</w:t>
      </w:r>
    </w:p>
    <w:p>
      <w:pPr>
        <w:pStyle w:val="Style12"/>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hd w:val="clear" w:color="auto" w:fill="auto"/>
          <w:lang w:val="en-US" w:eastAsia="en-US" w:bidi="en-US"/>
        </w:rPr>
        <w:t>Friend Seeds</w:t>
      </w:r>
      <w:bookmarkEnd w:id="4"/>
    </w:p>
    <w:p>
      <w:pPr>
        <w:pStyle w:val="Style1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Some Friends generated by the tag system are relatively weak, inconsequential NPCs who are meant to tug the sympathetic heartstrings of the players rather than be personally major actors in an adventure’s conflict. If a Friend seed depicts them as being significant rivals or obstacles to the Enemy, you can instead use them as syn</w:t>
        <w:softHyphen/>
        <w:t>ecdoches or exemplary members of their social group or other, more powerful combine. Thus, if the innocent village waif is supposed to be opposed to the witch</w:t>
        <w:softHyphen/>
        <w:t>craft-wielding bandit chieftess, you can instead read the opposition as the village itself, with the waif simply serv</w:t>
        <w:softHyphen/>
        <w:t>ing as the adventure’s hook for the PCs.</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stole a Thing from an Enemy. The Enemy doesn’t know who did it, but their flailing retaliation threatens something precious to the Friend as they search for the culprit and the Thing.</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carelessly fell into a peril related to a Com</w:t>
        <w:softHyphen/>
        <w:t>plication, leaving them vulnerable to a threat from an Enemy.</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needs to be rescued from the hostile atten</w:t>
        <w:softHyphen/>
        <w:t>tions of an Enemy, and they’re currently hiding out at a Place dangerously close to Enemy forces.</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has acquired a Thing, but it’s also being sought by an Enemy and they need help to get it safely away and out of their foe’s reach.</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got lost or snared in a Place, and a rising Complication threatens to kill or ruin them if they’re not rescued in time.</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needs help to get a Thing from an aban</w:t>
        <w:softHyphen/>
        <w:t>doned Place, but an Enemy is ahead of them and prepared to deal harshly with competitors.</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is not really a Friend, but an Enemy agent, and is trying to lure the PCs into helping them ac</w:t>
        <w:softHyphen/>
        <w:t>quire a Thing that will actually be turned over to their master.</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is caught up in a Complication and cannot get to a Place where they know a Thing is being kept. The PCs need to act as their agent or get them free of the Complication.</w:t>
      </w:r>
    </w:p>
    <w:p>
      <w:pPr>
        <w:pStyle w:val="Style10"/>
        <w:keepNext w:val="0"/>
        <w:keepLines w:val="0"/>
        <w:widowControl w:val="0"/>
        <w:numPr>
          <w:ilvl w:val="0"/>
          <w:numId w:val="1"/>
        </w:numPr>
        <w:shd w:val="clear" w:color="auto" w:fill="auto"/>
        <w:tabs>
          <w:tab w:pos="385" w:val="left"/>
        </w:tabs>
        <w:bidi w:val="0"/>
        <w:spacing w:before="0" w:after="0"/>
        <w:ind w:left="340" w:right="0" w:hanging="340"/>
        <w:jc w:val="both"/>
      </w:pPr>
      <w:r>
        <w:rPr>
          <w:color w:val="000000"/>
          <w:spacing w:val="0"/>
          <w:w w:val="100"/>
          <w:position w:val="0"/>
          <w:shd w:val="clear" w:color="auto" w:fill="auto"/>
          <w:lang w:val="en-US" w:eastAsia="en-US" w:bidi="en-US"/>
        </w:rPr>
        <w:t>A Friend has been charged with guarding or main</w:t>
        <w:softHyphen/>
        <w:t>taining a Thing, but an Enemy has set in motion a Complication that threatens both of them.</w:t>
      </w:r>
    </w:p>
    <w:p>
      <w:pPr>
        <w:pStyle w:val="Style10"/>
        <w:keepNext w:val="0"/>
        <w:keepLines w:val="0"/>
        <w:widowControl w:val="0"/>
        <w:numPr>
          <w:ilvl w:val="0"/>
          <w:numId w:val="1"/>
        </w:numPr>
        <w:shd w:val="clear" w:color="auto" w:fill="auto"/>
        <w:tabs>
          <w:tab w:pos="385" w:val="left"/>
        </w:tabs>
        <w:bidi w:val="0"/>
        <w:spacing w:before="0" w:after="160"/>
        <w:ind w:left="340" w:right="0" w:hanging="340"/>
        <w:jc w:val="both"/>
      </w:pPr>
      <w:r>
        <w:rPr>
          <w:color w:val="000000"/>
          <w:spacing w:val="0"/>
          <w:w w:val="100"/>
          <w:position w:val="0"/>
          <w:shd w:val="clear" w:color="auto" w:fill="auto"/>
          <w:lang w:val="en-US" w:eastAsia="en-US" w:bidi="en-US"/>
        </w:rPr>
        <w:t>A Friend is being compelled by an Enemy’s threats to sacrifice something important to them or endure some grave loss.</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desperately needs a Thing for their own purposes, but an Enemy stands between them and it, though the Enemy doesn’t realize what’s there.</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obtained ownership or responsibility for a Place, but an Enemy has set up a trap or disas</w:t>
        <w:softHyphen/>
        <w:t>ter there that’s meant to ruin or disgrace them.</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been gravely harmed by an Enemy be</w:t>
        <w:softHyphen/>
        <w:t>fore and fears to confront them, but a Complication looks like it’s going to end up forcing them into con</w:t>
        <w:softHyphen/>
        <w:t>flict once more.</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acquired a Thing and is making use of it to further their desires, but an Enemy means to spoil their efforts and rob them of the Thing.</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a sure-fire map or lead to a Thing at a Place, but in actuality, the Thing is not there at all; only an Enemy or a Complication-related peril.</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been snatched away by an Enemy, who is convinced they are the key to acquiring a Thing. They may or may not be right about that.</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has suffered a grave personal loss due to a Complication, but an Enemy offers to make good their suffering if they can bring them a Thing they’re supposed to know how to get.</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is sick or dying, and desperately needs a Thing if they’re to live. Getting it would somehow directly put them in conflict with an Enemy, however.</w:t>
      </w:r>
    </w:p>
    <w:p>
      <w:pPr>
        <w:pStyle w:val="Style10"/>
        <w:keepNext w:val="0"/>
        <w:keepLines w:val="0"/>
        <w:widowControl w:val="0"/>
        <w:numPr>
          <w:ilvl w:val="0"/>
          <w:numId w:val="1"/>
        </w:numPr>
        <w:shd w:val="clear" w:color="auto" w:fill="auto"/>
        <w:tabs>
          <w:tab w:pos="385" w:val="left"/>
        </w:tabs>
        <w:bidi w:val="0"/>
        <w:spacing w:before="0" w:after="0"/>
        <w:ind w:left="360" w:right="0" w:hanging="360"/>
        <w:jc w:val="both"/>
      </w:pPr>
      <w:r>
        <w:rPr>
          <w:color w:val="000000"/>
          <w:spacing w:val="0"/>
          <w:w w:val="100"/>
          <w:position w:val="0"/>
          <w:shd w:val="clear" w:color="auto" w:fill="auto"/>
          <w:lang w:val="en-US" w:eastAsia="en-US" w:bidi="en-US"/>
        </w:rPr>
        <w:t>A Friend had a Thing but they hid it at a Place. Un</w:t>
        <w:softHyphen/>
        <w:t>fortunately, that Place is now under the control of an Enemy who doesn’t know what’s hidden there.</w:t>
      </w:r>
    </w:p>
    <w:p>
      <w:pPr>
        <w:pStyle w:val="Style10"/>
        <w:keepNext w:val="0"/>
        <w:keepLines w:val="0"/>
        <w:widowControl w:val="0"/>
        <w:numPr>
          <w:ilvl w:val="0"/>
          <w:numId w:val="1"/>
        </w:numPr>
        <w:shd w:val="clear" w:color="auto" w:fill="auto"/>
        <w:tabs>
          <w:tab w:pos="394" w:val="left"/>
        </w:tabs>
        <w:bidi w:val="0"/>
        <w:spacing w:before="0" w:after="120"/>
        <w:ind w:left="360" w:right="0" w:hanging="360"/>
        <w:jc w:val="both"/>
      </w:pPr>
      <w:r>
        <w:rPr>
          <w:color w:val="000000"/>
          <w:spacing w:val="0"/>
          <w:w w:val="100"/>
          <w:position w:val="0"/>
          <w:shd w:val="clear" w:color="auto" w:fill="auto"/>
          <w:lang w:val="en-US" w:eastAsia="en-US" w:bidi="en-US"/>
        </w:rPr>
        <w:t>A Friend is trying to protect someone from the consequences of a Complication, but their efforts are being thwarted by an Enemy who profits by the current situation.</w:t>
      </w:r>
    </w:p>
    <w:p>
      <w:pPr>
        <w:pStyle w:val="Style12"/>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en-US" w:eastAsia="en-US" w:bidi="en-US"/>
        </w:rPr>
        <w:t>Complication Seeds</w:t>
      </w:r>
      <w:bookmarkEnd w:id="6"/>
    </w:p>
    <w:p>
      <w:pPr>
        <w:pStyle w:val="Style10"/>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The Complications depicted in these seeds tend to be active, troublesome forces inside an adventure, things that cause problems for people and make situations dangerous. If the Complication you’re using to build the adventure doesn’t seem to behave that way, you can instead use it as the explanation for some more active conflict or consequence. Thus, if the Complication for the adventure is “The Blighted here look monstrous but are harmless”, then a Complication flare-up might involve outside raiders coming to slaughter the obviously-dan- gerous Blighted, or having some of the Blighted suddenly turn out to be considerably less harmless than they seem.</w:t>
      </w:r>
    </w:p>
    <w:p>
      <w:pPr>
        <w:pStyle w:val="Style10"/>
        <w:keepNext w:val="0"/>
        <w:keepLines w:val="0"/>
        <w:widowControl w:val="0"/>
        <w:numPr>
          <w:ilvl w:val="0"/>
          <w:numId w:val="1"/>
        </w:numPr>
        <w:shd w:val="clear" w:color="auto" w:fill="auto"/>
        <w:tabs>
          <w:tab w:pos="394" w:val="left"/>
        </w:tabs>
        <w:bidi w:val="0"/>
        <w:spacing w:before="0" w:after="0"/>
        <w:ind w:left="360" w:right="0" w:hanging="360"/>
        <w:jc w:val="both"/>
      </w:pPr>
      <w:r>
        <w:rPr>
          <w:color w:val="000000"/>
          <w:spacing w:val="0"/>
          <w:w w:val="100"/>
          <w:position w:val="0"/>
          <w:shd w:val="clear" w:color="auto" w:fill="auto"/>
          <w:lang w:val="en-US" w:eastAsia="en-US" w:bidi="en-US"/>
        </w:rPr>
        <w:t>A Complication threatens a Friend, who offers a way to get at a Thing to the PCs if they can help the Friend escape trouble.</w:t>
      </w:r>
    </w:p>
    <w:p>
      <w:pPr>
        <w:pStyle w:val="Style10"/>
        <w:keepNext w:val="0"/>
        <w:keepLines w:val="0"/>
        <w:widowControl w:val="0"/>
        <w:numPr>
          <w:ilvl w:val="0"/>
          <w:numId w:val="1"/>
        </w:numPr>
        <w:shd w:val="clear" w:color="auto" w:fill="auto"/>
        <w:tabs>
          <w:tab w:pos="394" w:val="left"/>
        </w:tabs>
        <w:bidi w:val="0"/>
        <w:spacing w:before="0" w:after="0"/>
        <w:ind w:left="360" w:right="0" w:hanging="360"/>
        <w:jc w:val="both"/>
      </w:pPr>
      <w:r>
        <w:rPr>
          <w:color w:val="000000"/>
          <w:spacing w:val="0"/>
          <w:w w:val="100"/>
          <w:position w:val="0"/>
          <w:shd w:val="clear" w:color="auto" w:fill="auto"/>
          <w:lang w:val="en-US" w:eastAsia="en-US" w:bidi="en-US"/>
        </w:rPr>
        <w:t>A Complication’s flare-up is the fault of an Enemy, who stirred it up in the process of seeking a Thing.</w:t>
      </w:r>
    </w:p>
    <w:p>
      <w:pPr>
        <w:pStyle w:val="Style10"/>
        <w:keepNext w:val="0"/>
        <w:keepLines w:val="0"/>
        <w:widowControl w:val="0"/>
        <w:numPr>
          <w:ilvl w:val="0"/>
          <w:numId w:val="1"/>
        </w:numPr>
        <w:shd w:val="clear" w:color="auto" w:fill="auto"/>
        <w:tabs>
          <w:tab w:pos="394" w:val="left"/>
        </w:tabs>
        <w:bidi w:val="0"/>
        <w:spacing w:before="0" w:after="0"/>
        <w:ind w:left="360" w:right="0" w:hanging="360"/>
        <w:jc w:val="both"/>
      </w:pPr>
      <w:r>
        <w:rPr>
          <w:color w:val="000000"/>
          <w:spacing w:val="0"/>
          <w:w w:val="100"/>
          <w:position w:val="0"/>
          <w:shd w:val="clear" w:color="auto" w:fill="auto"/>
          <w:lang w:val="en-US" w:eastAsia="en-US" w:bidi="en-US"/>
        </w:rPr>
        <w:t>A Complication is showing a double edge, harming both an Enemy and the PCs in some way and mak</w:t>
        <w:softHyphen/>
        <w:t>ing the former vulnerable.</w:t>
      </w:r>
    </w:p>
    <w:p>
      <w:pPr>
        <w:pStyle w:val="Style10"/>
        <w:keepNext w:val="0"/>
        <w:keepLines w:val="0"/>
        <w:widowControl w:val="0"/>
        <w:numPr>
          <w:ilvl w:val="0"/>
          <w:numId w:val="1"/>
        </w:numPr>
        <w:shd w:val="clear" w:color="auto" w:fill="auto"/>
        <w:tabs>
          <w:tab w:pos="394" w:val="left"/>
        </w:tabs>
        <w:bidi w:val="0"/>
        <w:spacing w:before="0" w:after="160"/>
        <w:ind w:left="360" w:right="0" w:hanging="360"/>
        <w:jc w:val="both"/>
      </w:pPr>
      <w:r>
        <w:rPr>
          <w:color w:val="000000"/>
          <w:spacing w:val="0"/>
          <w:w w:val="100"/>
          <w:position w:val="0"/>
          <w:shd w:val="clear" w:color="auto" w:fill="auto"/>
          <w:lang w:val="en-US" w:eastAsia="en-US" w:bidi="en-US"/>
        </w:rPr>
        <w:t>A Complication threatens to ruin a Friend unless a particular Thing can be found and used to save them.</w:t>
      </w:r>
    </w:p>
    <w:p>
      <w:pPr>
        <w:pStyle w:val="Style10"/>
        <w:keepNext w:val="0"/>
        <w:keepLines w:val="0"/>
        <w:widowControl w:val="0"/>
        <w:numPr>
          <w:ilvl w:val="0"/>
          <w:numId w:val="1"/>
        </w:numPr>
        <w:shd w:val="clear" w:color="auto" w:fill="auto"/>
        <w:tabs>
          <w:tab w:pos="396" w:val="left"/>
        </w:tabs>
        <w:bidi w:val="0"/>
        <w:spacing w:before="0" w:after="0"/>
        <w:ind w:left="340" w:right="0" w:hanging="340"/>
        <w:jc w:val="both"/>
      </w:pPr>
      <w:r>
        <w:rPr>
          <w:color w:val="000000"/>
          <w:spacing w:val="0"/>
          <w:w w:val="100"/>
          <w:position w:val="0"/>
          <w:shd w:val="clear" w:color="auto" w:fill="auto"/>
          <w:lang w:val="en-US" w:eastAsia="en-US" w:bidi="en-US"/>
        </w:rPr>
        <w:t>A Complication’s activity opens the path to a lost Thing at some dangerous Place.</w:t>
      </w:r>
    </w:p>
    <w:p>
      <w:pPr>
        <w:pStyle w:val="Style10"/>
        <w:keepNext w:val="0"/>
        <w:keepLines w:val="0"/>
        <w:widowControl w:val="0"/>
        <w:numPr>
          <w:ilvl w:val="0"/>
          <w:numId w:val="1"/>
        </w:numPr>
        <w:shd w:val="clear" w:color="auto" w:fill="auto"/>
        <w:tabs>
          <w:tab w:pos="396" w:val="left"/>
        </w:tabs>
        <w:bidi w:val="0"/>
        <w:spacing w:before="0" w:after="0"/>
        <w:ind w:left="340" w:right="0" w:hanging="340"/>
        <w:jc w:val="both"/>
      </w:pPr>
      <w:r>
        <w:rPr>
          <w:color w:val="000000"/>
          <w:spacing w:val="0"/>
          <w:w w:val="100"/>
          <w:position w:val="0"/>
          <w:shd w:val="clear" w:color="auto" w:fill="auto"/>
          <w:lang w:val="en-US" w:eastAsia="en-US" w:bidi="en-US"/>
        </w:rPr>
        <w:t>A Complication is only getting worse until an Enemy is defeated and forced to stop their provocations.</w:t>
      </w:r>
    </w:p>
    <w:p>
      <w:pPr>
        <w:pStyle w:val="Style10"/>
        <w:keepNext w:val="0"/>
        <w:keepLines w:val="0"/>
        <w:widowControl w:val="0"/>
        <w:numPr>
          <w:ilvl w:val="0"/>
          <w:numId w:val="1"/>
        </w:numPr>
        <w:shd w:val="clear" w:color="auto" w:fill="auto"/>
        <w:tabs>
          <w:tab w:pos="396" w:val="left"/>
        </w:tabs>
        <w:bidi w:val="0"/>
        <w:spacing w:before="0" w:after="0"/>
        <w:ind w:left="340" w:right="0" w:hanging="340"/>
        <w:jc w:val="both"/>
      </w:pPr>
      <w:r>
        <w:rPr>
          <w:color w:val="000000"/>
          <w:spacing w:val="0"/>
          <w:w w:val="100"/>
          <w:position w:val="0"/>
          <w:shd w:val="clear" w:color="auto" w:fill="auto"/>
          <w:lang w:val="en-US" w:eastAsia="en-US" w:bidi="en-US"/>
        </w:rPr>
        <w:t>A Complication is causing problems for the PCs, but a Friend can help resolve things if they can be found at a dangerous Place.</w:t>
      </w:r>
    </w:p>
    <w:p>
      <w:pPr>
        <w:pStyle w:val="Style10"/>
        <w:keepNext w:val="0"/>
        <w:keepLines w:val="0"/>
        <w:widowControl w:val="0"/>
        <w:numPr>
          <w:ilvl w:val="0"/>
          <w:numId w:val="1"/>
        </w:numPr>
        <w:shd w:val="clear" w:color="auto" w:fill="auto"/>
        <w:tabs>
          <w:tab w:pos="396" w:val="left"/>
        </w:tabs>
        <w:bidi w:val="0"/>
        <w:spacing w:before="0" w:after="0"/>
        <w:ind w:left="340" w:right="0" w:hanging="340"/>
        <w:jc w:val="both"/>
      </w:pPr>
      <w:r>
        <w:rPr>
          <w:color w:val="000000"/>
          <w:spacing w:val="0"/>
          <w:w w:val="100"/>
          <w:position w:val="0"/>
          <w:shd w:val="clear" w:color="auto" w:fill="auto"/>
          <w:lang w:val="en-US" w:eastAsia="en-US" w:bidi="en-US"/>
        </w:rPr>
        <w:t>A Complication has rendered an Enemy vulnerable to the PCs if they can get their hands on a Thing.</w:t>
      </w:r>
    </w:p>
    <w:p>
      <w:pPr>
        <w:pStyle w:val="Style10"/>
        <w:keepNext w:val="0"/>
        <w:keepLines w:val="0"/>
        <w:widowControl w:val="0"/>
        <w:numPr>
          <w:ilvl w:val="0"/>
          <w:numId w:val="1"/>
        </w:numPr>
        <w:shd w:val="clear" w:color="auto" w:fill="auto"/>
        <w:tabs>
          <w:tab w:pos="396" w:val="left"/>
        </w:tabs>
        <w:bidi w:val="0"/>
        <w:spacing w:before="0" w:after="0"/>
        <w:ind w:left="340" w:right="0" w:hanging="340"/>
        <w:jc w:val="both"/>
      </w:pPr>
      <w:r>
        <w:rPr>
          <w:color w:val="000000"/>
          <w:spacing w:val="0"/>
          <w:w w:val="100"/>
          <w:position w:val="0"/>
          <w:shd w:val="clear" w:color="auto" w:fill="auto"/>
          <w:lang w:val="en-US" w:eastAsia="en-US" w:bidi="en-US"/>
        </w:rPr>
        <w:t>A Complication is centered at a Place that a Friend needs to get to for some reason.</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is causing problems for a Friend that an Enemy is taking advantage of.</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elsewhere is having knock-on ef</w:t>
        <w:softHyphen/>
        <w:t>fects that are reaching the PCs, but a Friend can help resolve it if they can hold back an Enemy that’s threatening them.</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is being provoked by a Friend who doesn’t want to do it, but is forced to do so by cir</w:t>
        <w:softHyphen/>
        <w:t>cumstances until an Enemy’s related machinations can be stopped.</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just calmed down, with the lull ex</w:t>
        <w:softHyphen/>
        <w:t>posing a Thing and making it accessible at an other</w:t>
        <w:softHyphen/>
        <w:t>wise-dangerous Place. At some random near future time, however, the Complication will pick back up with a vengeance.</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is empowering an Enemy’s plans, al</w:t>
        <w:softHyphen/>
        <w:t>lowing them far more influence than they’d normally have. A Thing or Friend can stop this, if the PCs can lay hands on it or find the NPC.</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struck amid a struggle between an Enemy and a Friend, just before the latter’s loss. If the Enemy is not defeated before the Complication dies down again, they’ll win for certain.</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is forcing a Friend and an Enemy to work together, but it’s inevitable that there will be conflict the moment it ends, and the Friend is seeking help.</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drove a Friend out of a Place before they could recover a Thing from there. Even though the Complication is still blocking the site, they need the Thing as quickly as possible.</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has robbed an Enemy of the current use of their best tool or most effective underling, and a Friend has a plan to make that loss permanent.</w:t>
      </w:r>
    </w:p>
    <w:p>
      <w:pPr>
        <w:pStyle w:val="Style10"/>
        <w:keepNext w:val="0"/>
        <w:keepLines w:val="0"/>
        <w:widowControl w:val="0"/>
        <w:numPr>
          <w:ilvl w:val="0"/>
          <w:numId w:val="1"/>
        </w:numPr>
        <w:shd w:val="clear" w:color="auto" w:fill="auto"/>
        <w:tabs>
          <w:tab w:pos="384" w:val="left"/>
        </w:tabs>
        <w:bidi w:val="0"/>
        <w:spacing w:before="0" w:after="0"/>
        <w:ind w:left="340" w:right="0" w:hanging="340"/>
        <w:jc w:val="both"/>
      </w:pPr>
      <w:r>
        <w:rPr>
          <w:color w:val="000000"/>
          <w:spacing w:val="0"/>
          <w:w w:val="100"/>
          <w:position w:val="0"/>
          <w:shd w:val="clear" w:color="auto" w:fill="auto"/>
          <w:lang w:val="en-US" w:eastAsia="en-US" w:bidi="en-US"/>
        </w:rPr>
        <w:t>A Complication has damaged or involved a Thing, Place, or institution that no one ever thought would become embroiled. A Friend associated with that target is in need of aid.</w:t>
      </w:r>
    </w:p>
    <w:p>
      <w:pPr>
        <w:pStyle w:val="Style10"/>
        <w:keepNext w:val="0"/>
        <w:keepLines w:val="0"/>
        <w:widowControl w:val="0"/>
        <w:numPr>
          <w:ilvl w:val="0"/>
          <w:numId w:val="1"/>
        </w:numPr>
        <w:shd w:val="clear" w:color="auto" w:fill="auto"/>
        <w:tabs>
          <w:tab w:pos="388" w:val="left"/>
        </w:tabs>
        <w:bidi w:val="0"/>
        <w:spacing w:before="0" w:after="0"/>
        <w:ind w:left="340" w:right="0" w:hanging="340"/>
        <w:jc w:val="both"/>
      </w:pPr>
      <w:r>
        <w:rPr>
          <w:color w:val="000000"/>
          <w:spacing w:val="0"/>
          <w:w w:val="100"/>
          <w:position w:val="0"/>
          <w:shd w:val="clear" w:color="auto" w:fill="auto"/>
          <w:lang w:val="en-US" w:eastAsia="en-US" w:bidi="en-US"/>
        </w:rPr>
        <w:t>A Complication is delicately poised between an En</w:t>
        <w:softHyphen/>
        <w:t>emy and a Friend, targeting neither right now, but both are working to manipulate it to hit the other or escape its eventual explosion.</w:t>
      </w:r>
    </w:p>
    <w:p>
      <w:pPr>
        <w:pStyle w:val="Style12"/>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en-US" w:eastAsia="en-US" w:bidi="en-US"/>
        </w:rPr>
        <w:t>Thing Seeds</w:t>
      </w:r>
      <w:bookmarkEnd w:id="8"/>
    </w:p>
    <w:p>
      <w:pPr>
        <w:pStyle w:val="Style10"/>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The Things used in these seeds are macguffins that should hold the interest of the PCs or the other players in the adventure. Some Things are implicitly valuable for their own sake, such as a pile of treasure or a diamond as big as a fist. Others are valuable to specific NPCs in the adventure, such as a trove of blackmail material, a family register, or a cure for their chronic disease. And in some cases, the Thing is valuable because of what it can do, such as a powerful magical item, a key to some ancient Working, or a grimoire of forbidden magic. When using the seeds in this section, be ready to tweak Things to fit the kind of need or use the seed implies.</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has been lost in a dangerous Place by a Friend, and now an Enemy hastens to retrieve it. A Complication is making it hard for them to get it, but they’ ll win through soon.</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has turned out to be very dangerous to pos</w:t>
        <w:softHyphen/>
        <w:t>sess, and an Enemy is trying to bait the PCs or a Friend into taking or stealing it.</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the crux of a savage conflict between two or more Enemies, and their fighting is stirring up a Complication.</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must be found if some calamity is to be avoided by the PCs or a Friend, but an Enemy stands to profit if it’s never obtained.</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located in a dangerous Place, and a Friend knows how to get it.</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supposed to be located in a Place, but those who go there merely get caught in a Compli</w:t>
        <w:softHyphen/>
        <w:t>cation, though they do find out the real Place the Thing has been moved to.</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seems to be useful for a particular func</w:t>
        <w:softHyphen/>
        <w:t>tion or value, but in actuality it’s got a hidden value known to a Friend who is currently hiding from an Enemy. The PCs know there’s more to it, but only the Friend can tell the full truth.</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has been lost by a Friend and they’re des</w:t>
        <w:softHyphen/>
        <w:t>perate to get it back before it’s found by an Enemy.</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hidden in a Place controlled by an Enemy, but they’re oblivious to it.</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has been stolen from an Enemy by a Friend and hidden in a Place, but the Enemy’s searching around there and it’s too dangerous for them to try to retrieve it.</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instrumental to an Enemy’s plan, but the Friend who knows where to get it is in hiding.</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has been demanded of the Enemy by some</w:t>
        <w:softHyphen/>
        <w:t>one they fear, and their plans for getting it involve steps that will bring grave harm to a Friend.</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holds the key to solving or being protected from a Complication, but the Place it’s at is currently very dangerous due to that Complication.</w:t>
      </w:r>
    </w:p>
    <w:p>
      <w:pPr>
        <w:pStyle w:val="Style10"/>
        <w:keepNext w:val="0"/>
        <w:keepLines w:val="0"/>
        <w:widowControl w:val="0"/>
        <w:numPr>
          <w:ilvl w:val="0"/>
          <w:numId w:val="1"/>
        </w:numPr>
        <w:shd w:val="clear" w:color="auto" w:fill="auto"/>
        <w:tabs>
          <w:tab w:pos="388" w:val="left"/>
        </w:tabs>
        <w:bidi w:val="0"/>
        <w:spacing w:before="0" w:after="0"/>
        <w:ind w:left="380" w:right="0" w:hanging="380"/>
        <w:jc w:val="both"/>
      </w:pPr>
      <w:r>
        <w:rPr>
          <w:color w:val="000000"/>
          <w:spacing w:val="0"/>
          <w:w w:val="100"/>
          <w:position w:val="0"/>
          <w:shd w:val="clear" w:color="auto" w:fill="auto"/>
          <w:lang w:val="en-US" w:eastAsia="en-US" w:bidi="en-US"/>
        </w:rPr>
        <w:t>A Thing is responsible for a flare-up of a Complica</w:t>
        <w:softHyphen/>
        <w:t>tion in a Place, and the PCs are somehow affected by it.</w:t>
      </w:r>
    </w:p>
    <w:p>
      <w:pPr>
        <w:pStyle w:val="Style10"/>
        <w:keepNext w:val="0"/>
        <w:keepLines w:val="0"/>
        <w:widowControl w:val="0"/>
        <w:numPr>
          <w:ilvl w:val="0"/>
          <w:numId w:val="1"/>
        </w:numPr>
        <w:shd w:val="clear" w:color="auto" w:fill="auto"/>
        <w:tabs>
          <w:tab w:pos="389" w:val="left"/>
        </w:tabs>
        <w:bidi w:val="0"/>
        <w:spacing w:before="0" w:after="0"/>
        <w:ind w:left="360" w:right="0" w:hanging="360"/>
        <w:jc w:val="both"/>
      </w:pPr>
      <w:r>
        <w:rPr>
          <w:color w:val="000000"/>
          <w:spacing w:val="0"/>
          <w:w w:val="100"/>
          <w:position w:val="0"/>
          <w:shd w:val="clear" w:color="auto" w:fill="auto"/>
          <w:lang w:val="en-US" w:eastAsia="en-US" w:bidi="en-US"/>
        </w:rPr>
        <w:t>A Thing that a Friend is responsible for obtaining or guarding will be lost to an Enemy as soon as a Complication stops hindering them, unless the PCs can spirit it away from its current dangerous Place.</w:t>
      </w:r>
    </w:p>
    <w:p>
      <w:pPr>
        <w:pStyle w:val="Style10"/>
        <w:keepNext w:val="0"/>
        <w:keepLines w:val="0"/>
        <w:widowControl w:val="0"/>
        <w:numPr>
          <w:ilvl w:val="0"/>
          <w:numId w:val="1"/>
        </w:numPr>
        <w:shd w:val="clear" w:color="auto" w:fill="auto"/>
        <w:tabs>
          <w:tab w:pos="389" w:val="left"/>
        </w:tabs>
        <w:bidi w:val="0"/>
        <w:spacing w:before="0" w:after="0"/>
        <w:ind w:left="360" w:right="0" w:hanging="360"/>
        <w:jc w:val="both"/>
      </w:pPr>
      <w:r>
        <w:rPr>
          <w:color w:val="000000"/>
          <w:spacing w:val="0"/>
          <w:w w:val="100"/>
          <w:position w:val="0"/>
          <w:shd w:val="clear" w:color="auto" w:fill="auto"/>
          <w:lang w:val="en-US" w:eastAsia="en-US" w:bidi="en-US"/>
        </w:rPr>
        <w:t>A Thing was being kept at a Place by an Enemy, but a Friend has figured out a way to get past their de</w:t>
        <w:softHyphen/>
        <w:t>fenses.</w:t>
      </w:r>
    </w:p>
    <w:p>
      <w:pPr>
        <w:pStyle w:val="Style10"/>
        <w:keepNext w:val="0"/>
        <w:keepLines w:val="0"/>
        <w:widowControl w:val="0"/>
        <w:numPr>
          <w:ilvl w:val="0"/>
          <w:numId w:val="1"/>
        </w:numPr>
        <w:shd w:val="clear" w:color="auto" w:fill="auto"/>
        <w:tabs>
          <w:tab w:pos="389" w:val="left"/>
        </w:tabs>
        <w:bidi w:val="0"/>
        <w:spacing w:before="0" w:after="0"/>
        <w:ind w:left="360" w:right="0" w:hanging="360"/>
        <w:jc w:val="both"/>
      </w:pPr>
      <w:r>
        <w:rPr>
          <w:color w:val="000000"/>
          <w:spacing w:val="0"/>
          <w:w w:val="100"/>
          <w:position w:val="0"/>
          <w:shd w:val="clear" w:color="auto" w:fill="auto"/>
          <w:lang w:val="en-US" w:eastAsia="en-US" w:bidi="en-US"/>
        </w:rPr>
        <w:t>A Thing was lost in a dangerous Place long ago, but an Enemy unwittingly holds the key to finding or unlocking it.</w:t>
      </w:r>
    </w:p>
    <w:p>
      <w:pPr>
        <w:pStyle w:val="Style10"/>
        <w:keepNext w:val="0"/>
        <w:keepLines w:val="0"/>
        <w:widowControl w:val="0"/>
        <w:numPr>
          <w:ilvl w:val="0"/>
          <w:numId w:val="1"/>
        </w:numPr>
        <w:shd w:val="clear" w:color="auto" w:fill="auto"/>
        <w:tabs>
          <w:tab w:pos="389" w:val="left"/>
        </w:tabs>
        <w:bidi w:val="0"/>
        <w:spacing w:before="0" w:after="0"/>
        <w:ind w:left="360" w:right="0" w:hanging="360"/>
        <w:jc w:val="both"/>
      </w:pPr>
      <w:r>
        <w:rPr>
          <w:color w:val="000000"/>
          <w:spacing w:val="0"/>
          <w:w w:val="100"/>
          <w:position w:val="0"/>
          <w:shd w:val="clear" w:color="auto" w:fill="auto"/>
          <w:lang w:val="en-US" w:eastAsia="en-US" w:bidi="en-US"/>
        </w:rPr>
        <w:t>A Thing hidden in a Place is needed by two different Friends for different important reasons, but if an Enemy is overcome, one or both of those reasons will cease to trouble them.</w:t>
      </w:r>
    </w:p>
    <w:p>
      <w:pPr>
        <w:pStyle w:val="Style10"/>
        <w:keepNext w:val="0"/>
        <w:keepLines w:val="0"/>
        <w:widowControl w:val="0"/>
        <w:numPr>
          <w:ilvl w:val="0"/>
          <w:numId w:val="1"/>
        </w:numPr>
        <w:shd w:val="clear" w:color="auto" w:fill="auto"/>
        <w:tabs>
          <w:tab w:pos="389" w:val="left"/>
        </w:tabs>
        <w:bidi w:val="0"/>
        <w:spacing w:before="0" w:after="0"/>
        <w:ind w:left="360" w:right="0" w:hanging="360"/>
        <w:jc w:val="both"/>
      </w:pPr>
      <w:r>
        <w:rPr>
          <w:color w:val="000000"/>
          <w:spacing w:val="0"/>
          <w:w w:val="100"/>
          <w:position w:val="0"/>
          <w:shd w:val="clear" w:color="auto" w:fill="auto"/>
          <w:lang w:val="en-US" w:eastAsia="en-US" w:bidi="en-US"/>
        </w:rPr>
        <w:t>A Thing has just been obtained by a Friend, but an Enemy now pursues them for it, and the PCs are asked to help drive off the Enemy or get the Friend someplace safe with the Thing.</w:t>
      </w:r>
    </w:p>
    <w:p>
      <w:pPr>
        <w:pStyle w:val="Style10"/>
        <w:keepNext w:val="0"/>
        <w:keepLines w:val="0"/>
        <w:widowControl w:val="0"/>
        <w:numPr>
          <w:ilvl w:val="0"/>
          <w:numId w:val="1"/>
        </w:numPr>
        <w:shd w:val="clear" w:color="auto" w:fill="auto"/>
        <w:tabs>
          <w:tab w:pos="385" w:val="left"/>
        </w:tabs>
        <w:bidi w:val="0"/>
        <w:spacing w:before="0" w:after="120"/>
        <w:ind w:left="360" w:right="0" w:hanging="360"/>
        <w:jc w:val="both"/>
      </w:pPr>
      <w:r>
        <w:rPr>
          <w:color w:val="000000"/>
          <w:spacing w:val="0"/>
          <w:w w:val="100"/>
          <w:position w:val="0"/>
          <w:shd w:val="clear" w:color="auto" w:fill="auto"/>
          <w:lang w:val="en-US" w:eastAsia="en-US" w:bidi="en-US"/>
        </w:rPr>
        <w:t>A Thing was the lawful inheritance of a Friend, but an Enemy has seized it and a Complication prevents the Friend from obtaining it through conventional means.</w:t>
      </w:r>
    </w:p>
    <w:p>
      <w:pPr>
        <w:pStyle w:val="Style12"/>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Place Seeds</w:t>
      </w:r>
      <w:bookmarkEnd w:id="10"/>
    </w:p>
    <w:p>
      <w:pPr>
        <w:pStyle w:val="Style10"/>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Places often need the most tweaking in an adventure, since often the exploration or experience of them will be a significant part of the evening’s fun. While emblematic of a theme or tag, a Place that isn’t particularly dangerous or enigmatic may not serve your purpose. The easiest way to turn a safe Place into a dangerous one is to translate its metaphorical meaning; a tag’s result of a “Grimy tavern” gets taken as a metaphor for a place of secret meetings and decadent distractions. If you need someplace danger</w:t>
        <w:softHyphen/>
        <w:t>ous to explore, you can then take that general meaning and turn it into a hidden meeting-lair buried beneath the city sewers, one studded with assorted narcotic fungi and mushroom liquors.</w:t>
      </w:r>
    </w:p>
    <w:p>
      <w:pPr>
        <w:pStyle w:val="Style10"/>
        <w:keepNext w:val="0"/>
        <w:keepLines w:val="0"/>
        <w:widowControl w:val="0"/>
        <w:numPr>
          <w:ilvl w:val="0"/>
          <w:numId w:val="1"/>
        </w:numPr>
        <w:shd w:val="clear" w:color="auto" w:fill="auto"/>
        <w:tabs>
          <w:tab w:pos="385" w:val="left"/>
        </w:tabs>
        <w:bidi w:val="0"/>
        <w:spacing w:before="0" w:after="0"/>
        <w:ind w:left="360" w:right="0" w:hanging="360"/>
        <w:jc w:val="left"/>
      </w:pPr>
      <w:r>
        <w:rPr>
          <w:color w:val="000000"/>
          <w:spacing w:val="0"/>
          <w:w w:val="100"/>
          <w:position w:val="0"/>
          <w:shd w:val="clear" w:color="auto" w:fill="auto"/>
          <w:lang w:val="en-US" w:eastAsia="en-US" w:bidi="en-US"/>
        </w:rPr>
        <w:t>A Place has been overwhelmed by some danger re</w:t>
        <w:softHyphen/>
        <w:t>lated to a Complication, and a Friend is now trapped there.</w:t>
      </w:r>
    </w:p>
    <w:p>
      <w:pPr>
        <w:pStyle w:val="Style10"/>
        <w:keepNext w:val="0"/>
        <w:keepLines w:val="0"/>
        <w:widowControl w:val="0"/>
        <w:numPr>
          <w:ilvl w:val="0"/>
          <w:numId w:val="1"/>
        </w:numPr>
        <w:shd w:val="clear" w:color="auto" w:fill="auto"/>
        <w:tabs>
          <w:tab w:pos="385" w:val="left"/>
        </w:tabs>
        <w:bidi w:val="0"/>
        <w:spacing w:before="0" w:after="0"/>
        <w:ind w:left="360" w:right="0" w:hanging="360"/>
        <w:jc w:val="left"/>
      </w:pPr>
      <w:r>
        <w:rPr>
          <w:color w:val="000000"/>
          <w:spacing w:val="0"/>
          <w:w w:val="100"/>
          <w:position w:val="0"/>
          <w:shd w:val="clear" w:color="auto" w:fill="auto"/>
          <w:lang w:val="en-US" w:eastAsia="en-US" w:bidi="en-US"/>
        </w:rPr>
        <w:t>A Place has changed, becoming much more danger</w:t>
        <w:softHyphen/>
        <w:t>ous due to the influence of an Enemy. This is causing problems for a Friend.</w:t>
      </w:r>
    </w:p>
    <w:p>
      <w:pPr>
        <w:pStyle w:val="Style10"/>
        <w:keepNext w:val="0"/>
        <w:keepLines w:val="0"/>
        <w:widowControl w:val="0"/>
        <w:numPr>
          <w:ilvl w:val="0"/>
          <w:numId w:val="1"/>
        </w:numPr>
        <w:shd w:val="clear" w:color="auto" w:fill="auto"/>
        <w:tabs>
          <w:tab w:pos="385" w:val="left"/>
        </w:tabs>
        <w:bidi w:val="0"/>
        <w:spacing w:before="0" w:after="0"/>
        <w:ind w:left="360" w:right="0" w:hanging="360"/>
        <w:jc w:val="left"/>
      </w:pPr>
      <w:r>
        <w:rPr>
          <w:color w:val="000000"/>
          <w:spacing w:val="0"/>
          <w:w w:val="100"/>
          <w:position w:val="0"/>
          <w:shd w:val="clear" w:color="auto" w:fill="auto"/>
          <w:lang w:val="en-US" w:eastAsia="en-US" w:bidi="en-US"/>
        </w:rPr>
        <w:t>A Place has been overrun by an Enemy or their agents in an attempt to find a Thing that is suppos</w:t>
        <w:softHyphen/>
        <w:t>edly located there.</w:t>
      </w:r>
    </w:p>
    <w:p>
      <w:pPr>
        <w:pStyle w:val="Style10"/>
        <w:keepNext w:val="0"/>
        <w:keepLines w:val="0"/>
        <w:widowControl w:val="0"/>
        <w:numPr>
          <w:ilvl w:val="0"/>
          <w:numId w:val="1"/>
        </w:numPr>
        <w:shd w:val="clear" w:color="auto" w:fill="auto"/>
        <w:tabs>
          <w:tab w:pos="385" w:val="left"/>
        </w:tabs>
        <w:bidi w:val="0"/>
        <w:spacing w:before="0" w:after="120"/>
        <w:ind w:left="360" w:right="0" w:hanging="360"/>
        <w:jc w:val="left"/>
      </w:pPr>
      <w:r>
        <w:rPr>
          <w:color w:val="000000"/>
          <w:spacing w:val="0"/>
          <w:w w:val="100"/>
          <w:position w:val="0"/>
          <w:shd w:val="clear" w:color="auto" w:fill="auto"/>
          <w:lang w:val="en-US" w:eastAsia="en-US" w:bidi="en-US"/>
        </w:rPr>
        <w:t>A Place is currently the focal point of a Complication that is threatening a Friend.</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being reclaimed by a Friend from its cur</w:t>
        <w:softHyphen/>
        <w:t>rent difficulties, but an Enemy has reasons to oppose that change and is using a Complication to interfere.</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the destination to which a Friend must take a Thing. An Enemy means to waylay them, however.</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the source of an Enemy’s power, and they guard it jealously. Despite this, a Friend knows of a Thing located there.</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offers refuge from a Complication that is currently making trouble in the area, but an Enemy is preventing others from making use of it unless bribed otherwise.</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falling apart, but the chaos has exposed a chance to get a Thing that is being pursued by an Enemy and others.</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under siege by an Enemy, who is deter</w:t>
        <w:softHyphen/>
        <w:t>mined to take it before a rival can claim it. A Friend would face disaster if either claimed it.</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currently entrapping an Enemy, who is powerless to escape. They’ve taken a Thing from a Friend, however, and will release it only when the Friend releases them.</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the inherited property or responsibility of a Friend, but they lack a Thing which is critical to their successful obtaining or maintenance of the place.</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conceals its true nature as a very different Place, and a Friend has been misfortunately taken in by it.</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has a Thing as an integral part of it, and when an Enemy took it, a resultant Complication started that won’t end until it’s returned.</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used by an Enemy to create a Thing, the processes and events going on there utilized to pro</w:t>
        <w:softHyphen/>
        <w:t>duce the desired result.</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distant and the journey there is dangerous, but a Friend offers a Thing if the PCs can get them there safely.</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the seat of an Enemy’s power, where they are both most fearsome and least wary. A Friend has a plan to take advantage of that.</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is the target of a Complication, and the con</w:t>
        <w:softHyphen/>
        <w:t>sequences might ruin it. A Thing is located there, and if it’s not grabbed first the Complication will probably wreck or take it.</w:t>
      </w:r>
    </w:p>
    <w:p>
      <w:pPr>
        <w:pStyle w:val="Style10"/>
        <w:keepNext w:val="0"/>
        <w:keepLines w:val="0"/>
        <w:widowControl w:val="0"/>
        <w:numPr>
          <w:ilvl w:val="0"/>
          <w:numId w:val="1"/>
        </w:numPr>
        <w:shd w:val="clear" w:color="auto" w:fill="auto"/>
        <w:tabs>
          <w:tab w:pos="385" w:val="left"/>
        </w:tabs>
        <w:bidi w:val="0"/>
        <w:spacing w:before="0" w:after="0"/>
        <w:ind w:left="320" w:right="0" w:hanging="320"/>
        <w:jc w:val="both"/>
      </w:pPr>
      <w:r>
        <w:rPr>
          <w:color w:val="000000"/>
          <w:spacing w:val="0"/>
          <w:w w:val="100"/>
          <w:position w:val="0"/>
          <w:shd w:val="clear" w:color="auto" w:fill="auto"/>
          <w:lang w:val="en-US" w:eastAsia="en-US" w:bidi="en-US"/>
        </w:rPr>
        <w:t>A Place has been newly-established and is still fragile. A Complication threatens to destroy it.</w:t>
      </w:r>
    </w:p>
    <w:p>
      <w:pPr>
        <w:pStyle w:val="Style10"/>
        <w:keepNext w:val="0"/>
        <w:keepLines w:val="0"/>
        <w:widowControl w:val="0"/>
        <w:numPr>
          <w:ilvl w:val="0"/>
          <w:numId w:val="1"/>
        </w:numPr>
        <w:shd w:val="clear" w:color="auto" w:fill="auto"/>
        <w:tabs>
          <w:tab w:pos="484" w:val="left"/>
        </w:tabs>
        <w:bidi w:val="0"/>
        <w:spacing w:before="0" w:after="0"/>
        <w:ind w:left="320" w:right="0" w:hanging="320"/>
        <w:jc w:val="both"/>
      </w:pPr>
      <w:r>
        <w:rPr>
          <w:color w:val="000000"/>
          <w:spacing w:val="0"/>
          <w:w w:val="100"/>
          <w:position w:val="0"/>
          <w:shd w:val="clear" w:color="auto" w:fill="auto"/>
          <w:lang w:val="en-US" w:eastAsia="en-US" w:bidi="en-US"/>
        </w:rPr>
        <w:t>A Place is a refuge for a Friend, but an Enemy means to bait them out of it or force them to leave with a Complication.</w:t>
      </w:r>
    </w:p>
    <w:sectPr>
      <w:footnotePr>
        <w:pos w:val="pageBottom"/>
        <w:numFmt w:val="decimal"/>
        <w:numRestart w:val="continuous"/>
      </w:footnotePr>
      <w:type w:val="continuous"/>
      <w:pgSz w:w="12240" w:h="15840"/>
      <w:pgMar w:top="929" w:right="1157" w:bottom="856" w:left="1157" w:header="0" w:footer="3" w:gutter="708"/>
      <w:cols w:num="2" w:space="585"/>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4611370</wp:posOffset>
              </wp:positionH>
              <wp:positionV relativeFrom="page">
                <wp:posOffset>193675</wp:posOffset>
              </wp:positionV>
              <wp:extent cx="1899920" cy="109220"/>
              <wp:wrapNone/>
              <wp:docPr id="1" name="Shape 1"/>
              <a:graphic xmlns:a="http://schemas.openxmlformats.org/drawingml/2006/main">
                <a:graphicData uri="http://schemas.microsoft.com/office/word/2010/wordprocessingShape">
                  <wps:wsp>
                    <wps:cNvSpPr txBox="1"/>
                    <wps:spPr>
                      <a:xfrm>
                        <a:ext cx="1899920" cy="1092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mallCaps/>
                              <w:color w:val="000000"/>
                              <w:spacing w:val="0"/>
                              <w:w w:val="100"/>
                              <w:position w:val="0"/>
                              <w:sz w:val="22"/>
                              <w:szCs w:val="22"/>
                              <w:shd w:val="clear" w:color="auto" w:fill="auto"/>
                              <w:lang w:val="en-US" w:eastAsia="en-US" w:bidi="en-US"/>
                            </w:rPr>
                            <w:t>F</w:t>
                          </w:r>
                          <w:r>
                            <w:rPr>
                              <w:rFonts w:ascii="Arial" w:eastAsia="Arial" w:hAnsi="Arial" w:cs="Arial"/>
                              <w:b/>
                              <w:bCs/>
                              <w:smallCaps/>
                              <w:color w:val="000000"/>
                              <w:spacing w:val="0"/>
                              <w:w w:val="100"/>
                              <w:position w:val="0"/>
                              <w:sz w:val="19"/>
                              <w:szCs w:val="19"/>
                              <w:shd w:val="clear" w:color="auto" w:fill="auto"/>
                              <w:lang w:val="en-US" w:eastAsia="en-US" w:bidi="en-US"/>
                            </w:rPr>
                            <w:t>ractal adventure seeds</w:t>
                          </w:r>
                          <w:r>
                            <w:rPr>
                              <w:b/>
                              <w:bCs/>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ru-RU" w:eastAsia="ru-RU" w:bidi="ru-RU"/>
                            </w:rPr>
                            <w:t>•</w:t>
                          </w:r>
                          <w:fldSimple w:instr=" PAGE \* MERGEFORMAT ">
                            <w:r>
                              <w:rPr>
                                <w:b/>
                                <w:bCs/>
                                <w:color w:val="000000"/>
                                <w:spacing w:val="0"/>
                                <w:w w:val="100"/>
                                <w:position w:val="0"/>
                                <w:sz w:val="24"/>
                                <w:szCs w:val="24"/>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10000000000002pt;margin-top:15.25pt;width:149.59999999999999pt;height:8.59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mallCaps/>
                        <w:color w:val="000000"/>
                        <w:spacing w:val="0"/>
                        <w:w w:val="100"/>
                        <w:position w:val="0"/>
                        <w:sz w:val="22"/>
                        <w:szCs w:val="22"/>
                        <w:shd w:val="clear" w:color="auto" w:fill="auto"/>
                        <w:lang w:val="en-US" w:eastAsia="en-US" w:bidi="en-US"/>
                      </w:rPr>
                      <w:t>F</w:t>
                    </w:r>
                    <w:r>
                      <w:rPr>
                        <w:rFonts w:ascii="Arial" w:eastAsia="Arial" w:hAnsi="Arial" w:cs="Arial"/>
                        <w:b/>
                        <w:bCs/>
                        <w:smallCaps/>
                        <w:color w:val="000000"/>
                        <w:spacing w:val="0"/>
                        <w:w w:val="100"/>
                        <w:position w:val="0"/>
                        <w:sz w:val="19"/>
                        <w:szCs w:val="19"/>
                        <w:shd w:val="clear" w:color="auto" w:fill="auto"/>
                        <w:lang w:val="en-US" w:eastAsia="en-US" w:bidi="en-US"/>
                      </w:rPr>
                      <w:t>ractal adventure seeds</w:t>
                    </w:r>
                    <w:r>
                      <w:rPr>
                        <w:b/>
                        <w:bCs/>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ru-RU" w:eastAsia="ru-RU" w:bidi="ru-RU"/>
                      </w:rPr>
                      <w:t>•</w:t>
                    </w:r>
                    <w:fldSimple w:instr=" PAGE \* MERGEFORMAT ">
                      <w:r>
                        <w:rPr>
                          <w:b/>
                          <w:bCs/>
                          <w:color w:val="000000"/>
                          <w:spacing w:val="0"/>
                          <w:w w:val="100"/>
                          <w:position w:val="0"/>
                          <w:sz w:val="24"/>
                          <w:szCs w:val="24"/>
                          <w:shd w:val="clear" w:color="auto" w:fill="auto"/>
                          <w:lang w:val="ru-RU" w:eastAsia="ru-RU" w:bidi="ru-RU"/>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1209040</wp:posOffset>
              </wp:positionH>
              <wp:positionV relativeFrom="page">
                <wp:posOffset>194945</wp:posOffset>
              </wp:positionV>
              <wp:extent cx="1948815" cy="107315"/>
              <wp:wrapNone/>
              <wp:docPr id="3" name="Shape 3"/>
              <a:graphic xmlns:a="http://schemas.openxmlformats.org/drawingml/2006/main">
                <a:graphicData uri="http://schemas.microsoft.com/office/word/2010/wordprocessingShape">
                  <wps:wsp>
                    <wps:cNvSpPr txBox="1"/>
                    <wps:spPr>
                      <a:xfrm>
                        <a:ext cx="1948815" cy="1073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24"/>
                                <w:szCs w:val="24"/>
                                <w:shd w:val="clear" w:color="auto" w:fill="auto"/>
                                <w:lang w:val="ru-RU" w:eastAsia="ru-RU" w:bidi="ru-RU"/>
                              </w:rPr>
                              <w:t>#</w:t>
                            </w:r>
                          </w:fldSimple>
                          <w:r>
                            <w:rPr>
                              <w:b/>
                              <w:bCs/>
                              <w:color w:val="000000"/>
                              <w:spacing w:val="0"/>
                              <w:w w:val="100"/>
                              <w:position w:val="0"/>
                              <w:sz w:val="24"/>
                              <w:szCs w:val="24"/>
                              <w:shd w:val="clear" w:color="auto" w:fill="auto"/>
                              <w:lang w:val="ru-RU" w:eastAsia="ru-RU" w:bidi="ru-RU"/>
                            </w:rPr>
                            <w:t xml:space="preserve"> ^ </w:t>
                          </w:r>
                          <w:r>
                            <w:rPr>
                              <w:rFonts w:ascii="Arial" w:eastAsia="Arial" w:hAnsi="Arial" w:cs="Arial"/>
                              <w:b/>
                              <w:bCs/>
                              <w:smallCaps/>
                              <w:color w:val="000000"/>
                              <w:spacing w:val="0"/>
                              <w:w w:val="100"/>
                              <w:position w:val="0"/>
                              <w:sz w:val="22"/>
                              <w:szCs w:val="22"/>
                              <w:shd w:val="clear" w:color="auto" w:fill="auto"/>
                              <w:lang w:val="en-US" w:eastAsia="en-US" w:bidi="en-US"/>
                            </w:rPr>
                            <w:t>F</w:t>
                          </w:r>
                          <w:r>
                            <w:rPr>
                              <w:rFonts w:ascii="Arial" w:eastAsia="Arial" w:hAnsi="Arial" w:cs="Arial"/>
                              <w:b/>
                              <w:bCs/>
                              <w:smallCaps/>
                              <w:color w:val="000000"/>
                              <w:spacing w:val="0"/>
                              <w:w w:val="100"/>
                              <w:position w:val="0"/>
                              <w:sz w:val="19"/>
                              <w:szCs w:val="19"/>
                              <w:shd w:val="clear" w:color="auto" w:fill="auto"/>
                              <w:lang w:val="en-US" w:eastAsia="en-US" w:bidi="en-US"/>
                            </w:rPr>
                            <w:t>ractal adventure seeds</w:t>
                          </w:r>
                        </w:p>
                      </w:txbxContent>
                    </wps:txbx>
                    <wps:bodyPr wrap="none" lIns="0" tIns="0" rIns="0" bIns="0">
                      <a:spAutoFit/>
                    </wps:bodyPr>
                  </wps:wsp>
                </a:graphicData>
              </a:graphic>
            </wp:anchor>
          </w:drawing>
        </mc:Choice>
        <mc:Fallback>
          <w:pict>
            <v:shape id="_x0000_s1029" type="#_x0000_t202" style="position:absolute;margin-left:95.200000000000003pt;margin-top:15.35pt;width:153.45000000000002pt;height:8.4499999999999993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b/>
                          <w:bCs/>
                          <w:color w:val="000000"/>
                          <w:spacing w:val="0"/>
                          <w:w w:val="100"/>
                          <w:position w:val="0"/>
                          <w:sz w:val="24"/>
                          <w:szCs w:val="24"/>
                          <w:shd w:val="clear" w:color="auto" w:fill="auto"/>
                          <w:lang w:val="ru-RU" w:eastAsia="ru-RU" w:bidi="ru-RU"/>
                        </w:rPr>
                        <w:t>#</w:t>
                      </w:r>
                    </w:fldSimple>
                    <w:r>
                      <w:rPr>
                        <w:b/>
                        <w:bCs/>
                        <w:color w:val="000000"/>
                        <w:spacing w:val="0"/>
                        <w:w w:val="100"/>
                        <w:position w:val="0"/>
                        <w:sz w:val="24"/>
                        <w:szCs w:val="24"/>
                        <w:shd w:val="clear" w:color="auto" w:fill="auto"/>
                        <w:lang w:val="ru-RU" w:eastAsia="ru-RU" w:bidi="ru-RU"/>
                      </w:rPr>
                      <w:t xml:space="preserve"> ^ </w:t>
                    </w:r>
                    <w:r>
                      <w:rPr>
                        <w:rFonts w:ascii="Arial" w:eastAsia="Arial" w:hAnsi="Arial" w:cs="Arial"/>
                        <w:b/>
                        <w:bCs/>
                        <w:smallCaps/>
                        <w:color w:val="000000"/>
                        <w:spacing w:val="0"/>
                        <w:w w:val="100"/>
                        <w:position w:val="0"/>
                        <w:sz w:val="22"/>
                        <w:szCs w:val="22"/>
                        <w:shd w:val="clear" w:color="auto" w:fill="auto"/>
                        <w:lang w:val="en-US" w:eastAsia="en-US" w:bidi="en-US"/>
                      </w:rPr>
                      <w:t>F</w:t>
                    </w:r>
                    <w:r>
                      <w:rPr>
                        <w:rFonts w:ascii="Arial" w:eastAsia="Arial" w:hAnsi="Arial" w:cs="Arial"/>
                        <w:b/>
                        <w:bCs/>
                        <w:smallCaps/>
                        <w:color w:val="000000"/>
                        <w:spacing w:val="0"/>
                        <w:w w:val="100"/>
                        <w:position w:val="0"/>
                        <w:sz w:val="19"/>
                        <w:szCs w:val="19"/>
                        <w:shd w:val="clear" w:color="auto" w:fill="auto"/>
                        <w:lang w:val="en-US" w:eastAsia="en-US" w:bidi="en-US"/>
                      </w:rPr>
                      <w:t>ractal adventure seeds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ru-RU" w:eastAsia="ru-RU" w:bidi="ru-RU"/>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50"/>
      <w:szCs w:val="5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sz w:val="28"/>
      <w:szCs w:val="28"/>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val="0"/>
      <w:strike w:val="0"/>
      <w:sz w:val="50"/>
      <w:szCs w:val="5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line="295" w:lineRule="auto"/>
    </w:pPr>
    <w:rPr>
      <w:rFonts w:ascii="Times New Roman" w:eastAsia="Times New Roman" w:hAnsi="Times New Roman" w:cs="Times New Roman"/>
      <w:b w:val="0"/>
      <w:bCs w:val="0"/>
      <w:i w:val="0"/>
      <w:iCs w:val="0"/>
      <w:smallCaps w:val="0"/>
      <w:strike w:val="0"/>
      <w:sz w:val="17"/>
      <w:szCs w:val="17"/>
      <w:u w:val="none"/>
    </w:rPr>
  </w:style>
  <w:style w:type="paragraph" w:customStyle="1" w:styleId="Style12">
    <w:name w:val="Heading #2"/>
    <w:basedOn w:val="Normal"/>
    <w:link w:val="CharStyle13"/>
    <w:pPr>
      <w:widowControl w:val="0"/>
      <w:shd w:val="clear" w:color="auto" w:fill="auto"/>
      <w:outlineLvl w:val="1"/>
    </w:pPr>
    <w:rPr>
      <w:rFonts w:ascii="Times New Roman" w:eastAsia="Times New Roman" w:hAnsi="Times New Roman" w:cs="Times New Roman"/>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