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A923B" w14:textId="77777777" w:rsidR="003220ED" w:rsidRPr="00AC556A" w:rsidRDefault="003220ED" w:rsidP="003220ED">
      <w:pPr>
        <w:pStyle w:val="SidebarHeading2"/>
      </w:pPr>
      <w:r w:rsidRPr="00AC556A">
        <w:t>Adjusting the Scene</w:t>
      </w:r>
    </w:p>
    <w:p w14:paraId="1E88BD13" w14:textId="77777777" w:rsidR="003220ED" w:rsidRPr="00AC556A" w:rsidRDefault="003220ED" w:rsidP="003220ED">
      <w:pPr>
        <w:pStyle w:val="SidebarBody2"/>
      </w:pPr>
      <w:r w:rsidRPr="00AC556A">
        <w:t>Here are some suggestions for adjusting this scene</w:t>
      </w:r>
    </w:p>
    <w:tbl>
      <w:tblPr>
        <w:tblStyle w:val="TableGrid"/>
        <w:tblW w:w="4381" w:type="dxa"/>
        <w:jc w:val="center"/>
        <w:tblLook w:val="04A0" w:firstRow="1" w:lastRow="0" w:firstColumn="1" w:lastColumn="0" w:noHBand="0" w:noVBand="1"/>
      </w:tblPr>
      <w:tblGrid>
        <w:gridCol w:w="1676"/>
        <w:gridCol w:w="557"/>
        <w:gridCol w:w="477"/>
        <w:gridCol w:w="557"/>
        <w:gridCol w:w="557"/>
        <w:gridCol w:w="557"/>
      </w:tblGrid>
      <w:tr w:rsidR="003220ED" w14:paraId="760B31AB" w14:textId="77777777" w:rsidTr="001E42E5">
        <w:trPr>
          <w:trHeight w:val="305"/>
          <w:jc w:val="center"/>
        </w:trPr>
        <w:tc>
          <w:tcPr>
            <w:tcW w:w="1676" w:type="dxa"/>
            <w:shd w:val="clear" w:color="auto" w:fill="D0CECE" w:themeFill="background2" w:themeFillShade="E6"/>
          </w:tcPr>
          <w:p w14:paraId="7ECA3AFF" w14:textId="77777777" w:rsidR="003220ED" w:rsidRDefault="003220ED" w:rsidP="001E42E5">
            <w:pPr>
              <w:pStyle w:val="CoreBody"/>
            </w:pPr>
            <w:r>
              <w:t>NPC</w:t>
            </w:r>
          </w:p>
        </w:tc>
        <w:tc>
          <w:tcPr>
            <w:tcW w:w="557" w:type="dxa"/>
            <w:shd w:val="clear" w:color="auto" w:fill="D0CECE" w:themeFill="background2" w:themeFillShade="E6"/>
          </w:tcPr>
          <w:p w14:paraId="2F463236" w14:textId="77777777" w:rsidR="003220ED" w:rsidRDefault="003220ED" w:rsidP="001E42E5">
            <w:pPr>
              <w:pStyle w:val="CoreBody"/>
              <w:jc w:val="center"/>
            </w:pPr>
            <w:r>
              <w:t>VW</w:t>
            </w:r>
          </w:p>
        </w:tc>
        <w:tc>
          <w:tcPr>
            <w:tcW w:w="477" w:type="dxa"/>
            <w:shd w:val="clear" w:color="auto" w:fill="D0CECE" w:themeFill="background2" w:themeFillShade="E6"/>
          </w:tcPr>
          <w:p w14:paraId="330118E9" w14:textId="77777777" w:rsidR="003220ED" w:rsidRDefault="003220ED" w:rsidP="001E42E5">
            <w:pPr>
              <w:pStyle w:val="CoreBody"/>
              <w:jc w:val="center"/>
            </w:pPr>
            <w:r>
              <w:t>W</w:t>
            </w:r>
          </w:p>
        </w:tc>
        <w:tc>
          <w:tcPr>
            <w:tcW w:w="557" w:type="dxa"/>
            <w:shd w:val="clear" w:color="auto" w:fill="AEAAAA" w:themeFill="background2" w:themeFillShade="BF"/>
          </w:tcPr>
          <w:p w14:paraId="4C256D93" w14:textId="77777777" w:rsidR="003220ED" w:rsidRPr="00B54F02" w:rsidRDefault="003220ED" w:rsidP="001E42E5">
            <w:pPr>
              <w:pStyle w:val="CoreBody"/>
              <w:jc w:val="center"/>
              <w:rPr>
                <w:b/>
              </w:rPr>
            </w:pPr>
            <w:r w:rsidRPr="00B54F02">
              <w:rPr>
                <w:b/>
              </w:rPr>
              <w:t>A</w:t>
            </w:r>
          </w:p>
        </w:tc>
        <w:tc>
          <w:tcPr>
            <w:tcW w:w="557" w:type="dxa"/>
            <w:shd w:val="clear" w:color="auto" w:fill="D0CECE" w:themeFill="background2" w:themeFillShade="E6"/>
          </w:tcPr>
          <w:p w14:paraId="52E96C74" w14:textId="77777777" w:rsidR="003220ED" w:rsidRDefault="003220ED" w:rsidP="001E42E5">
            <w:pPr>
              <w:pStyle w:val="CoreBody"/>
              <w:jc w:val="center"/>
            </w:pPr>
            <w:r>
              <w:t>S</w:t>
            </w:r>
          </w:p>
        </w:tc>
        <w:tc>
          <w:tcPr>
            <w:tcW w:w="557" w:type="dxa"/>
            <w:shd w:val="clear" w:color="auto" w:fill="D0CECE" w:themeFill="background2" w:themeFillShade="E6"/>
          </w:tcPr>
          <w:p w14:paraId="5FF285FD" w14:textId="77777777" w:rsidR="003220ED" w:rsidRDefault="003220ED" w:rsidP="001E42E5">
            <w:pPr>
              <w:pStyle w:val="CoreBody"/>
              <w:jc w:val="center"/>
            </w:pPr>
            <w:r>
              <w:t>VS</w:t>
            </w:r>
          </w:p>
        </w:tc>
      </w:tr>
      <w:tr w:rsidR="003220ED" w14:paraId="41E2DD79" w14:textId="77777777" w:rsidTr="001E42E5">
        <w:trPr>
          <w:trHeight w:val="320"/>
          <w:jc w:val="center"/>
        </w:trPr>
        <w:tc>
          <w:tcPr>
            <w:tcW w:w="1676" w:type="dxa"/>
            <w:shd w:val="clear" w:color="auto" w:fill="E7E6E6" w:themeFill="background2"/>
          </w:tcPr>
          <w:p w14:paraId="267D6981" w14:textId="77777777" w:rsidR="003220ED" w:rsidRDefault="003220ED" w:rsidP="001E42E5">
            <w:pPr>
              <w:pStyle w:val="CoreBody"/>
            </w:pPr>
            <w:r>
              <w:t>Zombie</w:t>
            </w:r>
          </w:p>
        </w:tc>
        <w:tc>
          <w:tcPr>
            <w:tcW w:w="557" w:type="dxa"/>
            <w:shd w:val="clear" w:color="auto" w:fill="E7E6E6" w:themeFill="background2"/>
          </w:tcPr>
          <w:p w14:paraId="3445416C" w14:textId="77777777" w:rsidR="003220ED" w:rsidRDefault="003220ED" w:rsidP="001E42E5">
            <w:pPr>
              <w:pStyle w:val="CoreBody"/>
              <w:jc w:val="center"/>
            </w:pPr>
            <w:r>
              <w:t>4</w:t>
            </w:r>
          </w:p>
        </w:tc>
        <w:tc>
          <w:tcPr>
            <w:tcW w:w="477" w:type="dxa"/>
            <w:shd w:val="clear" w:color="auto" w:fill="E7E6E6" w:themeFill="background2"/>
          </w:tcPr>
          <w:p w14:paraId="5FEB919E" w14:textId="77777777" w:rsidR="003220ED" w:rsidRDefault="003220ED" w:rsidP="001E42E5">
            <w:pPr>
              <w:pStyle w:val="CoreBody"/>
              <w:jc w:val="center"/>
            </w:pPr>
            <w:r>
              <w:t>4</w:t>
            </w:r>
          </w:p>
        </w:tc>
        <w:tc>
          <w:tcPr>
            <w:tcW w:w="557" w:type="dxa"/>
            <w:shd w:val="clear" w:color="auto" w:fill="AEAAAA" w:themeFill="background2" w:themeFillShade="BF"/>
          </w:tcPr>
          <w:p w14:paraId="6B3E3BE1" w14:textId="77777777" w:rsidR="003220ED" w:rsidRPr="00B54F02" w:rsidRDefault="003220ED" w:rsidP="001E42E5">
            <w:pPr>
              <w:pStyle w:val="CoreBody"/>
              <w:jc w:val="center"/>
              <w:rPr>
                <w:b/>
              </w:rPr>
            </w:pPr>
            <w:r w:rsidRPr="00B54F02">
              <w:rPr>
                <w:b/>
              </w:rPr>
              <w:t>5</w:t>
            </w:r>
          </w:p>
        </w:tc>
        <w:tc>
          <w:tcPr>
            <w:tcW w:w="557" w:type="dxa"/>
            <w:shd w:val="clear" w:color="auto" w:fill="E7E6E6" w:themeFill="background2"/>
          </w:tcPr>
          <w:p w14:paraId="4D8C0CA4" w14:textId="77777777" w:rsidR="003220ED" w:rsidRDefault="003220ED" w:rsidP="001E42E5">
            <w:pPr>
              <w:pStyle w:val="CoreBody"/>
              <w:jc w:val="center"/>
            </w:pPr>
            <w:r>
              <w:t>5</w:t>
            </w:r>
          </w:p>
        </w:tc>
        <w:tc>
          <w:tcPr>
            <w:tcW w:w="557" w:type="dxa"/>
            <w:shd w:val="clear" w:color="auto" w:fill="E7E6E6" w:themeFill="background2"/>
          </w:tcPr>
          <w:p w14:paraId="10CDCA9F" w14:textId="77777777" w:rsidR="003220ED" w:rsidRDefault="003220ED" w:rsidP="001E42E5">
            <w:pPr>
              <w:pStyle w:val="CoreBody"/>
              <w:jc w:val="center"/>
            </w:pPr>
            <w:r>
              <w:t>5</w:t>
            </w:r>
          </w:p>
        </w:tc>
      </w:tr>
      <w:tr w:rsidR="003220ED" w14:paraId="7EF6E943" w14:textId="77777777" w:rsidTr="001E42E5">
        <w:trPr>
          <w:trHeight w:val="305"/>
          <w:jc w:val="center"/>
        </w:trPr>
        <w:tc>
          <w:tcPr>
            <w:tcW w:w="1676" w:type="dxa"/>
            <w:shd w:val="clear" w:color="auto" w:fill="E7E6E6" w:themeFill="background2"/>
          </w:tcPr>
          <w:p w14:paraId="37574F23" w14:textId="77777777" w:rsidR="003220ED" w:rsidRDefault="003220ED" w:rsidP="001E42E5">
            <w:pPr>
              <w:pStyle w:val="CoreBody"/>
            </w:pPr>
            <w:proofErr w:type="spellStart"/>
            <w:r>
              <w:t>Flameskull</w:t>
            </w:r>
            <w:proofErr w:type="spellEnd"/>
          </w:p>
        </w:tc>
        <w:tc>
          <w:tcPr>
            <w:tcW w:w="557" w:type="dxa"/>
            <w:shd w:val="clear" w:color="auto" w:fill="E7E6E6" w:themeFill="background2"/>
          </w:tcPr>
          <w:p w14:paraId="2B83C5F0" w14:textId="77777777" w:rsidR="003220ED" w:rsidRDefault="003220ED" w:rsidP="001E42E5">
            <w:pPr>
              <w:pStyle w:val="CoreBody"/>
              <w:jc w:val="center"/>
            </w:pPr>
          </w:p>
        </w:tc>
        <w:tc>
          <w:tcPr>
            <w:tcW w:w="477" w:type="dxa"/>
            <w:shd w:val="clear" w:color="auto" w:fill="E7E6E6" w:themeFill="background2"/>
          </w:tcPr>
          <w:p w14:paraId="794D41F4" w14:textId="77777777" w:rsidR="003220ED" w:rsidRDefault="003220ED" w:rsidP="001E42E5">
            <w:pPr>
              <w:pStyle w:val="CoreBody"/>
              <w:jc w:val="center"/>
            </w:pPr>
            <w:r>
              <w:t>1</w:t>
            </w:r>
          </w:p>
        </w:tc>
        <w:tc>
          <w:tcPr>
            <w:tcW w:w="557" w:type="dxa"/>
            <w:shd w:val="clear" w:color="auto" w:fill="AEAAAA" w:themeFill="background2" w:themeFillShade="BF"/>
          </w:tcPr>
          <w:p w14:paraId="23E82F91" w14:textId="77777777" w:rsidR="003220ED" w:rsidRPr="00B54F02" w:rsidRDefault="003220ED" w:rsidP="001E42E5">
            <w:pPr>
              <w:pStyle w:val="CoreBody"/>
              <w:jc w:val="center"/>
              <w:rPr>
                <w:b/>
              </w:rPr>
            </w:pPr>
            <w:r w:rsidRPr="00B54F02">
              <w:rPr>
                <w:b/>
              </w:rPr>
              <w:t>1</w:t>
            </w:r>
          </w:p>
        </w:tc>
        <w:tc>
          <w:tcPr>
            <w:tcW w:w="557" w:type="dxa"/>
            <w:shd w:val="clear" w:color="auto" w:fill="E7E6E6" w:themeFill="background2"/>
          </w:tcPr>
          <w:p w14:paraId="1D75A652" w14:textId="77777777" w:rsidR="003220ED" w:rsidRDefault="003220ED" w:rsidP="001E42E5">
            <w:pPr>
              <w:pStyle w:val="CoreBody"/>
              <w:jc w:val="center"/>
            </w:pPr>
            <w:r>
              <w:t>1</w:t>
            </w:r>
          </w:p>
        </w:tc>
        <w:tc>
          <w:tcPr>
            <w:tcW w:w="557" w:type="dxa"/>
            <w:shd w:val="clear" w:color="auto" w:fill="E7E6E6" w:themeFill="background2"/>
          </w:tcPr>
          <w:p w14:paraId="457A46B2" w14:textId="77777777" w:rsidR="003220ED" w:rsidRDefault="003220ED" w:rsidP="001E42E5">
            <w:pPr>
              <w:pStyle w:val="CoreBody"/>
              <w:jc w:val="center"/>
            </w:pPr>
            <w:r>
              <w:t>2</w:t>
            </w:r>
          </w:p>
        </w:tc>
      </w:tr>
      <w:tr w:rsidR="003220ED" w14:paraId="67F6B885" w14:textId="77777777" w:rsidTr="001E42E5">
        <w:trPr>
          <w:trHeight w:val="305"/>
          <w:jc w:val="center"/>
        </w:trPr>
        <w:tc>
          <w:tcPr>
            <w:tcW w:w="1676" w:type="dxa"/>
            <w:shd w:val="clear" w:color="auto" w:fill="E7E6E6" w:themeFill="background2"/>
          </w:tcPr>
          <w:p w14:paraId="615F9DEF" w14:textId="77777777" w:rsidR="003220ED" w:rsidRDefault="003220ED" w:rsidP="001E42E5">
            <w:pPr>
              <w:pStyle w:val="CoreBody"/>
            </w:pPr>
            <w:r>
              <w:t>Specter</w:t>
            </w:r>
          </w:p>
        </w:tc>
        <w:tc>
          <w:tcPr>
            <w:tcW w:w="557" w:type="dxa"/>
            <w:shd w:val="clear" w:color="auto" w:fill="E7E6E6" w:themeFill="background2"/>
          </w:tcPr>
          <w:p w14:paraId="2C3AB790" w14:textId="77777777" w:rsidR="003220ED" w:rsidRDefault="003220ED" w:rsidP="001E42E5">
            <w:pPr>
              <w:pStyle w:val="CoreBody"/>
              <w:jc w:val="center"/>
            </w:pPr>
            <w:r>
              <w:t>1</w:t>
            </w:r>
          </w:p>
        </w:tc>
        <w:tc>
          <w:tcPr>
            <w:tcW w:w="477" w:type="dxa"/>
            <w:shd w:val="clear" w:color="auto" w:fill="E7E6E6" w:themeFill="background2"/>
          </w:tcPr>
          <w:p w14:paraId="63A0CBB4" w14:textId="77777777" w:rsidR="003220ED" w:rsidRDefault="003220ED" w:rsidP="001E42E5">
            <w:pPr>
              <w:pStyle w:val="CoreBody"/>
              <w:jc w:val="center"/>
            </w:pPr>
          </w:p>
        </w:tc>
        <w:tc>
          <w:tcPr>
            <w:tcW w:w="557" w:type="dxa"/>
            <w:shd w:val="clear" w:color="auto" w:fill="AEAAAA" w:themeFill="background2" w:themeFillShade="BF"/>
          </w:tcPr>
          <w:p w14:paraId="2AB3A1AB" w14:textId="77777777" w:rsidR="003220ED" w:rsidRPr="00B54F02" w:rsidRDefault="003220ED" w:rsidP="001E42E5">
            <w:pPr>
              <w:pStyle w:val="CoreBody"/>
              <w:jc w:val="center"/>
              <w:rPr>
                <w:b/>
              </w:rPr>
            </w:pPr>
            <w:r w:rsidRPr="00B54F02">
              <w:rPr>
                <w:b/>
              </w:rPr>
              <w:t>1</w:t>
            </w:r>
          </w:p>
        </w:tc>
        <w:tc>
          <w:tcPr>
            <w:tcW w:w="557" w:type="dxa"/>
            <w:shd w:val="clear" w:color="auto" w:fill="E7E6E6" w:themeFill="background2"/>
          </w:tcPr>
          <w:p w14:paraId="484DD877" w14:textId="77777777" w:rsidR="003220ED" w:rsidRDefault="003220ED" w:rsidP="001E42E5">
            <w:pPr>
              <w:pStyle w:val="CoreBody"/>
              <w:jc w:val="center"/>
            </w:pPr>
            <w:r>
              <w:t>1</w:t>
            </w:r>
          </w:p>
        </w:tc>
        <w:tc>
          <w:tcPr>
            <w:tcW w:w="557" w:type="dxa"/>
            <w:shd w:val="clear" w:color="auto" w:fill="E7E6E6" w:themeFill="background2"/>
          </w:tcPr>
          <w:p w14:paraId="6D7621AC" w14:textId="77777777" w:rsidR="003220ED" w:rsidRDefault="003220ED" w:rsidP="001E42E5">
            <w:pPr>
              <w:pStyle w:val="CoreBody"/>
              <w:jc w:val="center"/>
            </w:pPr>
            <w:r>
              <w:t>1</w:t>
            </w:r>
          </w:p>
        </w:tc>
      </w:tr>
      <w:tr w:rsidR="003220ED" w14:paraId="62DD1459" w14:textId="77777777" w:rsidTr="001E42E5">
        <w:trPr>
          <w:trHeight w:val="305"/>
          <w:jc w:val="center"/>
        </w:trPr>
        <w:tc>
          <w:tcPr>
            <w:tcW w:w="1676" w:type="dxa"/>
            <w:shd w:val="clear" w:color="auto" w:fill="E7E6E6" w:themeFill="background2"/>
          </w:tcPr>
          <w:p w14:paraId="7F11BC06" w14:textId="77777777" w:rsidR="003220ED" w:rsidRDefault="003220ED" w:rsidP="001E42E5">
            <w:pPr>
              <w:pStyle w:val="CoreBody"/>
            </w:pPr>
            <w:proofErr w:type="spellStart"/>
            <w:r>
              <w:t>Ghast</w:t>
            </w:r>
            <w:proofErr w:type="spellEnd"/>
          </w:p>
        </w:tc>
        <w:tc>
          <w:tcPr>
            <w:tcW w:w="557" w:type="dxa"/>
            <w:shd w:val="clear" w:color="auto" w:fill="E7E6E6" w:themeFill="background2"/>
          </w:tcPr>
          <w:p w14:paraId="66674018" w14:textId="77777777" w:rsidR="003220ED" w:rsidRDefault="003220ED" w:rsidP="001E42E5">
            <w:pPr>
              <w:pStyle w:val="CoreBody"/>
              <w:jc w:val="center"/>
            </w:pPr>
            <w:r>
              <w:t>1</w:t>
            </w:r>
          </w:p>
        </w:tc>
        <w:tc>
          <w:tcPr>
            <w:tcW w:w="477" w:type="dxa"/>
            <w:shd w:val="clear" w:color="auto" w:fill="E7E6E6" w:themeFill="background2"/>
          </w:tcPr>
          <w:p w14:paraId="2212B3C2" w14:textId="77777777" w:rsidR="003220ED" w:rsidRDefault="003220ED" w:rsidP="001E42E5">
            <w:pPr>
              <w:pStyle w:val="CoreBody"/>
              <w:jc w:val="center"/>
            </w:pPr>
          </w:p>
        </w:tc>
        <w:tc>
          <w:tcPr>
            <w:tcW w:w="557" w:type="dxa"/>
            <w:shd w:val="clear" w:color="auto" w:fill="AEAAAA" w:themeFill="background2" w:themeFillShade="BF"/>
          </w:tcPr>
          <w:p w14:paraId="4286E78D" w14:textId="77777777" w:rsidR="003220ED" w:rsidRPr="00B54F02" w:rsidRDefault="003220ED" w:rsidP="001E42E5">
            <w:pPr>
              <w:pStyle w:val="CoreBody"/>
              <w:jc w:val="center"/>
              <w:rPr>
                <w:b/>
              </w:rPr>
            </w:pPr>
          </w:p>
        </w:tc>
        <w:tc>
          <w:tcPr>
            <w:tcW w:w="557" w:type="dxa"/>
            <w:shd w:val="clear" w:color="auto" w:fill="E7E6E6" w:themeFill="background2"/>
          </w:tcPr>
          <w:p w14:paraId="4C6DF067" w14:textId="77777777" w:rsidR="003220ED" w:rsidRDefault="003220ED" w:rsidP="001E42E5">
            <w:pPr>
              <w:pStyle w:val="CoreBody"/>
              <w:jc w:val="center"/>
            </w:pPr>
            <w:r>
              <w:t>1</w:t>
            </w:r>
          </w:p>
        </w:tc>
        <w:tc>
          <w:tcPr>
            <w:tcW w:w="557" w:type="dxa"/>
            <w:shd w:val="clear" w:color="auto" w:fill="E7E6E6" w:themeFill="background2"/>
          </w:tcPr>
          <w:p w14:paraId="30AC73A3" w14:textId="77777777" w:rsidR="003220ED" w:rsidRDefault="003220ED" w:rsidP="001E42E5">
            <w:pPr>
              <w:pStyle w:val="CoreBody"/>
              <w:jc w:val="center"/>
            </w:pPr>
          </w:p>
        </w:tc>
      </w:tr>
    </w:tbl>
    <w:p w14:paraId="566275E5" w14:textId="77777777" w:rsidR="003220ED" w:rsidRDefault="003220ED" w:rsidP="003220ED">
      <w:pPr>
        <w:pStyle w:val="SidebarBody2"/>
      </w:pPr>
      <w:r>
        <w:t xml:space="preserve">For Strong or weaker parties, the </w:t>
      </w:r>
      <w:proofErr w:type="spellStart"/>
      <w:r>
        <w:t>Flameskull</w:t>
      </w:r>
      <w:proofErr w:type="spellEnd"/>
      <w:r>
        <w:t xml:space="preserve"> has no level 3 spells left when the players join the battle.</w:t>
      </w:r>
    </w:p>
    <w:p w14:paraId="681D05C2" w14:textId="1CC854D2" w:rsidR="004077AD" w:rsidRDefault="004077AD"/>
    <w:p w14:paraId="4C6ACABD" w14:textId="73AAC762" w:rsidR="003220ED" w:rsidRPr="003220ED" w:rsidRDefault="003220ED">
      <w:pPr>
        <w:rPr>
          <w:b/>
        </w:rPr>
      </w:pPr>
      <w:r w:rsidRPr="003220ED">
        <w:rPr>
          <w:b/>
        </w:rPr>
        <w:t>Determining Party Strength – Appended</w:t>
      </w:r>
    </w:p>
    <w:p w14:paraId="272030F3" w14:textId="77777777" w:rsidR="003220ED" w:rsidRDefault="003220ED" w:rsidP="003220ED">
      <w:pPr>
        <w:pStyle w:val="Heading2"/>
      </w:pPr>
      <w:bookmarkStart w:id="0" w:name="_GoBack"/>
      <w:bookmarkEnd w:id="0"/>
      <w:r>
        <w:t xml:space="preserve">Adjusting This Adventure </w:t>
      </w:r>
    </w:p>
    <w:p w14:paraId="1902AAFA" w14:textId="77777777" w:rsidR="003220ED" w:rsidRDefault="003220ED" w:rsidP="003220ED">
      <w:pPr>
        <w:pStyle w:val="CoreBody"/>
      </w:pPr>
      <w:r>
        <w:t xml:space="preserve">When combat is a possibility, the adventure will provide a sidebar that helps you to determine the best mix/number of opponents to provide them with to create an appropriate challenge. While you’re not bound to these adjustments; they’re here for your convenience and consideration. </w:t>
      </w:r>
    </w:p>
    <w:p w14:paraId="1666045A" w14:textId="77777777" w:rsidR="003220ED" w:rsidRDefault="003220ED" w:rsidP="003220ED">
      <w:pPr>
        <w:pStyle w:val="CoreBody"/>
      </w:pPr>
      <w:r>
        <w:tab/>
        <w:t xml:space="preserve">To determine whether you should consider adjusting the adventure, add up the total levels of all the characters and divide the result by the number of characters (rounding .5 or greater up; .4 or less down). This is the group’s average party level (APL). To approximate the </w:t>
      </w:r>
      <w:r>
        <w:rPr>
          <w:b/>
          <w:bCs/>
        </w:rPr>
        <w:t xml:space="preserve">party strength </w:t>
      </w:r>
      <w:r>
        <w:t xml:space="preserve">for the adventure, consult the table below. </w:t>
      </w:r>
    </w:p>
    <w:p w14:paraId="62C1A7C4" w14:textId="77777777" w:rsidR="003220ED" w:rsidRDefault="003220ED" w:rsidP="003220ED">
      <w:pPr>
        <w:pStyle w:val="Heading3"/>
      </w:pPr>
      <w:r>
        <w:t xml:space="preserve">Determining Party Strength </w:t>
      </w:r>
    </w:p>
    <w:p w14:paraId="3A4DF773" w14:textId="77777777" w:rsidR="003220ED" w:rsidRDefault="003220ED" w:rsidP="003220ED">
      <w:pPr>
        <w:pStyle w:val="CoreBody"/>
        <w:rPr>
          <w:rFonts w:ascii="Calibri" w:hAnsi="Calibri" w:cs="Calibri"/>
        </w:rPr>
      </w:pPr>
      <w:r>
        <w:rPr>
          <w:rFonts w:ascii="Calibri" w:hAnsi="Calibri" w:cs="Calibri"/>
          <w:b/>
          <w:bCs/>
        </w:rPr>
        <w:t xml:space="preserve">Party Composition Party </w:t>
      </w:r>
      <w:r>
        <w:rPr>
          <w:rFonts w:ascii="Calibri" w:hAnsi="Calibri" w:cs="Calibri"/>
          <w:b/>
          <w:bCs/>
        </w:rPr>
        <w:tab/>
      </w:r>
      <w:r>
        <w:rPr>
          <w:rFonts w:ascii="Calibri" w:hAnsi="Calibri" w:cs="Calibri"/>
          <w:b/>
          <w:bCs/>
        </w:rPr>
        <w:tab/>
        <w:t xml:space="preserve">Strength </w:t>
      </w:r>
    </w:p>
    <w:p w14:paraId="5C1ACA2C" w14:textId="77777777" w:rsidR="003220ED" w:rsidRDefault="003220ED" w:rsidP="003220ED">
      <w:pPr>
        <w:pStyle w:val="CoreBody"/>
        <w:rPr>
          <w:rFonts w:ascii="Calibri" w:hAnsi="Calibri" w:cs="Calibri"/>
        </w:rPr>
      </w:pPr>
      <w:r>
        <w:rPr>
          <w:rFonts w:ascii="Calibri" w:hAnsi="Calibri" w:cs="Calibri"/>
        </w:rPr>
        <w:t xml:space="preserve">3-4 characters, APL less than </w:t>
      </w:r>
      <w:r>
        <w:rPr>
          <w:rFonts w:ascii="Calibri" w:hAnsi="Calibri" w:cs="Calibri"/>
        </w:rPr>
        <w:tab/>
        <w:t xml:space="preserve">Very weak </w:t>
      </w:r>
    </w:p>
    <w:p w14:paraId="0ACADA32" w14:textId="77777777" w:rsidR="003220ED" w:rsidRDefault="003220ED" w:rsidP="003220ED">
      <w:pPr>
        <w:pStyle w:val="CoreBody"/>
        <w:rPr>
          <w:rFonts w:ascii="Calibri" w:hAnsi="Calibri" w:cs="Calibri"/>
        </w:rPr>
      </w:pPr>
      <w:r>
        <w:rPr>
          <w:rFonts w:ascii="Calibri" w:hAnsi="Calibri" w:cs="Calibri"/>
        </w:rPr>
        <w:t xml:space="preserve">3-4 characters, APL equivalent </w:t>
      </w:r>
      <w:r>
        <w:rPr>
          <w:rFonts w:ascii="Calibri" w:hAnsi="Calibri" w:cs="Calibri"/>
        </w:rPr>
        <w:tab/>
        <w:t xml:space="preserve">Weak </w:t>
      </w:r>
    </w:p>
    <w:p w14:paraId="23216C55" w14:textId="77777777" w:rsidR="003220ED" w:rsidRDefault="003220ED" w:rsidP="003220ED">
      <w:pPr>
        <w:pStyle w:val="CoreBody"/>
        <w:rPr>
          <w:rFonts w:ascii="Calibri" w:hAnsi="Calibri" w:cs="Calibri"/>
        </w:rPr>
      </w:pPr>
      <w:r>
        <w:rPr>
          <w:rFonts w:ascii="Calibri" w:hAnsi="Calibri" w:cs="Calibri"/>
        </w:rPr>
        <w:t xml:space="preserve">3-4 characters, APL greater than </w:t>
      </w:r>
      <w:r>
        <w:rPr>
          <w:rFonts w:ascii="Calibri" w:hAnsi="Calibri" w:cs="Calibri"/>
        </w:rPr>
        <w:tab/>
        <w:t xml:space="preserve">Average </w:t>
      </w:r>
    </w:p>
    <w:p w14:paraId="5445CD3F" w14:textId="77777777" w:rsidR="003220ED" w:rsidRDefault="003220ED" w:rsidP="003220ED">
      <w:pPr>
        <w:pStyle w:val="CoreBody"/>
        <w:rPr>
          <w:rFonts w:ascii="Calibri" w:hAnsi="Calibri" w:cs="Calibri"/>
        </w:rPr>
      </w:pPr>
      <w:r>
        <w:rPr>
          <w:rFonts w:ascii="Calibri" w:hAnsi="Calibri" w:cs="Calibri"/>
        </w:rPr>
        <w:t xml:space="preserve">5 characters, APL less than </w:t>
      </w:r>
      <w:r>
        <w:rPr>
          <w:rFonts w:ascii="Calibri" w:hAnsi="Calibri" w:cs="Calibri"/>
        </w:rPr>
        <w:tab/>
        <w:t xml:space="preserve">Weak </w:t>
      </w:r>
    </w:p>
    <w:p w14:paraId="14DFD7F6" w14:textId="77777777" w:rsidR="003220ED" w:rsidRDefault="003220ED" w:rsidP="003220ED">
      <w:pPr>
        <w:pStyle w:val="CoreBody"/>
        <w:rPr>
          <w:rFonts w:ascii="Calibri" w:hAnsi="Calibri" w:cs="Calibri"/>
        </w:rPr>
      </w:pPr>
      <w:r>
        <w:rPr>
          <w:rFonts w:ascii="Calibri" w:hAnsi="Calibri" w:cs="Calibri"/>
        </w:rPr>
        <w:t xml:space="preserve">5 characters, APL equivalent </w:t>
      </w:r>
      <w:r>
        <w:rPr>
          <w:rFonts w:ascii="Calibri" w:hAnsi="Calibri" w:cs="Calibri"/>
        </w:rPr>
        <w:tab/>
        <w:t xml:space="preserve">Average </w:t>
      </w:r>
    </w:p>
    <w:p w14:paraId="6A6CA552" w14:textId="77777777" w:rsidR="003220ED" w:rsidRDefault="003220ED" w:rsidP="003220ED">
      <w:pPr>
        <w:pStyle w:val="CoreBody"/>
        <w:rPr>
          <w:rFonts w:ascii="Calibri" w:hAnsi="Calibri" w:cs="Calibri"/>
        </w:rPr>
      </w:pPr>
      <w:r>
        <w:rPr>
          <w:rFonts w:ascii="Calibri" w:hAnsi="Calibri" w:cs="Calibri"/>
        </w:rPr>
        <w:t xml:space="preserve">5 characters, APL greater than </w:t>
      </w:r>
      <w:r>
        <w:rPr>
          <w:rFonts w:ascii="Calibri" w:hAnsi="Calibri" w:cs="Calibri"/>
        </w:rPr>
        <w:tab/>
        <w:t xml:space="preserve">Strong </w:t>
      </w:r>
    </w:p>
    <w:p w14:paraId="650F3A64" w14:textId="77777777" w:rsidR="003220ED" w:rsidRDefault="003220ED" w:rsidP="003220ED">
      <w:pPr>
        <w:pStyle w:val="CoreBody"/>
        <w:rPr>
          <w:rFonts w:ascii="Calibri" w:hAnsi="Calibri" w:cs="Calibri"/>
        </w:rPr>
      </w:pPr>
      <w:r>
        <w:rPr>
          <w:rFonts w:ascii="Calibri" w:hAnsi="Calibri" w:cs="Calibri"/>
        </w:rPr>
        <w:t xml:space="preserve">6-7 characters, APL less than </w:t>
      </w:r>
      <w:r>
        <w:rPr>
          <w:rFonts w:ascii="Calibri" w:hAnsi="Calibri" w:cs="Calibri"/>
        </w:rPr>
        <w:tab/>
        <w:t xml:space="preserve">Average </w:t>
      </w:r>
    </w:p>
    <w:p w14:paraId="143FF4FC" w14:textId="77777777" w:rsidR="003220ED" w:rsidRPr="009C5DD3" w:rsidRDefault="003220ED" w:rsidP="003220ED">
      <w:pPr>
        <w:pStyle w:val="CoreBody"/>
      </w:pPr>
      <w:r>
        <w:rPr>
          <w:rFonts w:ascii="Calibri" w:hAnsi="Calibri" w:cs="Calibri"/>
        </w:rPr>
        <w:t xml:space="preserve">6-7 characters, APL equivalent </w:t>
      </w:r>
      <w:r>
        <w:rPr>
          <w:rFonts w:ascii="Calibri" w:hAnsi="Calibri" w:cs="Calibri"/>
        </w:rPr>
        <w:tab/>
        <w:t>Strong</w:t>
      </w:r>
    </w:p>
    <w:p w14:paraId="74A6152D" w14:textId="77777777" w:rsidR="003220ED" w:rsidRDefault="003220ED" w:rsidP="003220ED">
      <w:pPr>
        <w:pStyle w:val="CoreBody"/>
      </w:pPr>
    </w:p>
    <w:p w14:paraId="228750F1" w14:textId="77777777" w:rsidR="003220ED" w:rsidRDefault="003220ED" w:rsidP="003220ED">
      <w:pPr>
        <w:pStyle w:val="CoreBody"/>
      </w:pPr>
      <w:r>
        <w:t>The sidebar contains notations for the number of creatures that should be present based on party strength. If a block is empty, there are no creatures of that type. The abbreviations are as follows:</w:t>
      </w:r>
    </w:p>
    <w:p w14:paraId="3C38EF1D" w14:textId="77777777" w:rsidR="003220ED" w:rsidRDefault="003220ED" w:rsidP="003220ED">
      <w:pPr>
        <w:pStyle w:val="CoreBody"/>
      </w:pPr>
      <w:r>
        <w:t>VW – Very Weak</w:t>
      </w:r>
    </w:p>
    <w:p w14:paraId="6F3A02E6" w14:textId="77777777" w:rsidR="003220ED" w:rsidRDefault="003220ED" w:rsidP="003220ED">
      <w:pPr>
        <w:pStyle w:val="CoreBody"/>
      </w:pPr>
      <w:r>
        <w:t>W – Weak</w:t>
      </w:r>
    </w:p>
    <w:p w14:paraId="1F8E29D1" w14:textId="77777777" w:rsidR="003220ED" w:rsidRDefault="003220ED" w:rsidP="003220ED">
      <w:pPr>
        <w:pStyle w:val="CoreBody"/>
      </w:pPr>
      <w:r>
        <w:t>A – Average (the default)</w:t>
      </w:r>
    </w:p>
    <w:p w14:paraId="2BE6FEEF" w14:textId="77777777" w:rsidR="003220ED" w:rsidRDefault="003220ED" w:rsidP="003220ED">
      <w:pPr>
        <w:pStyle w:val="CoreBody"/>
      </w:pPr>
      <w:r>
        <w:t xml:space="preserve">S – Strong </w:t>
      </w:r>
    </w:p>
    <w:p w14:paraId="57CEDFA7" w14:textId="77777777" w:rsidR="003220ED" w:rsidRDefault="003220ED" w:rsidP="003220ED">
      <w:pPr>
        <w:pStyle w:val="CoreBody"/>
      </w:pPr>
      <w:r>
        <w:t>VS – Very Strong</w:t>
      </w:r>
    </w:p>
    <w:p w14:paraId="4A0DC2E8" w14:textId="77777777" w:rsidR="003220ED" w:rsidRDefault="003220ED"/>
    <w:sectPr w:rsidR="0032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da SC">
    <w:panose1 w:val="02000000000000000000"/>
    <w:charset w:val="00"/>
    <w:family w:val="modern"/>
    <w:notTrueType/>
    <w:pitch w:val="variable"/>
    <w:sig w:usb0="A000006F" w:usb1="4000204B" w:usb2="00000000" w:usb3="00000000" w:csb0="00000093" w:csb1="00000000"/>
  </w:font>
  <w:font w:name="FrankRuehl">
    <w:charset w:val="B1"/>
    <w:family w:val="swiss"/>
    <w:pitch w:val="variable"/>
    <w:sig w:usb0="00000803" w:usb1="00000000" w:usb2="00000000" w:usb3="00000000" w:csb0="00000021" w:csb1="00000000"/>
  </w:font>
  <w:font w:name="ヒラギノ角ゴ Pro W3">
    <w:charset w:val="4E"/>
    <w:family w:val="auto"/>
    <w:pitch w:val="variable"/>
    <w:sig w:usb0="E00002FF" w:usb1="7AC7FFFF" w:usb2="00000012" w:usb3="00000000" w:csb0="0002000D"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ED"/>
    <w:rsid w:val="0019081A"/>
    <w:rsid w:val="003220ED"/>
    <w:rsid w:val="004077AD"/>
    <w:rsid w:val="007D2EFB"/>
    <w:rsid w:val="00BA0123"/>
    <w:rsid w:val="00F4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DE6A"/>
  <w15:chartTrackingRefBased/>
  <w15:docId w15:val="{D7FA3071-39D5-452D-943F-6E0D6AA9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0ED"/>
    <w:pPr>
      <w:spacing w:after="0" w:line="220" w:lineRule="atLeast"/>
    </w:pPr>
    <w:rPr>
      <w:rFonts w:eastAsiaTheme="minorEastAsia"/>
      <w:sz w:val="20"/>
      <w:szCs w:val="24"/>
    </w:rPr>
  </w:style>
  <w:style w:type="paragraph" w:styleId="Heading1">
    <w:name w:val="heading 1"/>
    <w:basedOn w:val="Normal"/>
    <w:next w:val="Normal"/>
    <w:link w:val="Heading1Char"/>
    <w:uiPriority w:val="9"/>
    <w:qFormat/>
    <w:rsid w:val="003220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CoreBody"/>
    <w:link w:val="Heading2Char"/>
    <w:autoRedefine/>
    <w:uiPriority w:val="9"/>
    <w:unhideWhenUsed/>
    <w:qFormat/>
    <w:rsid w:val="003220ED"/>
    <w:pPr>
      <w:pBdr>
        <w:bottom w:val="single" w:sz="12" w:space="1" w:color="AEAAAA" w:themeColor="background2" w:themeShade="BF"/>
      </w:pBdr>
      <w:spacing w:before="240" w:after="60" w:line="240" w:lineRule="auto"/>
      <w:outlineLvl w:val="1"/>
    </w:pPr>
    <w:rPr>
      <w:rFonts w:ascii="Andada SC" w:eastAsiaTheme="majorEastAsia" w:hAnsi="Andada SC" w:cstheme="majorBidi"/>
      <w:color w:val="833C0B" w:themeColor="accent2" w:themeShade="80"/>
      <w:sz w:val="24"/>
      <w:szCs w:val="24"/>
      <w:lang w:eastAsia="ja-JP"/>
    </w:rPr>
  </w:style>
  <w:style w:type="paragraph" w:styleId="Heading3">
    <w:name w:val="heading 3"/>
    <w:basedOn w:val="Heading1"/>
    <w:next w:val="CoreBody"/>
    <w:link w:val="Heading3Char"/>
    <w:autoRedefine/>
    <w:uiPriority w:val="9"/>
    <w:unhideWhenUsed/>
    <w:qFormat/>
    <w:rsid w:val="003220ED"/>
    <w:pPr>
      <w:suppressAutoHyphens/>
      <w:spacing w:line="240" w:lineRule="auto"/>
      <w:outlineLvl w:val="2"/>
    </w:pPr>
    <w:rPr>
      <w:rFonts w:ascii="Andada SC" w:hAnsi="Andada SC" w:cs="FrankRuehl"/>
      <w:color w:val="833C0B" w:themeColor="accent2" w:themeShade="80"/>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eBody">
    <w:name w:val="Core Body"/>
    <w:link w:val="CoreBodyChar"/>
    <w:qFormat/>
    <w:rsid w:val="003220ED"/>
    <w:pPr>
      <w:tabs>
        <w:tab w:val="left" w:pos="187"/>
      </w:tabs>
      <w:spacing w:after="120" w:line="240" w:lineRule="auto"/>
      <w:contextualSpacing/>
    </w:pPr>
    <w:rPr>
      <w:rFonts w:eastAsia="ヒラギノ角ゴ Pro W3"/>
      <w:color w:val="000000"/>
      <w:sz w:val="20"/>
      <w:szCs w:val="20"/>
      <w:lang w:eastAsia="ja-JP"/>
    </w:rPr>
  </w:style>
  <w:style w:type="character" w:customStyle="1" w:styleId="CoreBodyChar">
    <w:name w:val="Core Body Char"/>
    <w:link w:val="CoreBody"/>
    <w:locked/>
    <w:rsid w:val="003220ED"/>
    <w:rPr>
      <w:rFonts w:eastAsia="ヒラギノ角ゴ Pro W3"/>
      <w:color w:val="000000"/>
      <w:sz w:val="20"/>
      <w:szCs w:val="20"/>
      <w:lang w:eastAsia="ja-JP"/>
    </w:rPr>
  </w:style>
  <w:style w:type="table" w:styleId="TableGrid">
    <w:name w:val="Table Grid"/>
    <w:basedOn w:val="TableNormal"/>
    <w:uiPriority w:val="59"/>
    <w:rsid w:val="003220E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barHeading2">
    <w:name w:val="Sidebar Heading 2"/>
    <w:basedOn w:val="Normal"/>
    <w:link w:val="SidebarHeading2Char"/>
    <w:qFormat/>
    <w:rsid w:val="003220ED"/>
    <w:pPr>
      <w:keepNext/>
      <w:keepLines/>
      <w:spacing w:before="60" w:after="60" w:line="240" w:lineRule="auto"/>
      <w:outlineLvl w:val="2"/>
    </w:pPr>
    <w:rPr>
      <w:rFonts w:ascii="Andada SC" w:eastAsia="ヒラギノ角ゴ Pro W3" w:hAnsi="Andada SC"/>
      <w:color w:val="000000"/>
      <w:sz w:val="22"/>
      <w:szCs w:val="22"/>
      <w:lang w:eastAsia="ja-JP"/>
    </w:rPr>
  </w:style>
  <w:style w:type="paragraph" w:customStyle="1" w:styleId="SidebarBody2">
    <w:name w:val="Sidebar Body 2"/>
    <w:basedOn w:val="Normal"/>
    <w:link w:val="SidebarBody2Char"/>
    <w:qFormat/>
    <w:rsid w:val="003220ED"/>
    <w:pPr>
      <w:tabs>
        <w:tab w:val="left" w:pos="187"/>
      </w:tabs>
      <w:spacing w:after="60" w:line="240" w:lineRule="auto"/>
      <w:contextualSpacing/>
    </w:pPr>
    <w:rPr>
      <w:rFonts w:asciiTheme="majorHAnsi" w:eastAsia="ヒラギノ角ゴ Pro W3" w:hAnsiTheme="majorHAnsi"/>
      <w:color w:val="000000"/>
      <w:sz w:val="18"/>
      <w:szCs w:val="18"/>
      <w:lang w:eastAsia="ja-JP"/>
    </w:rPr>
  </w:style>
  <w:style w:type="character" w:customStyle="1" w:styleId="SidebarHeading2Char">
    <w:name w:val="Sidebar Heading 2 Char"/>
    <w:basedOn w:val="DefaultParagraphFont"/>
    <w:link w:val="SidebarHeading2"/>
    <w:rsid w:val="003220ED"/>
    <w:rPr>
      <w:rFonts w:ascii="Andada SC" w:eastAsia="ヒラギノ角ゴ Pro W3" w:hAnsi="Andada SC"/>
      <w:color w:val="000000"/>
      <w:lang w:eastAsia="ja-JP"/>
    </w:rPr>
  </w:style>
  <w:style w:type="character" w:customStyle="1" w:styleId="SidebarBody2Char">
    <w:name w:val="Sidebar Body 2 Char"/>
    <w:basedOn w:val="DefaultParagraphFont"/>
    <w:link w:val="SidebarBody2"/>
    <w:rsid w:val="003220ED"/>
    <w:rPr>
      <w:rFonts w:asciiTheme="majorHAnsi" w:eastAsia="ヒラギノ角ゴ Pro W3" w:hAnsiTheme="majorHAnsi"/>
      <w:color w:val="000000"/>
      <w:sz w:val="18"/>
      <w:szCs w:val="18"/>
      <w:lang w:eastAsia="ja-JP"/>
    </w:rPr>
  </w:style>
  <w:style w:type="character" w:customStyle="1" w:styleId="Heading2Char">
    <w:name w:val="Heading 2 Char"/>
    <w:basedOn w:val="DefaultParagraphFont"/>
    <w:link w:val="Heading2"/>
    <w:uiPriority w:val="9"/>
    <w:rsid w:val="003220ED"/>
    <w:rPr>
      <w:rFonts w:ascii="Andada SC" w:eastAsiaTheme="majorEastAsia" w:hAnsi="Andada SC" w:cstheme="majorBidi"/>
      <w:color w:val="833C0B" w:themeColor="accent2" w:themeShade="80"/>
      <w:sz w:val="24"/>
      <w:szCs w:val="24"/>
      <w:lang w:eastAsia="ja-JP"/>
    </w:rPr>
  </w:style>
  <w:style w:type="character" w:customStyle="1" w:styleId="Heading3Char">
    <w:name w:val="Heading 3 Char"/>
    <w:basedOn w:val="DefaultParagraphFont"/>
    <w:link w:val="Heading3"/>
    <w:uiPriority w:val="9"/>
    <w:rsid w:val="003220ED"/>
    <w:rPr>
      <w:rFonts w:ascii="Andada SC" w:eastAsiaTheme="majorEastAsia" w:hAnsi="Andada SC" w:cs="FrankRuehl"/>
      <w:color w:val="833C0B" w:themeColor="accent2" w:themeShade="80"/>
      <w:lang w:eastAsia="ja-JP"/>
    </w:rPr>
  </w:style>
  <w:style w:type="character" w:customStyle="1" w:styleId="Heading1Char">
    <w:name w:val="Heading 1 Char"/>
    <w:basedOn w:val="DefaultParagraphFont"/>
    <w:link w:val="Heading1"/>
    <w:uiPriority w:val="9"/>
    <w:rsid w:val="003220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Allison</dc:creator>
  <cp:keywords/>
  <dc:description/>
  <cp:lastModifiedBy>Phil Allison</cp:lastModifiedBy>
  <cp:revision>1</cp:revision>
  <dcterms:created xsi:type="dcterms:W3CDTF">2018-11-05T20:42:00Z</dcterms:created>
  <dcterms:modified xsi:type="dcterms:W3CDTF">2018-11-05T20:44:00Z</dcterms:modified>
</cp:coreProperties>
</file>