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D823" w14:textId="2BBB896E" w:rsidR="00E9712A" w:rsidRPr="00D94AB2" w:rsidRDefault="00C96432" w:rsidP="00FA5795">
      <w:pPr>
        <w:pStyle w:val="ChapterTitle"/>
        <w:rPr>
          <w:lang w:val="ru-RU"/>
        </w:rPr>
      </w:pPr>
      <w:r w:rsidRPr="00D94AB2">
        <w:rPr>
          <w:lang w:val="ru-RU"/>
        </w:rPr>
        <w:t>Название документа – Заголовок 0</w:t>
      </w:r>
    </w:p>
    <w:p w14:paraId="28826AE7" w14:textId="22A5EE27" w:rsidR="005B6EA9" w:rsidRDefault="005B6EA9" w:rsidP="00C96432">
      <w:pPr>
        <w:pStyle w:val="CoreBody"/>
        <w:rPr>
          <w:lang w:val="ru-RU"/>
        </w:rPr>
      </w:pPr>
      <w:r w:rsidRPr="00B823B5">
        <w:rPr>
          <w:rStyle w:val="InlineSubhead"/>
          <w:lang w:val="ru-RU"/>
        </w:rPr>
        <w:t>Версия:</w:t>
      </w:r>
      <w:r>
        <w:rPr>
          <w:lang w:val="ru-RU"/>
        </w:rPr>
        <w:t xml:space="preserve"> 0.1.4</w:t>
      </w:r>
      <w:r w:rsidR="00B823B5">
        <w:rPr>
          <w:lang w:val="ru-RU"/>
        </w:rPr>
        <w:tab/>
      </w:r>
      <w:r w:rsidRPr="00B823B5">
        <w:rPr>
          <w:rStyle w:val="InlineSubhead"/>
          <w:lang w:val="ru-RU"/>
        </w:rPr>
        <w:t>Дата публикации:</w:t>
      </w:r>
      <w:r>
        <w:rPr>
          <w:lang w:val="ru-RU"/>
        </w:rPr>
        <w:t xml:space="preserve"> </w:t>
      </w:r>
      <w:sdt>
        <w:sdtPr>
          <w:rPr>
            <w:lang w:val="ru-RU"/>
          </w:rPr>
          <w:id w:val="-1883863471"/>
          <w:placeholder>
            <w:docPart w:val="DefaultPlaceholder_-1854013437"/>
          </w:placeholder>
          <w:date w:fullDate="2022-07-26T00:00:00Z">
            <w:dateFormat w:val="dd.MM.yyyy"/>
            <w:lid w:val="uk-UA"/>
            <w:storeMappedDataAs w:val="dateTime"/>
            <w:calendar w:val="gregorian"/>
          </w:date>
        </w:sdtPr>
        <w:sdtContent>
          <w:r>
            <w:rPr>
              <w:lang w:val="uk-UA"/>
            </w:rPr>
            <w:t>26.07.2022</w:t>
          </w:r>
        </w:sdtContent>
      </w:sdt>
      <w:r w:rsidR="00B823B5" w:rsidRPr="00B823B5">
        <w:rPr>
          <w:lang w:val="ru-RU"/>
        </w:rPr>
        <w:t>0</w:t>
      </w:r>
      <w:r w:rsidR="00B823B5">
        <w:rPr>
          <w:lang w:val="ru-RU"/>
        </w:rPr>
        <w:tab/>
      </w:r>
      <w:r w:rsidRPr="00B823B5">
        <w:rPr>
          <w:rStyle w:val="InlineSubhead"/>
          <w:lang w:val="ru-RU"/>
        </w:rPr>
        <w:t>Автор:</w:t>
      </w:r>
      <w:r>
        <w:rPr>
          <w:lang w:val="ru-RU"/>
        </w:rPr>
        <w:t xml:space="preserve"> Антон Палихов</w:t>
      </w:r>
    </w:p>
    <w:p w14:paraId="2D35C56C" w14:textId="77777777" w:rsidR="005B6EA9" w:rsidRDefault="005B6EA9" w:rsidP="00C96432">
      <w:pPr>
        <w:pStyle w:val="CoreBody"/>
        <w:rPr>
          <w:lang w:val="ru-RU"/>
        </w:rPr>
      </w:pPr>
    </w:p>
    <w:p w14:paraId="7C1E60E6" w14:textId="7C9CFA28" w:rsidR="005B6EA9" w:rsidRDefault="005B6EA9" w:rsidP="00C96432">
      <w:pPr>
        <w:pStyle w:val="CoreBody"/>
        <w:rPr>
          <w:lang w:val="ru-RU"/>
        </w:rPr>
        <w:sectPr w:rsidR="005B6EA9" w:rsidSect="008B0CE6">
          <w:headerReference w:type="default" r:id="rId12"/>
          <w:footerReference w:type="even" r:id="rId13"/>
          <w:footerReference w:type="default" r:id="rId14"/>
          <w:type w:val="continuous"/>
          <w:pgSz w:w="11906" w:h="16838" w:code="9"/>
          <w:pgMar w:top="720" w:right="720" w:bottom="720" w:left="720" w:header="288" w:footer="288" w:gutter="0"/>
          <w:cols w:space="878"/>
          <w:docGrid w:linePitch="360"/>
        </w:sectPr>
      </w:pPr>
    </w:p>
    <w:p w14:paraId="71F1750D" w14:textId="4F1AD53B" w:rsidR="00B41B45" w:rsidRDefault="000D6C09" w:rsidP="00E9712A">
      <w:pPr>
        <w:pStyle w:val="CoreBody"/>
        <w:rPr>
          <w:lang w:val="ru-RU"/>
        </w:rPr>
      </w:pPr>
      <w:proofErr w:type="spellStart"/>
      <w:r w:rsidRPr="005B6EA9">
        <w:t>Используй</w:t>
      </w:r>
      <w:proofErr w:type="spellEnd"/>
      <w:r>
        <w:rPr>
          <w:lang w:val="uk-UA"/>
        </w:rPr>
        <w:t xml:space="preserve"> </w:t>
      </w:r>
      <w:proofErr w:type="spellStart"/>
      <w:r w:rsidRPr="005B6EA9">
        <w:t>стили</w:t>
      </w:r>
      <w:proofErr w:type="spellEnd"/>
      <w:r>
        <w:rPr>
          <w:lang w:val="uk-UA"/>
        </w:rPr>
        <w:t xml:space="preserve"> </w:t>
      </w:r>
      <w:r w:rsidRPr="005B6EA9">
        <w:t>в</w:t>
      </w:r>
      <w:r>
        <w:rPr>
          <w:lang w:val="uk-UA"/>
        </w:rPr>
        <w:t xml:space="preserve"> </w:t>
      </w:r>
      <w:proofErr w:type="spellStart"/>
      <w:r w:rsidRPr="005B6EA9">
        <w:t>этом</w:t>
      </w:r>
      <w:proofErr w:type="spellEnd"/>
      <w:r w:rsidRPr="000D6C09">
        <w:rPr>
          <w:lang w:val="ru-RU"/>
        </w:rPr>
        <w:t xml:space="preserve"> </w:t>
      </w:r>
      <w:proofErr w:type="spellStart"/>
      <w:r w:rsidRPr="005B6EA9">
        <w:t>документе</w:t>
      </w:r>
      <w:proofErr w:type="spellEnd"/>
      <w:r w:rsidRPr="000D6C09">
        <w:rPr>
          <w:lang w:val="ru-RU"/>
        </w:rPr>
        <w:t xml:space="preserve"> </w:t>
      </w:r>
      <w:proofErr w:type="spellStart"/>
      <w:r w:rsidRPr="005B6EA9">
        <w:t>для</w:t>
      </w:r>
      <w:proofErr w:type="spellEnd"/>
      <w:r w:rsidRPr="000D6C09">
        <w:rPr>
          <w:lang w:val="ru-RU"/>
        </w:rPr>
        <w:t xml:space="preserve"> </w:t>
      </w:r>
      <w:proofErr w:type="spellStart"/>
      <w:r w:rsidRPr="005B6EA9">
        <w:t>форматирования</w:t>
      </w:r>
      <w:proofErr w:type="spellEnd"/>
      <w:r w:rsidRPr="000D6C09">
        <w:rPr>
          <w:lang w:val="ru-RU"/>
        </w:rPr>
        <w:t xml:space="preserve"> </w:t>
      </w:r>
      <w:proofErr w:type="spellStart"/>
      <w:r w:rsidRPr="005B6EA9">
        <w:t>твоих</w:t>
      </w:r>
      <w:proofErr w:type="spellEnd"/>
      <w:r w:rsidRPr="000D6C09">
        <w:rPr>
          <w:lang w:val="ru-RU"/>
        </w:rPr>
        <w:t xml:space="preserve"> </w:t>
      </w:r>
      <w:proofErr w:type="spellStart"/>
      <w:r w:rsidRPr="005B6EA9">
        <w:t>материалов</w:t>
      </w:r>
      <w:proofErr w:type="spellEnd"/>
      <w:r w:rsidRPr="000D6C09">
        <w:rPr>
          <w:lang w:val="ru-RU"/>
        </w:rPr>
        <w:t xml:space="preserve"> </w:t>
      </w:r>
      <w:r w:rsidRPr="005B6EA9">
        <w:t>по</w:t>
      </w:r>
      <w:r w:rsidRPr="000D6C09">
        <w:rPr>
          <w:lang w:val="ru-RU"/>
        </w:rPr>
        <w:t xml:space="preserve"> </w:t>
      </w:r>
      <w:r w:rsidRPr="005B6EA9">
        <w:t>НРИ</w:t>
      </w:r>
      <w:r w:rsidRPr="000D6C09">
        <w:rPr>
          <w:lang w:val="ru-RU"/>
        </w:rPr>
        <w:t>.</w:t>
      </w:r>
      <w:r>
        <w:rPr>
          <w:lang w:val="ru-RU"/>
        </w:rPr>
        <w:t xml:space="preserve"> </w:t>
      </w:r>
      <w:proofErr w:type="spellStart"/>
      <w:r w:rsidRPr="005B6EA9">
        <w:t>Стили</w:t>
      </w:r>
      <w:proofErr w:type="spellEnd"/>
      <w:r w:rsidRPr="000D6C09">
        <w:rPr>
          <w:lang w:val="ru-RU"/>
        </w:rPr>
        <w:t xml:space="preserve"> – </w:t>
      </w:r>
      <w:r w:rsidRPr="005B6EA9">
        <w:t>это</w:t>
      </w:r>
      <w:r w:rsidRPr="000D6C09">
        <w:rPr>
          <w:lang w:val="ru-RU"/>
        </w:rPr>
        <w:t xml:space="preserve"> </w:t>
      </w:r>
      <w:proofErr w:type="spellStart"/>
      <w:r w:rsidRPr="005B6EA9">
        <w:t>единственный</w:t>
      </w:r>
      <w:proofErr w:type="spellEnd"/>
      <w:r w:rsidRPr="000D6C09">
        <w:rPr>
          <w:lang w:val="ru-RU"/>
        </w:rPr>
        <w:t xml:space="preserve"> </w:t>
      </w:r>
      <w:proofErr w:type="spellStart"/>
      <w:r w:rsidRPr="005B6EA9">
        <w:t>способ</w:t>
      </w:r>
      <w:proofErr w:type="spellEnd"/>
      <w:r w:rsidRPr="000D6C09">
        <w:rPr>
          <w:lang w:val="ru-RU"/>
        </w:rPr>
        <w:t xml:space="preserve"> </w:t>
      </w:r>
      <w:r w:rsidRPr="005B6EA9">
        <w:t>быть</w:t>
      </w:r>
      <w:r w:rsidRPr="000D6C09">
        <w:rPr>
          <w:lang w:val="ru-RU"/>
        </w:rPr>
        <w:t xml:space="preserve"> </w:t>
      </w:r>
      <w:proofErr w:type="spellStart"/>
      <w:r w:rsidRPr="005B6EA9">
        <w:t>уверенным</w:t>
      </w:r>
      <w:proofErr w:type="spellEnd"/>
      <w:r w:rsidRPr="000D6C09">
        <w:rPr>
          <w:lang w:val="ru-RU"/>
        </w:rPr>
        <w:t xml:space="preserve"> </w:t>
      </w:r>
      <w:r w:rsidRPr="005B6EA9">
        <w:t>что</w:t>
      </w:r>
      <w:r w:rsidRPr="000D6C09">
        <w:rPr>
          <w:lang w:val="ru-RU"/>
        </w:rPr>
        <w:t xml:space="preserve"> </w:t>
      </w:r>
      <w:proofErr w:type="spellStart"/>
      <w:r w:rsidRPr="005B6EA9">
        <w:t>твое</w:t>
      </w:r>
      <w:proofErr w:type="spellEnd"/>
      <w:r w:rsidRPr="000D6C09">
        <w:rPr>
          <w:lang w:val="ru-RU"/>
        </w:rPr>
        <w:t xml:space="preserve"> </w:t>
      </w:r>
      <w:proofErr w:type="spellStart"/>
      <w:r w:rsidRPr="005B6EA9">
        <w:t>форматирование</w:t>
      </w:r>
      <w:proofErr w:type="spellEnd"/>
      <w:r>
        <w:rPr>
          <w:lang w:val="ru-RU"/>
        </w:rPr>
        <w:t xml:space="preserve"> </w:t>
      </w:r>
      <w:proofErr w:type="spellStart"/>
      <w:r w:rsidRPr="005B6EA9">
        <w:t>будет</w:t>
      </w:r>
      <w:proofErr w:type="spellEnd"/>
      <w:r>
        <w:rPr>
          <w:lang w:val="ru-RU"/>
        </w:rPr>
        <w:t xml:space="preserve"> </w:t>
      </w:r>
      <w:proofErr w:type="spellStart"/>
      <w:r w:rsidRPr="005B6EA9">
        <w:t>корректно</w:t>
      </w:r>
      <w:proofErr w:type="spellEnd"/>
      <w:r>
        <w:rPr>
          <w:lang w:val="ru-RU"/>
        </w:rPr>
        <w:t xml:space="preserve"> </w:t>
      </w:r>
      <w:proofErr w:type="spellStart"/>
      <w:r w:rsidRPr="005B6EA9">
        <w:t>импортировано</w:t>
      </w:r>
      <w:proofErr w:type="spellEnd"/>
      <w:r>
        <w:rPr>
          <w:lang w:val="ru-RU"/>
        </w:rPr>
        <w:t xml:space="preserve"> </w:t>
      </w:r>
      <w:r w:rsidRPr="005B6EA9">
        <w:t>в</w:t>
      </w:r>
      <w:r>
        <w:rPr>
          <w:lang w:val="ru-RU"/>
        </w:rPr>
        <w:t xml:space="preserve"> </w:t>
      </w:r>
      <w:proofErr w:type="spellStart"/>
      <w:r w:rsidRPr="005B6EA9">
        <w:t>профессиональное</w:t>
      </w:r>
      <w:proofErr w:type="spellEnd"/>
      <w:r>
        <w:rPr>
          <w:lang w:val="ru-RU"/>
        </w:rPr>
        <w:t xml:space="preserve"> </w:t>
      </w:r>
      <w:r w:rsidRPr="005B6EA9">
        <w:t>ПО</w:t>
      </w:r>
      <w:r>
        <w:rPr>
          <w:lang w:val="ru-RU"/>
        </w:rPr>
        <w:t xml:space="preserve"> </w:t>
      </w:r>
      <w:proofErr w:type="spellStart"/>
      <w:r w:rsidRPr="005B6EA9">
        <w:t>для</w:t>
      </w:r>
      <w:proofErr w:type="spellEnd"/>
      <w:r>
        <w:rPr>
          <w:lang w:val="ru-RU"/>
        </w:rPr>
        <w:t xml:space="preserve"> </w:t>
      </w:r>
      <w:proofErr w:type="spellStart"/>
      <w:r w:rsidRPr="005B6EA9">
        <w:t>верстки</w:t>
      </w:r>
      <w:proofErr w:type="spellEnd"/>
      <w:r>
        <w:rPr>
          <w:lang w:val="ru-RU"/>
        </w:rPr>
        <w:t xml:space="preserve"> </w:t>
      </w:r>
      <w:r w:rsidRPr="005B6EA9">
        <w:t>такое</w:t>
      </w:r>
      <w:r>
        <w:rPr>
          <w:lang w:val="ru-RU"/>
        </w:rPr>
        <w:t xml:space="preserve"> </w:t>
      </w:r>
      <w:r w:rsidRPr="005B6EA9">
        <w:t>как</w:t>
      </w:r>
      <w:r>
        <w:rPr>
          <w:lang w:val="ru-RU"/>
        </w:rPr>
        <w:t xml:space="preserve"> </w:t>
      </w:r>
      <w:r w:rsidR="00655899">
        <w:t>InDesign</w:t>
      </w:r>
      <w:r w:rsidR="00655899" w:rsidRPr="000D6C09">
        <w:rPr>
          <w:lang w:val="ru-RU"/>
        </w:rPr>
        <w:t xml:space="preserve">. </w:t>
      </w:r>
      <w:proofErr w:type="spellStart"/>
      <w:r w:rsidRPr="005B6EA9">
        <w:t>Никогда</w:t>
      </w:r>
      <w:proofErr w:type="spellEnd"/>
      <w:r w:rsidRPr="000D6C09">
        <w:rPr>
          <w:lang w:val="ru-RU"/>
        </w:rPr>
        <w:t xml:space="preserve"> </w:t>
      </w:r>
      <w:proofErr w:type="spellStart"/>
      <w:r w:rsidRPr="005B6EA9">
        <w:t>не</w:t>
      </w:r>
      <w:proofErr w:type="spellEnd"/>
      <w:r w:rsidRPr="000D6C09">
        <w:rPr>
          <w:lang w:val="ru-RU"/>
        </w:rPr>
        <w:t xml:space="preserve"> </w:t>
      </w:r>
      <w:proofErr w:type="spellStart"/>
      <w:r w:rsidRPr="005B6EA9">
        <w:t>форматируйте</w:t>
      </w:r>
      <w:proofErr w:type="spellEnd"/>
      <w:r w:rsidRPr="000D6C09">
        <w:rPr>
          <w:lang w:val="ru-RU"/>
        </w:rPr>
        <w:t xml:space="preserve"> </w:t>
      </w:r>
      <w:proofErr w:type="spellStart"/>
      <w:r w:rsidRPr="005B6EA9">
        <w:t>текст</w:t>
      </w:r>
      <w:proofErr w:type="spellEnd"/>
      <w:r w:rsidRPr="000D6C09">
        <w:rPr>
          <w:lang w:val="ru-RU"/>
        </w:rPr>
        <w:t xml:space="preserve"> </w:t>
      </w:r>
      <w:r w:rsidRPr="005B6EA9">
        <w:t>в</w:t>
      </w:r>
      <w:r w:rsidRPr="000D6C09">
        <w:rPr>
          <w:lang w:val="ru-RU"/>
        </w:rPr>
        <w:t xml:space="preserve"> </w:t>
      </w:r>
      <w:proofErr w:type="spellStart"/>
      <w:r w:rsidRPr="005B6EA9">
        <w:t>документе</w:t>
      </w:r>
      <w:proofErr w:type="spellEnd"/>
      <w:r w:rsidRPr="000D6C09">
        <w:rPr>
          <w:lang w:val="ru-RU"/>
        </w:rPr>
        <w:t xml:space="preserve"> </w:t>
      </w:r>
      <w:proofErr w:type="spellStart"/>
      <w:r w:rsidRPr="005B6EA9">
        <w:t>используя</w:t>
      </w:r>
      <w:proofErr w:type="spellEnd"/>
      <w:r>
        <w:rPr>
          <w:lang w:val="ru-RU"/>
        </w:rPr>
        <w:t xml:space="preserve"> </w:t>
      </w:r>
      <w:proofErr w:type="spellStart"/>
      <w:r w:rsidRPr="005B6EA9">
        <w:t>стандартные</w:t>
      </w:r>
      <w:proofErr w:type="spellEnd"/>
      <w:r>
        <w:rPr>
          <w:lang w:val="ru-RU"/>
        </w:rPr>
        <w:t xml:space="preserve"> </w:t>
      </w:r>
      <w:proofErr w:type="spellStart"/>
      <w:r w:rsidRPr="005B6EA9">
        <w:t>инструменты</w:t>
      </w:r>
      <w:proofErr w:type="spellEnd"/>
      <w:r>
        <w:rPr>
          <w:lang w:val="ru-RU"/>
        </w:rPr>
        <w:t xml:space="preserve"> </w:t>
      </w:r>
      <w:r w:rsidR="00655899" w:rsidRPr="00F6657A">
        <w:t>Word</w:t>
      </w:r>
      <w:r>
        <w:rPr>
          <w:lang w:val="ru-RU"/>
        </w:rPr>
        <w:t xml:space="preserve">. </w:t>
      </w:r>
      <w:proofErr w:type="spellStart"/>
      <w:r w:rsidRPr="005B6EA9">
        <w:t>Всегда</w:t>
      </w:r>
      <w:proofErr w:type="spellEnd"/>
      <w:r>
        <w:rPr>
          <w:lang w:val="ru-RU"/>
        </w:rPr>
        <w:t xml:space="preserve"> </w:t>
      </w:r>
      <w:proofErr w:type="spellStart"/>
      <w:r w:rsidRPr="005B6EA9">
        <w:t>используйте</w:t>
      </w:r>
      <w:proofErr w:type="spellEnd"/>
      <w:r>
        <w:rPr>
          <w:lang w:val="ru-RU"/>
        </w:rPr>
        <w:t xml:space="preserve"> </w:t>
      </w:r>
      <w:proofErr w:type="spellStart"/>
      <w:r w:rsidRPr="005B6EA9">
        <w:t>стили</w:t>
      </w:r>
      <w:proofErr w:type="spellEnd"/>
      <w:r>
        <w:rPr>
          <w:lang w:val="ru-RU"/>
        </w:rPr>
        <w:t>!</w:t>
      </w:r>
    </w:p>
    <w:p w14:paraId="077B759C" w14:textId="2D7516F4" w:rsidR="00FA5795" w:rsidRDefault="00FA5795" w:rsidP="00E9712A">
      <w:pPr>
        <w:pStyle w:val="CoreBody"/>
        <w:rPr>
          <w:lang w:val="ru-UA"/>
        </w:rPr>
      </w:pPr>
      <w:r>
        <w:rPr>
          <w:lang w:val="ru-UA"/>
        </w:rPr>
        <w:t>И повторим еще раз.</w:t>
      </w:r>
    </w:p>
    <w:p w14:paraId="7FFE6268" w14:textId="1FC4A97A" w:rsidR="00FA5795" w:rsidRPr="00FA5795" w:rsidRDefault="00FA5795" w:rsidP="00E9712A">
      <w:pPr>
        <w:pStyle w:val="CoreBody"/>
        <w:rPr>
          <w:rStyle w:val="BoldSansSerif"/>
          <w:lang w:val="ru-UA"/>
        </w:rPr>
      </w:pPr>
      <w:r w:rsidRPr="00D94AB2">
        <w:rPr>
          <w:rStyle w:val="BoldSansSerif"/>
          <w:lang w:val="ru-RU"/>
        </w:rPr>
        <w:t>ВСЕГДА ИСПОЛЬЗУЙТЕ СТИЛИ!</w:t>
      </w:r>
    </w:p>
    <w:p w14:paraId="242D70B1" w14:textId="0DBCF239" w:rsidR="00FA5795" w:rsidRDefault="00FA5795" w:rsidP="00FA5795">
      <w:pPr>
        <w:pStyle w:val="1"/>
        <w:rPr>
          <w:lang w:val="ru-UA"/>
        </w:rPr>
      </w:pPr>
      <w:r>
        <w:rPr>
          <w:lang w:val="ru-UA"/>
        </w:rPr>
        <w:t>Рекомендуемые наборы шрифтов</w:t>
      </w:r>
    </w:p>
    <w:p w14:paraId="24A51E72" w14:textId="7902AC28" w:rsidR="00FA5795" w:rsidRDefault="00FA5795" w:rsidP="00FA5795">
      <w:pPr>
        <w:pStyle w:val="CoreBody"/>
        <w:rPr>
          <w:lang w:val="ru-UA"/>
        </w:rPr>
      </w:pPr>
      <w:r>
        <w:rPr>
          <w:lang w:val="ru-UA"/>
        </w:rPr>
        <w:t xml:space="preserve">Темы </w:t>
      </w:r>
      <w:r>
        <w:t>Microsoft</w:t>
      </w:r>
      <w:r w:rsidRPr="00D94AB2">
        <w:rPr>
          <w:lang w:val="ru-RU"/>
        </w:rPr>
        <w:t xml:space="preserve"> </w:t>
      </w:r>
      <w:r>
        <w:t>Word</w:t>
      </w:r>
      <w:r w:rsidRPr="00D94AB2">
        <w:rPr>
          <w:lang w:val="ru-RU"/>
        </w:rPr>
        <w:t xml:space="preserve"> </w:t>
      </w:r>
      <w:r>
        <w:rPr>
          <w:lang w:val="ru-UA"/>
        </w:rPr>
        <w:t>позволяют определить для всего документа два стандартных шрифта: один используется для заголовков, второй для основного текста.</w:t>
      </w:r>
    </w:p>
    <w:p w14:paraId="76938106" w14:textId="3647E259" w:rsidR="00FA5795" w:rsidRDefault="00FA5795" w:rsidP="00FA5795">
      <w:pPr>
        <w:pStyle w:val="CoreBody"/>
        <w:rPr>
          <w:lang w:val="ru-UA"/>
        </w:rPr>
      </w:pPr>
      <w:r>
        <w:rPr>
          <w:lang w:val="ru-UA"/>
        </w:rPr>
        <w:t>В данном шаблоне по умолчанию установлены:</w:t>
      </w:r>
    </w:p>
    <w:p w14:paraId="4C7195B0" w14:textId="0E3B536C" w:rsidR="00FA5795" w:rsidRPr="00FA5795" w:rsidRDefault="00FA5795" w:rsidP="00FA5795">
      <w:pPr>
        <w:pStyle w:val="CoreBody"/>
        <w:rPr>
          <w:lang w:val="ru-UA"/>
        </w:rPr>
      </w:pPr>
      <w:proofErr w:type="spellStart"/>
      <w:r>
        <w:t>Alegreya</w:t>
      </w:r>
      <w:proofErr w:type="spellEnd"/>
      <w:r w:rsidRPr="00D94AB2">
        <w:rPr>
          <w:lang w:val="ru-RU"/>
        </w:rPr>
        <w:t xml:space="preserve"> </w:t>
      </w:r>
      <w:r>
        <w:t>SC</w:t>
      </w:r>
      <w:r w:rsidRPr="00D94AB2">
        <w:rPr>
          <w:lang w:val="ru-RU"/>
        </w:rPr>
        <w:t xml:space="preserve"> </w:t>
      </w:r>
      <w:r>
        <w:rPr>
          <w:lang w:val="ru-UA"/>
        </w:rPr>
        <w:t xml:space="preserve">для заголовков и </w:t>
      </w:r>
      <w:proofErr w:type="spellStart"/>
      <w:r>
        <w:t>Lato</w:t>
      </w:r>
      <w:proofErr w:type="spellEnd"/>
      <w:r w:rsidRPr="00D94AB2">
        <w:rPr>
          <w:lang w:val="ru-RU"/>
        </w:rPr>
        <w:t xml:space="preserve"> </w:t>
      </w:r>
      <w:r>
        <w:rPr>
          <w:lang w:val="ru-UA"/>
        </w:rPr>
        <w:t>для основного текста.</w:t>
      </w:r>
    </w:p>
    <w:p w14:paraId="572478B8" w14:textId="6636F7D1" w:rsidR="00F6657A" w:rsidRPr="00D94AB2" w:rsidRDefault="000D6C09" w:rsidP="001878DC">
      <w:pPr>
        <w:pStyle w:val="1"/>
        <w:rPr>
          <w:lang w:val="ru-RU"/>
        </w:rPr>
      </w:pPr>
      <w:r w:rsidRPr="00D94AB2">
        <w:rPr>
          <w:rFonts w:ascii="Calibri" w:hAnsi="Calibri" w:cs="Calibri"/>
          <w:lang w:val="ru-RU"/>
        </w:rPr>
        <w:t>Руководства</w:t>
      </w:r>
      <w:r w:rsidRPr="00D94AB2">
        <w:rPr>
          <w:lang w:val="ru-RU"/>
        </w:rPr>
        <w:t xml:space="preserve"> </w:t>
      </w:r>
      <w:r w:rsidRPr="00D94AB2">
        <w:rPr>
          <w:rFonts w:ascii="Calibri" w:hAnsi="Calibri" w:cs="Calibri"/>
          <w:lang w:val="ru-RU"/>
        </w:rPr>
        <w:t>по</w:t>
      </w:r>
      <w:r w:rsidRPr="00D94AB2">
        <w:rPr>
          <w:lang w:val="ru-RU"/>
        </w:rPr>
        <w:t xml:space="preserve"> </w:t>
      </w:r>
      <w:r w:rsidRPr="00D94AB2">
        <w:rPr>
          <w:rFonts w:ascii="Calibri" w:hAnsi="Calibri" w:cs="Calibri"/>
          <w:lang w:val="ru-RU"/>
        </w:rPr>
        <w:t>стилю</w:t>
      </w:r>
    </w:p>
    <w:p w14:paraId="2D381492" w14:textId="4C6DA220" w:rsidR="00F6657A" w:rsidRPr="00D94AB2" w:rsidRDefault="000D6C09" w:rsidP="00F6657A">
      <w:pPr>
        <w:pStyle w:val="CoreBody"/>
        <w:rPr>
          <w:lang w:val="ru-RU"/>
        </w:rPr>
      </w:pPr>
      <w:proofErr w:type="spellStart"/>
      <w:r w:rsidRPr="005B6EA9">
        <w:t>Перед</w:t>
      </w:r>
      <w:proofErr w:type="spellEnd"/>
      <w:r>
        <w:rPr>
          <w:lang w:val="ru-RU"/>
        </w:rPr>
        <w:t xml:space="preserve"> </w:t>
      </w:r>
      <w:proofErr w:type="spellStart"/>
      <w:r w:rsidRPr="005B6EA9">
        <w:t>началом</w:t>
      </w:r>
      <w:proofErr w:type="spellEnd"/>
      <w:r>
        <w:rPr>
          <w:lang w:val="ru-RU"/>
        </w:rPr>
        <w:t xml:space="preserve"> </w:t>
      </w:r>
      <w:proofErr w:type="spellStart"/>
      <w:r w:rsidR="008B0CE6" w:rsidRPr="005B6EA9">
        <w:t>ознакомься</w:t>
      </w:r>
      <w:proofErr w:type="spellEnd"/>
      <w:r>
        <w:rPr>
          <w:lang w:val="ru-RU"/>
        </w:rPr>
        <w:t xml:space="preserve"> </w:t>
      </w:r>
      <w:r w:rsidRPr="005B6EA9">
        <w:t>с</w:t>
      </w:r>
      <w:r>
        <w:rPr>
          <w:lang w:val="ru-RU"/>
        </w:rPr>
        <w:t xml:space="preserve"> </w:t>
      </w:r>
      <w:proofErr w:type="spellStart"/>
      <w:r w:rsidRPr="005B6EA9">
        <w:t>руководствами</w:t>
      </w:r>
      <w:proofErr w:type="spellEnd"/>
      <w:r>
        <w:rPr>
          <w:lang w:val="ru-RU"/>
        </w:rPr>
        <w:t xml:space="preserve"> </w:t>
      </w:r>
      <w:r w:rsidRPr="005B6EA9">
        <w:t>по</w:t>
      </w:r>
      <w:r>
        <w:rPr>
          <w:lang w:val="ru-RU"/>
        </w:rPr>
        <w:t xml:space="preserve"> </w:t>
      </w:r>
      <w:proofErr w:type="spellStart"/>
      <w:r w:rsidRPr="005B6EA9">
        <w:t>стилю</w:t>
      </w:r>
      <w:proofErr w:type="spellEnd"/>
      <w:r>
        <w:rPr>
          <w:lang w:val="ru-RU"/>
        </w:rPr>
        <w:t xml:space="preserve"> </w:t>
      </w:r>
      <w:r w:rsidRPr="005B6EA9">
        <w:t>по</w:t>
      </w:r>
      <w:r>
        <w:rPr>
          <w:lang w:val="ru-RU"/>
        </w:rPr>
        <w:t xml:space="preserve"> </w:t>
      </w:r>
      <w:proofErr w:type="spellStart"/>
      <w:r w:rsidRPr="005B6EA9">
        <w:t>используемой</w:t>
      </w:r>
      <w:proofErr w:type="spellEnd"/>
      <w:r>
        <w:rPr>
          <w:lang w:val="ru-RU"/>
        </w:rPr>
        <w:t xml:space="preserve"> </w:t>
      </w:r>
      <w:proofErr w:type="spellStart"/>
      <w:r w:rsidRPr="005B6EA9">
        <w:t>тобой</w:t>
      </w:r>
      <w:proofErr w:type="spellEnd"/>
      <w:r>
        <w:rPr>
          <w:lang w:val="ru-RU"/>
        </w:rPr>
        <w:t xml:space="preserve"> </w:t>
      </w:r>
      <w:proofErr w:type="spellStart"/>
      <w:r w:rsidRPr="005B6EA9">
        <w:t>системе</w:t>
      </w:r>
      <w:proofErr w:type="spellEnd"/>
      <w:r>
        <w:rPr>
          <w:lang w:val="ru-RU"/>
        </w:rPr>
        <w:t xml:space="preserve">. </w:t>
      </w:r>
      <w:proofErr w:type="spellStart"/>
      <w:r w:rsidRPr="005B6EA9">
        <w:t>Также</w:t>
      </w:r>
      <w:proofErr w:type="spellEnd"/>
      <w:r>
        <w:rPr>
          <w:lang w:val="ru-RU"/>
        </w:rPr>
        <w:t xml:space="preserve"> </w:t>
      </w:r>
      <w:proofErr w:type="spellStart"/>
      <w:r w:rsidRPr="005B6EA9">
        <w:t>при</w:t>
      </w:r>
      <w:proofErr w:type="spellEnd"/>
      <w:r>
        <w:rPr>
          <w:lang w:val="ru-RU"/>
        </w:rPr>
        <w:t xml:space="preserve"> </w:t>
      </w:r>
      <w:proofErr w:type="spellStart"/>
      <w:r w:rsidRPr="005B6EA9">
        <w:t>создании</w:t>
      </w:r>
      <w:proofErr w:type="spellEnd"/>
      <w:r>
        <w:rPr>
          <w:lang w:val="ru-RU"/>
        </w:rPr>
        <w:t xml:space="preserve"> </w:t>
      </w:r>
      <w:proofErr w:type="spellStart"/>
      <w:r w:rsidRPr="005B6EA9">
        <w:t>существ</w:t>
      </w:r>
      <w:proofErr w:type="spellEnd"/>
      <w:r>
        <w:rPr>
          <w:lang w:val="ru-RU"/>
        </w:rPr>
        <w:t xml:space="preserve"> </w:t>
      </w:r>
      <w:proofErr w:type="spellStart"/>
      <w:r w:rsidRPr="005B6EA9">
        <w:t>рекомендуем</w:t>
      </w:r>
      <w:proofErr w:type="spellEnd"/>
      <w:r>
        <w:rPr>
          <w:lang w:val="ru-RU"/>
        </w:rPr>
        <w:t xml:space="preserve"> </w:t>
      </w:r>
      <w:proofErr w:type="spellStart"/>
      <w:r w:rsidRPr="005B6EA9">
        <w:t>ознакомиться</w:t>
      </w:r>
      <w:proofErr w:type="spellEnd"/>
      <w:r>
        <w:rPr>
          <w:lang w:val="ru-RU"/>
        </w:rPr>
        <w:t xml:space="preserve"> </w:t>
      </w:r>
      <w:r w:rsidRPr="005B6EA9">
        <w:t>с</w:t>
      </w:r>
      <w:r>
        <w:rPr>
          <w:lang w:val="ru-RU"/>
        </w:rPr>
        <w:t xml:space="preserve"> </w:t>
      </w:r>
      <w:r w:rsidRPr="005B6EA9">
        <w:rPr>
          <w:lang w:val="ru-RU"/>
        </w:rPr>
        <w:t>документом</w:t>
      </w:r>
      <w:r w:rsidRPr="00D94AB2">
        <w:rPr>
          <w:lang w:val="ru-RU"/>
        </w:rPr>
        <w:t xml:space="preserve"> </w:t>
      </w:r>
      <w:r w:rsidRPr="005B6EA9">
        <w:rPr>
          <w:lang w:val="ru-RU"/>
        </w:rPr>
        <w:t>Создание</w:t>
      </w:r>
      <w:r w:rsidRPr="00D94AB2">
        <w:rPr>
          <w:lang w:val="ru-RU"/>
        </w:rPr>
        <w:t xml:space="preserve"> </w:t>
      </w:r>
      <w:r w:rsidRPr="005B6EA9">
        <w:rPr>
          <w:lang w:val="ru-RU"/>
        </w:rPr>
        <w:t>существ</w:t>
      </w:r>
      <w:r w:rsidRPr="00D94AB2">
        <w:rPr>
          <w:lang w:val="ru-RU"/>
        </w:rPr>
        <w:t xml:space="preserve"> (</w:t>
      </w:r>
      <w:r w:rsidRPr="005B6EA9">
        <w:rPr>
          <w:lang w:val="ru-RU"/>
        </w:rPr>
        <w:t>в</w:t>
      </w:r>
      <w:r w:rsidRPr="00D94AB2">
        <w:rPr>
          <w:lang w:val="ru-RU"/>
        </w:rPr>
        <w:t xml:space="preserve"> </w:t>
      </w:r>
      <w:r w:rsidRPr="005B6EA9">
        <w:rPr>
          <w:lang w:val="ru-RU"/>
        </w:rPr>
        <w:t>разработке</w:t>
      </w:r>
      <w:r w:rsidRPr="00D94AB2">
        <w:rPr>
          <w:lang w:val="ru-RU"/>
        </w:rPr>
        <w:t>).</w:t>
      </w:r>
    </w:p>
    <w:p w14:paraId="5B79E3D4" w14:textId="56606F88" w:rsidR="001878DC" w:rsidRPr="00D94AB2" w:rsidRDefault="00177B74" w:rsidP="001878DC">
      <w:pPr>
        <w:pStyle w:val="1"/>
        <w:rPr>
          <w:lang w:val="ru-RU"/>
        </w:rPr>
      </w:pPr>
      <w:r w:rsidRPr="00D94AB2">
        <w:rPr>
          <w:rFonts w:ascii="Calibri" w:hAnsi="Calibri" w:cs="Calibri"/>
          <w:lang w:val="ru-RU"/>
        </w:rPr>
        <w:t>Основной</w:t>
      </w:r>
      <w:r w:rsidRPr="00D94AB2">
        <w:rPr>
          <w:lang w:val="ru-RU"/>
        </w:rPr>
        <w:t xml:space="preserve"> </w:t>
      </w:r>
      <w:r w:rsidRPr="00D94AB2">
        <w:rPr>
          <w:rFonts w:ascii="Calibri" w:hAnsi="Calibri" w:cs="Calibri"/>
          <w:lang w:val="ru-RU"/>
        </w:rPr>
        <w:t>текст</w:t>
      </w:r>
    </w:p>
    <w:p w14:paraId="6E261E18" w14:textId="0A13E788" w:rsidR="001878DC" w:rsidRPr="00282E27" w:rsidRDefault="001878DC" w:rsidP="001878DC">
      <w:pPr>
        <w:pStyle w:val="CoreBody"/>
        <w:rPr>
          <w:lang w:val="ru-RU"/>
        </w:rPr>
      </w:pPr>
      <w:r w:rsidRPr="00FA5795">
        <w:rPr>
          <w:rStyle w:val="BoldSansSerif"/>
        </w:rPr>
        <w:t>Core</w:t>
      </w:r>
      <w:r w:rsidRPr="00D94AB2">
        <w:rPr>
          <w:rStyle w:val="BoldSansSerif"/>
          <w:lang w:val="ru-RU"/>
        </w:rPr>
        <w:t xml:space="preserve"> </w:t>
      </w:r>
      <w:r w:rsidRPr="00FA5795">
        <w:rPr>
          <w:rStyle w:val="BoldSansSerif"/>
        </w:rPr>
        <w:t>Body</w:t>
      </w:r>
      <w:r w:rsidRPr="00282E27">
        <w:rPr>
          <w:lang w:val="ru-RU"/>
        </w:rPr>
        <w:t xml:space="preserve"> </w:t>
      </w:r>
      <w:r w:rsidR="000D6C09" w:rsidRPr="00282E27">
        <w:rPr>
          <w:lang w:val="ru-RU"/>
        </w:rPr>
        <w:t xml:space="preserve">– </w:t>
      </w:r>
      <w:r w:rsidR="000D6C09" w:rsidRPr="005B6EA9">
        <w:t>это</w:t>
      </w:r>
      <w:r w:rsidR="000D6C09" w:rsidRPr="00282E27">
        <w:rPr>
          <w:lang w:val="ru-RU"/>
        </w:rPr>
        <w:t xml:space="preserve"> </w:t>
      </w:r>
      <w:proofErr w:type="spellStart"/>
      <w:r w:rsidR="000D6C09" w:rsidRPr="005B6EA9">
        <w:t>основной</w:t>
      </w:r>
      <w:proofErr w:type="spellEnd"/>
      <w:r w:rsidR="000D6C09" w:rsidRPr="00282E27">
        <w:rPr>
          <w:lang w:val="ru-RU"/>
        </w:rPr>
        <w:t xml:space="preserve"> </w:t>
      </w:r>
      <w:proofErr w:type="spellStart"/>
      <w:r w:rsidR="000D6C09" w:rsidRPr="005B6EA9">
        <w:t>стиль</w:t>
      </w:r>
      <w:proofErr w:type="spellEnd"/>
      <w:r w:rsidR="000D6C09" w:rsidRPr="00282E27">
        <w:rPr>
          <w:lang w:val="ru-RU"/>
        </w:rPr>
        <w:t xml:space="preserve"> </w:t>
      </w:r>
      <w:r w:rsidR="000D6C09" w:rsidRPr="005B6EA9">
        <w:t>в</w:t>
      </w:r>
      <w:r w:rsidR="000D6C09" w:rsidRPr="00282E27">
        <w:rPr>
          <w:lang w:val="ru-RU"/>
        </w:rPr>
        <w:t xml:space="preserve"> </w:t>
      </w:r>
      <w:proofErr w:type="spellStart"/>
      <w:r w:rsidR="000D6C09" w:rsidRPr="005B6EA9">
        <w:t>этом</w:t>
      </w:r>
      <w:proofErr w:type="spellEnd"/>
      <w:r w:rsidR="000D6C09" w:rsidRPr="00282E27">
        <w:rPr>
          <w:lang w:val="ru-RU"/>
        </w:rPr>
        <w:t xml:space="preserve"> </w:t>
      </w:r>
      <w:proofErr w:type="spellStart"/>
      <w:r w:rsidR="000D6C09" w:rsidRPr="005B6EA9">
        <w:t>документе</w:t>
      </w:r>
      <w:proofErr w:type="spellEnd"/>
      <w:r w:rsidR="000D6C09" w:rsidRPr="00282E27">
        <w:rPr>
          <w:lang w:val="ru-RU"/>
        </w:rPr>
        <w:t xml:space="preserve"> – </w:t>
      </w:r>
      <w:r w:rsidR="000D6C09" w:rsidRPr="005B6EA9">
        <w:t>который</w:t>
      </w:r>
      <w:r w:rsidR="000D6C09" w:rsidRPr="00282E27">
        <w:rPr>
          <w:lang w:val="ru-RU"/>
        </w:rPr>
        <w:t xml:space="preserve"> </w:t>
      </w:r>
      <w:proofErr w:type="spellStart"/>
      <w:r w:rsidR="000D6C09" w:rsidRPr="005B6EA9">
        <w:t>используется</w:t>
      </w:r>
      <w:proofErr w:type="spellEnd"/>
      <w:r w:rsidR="00282E27" w:rsidRPr="00282E27">
        <w:rPr>
          <w:lang w:val="ru-RU"/>
        </w:rPr>
        <w:t xml:space="preserve"> </w:t>
      </w:r>
      <w:proofErr w:type="spellStart"/>
      <w:r w:rsidR="00282E27" w:rsidRPr="005B6EA9">
        <w:t>при</w:t>
      </w:r>
      <w:proofErr w:type="spellEnd"/>
      <w:r w:rsidR="00282E27" w:rsidRPr="00282E27">
        <w:rPr>
          <w:lang w:val="ru-RU"/>
        </w:rPr>
        <w:t xml:space="preserve"> </w:t>
      </w:r>
      <w:proofErr w:type="spellStart"/>
      <w:r w:rsidR="00282E27" w:rsidRPr="005B6EA9">
        <w:t>оформлении</w:t>
      </w:r>
      <w:proofErr w:type="spellEnd"/>
      <w:r w:rsidR="00282E27" w:rsidRPr="00282E27">
        <w:rPr>
          <w:lang w:val="ru-RU"/>
        </w:rPr>
        <w:t xml:space="preserve"> </w:t>
      </w:r>
      <w:proofErr w:type="spellStart"/>
      <w:r w:rsidR="00282E27" w:rsidRPr="005B6EA9">
        <w:t>большинства</w:t>
      </w:r>
      <w:proofErr w:type="spellEnd"/>
      <w:r w:rsidR="00282E27" w:rsidRPr="00282E27">
        <w:rPr>
          <w:lang w:val="ru-RU"/>
        </w:rPr>
        <w:t xml:space="preserve"> </w:t>
      </w:r>
      <w:proofErr w:type="spellStart"/>
      <w:r w:rsidR="00282E27" w:rsidRPr="005B6EA9">
        <w:t>официальных</w:t>
      </w:r>
      <w:proofErr w:type="spellEnd"/>
      <w:r w:rsidR="00282E27" w:rsidRPr="00282E27">
        <w:rPr>
          <w:lang w:val="ru-RU"/>
        </w:rPr>
        <w:t xml:space="preserve"> </w:t>
      </w:r>
      <w:proofErr w:type="spellStart"/>
      <w:r w:rsidR="00282E27" w:rsidRPr="005B6EA9">
        <w:t>материалов</w:t>
      </w:r>
      <w:proofErr w:type="spellEnd"/>
      <w:r w:rsidR="00282E27">
        <w:rPr>
          <w:lang w:val="ru-RU"/>
        </w:rPr>
        <w:t xml:space="preserve"> </w:t>
      </w:r>
      <w:r w:rsidR="00282E27" w:rsidRPr="005B6EA9">
        <w:t>по</w:t>
      </w:r>
      <w:r w:rsidR="00282E27">
        <w:rPr>
          <w:lang w:val="ru-RU"/>
        </w:rPr>
        <w:t xml:space="preserve"> </w:t>
      </w:r>
      <w:r w:rsidR="00282E27" w:rsidRPr="005B6EA9">
        <w:t>пятой</w:t>
      </w:r>
      <w:r w:rsidR="00282E27">
        <w:rPr>
          <w:lang w:val="ru-RU"/>
        </w:rPr>
        <w:t xml:space="preserve"> </w:t>
      </w:r>
      <w:proofErr w:type="spellStart"/>
      <w:r w:rsidR="00282E27" w:rsidRPr="005B6EA9">
        <w:t>редакции</w:t>
      </w:r>
      <w:proofErr w:type="spellEnd"/>
      <w:r w:rsidR="00282E27">
        <w:rPr>
          <w:lang w:val="ru-RU"/>
        </w:rPr>
        <w:t xml:space="preserve">. </w:t>
      </w:r>
      <w:proofErr w:type="spellStart"/>
      <w:r w:rsidR="00282E27" w:rsidRPr="005B6EA9">
        <w:t>Не</w:t>
      </w:r>
      <w:proofErr w:type="spellEnd"/>
      <w:r w:rsidR="00282E27" w:rsidRPr="00282E27">
        <w:rPr>
          <w:lang w:val="ru-RU"/>
        </w:rPr>
        <w:t xml:space="preserve"> </w:t>
      </w:r>
      <w:proofErr w:type="spellStart"/>
      <w:r w:rsidR="00282E27" w:rsidRPr="005B6EA9">
        <w:t>используй</w:t>
      </w:r>
      <w:proofErr w:type="spellEnd"/>
      <w:r w:rsidR="00282E27" w:rsidRPr="00282E27">
        <w:rPr>
          <w:lang w:val="ru-RU"/>
        </w:rPr>
        <w:t xml:space="preserve"> </w:t>
      </w:r>
      <w:proofErr w:type="spellStart"/>
      <w:r w:rsidR="00282E27" w:rsidRPr="005B6EA9">
        <w:t>Обычный</w:t>
      </w:r>
      <w:proofErr w:type="spellEnd"/>
      <w:r w:rsidR="00282E27" w:rsidRPr="00282E27">
        <w:rPr>
          <w:lang w:val="ru-RU"/>
        </w:rPr>
        <w:t xml:space="preserve"> </w:t>
      </w:r>
      <w:proofErr w:type="spellStart"/>
      <w:r w:rsidR="00282E27" w:rsidRPr="005B6EA9">
        <w:t>стиль</w:t>
      </w:r>
      <w:proofErr w:type="spellEnd"/>
      <w:r w:rsidR="00282E27" w:rsidRPr="00282E27">
        <w:rPr>
          <w:lang w:val="ru-RU"/>
        </w:rPr>
        <w:t xml:space="preserve"> </w:t>
      </w:r>
      <w:r w:rsidR="00282E27">
        <w:rPr>
          <w:lang w:val="ru-RU"/>
        </w:rPr>
        <w:t xml:space="preserve">– </w:t>
      </w:r>
      <w:proofErr w:type="spellStart"/>
      <w:r w:rsidR="00282E27" w:rsidRPr="005B6EA9">
        <w:t>используй</w:t>
      </w:r>
      <w:proofErr w:type="spellEnd"/>
      <w:r w:rsidR="00282E27">
        <w:rPr>
          <w:lang w:val="ru-RU"/>
        </w:rPr>
        <w:t xml:space="preserve"> </w:t>
      </w:r>
      <w:r w:rsidRPr="00FA5795">
        <w:rPr>
          <w:rStyle w:val="BoldSansSerif"/>
        </w:rPr>
        <w:t>Core</w:t>
      </w:r>
      <w:r w:rsidRPr="00D94AB2">
        <w:rPr>
          <w:rStyle w:val="BoldSansSerif"/>
          <w:lang w:val="ru-RU"/>
        </w:rPr>
        <w:t xml:space="preserve"> </w:t>
      </w:r>
      <w:r w:rsidRPr="00FA5795">
        <w:rPr>
          <w:rStyle w:val="BoldSansSerif"/>
        </w:rPr>
        <w:t>Body</w:t>
      </w:r>
      <w:r w:rsidRPr="00282E27">
        <w:rPr>
          <w:lang w:val="ru-RU"/>
        </w:rPr>
        <w:t>.</w:t>
      </w:r>
    </w:p>
    <w:p w14:paraId="475D7601" w14:textId="2329EB46" w:rsidR="001878DC" w:rsidRPr="00D94AB2" w:rsidRDefault="00282E27" w:rsidP="001878DC">
      <w:pPr>
        <w:pStyle w:val="1"/>
        <w:rPr>
          <w:lang w:val="ru-RU"/>
        </w:rPr>
      </w:pPr>
      <w:r w:rsidRPr="00D94AB2">
        <w:rPr>
          <w:rFonts w:ascii="Calibri" w:hAnsi="Calibri" w:cs="Calibri"/>
          <w:lang w:val="ru-RU"/>
        </w:rPr>
        <w:t>Полужирный</w:t>
      </w:r>
      <w:r w:rsidR="001878DC" w:rsidRPr="00D94AB2">
        <w:rPr>
          <w:lang w:val="ru-RU"/>
        </w:rPr>
        <w:t xml:space="preserve"> </w:t>
      </w:r>
      <w:r w:rsidRPr="00D94AB2">
        <w:rPr>
          <w:rFonts w:ascii="Calibri" w:hAnsi="Calibri" w:cs="Calibri"/>
          <w:lang w:val="ru-RU"/>
        </w:rPr>
        <w:t>и</w:t>
      </w:r>
      <w:r w:rsidRPr="00D94AB2">
        <w:rPr>
          <w:lang w:val="ru-RU"/>
        </w:rPr>
        <w:t xml:space="preserve"> </w:t>
      </w:r>
      <w:r w:rsidRPr="00D94AB2">
        <w:rPr>
          <w:rFonts w:ascii="Calibri" w:hAnsi="Calibri" w:cs="Calibri"/>
          <w:lang w:val="ru-RU"/>
        </w:rPr>
        <w:t>Курсив</w:t>
      </w:r>
    </w:p>
    <w:p w14:paraId="6784E4CB" w14:textId="43CA5A26" w:rsidR="00655899" w:rsidRPr="00282E27" w:rsidRDefault="00282E27" w:rsidP="00655899">
      <w:pPr>
        <w:pStyle w:val="CoreBody"/>
        <w:rPr>
          <w:lang w:val="ru-RU"/>
        </w:rPr>
      </w:pPr>
      <w:proofErr w:type="spellStart"/>
      <w:r w:rsidRPr="005B6EA9">
        <w:t>Используй</w:t>
      </w:r>
      <w:proofErr w:type="spellEnd"/>
      <w:r w:rsidRPr="00282E27">
        <w:rPr>
          <w:lang w:val="ru-RU"/>
        </w:rPr>
        <w:t xml:space="preserve"> </w:t>
      </w:r>
      <w:proofErr w:type="spellStart"/>
      <w:r w:rsidRPr="005B6EA9">
        <w:t>следующие</w:t>
      </w:r>
      <w:proofErr w:type="spellEnd"/>
      <w:r w:rsidRPr="00282E27">
        <w:rPr>
          <w:lang w:val="ru-RU"/>
        </w:rPr>
        <w:t xml:space="preserve"> </w:t>
      </w:r>
      <w:proofErr w:type="spellStart"/>
      <w:r w:rsidRPr="005B6EA9">
        <w:t>символьные</w:t>
      </w:r>
      <w:proofErr w:type="spellEnd"/>
      <w:r w:rsidRPr="00282E27">
        <w:rPr>
          <w:lang w:val="ru-RU"/>
        </w:rPr>
        <w:t xml:space="preserve"> </w:t>
      </w:r>
      <w:proofErr w:type="spellStart"/>
      <w:r w:rsidRPr="005B6EA9">
        <w:t>стили</w:t>
      </w:r>
      <w:proofErr w:type="spellEnd"/>
      <w:r w:rsidRPr="00282E27">
        <w:rPr>
          <w:lang w:val="ru-RU"/>
        </w:rPr>
        <w:t xml:space="preserve"> </w:t>
      </w:r>
      <w:proofErr w:type="spellStart"/>
      <w:r w:rsidRPr="005B6EA9">
        <w:t>при</w:t>
      </w:r>
      <w:proofErr w:type="spellEnd"/>
      <w:r w:rsidRPr="00282E27">
        <w:rPr>
          <w:lang w:val="ru-RU"/>
        </w:rPr>
        <w:t xml:space="preserve"> </w:t>
      </w:r>
      <w:proofErr w:type="spellStart"/>
      <w:r w:rsidRPr="005B6EA9">
        <w:t>применении</w:t>
      </w:r>
      <w:proofErr w:type="spellEnd"/>
      <w:r w:rsidRPr="00282E27">
        <w:rPr>
          <w:lang w:val="ru-RU"/>
        </w:rPr>
        <w:t xml:space="preserve"> </w:t>
      </w:r>
      <w:proofErr w:type="spellStart"/>
      <w:r w:rsidRPr="005B6EA9">
        <w:t>полужирного</w:t>
      </w:r>
      <w:proofErr w:type="spellEnd"/>
      <w:r w:rsidRPr="00282E27">
        <w:rPr>
          <w:lang w:val="ru-RU"/>
        </w:rPr>
        <w:t xml:space="preserve"> </w:t>
      </w:r>
      <w:r w:rsidRPr="005B6EA9">
        <w:t>или</w:t>
      </w:r>
      <w:r>
        <w:rPr>
          <w:lang w:val="ru-RU"/>
        </w:rPr>
        <w:t xml:space="preserve"> </w:t>
      </w:r>
      <w:proofErr w:type="spellStart"/>
      <w:r w:rsidRPr="005B6EA9">
        <w:t>курсивного</w:t>
      </w:r>
      <w:proofErr w:type="spellEnd"/>
      <w:r>
        <w:rPr>
          <w:lang w:val="ru-RU"/>
        </w:rPr>
        <w:t xml:space="preserve"> </w:t>
      </w:r>
      <w:proofErr w:type="spellStart"/>
      <w:r w:rsidRPr="005B6EA9">
        <w:t>выделения</w:t>
      </w:r>
      <w:proofErr w:type="spellEnd"/>
      <w:r>
        <w:rPr>
          <w:lang w:val="ru-RU"/>
        </w:rPr>
        <w:t xml:space="preserve">. </w:t>
      </w:r>
      <w:proofErr w:type="spellStart"/>
      <w:r w:rsidRPr="005B6EA9">
        <w:t>Два</w:t>
      </w:r>
      <w:proofErr w:type="spellEnd"/>
      <w:r>
        <w:rPr>
          <w:lang w:val="ru-RU"/>
        </w:rPr>
        <w:t xml:space="preserve"> </w:t>
      </w:r>
      <w:proofErr w:type="spellStart"/>
      <w:r w:rsidRPr="005B6EA9">
        <w:t>стиля</w:t>
      </w:r>
      <w:proofErr w:type="spellEnd"/>
      <w:r>
        <w:rPr>
          <w:lang w:val="ru-RU"/>
        </w:rPr>
        <w:t xml:space="preserve"> </w:t>
      </w:r>
      <w:proofErr w:type="spellStart"/>
      <w:r w:rsidRPr="005B6EA9">
        <w:t>предназначены</w:t>
      </w:r>
      <w:proofErr w:type="spellEnd"/>
      <w:r>
        <w:rPr>
          <w:lang w:val="ru-RU"/>
        </w:rPr>
        <w:t xml:space="preserve"> </w:t>
      </w:r>
      <w:proofErr w:type="spellStart"/>
      <w:r w:rsidRPr="005B6EA9">
        <w:t>для</w:t>
      </w:r>
      <w:proofErr w:type="spellEnd"/>
      <w:r>
        <w:rPr>
          <w:lang w:val="ru-RU"/>
        </w:rPr>
        <w:t xml:space="preserve"> </w:t>
      </w:r>
      <w:proofErr w:type="spellStart"/>
      <w:r w:rsidRPr="005B6EA9">
        <w:t>шрифтов</w:t>
      </w:r>
      <w:proofErr w:type="spellEnd"/>
      <w:r>
        <w:rPr>
          <w:lang w:val="ru-RU"/>
        </w:rPr>
        <w:t xml:space="preserve"> </w:t>
      </w:r>
      <w:r w:rsidRPr="005B6EA9">
        <w:t>с</w:t>
      </w:r>
      <w:r>
        <w:rPr>
          <w:lang w:val="ru-RU"/>
        </w:rPr>
        <w:t xml:space="preserve"> </w:t>
      </w:r>
      <w:proofErr w:type="spellStart"/>
      <w:r w:rsidRPr="005B6EA9">
        <w:t>засечками</w:t>
      </w:r>
      <w:proofErr w:type="spellEnd"/>
      <w:r>
        <w:rPr>
          <w:lang w:val="ru-RU"/>
        </w:rPr>
        <w:t xml:space="preserve"> </w:t>
      </w:r>
      <w:r w:rsidRPr="005B6EA9">
        <w:t>и</w:t>
      </w:r>
      <w:r>
        <w:rPr>
          <w:lang w:val="ru-RU"/>
        </w:rPr>
        <w:t xml:space="preserve"> </w:t>
      </w:r>
      <w:proofErr w:type="spellStart"/>
      <w:r w:rsidRPr="005B6EA9">
        <w:t>два</w:t>
      </w:r>
      <w:proofErr w:type="spellEnd"/>
      <w:r>
        <w:rPr>
          <w:lang w:val="ru-RU"/>
        </w:rPr>
        <w:t xml:space="preserve"> </w:t>
      </w:r>
      <w:proofErr w:type="spellStart"/>
      <w:r w:rsidRPr="005B6EA9">
        <w:t>для</w:t>
      </w:r>
      <w:proofErr w:type="spellEnd"/>
      <w:r>
        <w:rPr>
          <w:lang w:val="ru-RU"/>
        </w:rPr>
        <w:t xml:space="preserve"> </w:t>
      </w:r>
      <w:proofErr w:type="spellStart"/>
      <w:r w:rsidRPr="005B6EA9">
        <w:t>шрифтов</w:t>
      </w:r>
      <w:proofErr w:type="spellEnd"/>
      <w:r>
        <w:rPr>
          <w:lang w:val="ru-RU"/>
        </w:rPr>
        <w:t xml:space="preserve"> </w:t>
      </w:r>
      <w:proofErr w:type="spellStart"/>
      <w:r w:rsidRPr="005B6EA9">
        <w:t>без</w:t>
      </w:r>
      <w:proofErr w:type="spellEnd"/>
      <w:r>
        <w:rPr>
          <w:lang w:val="ru-RU"/>
        </w:rPr>
        <w:t xml:space="preserve"> </w:t>
      </w:r>
      <w:proofErr w:type="spellStart"/>
      <w:r w:rsidRPr="005B6EA9">
        <w:t>засечек</w:t>
      </w:r>
      <w:proofErr w:type="spellEnd"/>
      <w:r>
        <w:rPr>
          <w:lang w:val="ru-RU"/>
        </w:rPr>
        <w:t>.</w:t>
      </w:r>
    </w:p>
    <w:p w14:paraId="704A372E" w14:textId="2EB18753" w:rsidR="00655899" w:rsidRPr="00D94AB2" w:rsidRDefault="00655899" w:rsidP="00655899">
      <w:pPr>
        <w:pStyle w:val="CoreHanging"/>
        <w:rPr>
          <w:lang w:val="ru-RU"/>
        </w:rPr>
      </w:pPr>
      <w:r w:rsidRPr="0016099F">
        <w:rPr>
          <w:rStyle w:val="BoldSerif"/>
        </w:rPr>
        <w:t>Bold</w:t>
      </w:r>
      <w:r w:rsidRPr="00D94AB2">
        <w:rPr>
          <w:rStyle w:val="BoldSerif"/>
          <w:lang w:val="ru-RU"/>
        </w:rPr>
        <w:t xml:space="preserve"> </w:t>
      </w:r>
      <w:r w:rsidRPr="0016099F">
        <w:rPr>
          <w:rStyle w:val="BoldSerif"/>
        </w:rPr>
        <w:t>Serif</w:t>
      </w:r>
      <w:r w:rsidR="00326323">
        <w:rPr>
          <w:rStyle w:val="BoldSerif"/>
          <w:lang w:val="ru-UA"/>
        </w:rPr>
        <w:t xml:space="preserve"> </w:t>
      </w:r>
      <w:r w:rsidR="00326323" w:rsidRPr="00D94AB2">
        <w:rPr>
          <w:lang w:val="ru-RU"/>
        </w:rPr>
        <w:t xml:space="preserve">– </w:t>
      </w:r>
      <w:r w:rsidR="00326323" w:rsidRPr="00D94AB2">
        <w:rPr>
          <w:rFonts w:ascii="Calibri" w:hAnsi="Calibri" w:cs="Calibri"/>
          <w:lang w:val="ru-RU"/>
        </w:rPr>
        <w:t>горячие</w:t>
      </w:r>
      <w:r w:rsidR="00326323" w:rsidRPr="00D94AB2">
        <w:rPr>
          <w:lang w:val="ru-RU"/>
        </w:rPr>
        <w:t xml:space="preserve"> </w:t>
      </w:r>
      <w:proofErr w:type="spellStart"/>
      <w:r w:rsidR="00326323" w:rsidRPr="00D94AB2">
        <w:rPr>
          <w:rFonts w:ascii="Calibri" w:hAnsi="Calibri" w:cs="Calibri"/>
          <w:lang w:val="ru-RU"/>
        </w:rPr>
        <w:t>клавишы</w:t>
      </w:r>
      <w:proofErr w:type="spellEnd"/>
      <w:r w:rsidR="00326323" w:rsidRPr="00D94AB2">
        <w:rPr>
          <w:lang w:val="ru-RU"/>
        </w:rPr>
        <w:t xml:space="preserve"> </w:t>
      </w:r>
      <w:r w:rsidR="00326323" w:rsidRPr="00326323">
        <w:t>Ctrl</w:t>
      </w:r>
      <w:r w:rsidR="00326323" w:rsidRPr="00D94AB2">
        <w:rPr>
          <w:lang w:val="ru-RU"/>
        </w:rPr>
        <w:t>+</w:t>
      </w:r>
      <w:r w:rsidR="00326323" w:rsidRPr="00326323">
        <w:t>B</w:t>
      </w:r>
    </w:p>
    <w:p w14:paraId="6A33CE14" w14:textId="23956FDC" w:rsidR="00655899" w:rsidRPr="00D94AB2" w:rsidRDefault="00655899" w:rsidP="00655899">
      <w:pPr>
        <w:pStyle w:val="CoreHanging"/>
        <w:rPr>
          <w:lang w:val="ru-RU"/>
        </w:rPr>
      </w:pPr>
      <w:r w:rsidRPr="0016099F">
        <w:rPr>
          <w:rStyle w:val="ItalicSerif"/>
        </w:rPr>
        <w:t>Italic</w:t>
      </w:r>
      <w:r w:rsidRPr="00D94AB2">
        <w:rPr>
          <w:rStyle w:val="ItalicSerif"/>
          <w:lang w:val="ru-RU"/>
        </w:rPr>
        <w:t xml:space="preserve"> </w:t>
      </w:r>
      <w:r w:rsidRPr="0016099F">
        <w:rPr>
          <w:rStyle w:val="ItalicSerif"/>
        </w:rPr>
        <w:t>Serif</w:t>
      </w:r>
      <w:r w:rsidR="00326323" w:rsidRPr="00D94AB2">
        <w:rPr>
          <w:lang w:val="ru-RU"/>
        </w:rPr>
        <w:t xml:space="preserve">– </w:t>
      </w:r>
      <w:r w:rsidR="00326323" w:rsidRPr="00D94AB2">
        <w:rPr>
          <w:rFonts w:ascii="Calibri" w:hAnsi="Calibri" w:cs="Calibri"/>
          <w:lang w:val="ru-RU"/>
        </w:rPr>
        <w:t>горячие</w:t>
      </w:r>
      <w:r w:rsidR="00326323" w:rsidRPr="00D94AB2">
        <w:rPr>
          <w:lang w:val="ru-RU"/>
        </w:rPr>
        <w:t xml:space="preserve"> </w:t>
      </w:r>
      <w:proofErr w:type="spellStart"/>
      <w:r w:rsidR="00326323" w:rsidRPr="00D94AB2">
        <w:rPr>
          <w:rFonts w:ascii="Calibri" w:hAnsi="Calibri" w:cs="Calibri"/>
          <w:lang w:val="ru-RU"/>
        </w:rPr>
        <w:t>клавишы</w:t>
      </w:r>
      <w:proofErr w:type="spellEnd"/>
      <w:r w:rsidR="00326323" w:rsidRPr="00D94AB2">
        <w:rPr>
          <w:lang w:val="ru-RU"/>
        </w:rPr>
        <w:t xml:space="preserve"> </w:t>
      </w:r>
      <w:r w:rsidR="00326323" w:rsidRPr="00326323">
        <w:t>Ctrl</w:t>
      </w:r>
      <w:r w:rsidR="00326323" w:rsidRPr="00D94AB2">
        <w:rPr>
          <w:lang w:val="ru-RU"/>
        </w:rPr>
        <w:t>+</w:t>
      </w:r>
      <w:r w:rsidR="00326323">
        <w:t>I</w:t>
      </w:r>
    </w:p>
    <w:p w14:paraId="6075C488" w14:textId="77777777" w:rsidR="00655899" w:rsidRPr="009E039C" w:rsidRDefault="00655899" w:rsidP="00655899">
      <w:pPr>
        <w:pStyle w:val="ListItem"/>
        <w:rPr>
          <w:rStyle w:val="BoldSansSerif"/>
        </w:rPr>
      </w:pPr>
      <w:r w:rsidRPr="009E039C">
        <w:rPr>
          <w:rStyle w:val="BoldSansSerif"/>
        </w:rPr>
        <w:t>Bold Sans Serif</w:t>
      </w:r>
    </w:p>
    <w:p w14:paraId="541912F8" w14:textId="3D141134" w:rsidR="005B6EA9" w:rsidRDefault="00655899" w:rsidP="00655899">
      <w:pPr>
        <w:pStyle w:val="ListItem"/>
        <w:rPr>
          <w:rStyle w:val="ItalicSansSerif"/>
        </w:rPr>
      </w:pPr>
      <w:r w:rsidRPr="009E039C">
        <w:rPr>
          <w:rStyle w:val="ItalicSansSerif"/>
        </w:rPr>
        <w:t>Italic</w:t>
      </w:r>
      <w:r w:rsidRPr="00D94AB2">
        <w:rPr>
          <w:rStyle w:val="ItalicSansSerif"/>
        </w:rPr>
        <w:t xml:space="preserve"> </w:t>
      </w:r>
      <w:r w:rsidRPr="009E039C">
        <w:rPr>
          <w:rStyle w:val="ItalicSansSerif"/>
        </w:rPr>
        <w:t>Sans</w:t>
      </w:r>
      <w:r w:rsidRPr="00D94AB2">
        <w:rPr>
          <w:rStyle w:val="ItalicSansSerif"/>
        </w:rPr>
        <w:t xml:space="preserve"> </w:t>
      </w:r>
      <w:r w:rsidRPr="009E039C">
        <w:rPr>
          <w:rStyle w:val="ItalicSansSerif"/>
        </w:rPr>
        <w:t>Serif</w:t>
      </w:r>
    </w:p>
    <w:p w14:paraId="535144CD" w14:textId="3098F3F6" w:rsidR="00F3543E" w:rsidRPr="00D94AB2" w:rsidRDefault="00177B74" w:rsidP="00AB3E77">
      <w:pPr>
        <w:pStyle w:val="ChapterTitle"/>
        <w:rPr>
          <w:lang w:val="ru-RU"/>
        </w:rPr>
      </w:pPr>
      <w:r w:rsidRPr="00D94AB2">
        <w:rPr>
          <w:rFonts w:ascii="Calibri" w:hAnsi="Calibri" w:cs="Calibri"/>
          <w:lang w:val="ru-RU"/>
        </w:rPr>
        <w:t>Заголовок</w:t>
      </w:r>
      <w:r w:rsidRPr="00D94AB2">
        <w:rPr>
          <w:lang w:val="ru-RU"/>
        </w:rPr>
        <w:t xml:space="preserve"> </w:t>
      </w:r>
      <w:r w:rsidRPr="00D94AB2">
        <w:rPr>
          <w:rFonts w:ascii="Calibri" w:hAnsi="Calibri" w:cs="Calibri"/>
          <w:lang w:val="ru-RU"/>
        </w:rPr>
        <w:t>главы</w:t>
      </w:r>
    </w:p>
    <w:p w14:paraId="6FC9591E" w14:textId="0ACE69C3" w:rsidR="001878DC" w:rsidRPr="00282E27" w:rsidRDefault="00282E27" w:rsidP="001878DC">
      <w:pPr>
        <w:pStyle w:val="CoreBody"/>
        <w:rPr>
          <w:lang w:val="ru-RU"/>
        </w:rPr>
      </w:pPr>
      <w:proofErr w:type="spellStart"/>
      <w:r w:rsidRPr="005B6EA9">
        <w:t>Стиль</w:t>
      </w:r>
      <w:proofErr w:type="spellEnd"/>
      <w:r w:rsidRPr="00177B74">
        <w:rPr>
          <w:lang w:val="ru-RU"/>
        </w:rPr>
        <w:t xml:space="preserve"> </w:t>
      </w:r>
      <w:proofErr w:type="spellStart"/>
      <w:r w:rsidRPr="005B6EA9">
        <w:t>Заголовка</w:t>
      </w:r>
      <w:proofErr w:type="spellEnd"/>
      <w:r w:rsidRPr="00177B74">
        <w:rPr>
          <w:lang w:val="ru-RU"/>
        </w:rPr>
        <w:t xml:space="preserve"> </w:t>
      </w:r>
      <w:proofErr w:type="spellStart"/>
      <w:r w:rsidRPr="005B6EA9">
        <w:t>Главы</w:t>
      </w:r>
      <w:proofErr w:type="spellEnd"/>
      <w:r w:rsidRPr="00177B74">
        <w:rPr>
          <w:lang w:val="ru-RU"/>
        </w:rPr>
        <w:t xml:space="preserve"> (</w:t>
      </w:r>
      <w:r w:rsidRPr="00326323">
        <w:rPr>
          <w:rStyle w:val="BoldSansSerif"/>
        </w:rPr>
        <w:t>Chapter</w:t>
      </w:r>
      <w:r w:rsidRPr="00D94AB2">
        <w:rPr>
          <w:rStyle w:val="BoldSansSerif"/>
          <w:lang w:val="ru-RU"/>
        </w:rPr>
        <w:t xml:space="preserve"> </w:t>
      </w:r>
      <w:r w:rsidRPr="00326323">
        <w:rPr>
          <w:rStyle w:val="BoldSansSerif"/>
        </w:rPr>
        <w:t>Title</w:t>
      </w:r>
      <w:r w:rsidRPr="00177B74">
        <w:rPr>
          <w:lang w:val="ru-RU"/>
        </w:rPr>
        <w:t xml:space="preserve">) </w:t>
      </w:r>
      <w:proofErr w:type="spellStart"/>
      <w:r w:rsidRPr="005B6EA9">
        <w:t>используется</w:t>
      </w:r>
      <w:proofErr w:type="spellEnd"/>
      <w:r w:rsidRPr="00177B74">
        <w:rPr>
          <w:lang w:val="ru-RU"/>
        </w:rPr>
        <w:t xml:space="preserve"> </w:t>
      </w:r>
      <w:proofErr w:type="spellStart"/>
      <w:r w:rsidRPr="005B6EA9">
        <w:t>только</w:t>
      </w:r>
      <w:proofErr w:type="spellEnd"/>
      <w:r w:rsidRPr="00177B74">
        <w:rPr>
          <w:lang w:val="ru-RU"/>
        </w:rPr>
        <w:t xml:space="preserve"> </w:t>
      </w:r>
      <w:r w:rsidRPr="005B6EA9">
        <w:t>в</w:t>
      </w:r>
      <w:r w:rsidRPr="00177B74">
        <w:rPr>
          <w:lang w:val="ru-RU"/>
        </w:rPr>
        <w:t xml:space="preserve"> </w:t>
      </w:r>
      <w:proofErr w:type="spellStart"/>
      <w:r w:rsidRPr="005B6EA9">
        <w:t>начале</w:t>
      </w:r>
      <w:proofErr w:type="spellEnd"/>
      <w:r w:rsidRPr="00177B74">
        <w:rPr>
          <w:lang w:val="ru-RU"/>
        </w:rPr>
        <w:t xml:space="preserve"> </w:t>
      </w:r>
      <w:proofErr w:type="spellStart"/>
      <w:r w:rsidRPr="005B6EA9">
        <w:t>главы</w:t>
      </w:r>
      <w:proofErr w:type="spellEnd"/>
      <w:r w:rsidRPr="00177B74">
        <w:rPr>
          <w:lang w:val="ru-RU"/>
        </w:rPr>
        <w:t xml:space="preserve">. </w:t>
      </w:r>
      <w:proofErr w:type="spellStart"/>
      <w:r w:rsidRPr="005B6EA9">
        <w:t>Не</w:t>
      </w:r>
      <w:proofErr w:type="spellEnd"/>
      <w:r>
        <w:rPr>
          <w:lang w:val="ru-RU"/>
        </w:rPr>
        <w:t xml:space="preserve"> </w:t>
      </w:r>
      <w:proofErr w:type="spellStart"/>
      <w:r w:rsidRPr="005B6EA9">
        <w:t>используй</w:t>
      </w:r>
      <w:proofErr w:type="spellEnd"/>
      <w:r>
        <w:rPr>
          <w:lang w:val="ru-RU"/>
        </w:rPr>
        <w:t xml:space="preserve"> </w:t>
      </w:r>
      <w:proofErr w:type="spellStart"/>
      <w:r w:rsidRPr="005B6EA9">
        <w:t>Заголовок</w:t>
      </w:r>
      <w:proofErr w:type="spellEnd"/>
      <w:r>
        <w:rPr>
          <w:lang w:val="ru-RU"/>
        </w:rPr>
        <w:t xml:space="preserve"> 1 </w:t>
      </w:r>
      <w:proofErr w:type="spellStart"/>
      <w:r w:rsidRPr="005B6EA9">
        <w:t>для</w:t>
      </w:r>
      <w:proofErr w:type="spellEnd"/>
      <w:r>
        <w:rPr>
          <w:lang w:val="ru-RU"/>
        </w:rPr>
        <w:t xml:space="preserve"> </w:t>
      </w:r>
      <w:proofErr w:type="spellStart"/>
      <w:r w:rsidRPr="005B6EA9">
        <w:t>названия</w:t>
      </w:r>
      <w:proofErr w:type="spellEnd"/>
      <w:r>
        <w:rPr>
          <w:lang w:val="ru-RU"/>
        </w:rPr>
        <w:t xml:space="preserve"> </w:t>
      </w:r>
      <w:proofErr w:type="spellStart"/>
      <w:r w:rsidRPr="005B6EA9">
        <w:t>главы</w:t>
      </w:r>
      <w:proofErr w:type="spellEnd"/>
      <w:r>
        <w:rPr>
          <w:lang w:val="ru-RU"/>
        </w:rPr>
        <w:t>.</w:t>
      </w:r>
    </w:p>
    <w:p w14:paraId="1A6CBC47" w14:textId="58D5A45E" w:rsidR="00EC17B3" w:rsidRPr="00D94AB2" w:rsidRDefault="00177B74" w:rsidP="00EC17B3">
      <w:pPr>
        <w:pStyle w:val="SubchapterTitle"/>
        <w:rPr>
          <w:b w:val="0"/>
          <w:bCs w:val="0"/>
          <w:lang w:val="ru-RU"/>
        </w:rPr>
      </w:pPr>
      <w:r w:rsidRPr="00D94AB2">
        <w:rPr>
          <w:rFonts w:ascii="Calibri" w:hAnsi="Calibri" w:cs="Calibri"/>
          <w:b w:val="0"/>
          <w:bCs w:val="0"/>
          <w:lang w:val="ru-RU"/>
        </w:rPr>
        <w:t>Заголовок</w:t>
      </w:r>
      <w:r w:rsidRPr="00D94AB2">
        <w:rPr>
          <w:b w:val="0"/>
          <w:bCs w:val="0"/>
          <w:lang w:val="ru-RU"/>
        </w:rPr>
        <w:t xml:space="preserve"> </w:t>
      </w:r>
      <w:proofErr w:type="spellStart"/>
      <w:r w:rsidRPr="00D94AB2">
        <w:rPr>
          <w:rFonts w:ascii="Calibri" w:hAnsi="Calibri" w:cs="Calibri"/>
          <w:b w:val="0"/>
          <w:bCs w:val="0"/>
          <w:lang w:val="ru-RU"/>
        </w:rPr>
        <w:t>подглавы</w:t>
      </w:r>
      <w:proofErr w:type="spellEnd"/>
    </w:p>
    <w:p w14:paraId="587FA451" w14:textId="1EE6E7A6" w:rsidR="00EC17B3" w:rsidRPr="00941051" w:rsidRDefault="00282E27" w:rsidP="00EC17B3">
      <w:pPr>
        <w:pStyle w:val="CoreBody"/>
        <w:rPr>
          <w:lang w:val="ru-RU"/>
        </w:rPr>
      </w:pPr>
      <w:proofErr w:type="spellStart"/>
      <w:r w:rsidRPr="005B6EA9">
        <w:t>Используй</w:t>
      </w:r>
      <w:proofErr w:type="spellEnd"/>
      <w:r w:rsidRPr="00282E27">
        <w:rPr>
          <w:lang w:val="ru-RU"/>
        </w:rPr>
        <w:t xml:space="preserve"> </w:t>
      </w:r>
      <w:proofErr w:type="spellStart"/>
      <w:r w:rsidRPr="005B6EA9">
        <w:t>Название</w:t>
      </w:r>
      <w:proofErr w:type="spellEnd"/>
      <w:r w:rsidRPr="00282E27">
        <w:rPr>
          <w:lang w:val="ru-RU"/>
        </w:rPr>
        <w:t xml:space="preserve"> </w:t>
      </w:r>
      <w:proofErr w:type="spellStart"/>
      <w:r w:rsidRPr="005B6EA9">
        <w:t>стиль</w:t>
      </w:r>
      <w:proofErr w:type="spellEnd"/>
      <w:r w:rsidRPr="00282E27">
        <w:rPr>
          <w:lang w:val="ru-RU"/>
        </w:rPr>
        <w:t xml:space="preserve"> </w:t>
      </w:r>
      <w:proofErr w:type="spellStart"/>
      <w:r w:rsidRPr="005B6EA9">
        <w:t>подглавы</w:t>
      </w:r>
      <w:proofErr w:type="spellEnd"/>
      <w:r w:rsidR="00EC17B3" w:rsidRPr="00282E27">
        <w:rPr>
          <w:lang w:val="ru-RU"/>
        </w:rPr>
        <w:t xml:space="preserve"> </w:t>
      </w:r>
      <w:r w:rsidRPr="00282E27">
        <w:rPr>
          <w:lang w:val="ru-RU"/>
        </w:rPr>
        <w:t>(</w:t>
      </w:r>
      <w:r w:rsidR="00EC17B3" w:rsidRPr="00326323">
        <w:rPr>
          <w:rStyle w:val="BoldSansSerif"/>
        </w:rPr>
        <w:t>Subchapter</w:t>
      </w:r>
      <w:r w:rsidR="00EC17B3" w:rsidRPr="00D94AB2">
        <w:rPr>
          <w:rStyle w:val="BoldSansSerif"/>
          <w:lang w:val="ru-RU"/>
        </w:rPr>
        <w:t xml:space="preserve"> </w:t>
      </w:r>
      <w:r w:rsidR="00EC17B3" w:rsidRPr="00326323">
        <w:rPr>
          <w:rStyle w:val="BoldSansSerif"/>
        </w:rPr>
        <w:t>Title</w:t>
      </w:r>
      <w:r w:rsidRPr="00282E27">
        <w:rPr>
          <w:lang w:val="ru-RU"/>
        </w:rPr>
        <w:t>)</w:t>
      </w:r>
      <w:r w:rsidR="00EC17B3" w:rsidRPr="00282E27">
        <w:rPr>
          <w:lang w:val="ru-RU"/>
        </w:rPr>
        <w:t xml:space="preserve"> </w:t>
      </w:r>
      <w:proofErr w:type="spellStart"/>
      <w:r w:rsidRPr="005B6EA9">
        <w:t>только</w:t>
      </w:r>
      <w:proofErr w:type="spellEnd"/>
      <w:r w:rsidRPr="00282E27">
        <w:rPr>
          <w:lang w:val="ru-RU"/>
        </w:rPr>
        <w:t xml:space="preserve"> </w:t>
      </w:r>
      <w:proofErr w:type="spellStart"/>
      <w:r w:rsidRPr="005B6EA9">
        <w:t>для</w:t>
      </w:r>
      <w:proofErr w:type="spellEnd"/>
      <w:r w:rsidRPr="00282E27">
        <w:rPr>
          <w:lang w:val="ru-RU"/>
        </w:rPr>
        <w:t xml:space="preserve"> </w:t>
      </w:r>
      <w:proofErr w:type="spellStart"/>
      <w:r w:rsidRPr="005B6EA9">
        <w:t>подобных</w:t>
      </w:r>
      <w:proofErr w:type="spellEnd"/>
      <w:r w:rsidRPr="00282E27">
        <w:rPr>
          <w:lang w:val="ru-RU"/>
        </w:rPr>
        <w:t xml:space="preserve"> </w:t>
      </w:r>
      <w:proofErr w:type="spellStart"/>
      <w:r w:rsidRPr="005B6EA9">
        <w:t>главам</w:t>
      </w:r>
      <w:proofErr w:type="spellEnd"/>
      <w:r w:rsidRPr="00282E27">
        <w:rPr>
          <w:lang w:val="ru-RU"/>
        </w:rPr>
        <w:t xml:space="preserve"> </w:t>
      </w:r>
      <w:proofErr w:type="spellStart"/>
      <w:r w:rsidRPr="005B6EA9">
        <w:t>разделам</w:t>
      </w:r>
      <w:proofErr w:type="spellEnd"/>
      <w:r w:rsidRPr="00282E27">
        <w:rPr>
          <w:lang w:val="ru-RU"/>
        </w:rPr>
        <w:t xml:space="preserve"> </w:t>
      </w:r>
      <w:r w:rsidRPr="005B6EA9">
        <w:t>в</w:t>
      </w:r>
      <w:r w:rsidRPr="00282E27">
        <w:rPr>
          <w:lang w:val="ru-RU"/>
        </w:rPr>
        <w:t xml:space="preserve"> </w:t>
      </w:r>
      <w:proofErr w:type="spellStart"/>
      <w:r w:rsidRPr="005B6EA9">
        <w:t>главе</w:t>
      </w:r>
      <w:proofErr w:type="spellEnd"/>
      <w:r w:rsidRPr="00282E27">
        <w:rPr>
          <w:lang w:val="ru-RU"/>
        </w:rPr>
        <w:t xml:space="preserve"> </w:t>
      </w:r>
      <w:r w:rsidRPr="005B6EA9">
        <w:t>или</w:t>
      </w:r>
      <w:r w:rsidRPr="00282E27">
        <w:rPr>
          <w:lang w:val="ru-RU"/>
        </w:rPr>
        <w:t xml:space="preserve"> </w:t>
      </w:r>
      <w:r w:rsidRPr="005B6EA9">
        <w:t>части</w:t>
      </w:r>
      <w:r w:rsidRPr="00282E27">
        <w:rPr>
          <w:lang w:val="ru-RU"/>
        </w:rPr>
        <w:t xml:space="preserve">, </w:t>
      </w:r>
      <w:proofErr w:type="spellStart"/>
      <w:r w:rsidRPr="005B6EA9">
        <w:t>например</w:t>
      </w:r>
      <w:proofErr w:type="spellEnd"/>
      <w:r w:rsidRPr="00282E27">
        <w:rPr>
          <w:lang w:val="ru-RU"/>
        </w:rPr>
        <w:t xml:space="preserve"> </w:t>
      </w:r>
      <w:proofErr w:type="spellStart"/>
      <w:r w:rsidRPr="005B6EA9">
        <w:t>таким</w:t>
      </w:r>
      <w:proofErr w:type="spellEnd"/>
      <w:r w:rsidRPr="00282E27">
        <w:rPr>
          <w:lang w:val="ru-RU"/>
        </w:rPr>
        <w:t xml:space="preserve"> </w:t>
      </w:r>
      <w:r w:rsidRPr="005B6EA9">
        <w:t>как</w:t>
      </w:r>
      <w:r w:rsidRPr="00282E27">
        <w:rPr>
          <w:lang w:val="ru-RU"/>
        </w:rPr>
        <w:t xml:space="preserve"> </w:t>
      </w:r>
      <w:proofErr w:type="spellStart"/>
      <w:r w:rsidRPr="005B6EA9">
        <w:t>раздел</w:t>
      </w:r>
      <w:proofErr w:type="spellEnd"/>
      <w:r w:rsidRPr="00282E27">
        <w:rPr>
          <w:lang w:val="ru-RU"/>
        </w:rPr>
        <w:t xml:space="preserve"> </w:t>
      </w:r>
      <w:proofErr w:type="spellStart"/>
      <w:r w:rsidRPr="005B6EA9">
        <w:t>класса</w:t>
      </w:r>
      <w:proofErr w:type="spellEnd"/>
      <w:r w:rsidRPr="00282E27">
        <w:rPr>
          <w:lang w:val="ru-RU"/>
        </w:rPr>
        <w:t xml:space="preserve"> </w:t>
      </w:r>
      <w:r w:rsidRPr="005B6EA9">
        <w:t>в</w:t>
      </w:r>
      <w:r w:rsidRPr="00282E27">
        <w:rPr>
          <w:lang w:val="ru-RU"/>
        </w:rPr>
        <w:t xml:space="preserve"> </w:t>
      </w:r>
      <w:proofErr w:type="spellStart"/>
      <w:r w:rsidRPr="005B6EA9">
        <w:t>Книге</w:t>
      </w:r>
      <w:proofErr w:type="spellEnd"/>
      <w:r w:rsidRPr="00282E27">
        <w:rPr>
          <w:lang w:val="ru-RU"/>
        </w:rPr>
        <w:t xml:space="preserve"> </w:t>
      </w:r>
      <w:proofErr w:type="spellStart"/>
      <w:r w:rsidRPr="005B6EA9">
        <w:t>Игрока</w:t>
      </w:r>
      <w:proofErr w:type="spellEnd"/>
      <w:r w:rsidRPr="00282E27">
        <w:rPr>
          <w:lang w:val="ru-RU"/>
        </w:rPr>
        <w:t>.</w:t>
      </w:r>
      <w:r>
        <w:rPr>
          <w:lang w:val="ru-RU"/>
        </w:rPr>
        <w:t xml:space="preserve"> </w:t>
      </w:r>
      <w:r w:rsidRPr="005B6EA9">
        <w:t>В</w:t>
      </w:r>
      <w:r w:rsidRPr="00282E27">
        <w:rPr>
          <w:lang w:val="ru-RU"/>
        </w:rPr>
        <w:t xml:space="preserve"> </w:t>
      </w:r>
      <w:proofErr w:type="spellStart"/>
      <w:r w:rsidRPr="005B6EA9">
        <w:t>большинстве</w:t>
      </w:r>
      <w:proofErr w:type="spellEnd"/>
      <w:r w:rsidRPr="00282E27">
        <w:rPr>
          <w:lang w:val="ru-RU"/>
        </w:rPr>
        <w:t xml:space="preserve"> </w:t>
      </w:r>
      <w:proofErr w:type="spellStart"/>
      <w:r w:rsidRPr="005B6EA9">
        <w:t>случаев</w:t>
      </w:r>
      <w:proofErr w:type="spellEnd"/>
      <w:r w:rsidRPr="00282E27">
        <w:rPr>
          <w:lang w:val="ru-RU"/>
        </w:rPr>
        <w:t xml:space="preserve"> </w:t>
      </w:r>
      <w:proofErr w:type="spellStart"/>
      <w:r w:rsidRPr="005B6EA9">
        <w:t>стоит</w:t>
      </w:r>
      <w:proofErr w:type="spellEnd"/>
      <w:r w:rsidRPr="00282E27">
        <w:rPr>
          <w:lang w:val="ru-RU"/>
        </w:rPr>
        <w:t xml:space="preserve"> </w:t>
      </w:r>
      <w:proofErr w:type="spellStart"/>
      <w:r w:rsidRPr="005B6EA9">
        <w:t>использовать</w:t>
      </w:r>
      <w:proofErr w:type="spellEnd"/>
      <w:r w:rsidRPr="00282E27">
        <w:rPr>
          <w:lang w:val="ru-RU"/>
        </w:rPr>
        <w:t xml:space="preserve"> </w:t>
      </w:r>
      <w:r w:rsidRPr="00D94AB2">
        <w:rPr>
          <w:rStyle w:val="BoldSansSerif"/>
          <w:lang w:val="ru-RU"/>
        </w:rPr>
        <w:t>Заголовок 1</w:t>
      </w:r>
      <w:r w:rsidRPr="00282E27">
        <w:rPr>
          <w:lang w:val="ru-RU"/>
        </w:rPr>
        <w:t>.</w:t>
      </w:r>
    </w:p>
    <w:p w14:paraId="33CF9DEE" w14:textId="78BB8AD0" w:rsidR="00816761" w:rsidRPr="00D94AB2" w:rsidRDefault="00282E27" w:rsidP="00666395">
      <w:pPr>
        <w:pStyle w:val="1"/>
        <w:rPr>
          <w:lang w:val="ru-RU"/>
        </w:rPr>
      </w:pPr>
      <w:r w:rsidRPr="00D94AB2">
        <w:rPr>
          <w:rFonts w:ascii="Calibri" w:hAnsi="Calibri" w:cs="Calibri"/>
          <w:lang w:val="ru-RU"/>
        </w:rPr>
        <w:t>Заголовок</w:t>
      </w:r>
      <w:r w:rsidR="00816761" w:rsidRPr="00D94AB2">
        <w:rPr>
          <w:lang w:val="ru-RU"/>
        </w:rPr>
        <w:t xml:space="preserve"> 1</w:t>
      </w:r>
    </w:p>
    <w:p w14:paraId="3EEA7985" w14:textId="6ABE2113" w:rsidR="001878DC" w:rsidRPr="00941051" w:rsidRDefault="00951142" w:rsidP="001878DC">
      <w:pPr>
        <w:pStyle w:val="Epigraph"/>
        <w:rPr>
          <w:lang w:val="ru-RU"/>
        </w:rPr>
      </w:pPr>
      <w:r w:rsidRPr="00951142">
        <w:rPr>
          <w:rFonts w:ascii="Calibri" w:hAnsi="Calibri" w:cs="Calibri"/>
          <w:lang w:val="ru-RU"/>
        </w:rPr>
        <w:t>Эпиграф</w:t>
      </w:r>
      <w:r w:rsidRPr="00951142">
        <w:rPr>
          <w:lang w:val="ru-RU"/>
        </w:rPr>
        <w:t xml:space="preserve"> </w:t>
      </w:r>
      <w:r w:rsidRPr="00951142">
        <w:rPr>
          <w:rFonts w:ascii="Calibri" w:hAnsi="Calibri" w:cs="Calibri"/>
          <w:lang w:val="ru-RU"/>
        </w:rPr>
        <w:t>используется</w:t>
      </w:r>
      <w:r w:rsidRPr="00951142">
        <w:rPr>
          <w:lang w:val="ru-RU"/>
        </w:rPr>
        <w:t xml:space="preserve"> </w:t>
      </w:r>
      <w:r w:rsidRPr="00951142">
        <w:rPr>
          <w:rFonts w:ascii="Calibri" w:hAnsi="Calibri" w:cs="Calibri"/>
          <w:lang w:val="ru-RU"/>
        </w:rPr>
        <w:t>для</w:t>
      </w:r>
      <w:r w:rsidRPr="00951142">
        <w:rPr>
          <w:lang w:val="ru-RU"/>
        </w:rPr>
        <w:t xml:space="preserve"> </w:t>
      </w:r>
      <w:r w:rsidRPr="00951142">
        <w:rPr>
          <w:rFonts w:ascii="Calibri" w:hAnsi="Calibri" w:cs="Calibri"/>
          <w:lang w:val="ru-RU"/>
        </w:rPr>
        <w:t>эпиграфов</w:t>
      </w:r>
      <w:r w:rsidRPr="00951142">
        <w:rPr>
          <w:lang w:val="ru-RU"/>
        </w:rPr>
        <w:t xml:space="preserve"> </w:t>
      </w:r>
      <w:r w:rsidRPr="00951142">
        <w:rPr>
          <w:rFonts w:ascii="Calibri" w:hAnsi="Calibri" w:cs="Calibri"/>
          <w:lang w:val="ru-RU"/>
        </w:rPr>
        <w:t>и</w:t>
      </w:r>
      <w:r w:rsidRPr="00951142">
        <w:rPr>
          <w:lang w:val="ru-RU"/>
        </w:rPr>
        <w:t xml:space="preserve"> </w:t>
      </w:r>
      <w:r w:rsidRPr="00951142">
        <w:rPr>
          <w:rFonts w:ascii="Calibri" w:hAnsi="Calibri" w:cs="Calibri"/>
          <w:lang w:val="ru-RU"/>
        </w:rPr>
        <w:t>виньеток</w:t>
      </w:r>
      <w:r w:rsidRPr="00951142">
        <w:rPr>
          <w:lang w:val="ru-RU"/>
        </w:rPr>
        <w:t xml:space="preserve">. </w:t>
      </w:r>
      <w:r w:rsidRPr="00951142">
        <w:rPr>
          <w:rFonts w:ascii="Calibri" w:hAnsi="Calibri" w:cs="Calibri"/>
          <w:lang w:val="ru-RU"/>
        </w:rPr>
        <w:t>Эпиграф</w:t>
      </w:r>
      <w:r w:rsidRPr="00951142">
        <w:rPr>
          <w:lang w:val="ru-RU"/>
        </w:rPr>
        <w:t xml:space="preserve"> </w:t>
      </w:r>
      <w:r w:rsidRPr="00951142">
        <w:rPr>
          <w:rFonts w:ascii="Calibri" w:hAnsi="Calibri" w:cs="Calibri"/>
          <w:lang w:val="ru-RU"/>
        </w:rPr>
        <w:t>не</w:t>
      </w:r>
      <w:r w:rsidRPr="00951142">
        <w:rPr>
          <w:lang w:val="ru-RU"/>
        </w:rPr>
        <w:t xml:space="preserve"> </w:t>
      </w:r>
      <w:r w:rsidRPr="00951142">
        <w:rPr>
          <w:rFonts w:ascii="Calibri" w:hAnsi="Calibri" w:cs="Calibri"/>
          <w:lang w:val="ru-RU"/>
        </w:rPr>
        <w:t>следует</w:t>
      </w:r>
      <w:r w:rsidRPr="00951142">
        <w:rPr>
          <w:lang w:val="ru-RU"/>
        </w:rPr>
        <w:t xml:space="preserve"> </w:t>
      </w:r>
      <w:r w:rsidRPr="00951142">
        <w:rPr>
          <w:rFonts w:ascii="Calibri" w:hAnsi="Calibri" w:cs="Calibri"/>
          <w:lang w:val="ru-RU"/>
        </w:rPr>
        <w:t>заключать</w:t>
      </w:r>
      <w:r w:rsidRPr="00951142">
        <w:rPr>
          <w:lang w:val="ru-RU"/>
        </w:rPr>
        <w:t xml:space="preserve"> </w:t>
      </w:r>
      <w:r w:rsidRPr="00951142">
        <w:rPr>
          <w:rFonts w:ascii="Calibri" w:hAnsi="Calibri" w:cs="Calibri"/>
          <w:lang w:val="ru-RU"/>
        </w:rPr>
        <w:t>в</w:t>
      </w:r>
      <w:r w:rsidRPr="00951142">
        <w:rPr>
          <w:lang w:val="ru-RU"/>
        </w:rPr>
        <w:t xml:space="preserve"> </w:t>
      </w:r>
      <w:r w:rsidRPr="00951142">
        <w:rPr>
          <w:rFonts w:ascii="Calibri" w:hAnsi="Calibri" w:cs="Calibri"/>
          <w:lang w:val="ru-RU"/>
        </w:rPr>
        <w:t>кавычки</w:t>
      </w:r>
      <w:r w:rsidRPr="00951142">
        <w:rPr>
          <w:lang w:val="ru-RU"/>
        </w:rPr>
        <w:t xml:space="preserve">, </w:t>
      </w:r>
      <w:r w:rsidRPr="00951142">
        <w:rPr>
          <w:rFonts w:ascii="Calibri" w:hAnsi="Calibri" w:cs="Calibri"/>
          <w:lang w:val="ru-RU"/>
        </w:rPr>
        <w:t>если</w:t>
      </w:r>
      <w:r w:rsidRPr="00951142">
        <w:rPr>
          <w:lang w:val="ru-RU"/>
        </w:rPr>
        <w:t xml:space="preserve"> </w:t>
      </w:r>
      <w:r w:rsidRPr="00951142">
        <w:rPr>
          <w:rFonts w:ascii="Calibri" w:hAnsi="Calibri" w:cs="Calibri"/>
          <w:lang w:val="ru-RU"/>
        </w:rPr>
        <w:t>только</w:t>
      </w:r>
      <w:r w:rsidRPr="00951142">
        <w:rPr>
          <w:lang w:val="ru-RU"/>
        </w:rPr>
        <w:t xml:space="preserve"> </w:t>
      </w:r>
      <w:r w:rsidRPr="00951142">
        <w:rPr>
          <w:rFonts w:ascii="Calibri" w:hAnsi="Calibri" w:cs="Calibri"/>
          <w:lang w:val="ru-RU"/>
        </w:rPr>
        <w:t>вы</w:t>
      </w:r>
      <w:r w:rsidRPr="00951142">
        <w:rPr>
          <w:lang w:val="ru-RU"/>
        </w:rPr>
        <w:t xml:space="preserve"> </w:t>
      </w:r>
      <w:r w:rsidRPr="00951142">
        <w:rPr>
          <w:rFonts w:ascii="Calibri" w:hAnsi="Calibri" w:cs="Calibri"/>
          <w:lang w:val="ru-RU"/>
        </w:rPr>
        <w:t>не</w:t>
      </w:r>
      <w:r w:rsidRPr="00951142">
        <w:rPr>
          <w:lang w:val="ru-RU"/>
        </w:rPr>
        <w:t xml:space="preserve"> </w:t>
      </w:r>
      <w:r w:rsidRPr="00951142">
        <w:rPr>
          <w:rFonts w:ascii="Calibri" w:hAnsi="Calibri" w:cs="Calibri"/>
          <w:lang w:val="ru-RU"/>
        </w:rPr>
        <w:t>берете</w:t>
      </w:r>
      <w:r w:rsidRPr="00951142">
        <w:rPr>
          <w:lang w:val="ru-RU"/>
        </w:rPr>
        <w:t xml:space="preserve"> </w:t>
      </w:r>
      <w:r w:rsidRPr="00951142">
        <w:rPr>
          <w:rFonts w:ascii="Calibri" w:hAnsi="Calibri" w:cs="Calibri"/>
          <w:lang w:val="ru-RU"/>
        </w:rPr>
        <w:t>отрывок</w:t>
      </w:r>
      <w:r w:rsidRPr="00951142">
        <w:rPr>
          <w:lang w:val="ru-RU"/>
        </w:rPr>
        <w:t xml:space="preserve"> </w:t>
      </w:r>
      <w:r w:rsidRPr="00951142">
        <w:rPr>
          <w:rFonts w:ascii="Calibri" w:hAnsi="Calibri" w:cs="Calibri"/>
          <w:lang w:val="ru-RU"/>
        </w:rPr>
        <w:t>из</w:t>
      </w:r>
      <w:r w:rsidRPr="00951142">
        <w:rPr>
          <w:lang w:val="ru-RU"/>
        </w:rPr>
        <w:t xml:space="preserve"> </w:t>
      </w:r>
      <w:r w:rsidRPr="00951142">
        <w:rPr>
          <w:rFonts w:ascii="Calibri" w:hAnsi="Calibri" w:cs="Calibri"/>
          <w:lang w:val="ru-RU"/>
        </w:rPr>
        <w:t>книги</w:t>
      </w:r>
      <w:r w:rsidRPr="00951142">
        <w:rPr>
          <w:lang w:val="ru-RU"/>
        </w:rPr>
        <w:t xml:space="preserve">, </w:t>
      </w:r>
      <w:r w:rsidRPr="00951142">
        <w:rPr>
          <w:rFonts w:ascii="Calibri" w:hAnsi="Calibri" w:cs="Calibri"/>
          <w:lang w:val="ru-RU"/>
        </w:rPr>
        <w:t>а</w:t>
      </w:r>
      <w:r w:rsidRPr="00951142">
        <w:rPr>
          <w:lang w:val="ru-RU"/>
        </w:rPr>
        <w:t xml:space="preserve"> </w:t>
      </w:r>
      <w:r w:rsidRPr="00951142">
        <w:rPr>
          <w:rFonts w:ascii="Calibri" w:hAnsi="Calibri" w:cs="Calibri"/>
          <w:lang w:val="ru-RU"/>
        </w:rPr>
        <w:t>цитаты</w:t>
      </w:r>
      <w:r w:rsidRPr="00951142">
        <w:rPr>
          <w:lang w:val="ru-RU"/>
        </w:rPr>
        <w:t xml:space="preserve"> </w:t>
      </w:r>
      <w:r w:rsidRPr="00951142">
        <w:rPr>
          <w:rFonts w:ascii="Calibri" w:hAnsi="Calibri" w:cs="Calibri"/>
          <w:lang w:val="ru-RU"/>
        </w:rPr>
        <w:t>появляются</w:t>
      </w:r>
      <w:r w:rsidRPr="00951142">
        <w:rPr>
          <w:lang w:val="ru-RU"/>
        </w:rPr>
        <w:t xml:space="preserve"> </w:t>
      </w:r>
      <w:r w:rsidRPr="00951142">
        <w:rPr>
          <w:rFonts w:ascii="Calibri" w:hAnsi="Calibri" w:cs="Calibri"/>
          <w:lang w:val="ru-RU"/>
        </w:rPr>
        <w:t>в</w:t>
      </w:r>
      <w:r w:rsidRPr="00951142">
        <w:rPr>
          <w:lang w:val="ru-RU"/>
        </w:rPr>
        <w:t xml:space="preserve"> </w:t>
      </w:r>
      <w:r w:rsidRPr="00951142">
        <w:rPr>
          <w:rFonts w:ascii="Calibri" w:hAnsi="Calibri" w:cs="Calibri"/>
          <w:lang w:val="ru-RU"/>
        </w:rPr>
        <w:t>оригинале</w:t>
      </w:r>
      <w:r w:rsidRPr="00951142">
        <w:rPr>
          <w:lang w:val="ru-RU"/>
        </w:rPr>
        <w:t>.</w:t>
      </w:r>
    </w:p>
    <w:p w14:paraId="4444B6C9" w14:textId="2AD01A3A" w:rsidR="001878DC" w:rsidRPr="00D94AB2" w:rsidRDefault="00BA4BDE" w:rsidP="008B0CE6">
      <w:pPr>
        <w:pStyle w:val="Epigraph"/>
        <w:jc w:val="right"/>
        <w:rPr>
          <w:lang w:val="ru-RU"/>
        </w:rPr>
      </w:pPr>
      <w:r w:rsidRPr="00D94AB2">
        <w:rPr>
          <w:rFonts w:ascii="Calibri" w:hAnsi="Calibri" w:cs="Calibri"/>
          <w:lang w:val="ru-RU"/>
        </w:rPr>
        <w:t>Автор</w:t>
      </w:r>
      <w:r w:rsidRPr="00D94AB2">
        <w:rPr>
          <w:lang w:val="ru-RU"/>
        </w:rPr>
        <w:t xml:space="preserve"> </w:t>
      </w:r>
      <w:r w:rsidRPr="00D94AB2">
        <w:rPr>
          <w:rFonts w:ascii="Calibri" w:hAnsi="Calibri" w:cs="Calibri"/>
          <w:lang w:val="ru-RU"/>
        </w:rPr>
        <w:t>эпиграфа</w:t>
      </w:r>
      <w:r w:rsidR="001878DC" w:rsidRPr="00D94AB2">
        <w:rPr>
          <w:lang w:val="ru-RU"/>
        </w:rPr>
        <w:t xml:space="preserve">, </w:t>
      </w:r>
      <w:r w:rsidRPr="00D94AB2">
        <w:rPr>
          <w:rFonts w:ascii="Calibri" w:hAnsi="Calibri" w:cs="Calibri"/>
          <w:lang w:val="ru-RU"/>
        </w:rPr>
        <w:t>Источник</w:t>
      </w:r>
    </w:p>
    <w:p w14:paraId="1B252433" w14:textId="05F63FE6" w:rsidR="00F95A80" w:rsidRPr="00941051" w:rsidRDefault="00951142" w:rsidP="00BB21C8">
      <w:pPr>
        <w:pStyle w:val="CoreBody"/>
        <w:rPr>
          <w:lang w:val="ru-RU"/>
        </w:rPr>
      </w:pPr>
      <w:r w:rsidRPr="00D94AB2">
        <w:rPr>
          <w:rStyle w:val="BoldSansSerif"/>
          <w:lang w:val="ru-RU"/>
        </w:rPr>
        <w:t>Заголовок 1</w:t>
      </w:r>
      <w:r w:rsidRPr="00951142">
        <w:rPr>
          <w:lang w:val="ru-RU"/>
        </w:rPr>
        <w:t xml:space="preserve"> </w:t>
      </w:r>
      <w:proofErr w:type="spellStart"/>
      <w:r w:rsidRPr="005B6EA9">
        <w:t>является</w:t>
      </w:r>
      <w:proofErr w:type="spellEnd"/>
      <w:r w:rsidRPr="00951142">
        <w:rPr>
          <w:lang w:val="ru-RU"/>
        </w:rPr>
        <w:t xml:space="preserve"> </w:t>
      </w:r>
      <w:proofErr w:type="spellStart"/>
      <w:r w:rsidRPr="005B6EA9">
        <w:t>заголовком</w:t>
      </w:r>
      <w:proofErr w:type="spellEnd"/>
      <w:r w:rsidRPr="00951142">
        <w:rPr>
          <w:lang w:val="ru-RU"/>
        </w:rPr>
        <w:t xml:space="preserve"> </w:t>
      </w:r>
      <w:proofErr w:type="spellStart"/>
      <w:r w:rsidRPr="005B6EA9">
        <w:t>самого</w:t>
      </w:r>
      <w:proofErr w:type="spellEnd"/>
      <w:r w:rsidRPr="00951142">
        <w:rPr>
          <w:lang w:val="ru-RU"/>
        </w:rPr>
        <w:t xml:space="preserve"> </w:t>
      </w:r>
      <w:proofErr w:type="spellStart"/>
      <w:r w:rsidRPr="005B6EA9">
        <w:t>высокого</w:t>
      </w:r>
      <w:proofErr w:type="spellEnd"/>
      <w:r w:rsidRPr="00951142">
        <w:rPr>
          <w:lang w:val="ru-RU"/>
        </w:rPr>
        <w:t xml:space="preserve"> </w:t>
      </w:r>
      <w:r w:rsidRPr="005B6EA9">
        <w:t>уровня</w:t>
      </w:r>
      <w:r w:rsidRPr="00951142">
        <w:rPr>
          <w:lang w:val="ru-RU"/>
        </w:rPr>
        <w:t xml:space="preserve"> </w:t>
      </w:r>
      <w:proofErr w:type="spellStart"/>
      <w:r w:rsidRPr="005B6EA9">
        <w:t>после</w:t>
      </w:r>
      <w:proofErr w:type="spellEnd"/>
      <w:r w:rsidRPr="00951142">
        <w:rPr>
          <w:lang w:val="ru-RU"/>
        </w:rPr>
        <w:t xml:space="preserve"> </w:t>
      </w:r>
      <w:r w:rsidRPr="00D94AB2">
        <w:rPr>
          <w:rStyle w:val="BoldSansSerif"/>
          <w:lang w:val="ru-RU"/>
        </w:rPr>
        <w:t>заголовка главы</w:t>
      </w:r>
      <w:r w:rsidRPr="00951142">
        <w:rPr>
          <w:lang w:val="ru-RU"/>
        </w:rPr>
        <w:t xml:space="preserve"> </w:t>
      </w:r>
      <w:r w:rsidRPr="005B6EA9">
        <w:t>и</w:t>
      </w:r>
      <w:r w:rsidRPr="00951142">
        <w:rPr>
          <w:lang w:val="ru-RU"/>
        </w:rPr>
        <w:t xml:space="preserve"> </w:t>
      </w:r>
      <w:r w:rsidRPr="00D94AB2">
        <w:rPr>
          <w:rStyle w:val="BoldSansSerif"/>
          <w:lang w:val="ru-RU"/>
        </w:rPr>
        <w:t xml:space="preserve">заголовка </w:t>
      </w:r>
      <w:proofErr w:type="spellStart"/>
      <w:r w:rsidRPr="00D94AB2">
        <w:rPr>
          <w:rStyle w:val="BoldSansSerif"/>
          <w:lang w:val="ru-RU"/>
        </w:rPr>
        <w:t>подглавы</w:t>
      </w:r>
      <w:proofErr w:type="spellEnd"/>
      <w:r w:rsidRPr="00951142">
        <w:rPr>
          <w:lang w:val="ru-RU"/>
        </w:rPr>
        <w:t xml:space="preserve">. </w:t>
      </w:r>
      <w:proofErr w:type="spellStart"/>
      <w:r w:rsidRPr="005B6EA9">
        <w:t>Заголовки</w:t>
      </w:r>
      <w:proofErr w:type="spellEnd"/>
      <w:r w:rsidRPr="00951142">
        <w:rPr>
          <w:lang w:val="ru-RU"/>
        </w:rPr>
        <w:t xml:space="preserve"> </w:t>
      </w:r>
      <w:proofErr w:type="spellStart"/>
      <w:r w:rsidRPr="005B6EA9">
        <w:t>после</w:t>
      </w:r>
      <w:proofErr w:type="spellEnd"/>
      <w:r w:rsidRPr="00951142">
        <w:rPr>
          <w:lang w:val="ru-RU"/>
        </w:rPr>
        <w:t xml:space="preserve"> </w:t>
      </w:r>
      <w:r w:rsidRPr="00D94AB2">
        <w:rPr>
          <w:rStyle w:val="BoldSansSerif"/>
          <w:lang w:val="ru-RU"/>
        </w:rPr>
        <w:t>Заголовка 1</w:t>
      </w:r>
      <w:r w:rsidRPr="00951142">
        <w:rPr>
          <w:lang w:val="ru-RU"/>
        </w:rPr>
        <w:t xml:space="preserve"> </w:t>
      </w:r>
      <w:proofErr w:type="spellStart"/>
      <w:r w:rsidRPr="005B6EA9">
        <w:t>должны</w:t>
      </w:r>
      <w:proofErr w:type="spellEnd"/>
      <w:r w:rsidRPr="00951142">
        <w:rPr>
          <w:lang w:val="ru-RU"/>
        </w:rPr>
        <w:t xml:space="preserve"> </w:t>
      </w:r>
      <w:proofErr w:type="spellStart"/>
      <w:r w:rsidRPr="005B6EA9">
        <w:t>идти</w:t>
      </w:r>
      <w:proofErr w:type="spellEnd"/>
      <w:r w:rsidRPr="00951142">
        <w:rPr>
          <w:lang w:val="ru-RU"/>
        </w:rPr>
        <w:t xml:space="preserve"> </w:t>
      </w:r>
      <w:r w:rsidRPr="005B6EA9">
        <w:t>по</w:t>
      </w:r>
      <w:r w:rsidRPr="00951142">
        <w:rPr>
          <w:lang w:val="ru-RU"/>
        </w:rPr>
        <w:t xml:space="preserve"> </w:t>
      </w:r>
      <w:proofErr w:type="spellStart"/>
      <w:r w:rsidRPr="005B6EA9">
        <w:t>порядку</w:t>
      </w:r>
      <w:proofErr w:type="spellEnd"/>
      <w:r w:rsidRPr="00951142">
        <w:rPr>
          <w:lang w:val="ru-RU"/>
        </w:rPr>
        <w:t xml:space="preserve">: </w:t>
      </w:r>
      <w:r w:rsidRPr="00D94AB2">
        <w:rPr>
          <w:rStyle w:val="BoldSansSerif"/>
          <w:lang w:val="ru-RU"/>
        </w:rPr>
        <w:t>Заголовок 1</w:t>
      </w:r>
      <w:r w:rsidRPr="00951142">
        <w:rPr>
          <w:lang w:val="ru-RU"/>
        </w:rPr>
        <w:t xml:space="preserve">, </w:t>
      </w:r>
      <w:r w:rsidRPr="00D94AB2">
        <w:rPr>
          <w:rStyle w:val="BoldSansSerif"/>
          <w:lang w:val="ru-RU"/>
        </w:rPr>
        <w:t>Заголовок 2</w:t>
      </w:r>
      <w:r w:rsidRPr="00951142">
        <w:rPr>
          <w:lang w:val="ru-RU"/>
        </w:rPr>
        <w:t xml:space="preserve">, </w:t>
      </w:r>
      <w:r w:rsidRPr="00D94AB2">
        <w:rPr>
          <w:rStyle w:val="BoldSansSerif"/>
          <w:lang w:val="ru-RU"/>
        </w:rPr>
        <w:t>Заголовок 3</w:t>
      </w:r>
      <w:r w:rsidRPr="00951142">
        <w:rPr>
          <w:lang w:val="ru-RU"/>
        </w:rPr>
        <w:t xml:space="preserve">, </w:t>
      </w:r>
      <w:r w:rsidRPr="005B6EA9">
        <w:t>а</w:t>
      </w:r>
      <w:r w:rsidRPr="00951142">
        <w:rPr>
          <w:lang w:val="ru-RU"/>
        </w:rPr>
        <w:t xml:space="preserve"> </w:t>
      </w:r>
      <w:proofErr w:type="spellStart"/>
      <w:r w:rsidRPr="005B6EA9">
        <w:t>затем</w:t>
      </w:r>
      <w:proofErr w:type="spellEnd"/>
      <w:r w:rsidRPr="00951142">
        <w:rPr>
          <w:lang w:val="ru-RU"/>
        </w:rPr>
        <w:t xml:space="preserve"> </w:t>
      </w:r>
      <w:r w:rsidRPr="00EA390E">
        <w:rPr>
          <w:rStyle w:val="BoldSansSerif"/>
        </w:rPr>
        <w:t>Inline</w:t>
      </w:r>
      <w:r w:rsidRPr="00D94AB2">
        <w:rPr>
          <w:rStyle w:val="BoldSansSerif"/>
          <w:lang w:val="ru-RU"/>
        </w:rPr>
        <w:t xml:space="preserve"> </w:t>
      </w:r>
      <w:r w:rsidRPr="00EA390E">
        <w:rPr>
          <w:rStyle w:val="BoldSansSerif"/>
        </w:rPr>
        <w:t>Subhead</w:t>
      </w:r>
      <w:r w:rsidRPr="00951142">
        <w:rPr>
          <w:lang w:val="ru-RU"/>
        </w:rPr>
        <w:t xml:space="preserve"> </w:t>
      </w:r>
      <w:r>
        <w:rPr>
          <w:lang w:val="ru-RU"/>
        </w:rPr>
        <w:t>(</w:t>
      </w:r>
      <w:proofErr w:type="spellStart"/>
      <w:r w:rsidRPr="005B6EA9">
        <w:t>встроенный</w:t>
      </w:r>
      <w:proofErr w:type="spellEnd"/>
      <w:r w:rsidRPr="00951142">
        <w:rPr>
          <w:lang w:val="ru-RU"/>
        </w:rPr>
        <w:t xml:space="preserve"> </w:t>
      </w:r>
      <w:proofErr w:type="spellStart"/>
      <w:r w:rsidRPr="005B6EA9">
        <w:t>подзаголовок</w:t>
      </w:r>
      <w:proofErr w:type="spellEnd"/>
      <w:r>
        <w:rPr>
          <w:lang w:val="ru-RU"/>
        </w:rPr>
        <w:t>)</w:t>
      </w:r>
      <w:r w:rsidRPr="00951142">
        <w:rPr>
          <w:lang w:val="ru-RU"/>
        </w:rPr>
        <w:t xml:space="preserve">, </w:t>
      </w:r>
      <w:r w:rsidRPr="005B6EA9">
        <w:t>который</w:t>
      </w:r>
      <w:r w:rsidRPr="00951142">
        <w:rPr>
          <w:lang w:val="ru-RU"/>
        </w:rPr>
        <w:t xml:space="preserve"> </w:t>
      </w:r>
      <w:proofErr w:type="spellStart"/>
      <w:r w:rsidRPr="005B6EA9">
        <w:t>функционирует</w:t>
      </w:r>
      <w:proofErr w:type="spellEnd"/>
      <w:r w:rsidRPr="00951142">
        <w:rPr>
          <w:lang w:val="ru-RU"/>
        </w:rPr>
        <w:t xml:space="preserve"> </w:t>
      </w:r>
      <w:r w:rsidRPr="005B6EA9">
        <w:t>как</w:t>
      </w:r>
      <w:r w:rsidRPr="00951142">
        <w:rPr>
          <w:lang w:val="ru-RU"/>
        </w:rPr>
        <w:t xml:space="preserve"> </w:t>
      </w:r>
      <w:proofErr w:type="spellStart"/>
      <w:r w:rsidRPr="005B6EA9">
        <w:t>наш</w:t>
      </w:r>
      <w:proofErr w:type="spellEnd"/>
      <w:r w:rsidRPr="00951142">
        <w:rPr>
          <w:lang w:val="ru-RU"/>
        </w:rPr>
        <w:t xml:space="preserve"> </w:t>
      </w:r>
      <w:r w:rsidRPr="00D94AB2">
        <w:rPr>
          <w:rStyle w:val="BoldSansSerif"/>
          <w:lang w:val="ru-RU"/>
        </w:rPr>
        <w:t>Заголовок 4</w:t>
      </w:r>
      <w:r w:rsidRPr="00951142">
        <w:rPr>
          <w:lang w:val="ru-RU"/>
        </w:rPr>
        <w:t xml:space="preserve">. </w:t>
      </w:r>
    </w:p>
    <w:p w14:paraId="7AEA7092" w14:textId="69CC5017" w:rsidR="00816761" w:rsidRPr="00951142" w:rsidRDefault="00282E27" w:rsidP="00666395">
      <w:pPr>
        <w:pStyle w:val="2"/>
        <w:spacing w:after="90"/>
        <w:rPr>
          <w:lang w:val="ru-RU"/>
        </w:rPr>
      </w:pPr>
      <w:r>
        <w:rPr>
          <w:rFonts w:ascii="Calibri" w:hAnsi="Calibri" w:cs="Calibri"/>
          <w:lang w:val="ru-RU"/>
        </w:rPr>
        <w:t>Заголовок</w:t>
      </w:r>
      <w:r w:rsidR="00816761" w:rsidRPr="00951142">
        <w:rPr>
          <w:lang w:val="ru-RU"/>
        </w:rPr>
        <w:t xml:space="preserve"> 2</w:t>
      </w:r>
    </w:p>
    <w:p w14:paraId="0EED8C26" w14:textId="53E71033" w:rsidR="001878DC" w:rsidRPr="005B6EA9" w:rsidRDefault="00951142" w:rsidP="005B6EA9">
      <w:pPr>
        <w:pStyle w:val="CoreBody"/>
      </w:pPr>
      <w:proofErr w:type="spellStart"/>
      <w:r w:rsidRPr="005B6EA9">
        <w:t>Красивая</w:t>
      </w:r>
      <w:proofErr w:type="spellEnd"/>
      <w:r w:rsidRPr="005B6EA9">
        <w:t xml:space="preserve"> </w:t>
      </w:r>
      <w:proofErr w:type="spellStart"/>
      <w:r w:rsidRPr="005B6EA9">
        <w:t>горизонтальная</w:t>
      </w:r>
      <w:proofErr w:type="spellEnd"/>
      <w:r w:rsidRPr="005B6EA9">
        <w:t xml:space="preserve"> </w:t>
      </w:r>
      <w:proofErr w:type="spellStart"/>
      <w:r w:rsidRPr="005B6EA9">
        <w:t>линия</w:t>
      </w:r>
      <w:proofErr w:type="spellEnd"/>
      <w:r w:rsidRPr="005B6EA9">
        <w:t xml:space="preserve"> в </w:t>
      </w:r>
      <w:proofErr w:type="spellStart"/>
      <w:r w:rsidRPr="005B6EA9">
        <w:rPr>
          <w:rStyle w:val="BoldSansSerif"/>
        </w:rPr>
        <w:t>Заголовке</w:t>
      </w:r>
      <w:proofErr w:type="spellEnd"/>
      <w:r w:rsidRPr="005B6EA9">
        <w:rPr>
          <w:rStyle w:val="BoldSansSerif"/>
        </w:rPr>
        <w:t xml:space="preserve"> 2</w:t>
      </w:r>
      <w:r w:rsidRPr="005B6EA9">
        <w:t xml:space="preserve"> </w:t>
      </w:r>
      <w:proofErr w:type="spellStart"/>
      <w:r w:rsidRPr="005B6EA9">
        <w:t>делает</w:t>
      </w:r>
      <w:proofErr w:type="spellEnd"/>
      <w:r w:rsidRPr="005B6EA9">
        <w:t xml:space="preserve"> </w:t>
      </w:r>
      <w:proofErr w:type="spellStart"/>
      <w:r w:rsidRPr="005B6EA9">
        <w:t>его</w:t>
      </w:r>
      <w:proofErr w:type="spellEnd"/>
      <w:r w:rsidRPr="005B6EA9">
        <w:t xml:space="preserve"> </w:t>
      </w:r>
      <w:proofErr w:type="spellStart"/>
      <w:r w:rsidRPr="005B6EA9">
        <w:t>очень</w:t>
      </w:r>
      <w:proofErr w:type="spellEnd"/>
      <w:r w:rsidRPr="005B6EA9">
        <w:t xml:space="preserve"> </w:t>
      </w:r>
      <w:proofErr w:type="spellStart"/>
      <w:r w:rsidRPr="005B6EA9">
        <w:t>заманчивым</w:t>
      </w:r>
      <w:proofErr w:type="spellEnd"/>
      <w:r w:rsidRPr="005B6EA9">
        <w:t xml:space="preserve"> </w:t>
      </w:r>
      <w:proofErr w:type="spellStart"/>
      <w:r w:rsidRPr="005B6EA9">
        <w:t>для</w:t>
      </w:r>
      <w:proofErr w:type="spellEnd"/>
      <w:r w:rsidRPr="005B6EA9">
        <w:t xml:space="preserve"> </w:t>
      </w:r>
      <w:proofErr w:type="spellStart"/>
      <w:r w:rsidRPr="005B6EA9">
        <w:t>использования</w:t>
      </w:r>
      <w:proofErr w:type="spellEnd"/>
      <w:r w:rsidRPr="005B6EA9">
        <w:t xml:space="preserve"> в </w:t>
      </w:r>
      <w:proofErr w:type="spellStart"/>
      <w:r w:rsidRPr="005B6EA9">
        <w:t>местах</w:t>
      </w:r>
      <w:proofErr w:type="spellEnd"/>
      <w:r w:rsidRPr="005B6EA9">
        <w:t xml:space="preserve">, </w:t>
      </w:r>
      <w:proofErr w:type="spellStart"/>
      <w:r w:rsidRPr="005B6EA9">
        <w:t>где</w:t>
      </w:r>
      <w:proofErr w:type="spellEnd"/>
      <w:r w:rsidRPr="005B6EA9">
        <w:t xml:space="preserve"> </w:t>
      </w:r>
      <w:proofErr w:type="spellStart"/>
      <w:r w:rsidRPr="005B6EA9">
        <w:t>заголовок</w:t>
      </w:r>
      <w:proofErr w:type="spellEnd"/>
      <w:r w:rsidRPr="005B6EA9">
        <w:t xml:space="preserve"> </w:t>
      </w:r>
      <w:proofErr w:type="spellStart"/>
      <w:r w:rsidRPr="005B6EA9">
        <w:t>неуместен</w:t>
      </w:r>
      <w:proofErr w:type="spellEnd"/>
      <w:r w:rsidRPr="005B6EA9">
        <w:t xml:space="preserve">. </w:t>
      </w:r>
    </w:p>
    <w:p w14:paraId="4A265210" w14:textId="62156F22" w:rsidR="00816761" w:rsidRPr="00951142" w:rsidRDefault="00282E27" w:rsidP="00666395">
      <w:pPr>
        <w:pStyle w:val="3"/>
        <w:spacing w:after="14"/>
        <w:rPr>
          <w:lang w:val="ru-RU"/>
        </w:rPr>
      </w:pPr>
      <w:r>
        <w:rPr>
          <w:rFonts w:ascii="Calibri" w:hAnsi="Calibri" w:cs="Calibri"/>
          <w:lang w:val="ru-RU"/>
        </w:rPr>
        <w:t>Заголовок</w:t>
      </w:r>
      <w:r w:rsidR="00816761" w:rsidRPr="00951142">
        <w:rPr>
          <w:lang w:val="ru-RU"/>
        </w:rPr>
        <w:t xml:space="preserve"> 3</w:t>
      </w:r>
    </w:p>
    <w:p w14:paraId="20A8E5BE" w14:textId="7FEFC665" w:rsidR="00951142" w:rsidRPr="00951142" w:rsidRDefault="00951142" w:rsidP="00951142">
      <w:pPr>
        <w:pStyle w:val="CoreMetadata"/>
        <w:rPr>
          <w:lang w:val="ru-RU"/>
        </w:rPr>
      </w:pPr>
      <w:r w:rsidRPr="00951142">
        <w:rPr>
          <w:rFonts w:ascii="Calibri" w:hAnsi="Calibri" w:cs="Calibri"/>
          <w:lang w:val="ru-RU"/>
        </w:rPr>
        <w:t>Этот</w:t>
      </w:r>
      <w:r w:rsidRPr="00951142">
        <w:rPr>
          <w:lang w:val="ru-RU"/>
        </w:rPr>
        <w:t xml:space="preserve"> </w:t>
      </w:r>
      <w:r w:rsidRPr="00951142">
        <w:rPr>
          <w:rFonts w:ascii="Calibri" w:hAnsi="Calibri" w:cs="Calibri"/>
          <w:lang w:val="ru-RU"/>
        </w:rPr>
        <w:t>стиль</w:t>
      </w:r>
      <w:r w:rsidRPr="00951142">
        <w:rPr>
          <w:lang w:val="ru-RU"/>
        </w:rPr>
        <w:t xml:space="preserve"> </w:t>
      </w:r>
      <w:r w:rsidRPr="00951142">
        <w:rPr>
          <w:rFonts w:ascii="Calibri" w:hAnsi="Calibri" w:cs="Calibri"/>
          <w:lang w:val="ru-RU"/>
        </w:rPr>
        <w:t>основных</w:t>
      </w:r>
      <w:r w:rsidRPr="00951142">
        <w:rPr>
          <w:lang w:val="ru-RU"/>
        </w:rPr>
        <w:t xml:space="preserve"> </w:t>
      </w:r>
      <w:r w:rsidRPr="00951142">
        <w:rPr>
          <w:rFonts w:ascii="Calibri" w:hAnsi="Calibri" w:cs="Calibri"/>
          <w:lang w:val="ru-RU"/>
        </w:rPr>
        <w:t>метаданных</w:t>
      </w:r>
      <w:r>
        <w:rPr>
          <w:lang w:val="ru-RU"/>
        </w:rPr>
        <w:t xml:space="preserve"> (</w:t>
      </w:r>
      <w:r w:rsidRPr="00EA390E">
        <w:rPr>
          <w:rStyle w:val="BoldSansSerif"/>
        </w:rPr>
        <w:t>Core</w:t>
      </w:r>
      <w:r w:rsidRPr="00D94AB2">
        <w:rPr>
          <w:rStyle w:val="BoldSansSerif"/>
          <w:lang w:val="ru-RU"/>
        </w:rPr>
        <w:t xml:space="preserve"> </w:t>
      </w:r>
      <w:r w:rsidRPr="00EA390E">
        <w:rPr>
          <w:rStyle w:val="BoldSansSerif"/>
        </w:rPr>
        <w:t>Metadata</w:t>
      </w:r>
      <w:r>
        <w:rPr>
          <w:lang w:val="ru-RU"/>
        </w:rPr>
        <w:t>)</w:t>
      </w:r>
      <w:r w:rsidRPr="00951142">
        <w:rPr>
          <w:lang w:val="ru-RU"/>
        </w:rPr>
        <w:t xml:space="preserve"> </w:t>
      </w:r>
      <w:r w:rsidRPr="00951142">
        <w:rPr>
          <w:rFonts w:ascii="Calibri" w:hAnsi="Calibri" w:cs="Calibri"/>
          <w:lang w:val="ru-RU"/>
        </w:rPr>
        <w:t>появляется</w:t>
      </w:r>
      <w:r w:rsidRPr="00951142">
        <w:rPr>
          <w:lang w:val="ru-RU"/>
        </w:rPr>
        <w:t xml:space="preserve"> </w:t>
      </w:r>
      <w:r w:rsidRPr="00951142">
        <w:rPr>
          <w:rFonts w:ascii="Calibri" w:hAnsi="Calibri" w:cs="Calibri"/>
          <w:lang w:val="ru-RU"/>
        </w:rPr>
        <w:t>под</w:t>
      </w:r>
      <w:r w:rsidRPr="00951142">
        <w:rPr>
          <w:lang w:val="ru-RU"/>
        </w:rPr>
        <w:t xml:space="preserve"> </w:t>
      </w:r>
      <w:r>
        <w:rPr>
          <w:rFonts w:ascii="Calibri" w:hAnsi="Calibri" w:cs="Calibri"/>
          <w:lang w:val="ru-RU"/>
        </w:rPr>
        <w:t>названием</w:t>
      </w:r>
      <w:r w:rsidRPr="00951142">
        <w:rPr>
          <w:lang w:val="ru-RU"/>
        </w:rPr>
        <w:t xml:space="preserve"> </w:t>
      </w:r>
      <w:r w:rsidRPr="00951142">
        <w:rPr>
          <w:rFonts w:ascii="Calibri" w:hAnsi="Calibri" w:cs="Calibri"/>
          <w:lang w:val="ru-RU"/>
        </w:rPr>
        <w:t>заклинания</w:t>
      </w:r>
      <w:r w:rsidRPr="00951142">
        <w:rPr>
          <w:lang w:val="ru-RU"/>
        </w:rPr>
        <w:t xml:space="preserve">. </w:t>
      </w:r>
      <w:r>
        <w:rPr>
          <w:rFonts w:ascii="Calibri" w:hAnsi="Calibri" w:cs="Calibri"/>
          <w:lang w:val="ru-RU"/>
        </w:rPr>
        <w:t>Т</w:t>
      </w:r>
      <w:r w:rsidRPr="00951142">
        <w:rPr>
          <w:rFonts w:ascii="Calibri" w:hAnsi="Calibri" w:cs="Calibri"/>
          <w:lang w:val="ru-RU"/>
        </w:rPr>
        <w:t>акже</w:t>
      </w:r>
      <w:r w:rsidRPr="00951142">
        <w:rPr>
          <w:lang w:val="ru-RU"/>
        </w:rPr>
        <w:t xml:space="preserve"> </w:t>
      </w:r>
      <w:r>
        <w:rPr>
          <w:rFonts w:ascii="Calibri" w:hAnsi="Calibri" w:cs="Calibri"/>
          <w:lang w:val="ru-RU"/>
        </w:rPr>
        <w:t>он</w:t>
      </w:r>
      <w:r>
        <w:rPr>
          <w:lang w:val="ru-RU"/>
        </w:rPr>
        <w:t xml:space="preserve"> </w:t>
      </w:r>
      <w:r w:rsidRPr="00951142">
        <w:rPr>
          <w:rFonts w:ascii="Calibri" w:hAnsi="Calibri" w:cs="Calibri"/>
          <w:lang w:val="ru-RU"/>
        </w:rPr>
        <w:t>используе</w:t>
      </w:r>
      <w:r>
        <w:rPr>
          <w:rFonts w:ascii="Calibri" w:hAnsi="Calibri" w:cs="Calibri"/>
          <w:lang w:val="ru-RU"/>
        </w:rPr>
        <w:t>тся</w:t>
      </w:r>
      <w:r>
        <w:rPr>
          <w:lang w:val="ru-RU"/>
        </w:rPr>
        <w:t xml:space="preserve"> </w:t>
      </w:r>
      <w:r>
        <w:rPr>
          <w:rFonts w:ascii="Calibri" w:hAnsi="Calibri" w:cs="Calibri"/>
          <w:lang w:val="ru-RU"/>
        </w:rPr>
        <w:t>при</w:t>
      </w:r>
      <w:r>
        <w:rPr>
          <w:lang w:val="ru-RU"/>
        </w:rPr>
        <w:t xml:space="preserve"> </w:t>
      </w:r>
      <w:r>
        <w:rPr>
          <w:rFonts w:ascii="Calibri" w:hAnsi="Calibri" w:cs="Calibri"/>
          <w:lang w:val="ru-RU"/>
        </w:rPr>
        <w:t>описании</w:t>
      </w:r>
      <w:r>
        <w:rPr>
          <w:lang w:val="ru-RU"/>
        </w:rPr>
        <w:t xml:space="preserve"> </w:t>
      </w:r>
      <w:r>
        <w:rPr>
          <w:rFonts w:ascii="Calibri" w:hAnsi="Calibri" w:cs="Calibri"/>
          <w:lang w:val="ru-RU"/>
        </w:rPr>
        <w:t>волшебных</w:t>
      </w:r>
      <w:r>
        <w:rPr>
          <w:lang w:val="ru-RU"/>
        </w:rPr>
        <w:t xml:space="preserve"> </w:t>
      </w:r>
      <w:r>
        <w:rPr>
          <w:rFonts w:ascii="Calibri" w:hAnsi="Calibri" w:cs="Calibri"/>
          <w:lang w:val="ru-RU"/>
        </w:rPr>
        <w:t>предметов</w:t>
      </w:r>
      <w:r>
        <w:rPr>
          <w:lang w:val="ru-RU"/>
        </w:rPr>
        <w:t xml:space="preserve"> </w:t>
      </w:r>
      <w:r>
        <w:rPr>
          <w:rFonts w:ascii="Calibri" w:hAnsi="Calibri" w:cs="Calibri"/>
          <w:lang w:val="ru-RU"/>
        </w:rPr>
        <w:t>и</w:t>
      </w:r>
      <w:r>
        <w:rPr>
          <w:lang w:val="ru-RU"/>
        </w:rPr>
        <w:t xml:space="preserve"> </w:t>
      </w:r>
      <w:r>
        <w:rPr>
          <w:rFonts w:ascii="Calibri" w:hAnsi="Calibri" w:cs="Calibri"/>
          <w:lang w:val="ru-RU"/>
        </w:rPr>
        <w:t>черт</w:t>
      </w:r>
      <w:r w:rsidRPr="00951142">
        <w:rPr>
          <w:lang w:val="ru-RU"/>
        </w:rPr>
        <w:t>.</w:t>
      </w:r>
    </w:p>
    <w:p w14:paraId="66649DE9" w14:textId="237237DB" w:rsidR="00F04203" w:rsidRPr="00951142" w:rsidRDefault="00951142" w:rsidP="00F04203">
      <w:pPr>
        <w:pStyle w:val="CoreBody"/>
        <w:rPr>
          <w:lang w:val="ru-RU"/>
        </w:rPr>
      </w:pPr>
      <w:r w:rsidRPr="00D94AB2">
        <w:rPr>
          <w:rStyle w:val="BoldSansSerif"/>
          <w:lang w:val="ru-RU"/>
        </w:rPr>
        <w:t>Заголовок 3</w:t>
      </w:r>
      <w:r w:rsidRPr="00951142">
        <w:rPr>
          <w:lang w:val="ru-RU"/>
        </w:rPr>
        <w:t xml:space="preserve"> </w:t>
      </w:r>
      <w:proofErr w:type="spellStart"/>
      <w:r w:rsidRPr="005B6EA9">
        <w:t>игнорирует</w:t>
      </w:r>
      <w:proofErr w:type="spellEnd"/>
      <w:r w:rsidRPr="00951142">
        <w:rPr>
          <w:lang w:val="ru-RU"/>
        </w:rPr>
        <w:t xml:space="preserve"> </w:t>
      </w:r>
      <w:proofErr w:type="spellStart"/>
      <w:r w:rsidRPr="005B6EA9">
        <w:t>последовательность</w:t>
      </w:r>
      <w:proofErr w:type="spellEnd"/>
      <w:r w:rsidRPr="00951142">
        <w:rPr>
          <w:lang w:val="ru-RU"/>
        </w:rPr>
        <w:t xml:space="preserve"> </w:t>
      </w:r>
      <w:proofErr w:type="spellStart"/>
      <w:r w:rsidRPr="005B6EA9">
        <w:t>заголовков</w:t>
      </w:r>
      <w:proofErr w:type="spellEnd"/>
      <w:r w:rsidRPr="00951142">
        <w:rPr>
          <w:lang w:val="ru-RU"/>
        </w:rPr>
        <w:t xml:space="preserve"> </w:t>
      </w:r>
      <w:r w:rsidRPr="005B6EA9">
        <w:t>в</w:t>
      </w:r>
      <w:r w:rsidRPr="00951142">
        <w:rPr>
          <w:lang w:val="ru-RU"/>
        </w:rPr>
        <w:t xml:space="preserve"> </w:t>
      </w:r>
      <w:proofErr w:type="spellStart"/>
      <w:r w:rsidRPr="005B6EA9">
        <w:t>двух</w:t>
      </w:r>
      <w:proofErr w:type="spellEnd"/>
      <w:r w:rsidRPr="00951142">
        <w:rPr>
          <w:lang w:val="ru-RU"/>
        </w:rPr>
        <w:t xml:space="preserve"> </w:t>
      </w:r>
      <w:proofErr w:type="spellStart"/>
      <w:r w:rsidRPr="005B6EA9">
        <w:t>случаях</w:t>
      </w:r>
      <w:proofErr w:type="spellEnd"/>
      <w:r w:rsidRPr="00951142">
        <w:rPr>
          <w:lang w:val="ru-RU"/>
        </w:rPr>
        <w:t xml:space="preserve">: </w:t>
      </w:r>
      <w:proofErr w:type="spellStart"/>
      <w:r w:rsidRPr="005B6EA9">
        <w:t>название</w:t>
      </w:r>
      <w:proofErr w:type="spellEnd"/>
      <w:r w:rsidRPr="00951142">
        <w:rPr>
          <w:lang w:val="ru-RU"/>
        </w:rPr>
        <w:t xml:space="preserve"> </w:t>
      </w:r>
      <w:proofErr w:type="spellStart"/>
      <w:r w:rsidRPr="005B6EA9">
        <w:t>заклинания</w:t>
      </w:r>
      <w:proofErr w:type="spellEnd"/>
      <w:r w:rsidRPr="00951142">
        <w:rPr>
          <w:lang w:val="ru-RU"/>
        </w:rPr>
        <w:t xml:space="preserve"> </w:t>
      </w:r>
      <w:r w:rsidRPr="005B6EA9">
        <w:t>или</w:t>
      </w:r>
      <w:r w:rsidRPr="00951142">
        <w:rPr>
          <w:lang w:val="ru-RU"/>
        </w:rPr>
        <w:t xml:space="preserve"> </w:t>
      </w:r>
      <w:proofErr w:type="spellStart"/>
      <w:r w:rsidRPr="005B6EA9">
        <w:t>магического</w:t>
      </w:r>
      <w:proofErr w:type="spellEnd"/>
      <w:r w:rsidRPr="00951142">
        <w:rPr>
          <w:lang w:val="ru-RU"/>
        </w:rPr>
        <w:t xml:space="preserve"> </w:t>
      </w:r>
      <w:proofErr w:type="spellStart"/>
      <w:r w:rsidRPr="005B6EA9">
        <w:t>предмета</w:t>
      </w:r>
      <w:proofErr w:type="spellEnd"/>
      <w:r w:rsidRPr="00951142">
        <w:rPr>
          <w:lang w:val="ru-RU"/>
        </w:rPr>
        <w:t xml:space="preserve">. </w:t>
      </w:r>
      <w:proofErr w:type="spellStart"/>
      <w:r w:rsidRPr="005B6EA9">
        <w:t>Из</w:t>
      </w:r>
      <w:proofErr w:type="spellEnd"/>
      <w:r w:rsidRPr="00951142">
        <w:rPr>
          <w:lang w:val="ru-RU"/>
        </w:rPr>
        <w:t>-</w:t>
      </w:r>
      <w:proofErr w:type="spellStart"/>
      <w:r w:rsidRPr="005B6EA9">
        <w:t>за</w:t>
      </w:r>
      <w:proofErr w:type="spellEnd"/>
      <w:r w:rsidRPr="00951142">
        <w:rPr>
          <w:lang w:val="ru-RU"/>
        </w:rPr>
        <w:t xml:space="preserve"> </w:t>
      </w:r>
      <w:proofErr w:type="spellStart"/>
      <w:r w:rsidRPr="005B6EA9">
        <w:t>этого</w:t>
      </w:r>
      <w:proofErr w:type="spellEnd"/>
      <w:r w:rsidRPr="00951142">
        <w:rPr>
          <w:lang w:val="ru-RU"/>
        </w:rPr>
        <w:t xml:space="preserve"> </w:t>
      </w:r>
      <w:proofErr w:type="spellStart"/>
      <w:r w:rsidRPr="005B6EA9">
        <w:t>исключения</w:t>
      </w:r>
      <w:proofErr w:type="spellEnd"/>
      <w:r w:rsidRPr="00951142">
        <w:rPr>
          <w:lang w:val="ru-RU"/>
        </w:rPr>
        <w:t xml:space="preserve"> </w:t>
      </w:r>
      <w:proofErr w:type="spellStart"/>
      <w:r w:rsidRPr="005B6EA9">
        <w:t>раздел</w:t>
      </w:r>
      <w:proofErr w:type="spellEnd"/>
      <w:r w:rsidRPr="00951142">
        <w:rPr>
          <w:lang w:val="ru-RU"/>
        </w:rPr>
        <w:t xml:space="preserve"> </w:t>
      </w:r>
      <w:proofErr w:type="spellStart"/>
      <w:r w:rsidRPr="005B6EA9">
        <w:t>заклинаний</w:t>
      </w:r>
      <w:proofErr w:type="spellEnd"/>
      <w:r w:rsidRPr="00951142">
        <w:rPr>
          <w:lang w:val="ru-RU"/>
        </w:rPr>
        <w:t xml:space="preserve"> </w:t>
      </w:r>
      <w:r w:rsidRPr="005B6EA9">
        <w:t>или</w:t>
      </w:r>
      <w:r w:rsidRPr="00951142">
        <w:rPr>
          <w:lang w:val="ru-RU"/>
        </w:rPr>
        <w:t xml:space="preserve"> </w:t>
      </w:r>
      <w:proofErr w:type="spellStart"/>
      <w:r w:rsidRPr="005B6EA9">
        <w:t>волшебных</w:t>
      </w:r>
      <w:proofErr w:type="spellEnd"/>
      <w:r w:rsidRPr="00951142">
        <w:rPr>
          <w:lang w:val="ru-RU"/>
        </w:rPr>
        <w:t xml:space="preserve"> </w:t>
      </w:r>
      <w:proofErr w:type="spellStart"/>
      <w:r w:rsidRPr="005B6EA9">
        <w:t>предметов</w:t>
      </w:r>
      <w:proofErr w:type="spellEnd"/>
      <w:r w:rsidRPr="00951142">
        <w:rPr>
          <w:lang w:val="ru-RU"/>
        </w:rPr>
        <w:t xml:space="preserve"> </w:t>
      </w:r>
      <w:proofErr w:type="spellStart"/>
      <w:r w:rsidRPr="005B6EA9">
        <w:t>не</w:t>
      </w:r>
      <w:proofErr w:type="spellEnd"/>
      <w:r w:rsidRPr="00951142">
        <w:rPr>
          <w:lang w:val="ru-RU"/>
        </w:rPr>
        <w:t xml:space="preserve"> </w:t>
      </w:r>
      <w:proofErr w:type="spellStart"/>
      <w:r w:rsidRPr="005B6EA9">
        <w:t>должен</w:t>
      </w:r>
      <w:proofErr w:type="spellEnd"/>
      <w:r w:rsidRPr="00951142">
        <w:rPr>
          <w:lang w:val="ru-RU"/>
        </w:rPr>
        <w:t xml:space="preserve"> </w:t>
      </w:r>
      <w:proofErr w:type="spellStart"/>
      <w:r w:rsidRPr="005B6EA9">
        <w:t>начинаться</w:t>
      </w:r>
      <w:proofErr w:type="spellEnd"/>
      <w:r w:rsidRPr="00951142">
        <w:rPr>
          <w:lang w:val="ru-RU"/>
        </w:rPr>
        <w:t xml:space="preserve"> </w:t>
      </w:r>
      <w:r w:rsidRPr="005B6EA9">
        <w:t>с</w:t>
      </w:r>
      <w:r w:rsidRPr="00951142">
        <w:rPr>
          <w:lang w:val="ru-RU"/>
        </w:rPr>
        <w:t xml:space="preserve"> </w:t>
      </w:r>
      <w:r w:rsidRPr="00D94AB2">
        <w:rPr>
          <w:rStyle w:val="BoldSansSerif"/>
          <w:lang w:val="ru-RU"/>
        </w:rPr>
        <w:t>Заголовка 3</w:t>
      </w:r>
      <w:r w:rsidRPr="00951142">
        <w:rPr>
          <w:lang w:val="ru-RU"/>
        </w:rPr>
        <w:t>.</w:t>
      </w:r>
    </w:p>
    <w:p w14:paraId="3D0AEF6D" w14:textId="476EB5FD" w:rsidR="00FB6CCC" w:rsidRPr="00951142" w:rsidRDefault="00FB6CCC" w:rsidP="00FB6CCC">
      <w:pPr>
        <w:pStyle w:val="CoreHanging"/>
        <w:rPr>
          <w:lang w:val="ru-RU"/>
        </w:rPr>
      </w:pPr>
      <w:r w:rsidRPr="009E039C">
        <w:rPr>
          <w:rStyle w:val="BoldSerif"/>
        </w:rPr>
        <w:t>Core</w:t>
      </w:r>
      <w:r w:rsidRPr="00951142">
        <w:rPr>
          <w:rStyle w:val="BoldSerif"/>
          <w:lang w:val="ru-RU"/>
        </w:rPr>
        <w:t xml:space="preserve"> </w:t>
      </w:r>
      <w:r w:rsidR="00074DAA" w:rsidRPr="009E039C">
        <w:rPr>
          <w:rStyle w:val="BoldSerif"/>
        </w:rPr>
        <w:t>Hanging</w:t>
      </w:r>
      <w:r w:rsidR="000C4E5A" w:rsidRPr="00951142">
        <w:rPr>
          <w:rStyle w:val="BoldSerif"/>
          <w:lang w:val="ru-RU"/>
        </w:rPr>
        <w:t>.</w:t>
      </w:r>
      <w:r w:rsidRPr="00951142">
        <w:rPr>
          <w:lang w:val="ru-RU"/>
        </w:rPr>
        <w:t xml:space="preserve"> </w:t>
      </w:r>
      <w:r w:rsidR="00951142" w:rsidRPr="00951142">
        <w:rPr>
          <w:rFonts w:ascii="Calibri" w:hAnsi="Calibri" w:cs="Calibri"/>
          <w:lang w:val="ru-RU"/>
        </w:rPr>
        <w:t>Используйте</w:t>
      </w:r>
      <w:r w:rsidR="00951142" w:rsidRPr="00951142">
        <w:rPr>
          <w:lang w:val="ru-RU"/>
        </w:rPr>
        <w:t xml:space="preserve"> </w:t>
      </w:r>
      <w:r w:rsidR="00951142" w:rsidRPr="00951142">
        <w:rPr>
          <w:rFonts w:ascii="Calibri" w:hAnsi="Calibri" w:cs="Calibri"/>
          <w:lang w:val="ru-RU"/>
        </w:rPr>
        <w:t>стиль</w:t>
      </w:r>
      <w:r w:rsidR="00951142" w:rsidRPr="00951142">
        <w:rPr>
          <w:lang w:val="ru-RU"/>
        </w:rPr>
        <w:t xml:space="preserve"> </w:t>
      </w:r>
      <w:r w:rsidR="00951142" w:rsidRPr="00EA390E">
        <w:rPr>
          <w:rStyle w:val="BoldSansSerif"/>
        </w:rPr>
        <w:t>Core</w:t>
      </w:r>
      <w:r w:rsidR="00951142" w:rsidRPr="00D94AB2">
        <w:rPr>
          <w:rStyle w:val="BoldSansSerif"/>
          <w:lang w:val="ru-RU"/>
        </w:rPr>
        <w:t xml:space="preserve"> </w:t>
      </w:r>
      <w:r w:rsidR="00951142" w:rsidRPr="00EA390E">
        <w:rPr>
          <w:rStyle w:val="BoldSansSerif"/>
        </w:rPr>
        <w:t>Hanging</w:t>
      </w:r>
      <w:r w:rsidR="00951142" w:rsidRPr="00951142">
        <w:rPr>
          <w:lang w:val="ru-RU"/>
        </w:rPr>
        <w:t xml:space="preserve">, </w:t>
      </w:r>
      <w:r w:rsidR="00951142" w:rsidRPr="00951142">
        <w:rPr>
          <w:rFonts w:ascii="Calibri" w:hAnsi="Calibri" w:cs="Calibri"/>
          <w:lang w:val="ru-RU"/>
        </w:rPr>
        <w:t>чтобы</w:t>
      </w:r>
      <w:r w:rsidR="00951142" w:rsidRPr="00951142">
        <w:rPr>
          <w:lang w:val="ru-RU"/>
        </w:rPr>
        <w:t xml:space="preserve"> </w:t>
      </w:r>
      <w:r w:rsidR="00951142" w:rsidRPr="00951142">
        <w:rPr>
          <w:rFonts w:ascii="Calibri" w:hAnsi="Calibri" w:cs="Calibri"/>
          <w:lang w:val="ru-RU"/>
        </w:rPr>
        <w:t>включить</w:t>
      </w:r>
      <w:r w:rsidR="00951142" w:rsidRPr="00951142">
        <w:rPr>
          <w:lang w:val="ru-RU"/>
        </w:rPr>
        <w:t xml:space="preserve"> </w:t>
      </w:r>
      <w:r w:rsidR="00951142" w:rsidRPr="00D94AB2">
        <w:rPr>
          <w:rFonts w:ascii="Calibri" w:hAnsi="Calibri" w:cs="Calibri"/>
          <w:lang w:val="ru-RU"/>
        </w:rPr>
        <w:t>список</w:t>
      </w:r>
      <w:r w:rsidR="00951142" w:rsidRPr="00951142">
        <w:rPr>
          <w:lang w:val="ru-RU"/>
        </w:rPr>
        <w:t xml:space="preserve"> </w:t>
      </w:r>
      <w:r w:rsidR="00951142">
        <w:rPr>
          <w:rFonts w:ascii="Calibri" w:hAnsi="Calibri" w:cs="Calibri"/>
          <w:lang w:val="ru-RU"/>
        </w:rPr>
        <w:t>чего</w:t>
      </w:r>
      <w:r w:rsidR="00951142">
        <w:rPr>
          <w:lang w:val="ru-RU"/>
        </w:rPr>
        <w:t>-</w:t>
      </w:r>
      <w:r w:rsidR="00951142">
        <w:rPr>
          <w:rFonts w:ascii="Calibri" w:hAnsi="Calibri" w:cs="Calibri"/>
          <w:lang w:val="ru-RU"/>
        </w:rPr>
        <w:t>либо</w:t>
      </w:r>
      <w:r w:rsidR="00951142" w:rsidRPr="00951142">
        <w:rPr>
          <w:lang w:val="ru-RU"/>
        </w:rPr>
        <w:t xml:space="preserve"> </w:t>
      </w:r>
      <w:r w:rsidR="00951142" w:rsidRPr="00951142">
        <w:rPr>
          <w:rFonts w:ascii="Calibri" w:hAnsi="Calibri" w:cs="Calibri"/>
          <w:lang w:val="ru-RU"/>
        </w:rPr>
        <w:t>в</w:t>
      </w:r>
      <w:r w:rsidR="00951142" w:rsidRPr="00951142">
        <w:rPr>
          <w:lang w:val="ru-RU"/>
        </w:rPr>
        <w:t xml:space="preserve"> </w:t>
      </w:r>
      <w:r w:rsidR="00951142" w:rsidRPr="00951142">
        <w:rPr>
          <w:rFonts w:ascii="Calibri" w:hAnsi="Calibri" w:cs="Calibri"/>
          <w:lang w:val="ru-RU"/>
        </w:rPr>
        <w:t>основную</w:t>
      </w:r>
      <w:r w:rsidR="00951142" w:rsidRPr="00951142">
        <w:rPr>
          <w:lang w:val="ru-RU"/>
        </w:rPr>
        <w:t xml:space="preserve"> </w:t>
      </w:r>
      <w:r w:rsidR="00951142" w:rsidRPr="00951142">
        <w:rPr>
          <w:rFonts w:ascii="Calibri" w:hAnsi="Calibri" w:cs="Calibri"/>
          <w:lang w:val="ru-RU"/>
        </w:rPr>
        <w:t>часть</w:t>
      </w:r>
      <w:r w:rsidR="00951142" w:rsidRPr="00951142">
        <w:rPr>
          <w:lang w:val="ru-RU"/>
        </w:rPr>
        <w:t xml:space="preserve">, </w:t>
      </w:r>
      <w:r w:rsidR="00951142" w:rsidRPr="00951142">
        <w:rPr>
          <w:rFonts w:ascii="Calibri" w:hAnsi="Calibri" w:cs="Calibri"/>
          <w:lang w:val="ru-RU"/>
        </w:rPr>
        <w:t>особенно</w:t>
      </w:r>
      <w:r w:rsidR="00951142" w:rsidRPr="00951142">
        <w:rPr>
          <w:lang w:val="ru-RU"/>
        </w:rPr>
        <w:t xml:space="preserve"> </w:t>
      </w:r>
      <w:r w:rsidR="00951142" w:rsidRPr="00951142">
        <w:rPr>
          <w:rFonts w:ascii="Calibri" w:hAnsi="Calibri" w:cs="Calibri"/>
          <w:lang w:val="ru-RU"/>
        </w:rPr>
        <w:t>когда</w:t>
      </w:r>
      <w:r w:rsidR="00951142" w:rsidRPr="00951142">
        <w:rPr>
          <w:lang w:val="ru-RU"/>
        </w:rPr>
        <w:t xml:space="preserve"> </w:t>
      </w:r>
      <w:r w:rsidR="00951142" w:rsidRPr="00951142">
        <w:rPr>
          <w:rFonts w:ascii="Calibri" w:hAnsi="Calibri" w:cs="Calibri"/>
          <w:lang w:val="ru-RU"/>
        </w:rPr>
        <w:t>кажд</w:t>
      </w:r>
      <w:r w:rsidR="00951142">
        <w:rPr>
          <w:rFonts w:ascii="Calibri" w:hAnsi="Calibri" w:cs="Calibri"/>
          <w:lang w:val="ru-RU"/>
        </w:rPr>
        <w:t>ый</w:t>
      </w:r>
      <w:r w:rsidR="00951142">
        <w:rPr>
          <w:lang w:val="ru-RU"/>
        </w:rPr>
        <w:t xml:space="preserve"> </w:t>
      </w:r>
      <w:r w:rsidR="00951142">
        <w:rPr>
          <w:rFonts w:ascii="Calibri" w:hAnsi="Calibri" w:cs="Calibri"/>
          <w:lang w:val="ru-RU"/>
        </w:rPr>
        <w:t>элемент</w:t>
      </w:r>
      <w:r w:rsidR="00951142">
        <w:rPr>
          <w:lang w:val="ru-RU"/>
        </w:rPr>
        <w:t xml:space="preserve"> </w:t>
      </w:r>
      <w:r w:rsidR="00951142" w:rsidRPr="00951142">
        <w:rPr>
          <w:rFonts w:ascii="Calibri" w:hAnsi="Calibri" w:cs="Calibri"/>
          <w:lang w:val="ru-RU"/>
        </w:rPr>
        <w:t>начинается</w:t>
      </w:r>
      <w:r w:rsidR="00951142" w:rsidRPr="00951142">
        <w:rPr>
          <w:lang w:val="ru-RU"/>
        </w:rPr>
        <w:t xml:space="preserve"> </w:t>
      </w:r>
      <w:r w:rsidR="00951142" w:rsidRPr="00951142">
        <w:rPr>
          <w:rFonts w:ascii="Calibri" w:hAnsi="Calibri" w:cs="Calibri"/>
          <w:lang w:val="ru-RU"/>
        </w:rPr>
        <w:t>с</w:t>
      </w:r>
      <w:r w:rsidR="00951142" w:rsidRPr="00951142">
        <w:rPr>
          <w:lang w:val="ru-RU"/>
        </w:rPr>
        <w:t xml:space="preserve"> </w:t>
      </w:r>
      <w:r w:rsidR="00951142" w:rsidRPr="00951142">
        <w:rPr>
          <w:rFonts w:ascii="Calibri" w:hAnsi="Calibri" w:cs="Calibri"/>
          <w:lang w:val="ru-RU"/>
        </w:rPr>
        <w:t>текста</w:t>
      </w:r>
      <w:r w:rsidR="00951142" w:rsidRPr="00951142">
        <w:rPr>
          <w:lang w:val="ru-RU"/>
        </w:rPr>
        <w:t xml:space="preserve">, </w:t>
      </w:r>
      <w:r w:rsidR="00951142" w:rsidRPr="00951142">
        <w:rPr>
          <w:rFonts w:ascii="Calibri" w:hAnsi="Calibri" w:cs="Calibri"/>
          <w:lang w:val="ru-RU"/>
        </w:rPr>
        <w:t>выделенного</w:t>
      </w:r>
      <w:r w:rsidR="00951142" w:rsidRPr="00951142">
        <w:rPr>
          <w:lang w:val="ru-RU"/>
        </w:rPr>
        <w:t xml:space="preserve"> </w:t>
      </w:r>
      <w:r w:rsidR="00951142" w:rsidRPr="00951142">
        <w:rPr>
          <w:rFonts w:ascii="Calibri" w:hAnsi="Calibri" w:cs="Calibri"/>
          <w:lang w:val="ru-RU"/>
        </w:rPr>
        <w:t>жирным</w:t>
      </w:r>
      <w:r w:rsidR="00951142" w:rsidRPr="00951142">
        <w:rPr>
          <w:lang w:val="ru-RU"/>
        </w:rPr>
        <w:t xml:space="preserve"> </w:t>
      </w:r>
      <w:r w:rsidR="00951142" w:rsidRPr="00951142">
        <w:rPr>
          <w:rFonts w:ascii="Calibri" w:hAnsi="Calibri" w:cs="Calibri"/>
          <w:lang w:val="ru-RU"/>
        </w:rPr>
        <w:t>шрифтом</w:t>
      </w:r>
      <w:r w:rsidR="00951142" w:rsidRPr="00951142">
        <w:rPr>
          <w:lang w:val="ru-RU"/>
        </w:rPr>
        <w:t>.</w:t>
      </w:r>
    </w:p>
    <w:p w14:paraId="67900522" w14:textId="75145D69" w:rsidR="00816761" w:rsidRDefault="00A45657" w:rsidP="000407BA">
      <w:pPr>
        <w:pStyle w:val="CoreBody"/>
        <w:rPr>
          <w:lang w:val="ru-RU"/>
        </w:rPr>
      </w:pPr>
      <w:r w:rsidRPr="00951142">
        <w:rPr>
          <w:b/>
          <w:lang w:val="ru-RU"/>
        </w:rPr>
        <w:tab/>
      </w:r>
      <w:r w:rsidR="00A50DDB">
        <w:rPr>
          <w:rStyle w:val="InlineSubhead"/>
        </w:rPr>
        <w:t>Inline</w:t>
      </w:r>
      <w:r w:rsidR="00A50DDB" w:rsidRPr="00941051">
        <w:rPr>
          <w:rStyle w:val="InlineSubhead"/>
          <w:lang w:val="ru-RU"/>
        </w:rPr>
        <w:t xml:space="preserve"> </w:t>
      </w:r>
      <w:r w:rsidR="00A50DDB">
        <w:rPr>
          <w:rStyle w:val="InlineSubhead"/>
        </w:rPr>
        <w:t>Subhead</w:t>
      </w:r>
      <w:r w:rsidR="00FB6CCC" w:rsidRPr="00941051">
        <w:rPr>
          <w:rStyle w:val="InlineSubhead"/>
          <w:lang w:val="ru-RU"/>
        </w:rPr>
        <w:t>.</w:t>
      </w:r>
      <w:r w:rsidR="00041E3D" w:rsidRPr="00941051">
        <w:rPr>
          <w:lang w:val="ru-RU"/>
        </w:rPr>
        <w:t xml:space="preserve"> </w:t>
      </w:r>
      <w:proofErr w:type="spellStart"/>
      <w:r w:rsidR="00951142" w:rsidRPr="005B6EA9">
        <w:t>Символьный</w:t>
      </w:r>
      <w:proofErr w:type="spellEnd"/>
      <w:r w:rsidR="00951142">
        <w:rPr>
          <w:lang w:val="ru-RU"/>
        </w:rPr>
        <w:t xml:space="preserve"> </w:t>
      </w:r>
      <w:proofErr w:type="spellStart"/>
      <w:r w:rsidR="00951142" w:rsidRPr="005B6EA9">
        <w:t>стиль</w:t>
      </w:r>
      <w:proofErr w:type="spellEnd"/>
      <w:r w:rsidR="00951142" w:rsidRPr="00951142">
        <w:rPr>
          <w:lang w:val="ru-RU"/>
        </w:rPr>
        <w:t xml:space="preserve"> </w:t>
      </w:r>
      <w:proofErr w:type="spellStart"/>
      <w:r w:rsidR="00951142" w:rsidRPr="005B6EA9">
        <w:t>встроенного</w:t>
      </w:r>
      <w:proofErr w:type="spellEnd"/>
      <w:r w:rsidR="00951142" w:rsidRPr="00951142">
        <w:rPr>
          <w:lang w:val="ru-RU"/>
        </w:rPr>
        <w:t xml:space="preserve"> </w:t>
      </w:r>
      <w:proofErr w:type="spellStart"/>
      <w:r w:rsidR="00951142" w:rsidRPr="005B6EA9">
        <w:t>подзаголовка</w:t>
      </w:r>
      <w:proofErr w:type="spellEnd"/>
      <w:r w:rsidR="00951142" w:rsidRPr="00951142">
        <w:rPr>
          <w:lang w:val="ru-RU"/>
        </w:rPr>
        <w:t xml:space="preserve"> </w:t>
      </w:r>
      <w:r w:rsidR="00951142">
        <w:rPr>
          <w:lang w:val="ru-RU"/>
        </w:rPr>
        <w:t>(</w:t>
      </w:r>
      <w:r w:rsidR="00951142" w:rsidRPr="00EA390E">
        <w:rPr>
          <w:rStyle w:val="BoldSansSerif"/>
        </w:rPr>
        <w:t>Inline</w:t>
      </w:r>
      <w:r w:rsidR="00951142" w:rsidRPr="00D94AB2">
        <w:rPr>
          <w:rStyle w:val="BoldSansSerif"/>
          <w:lang w:val="ru-RU"/>
        </w:rPr>
        <w:t xml:space="preserve"> </w:t>
      </w:r>
      <w:r w:rsidR="00951142" w:rsidRPr="00EA390E">
        <w:rPr>
          <w:rStyle w:val="BoldSansSerif"/>
        </w:rPr>
        <w:t>Subhead</w:t>
      </w:r>
      <w:r w:rsidR="00951142">
        <w:rPr>
          <w:lang w:val="ru-RU"/>
        </w:rPr>
        <w:t xml:space="preserve">) </w:t>
      </w:r>
      <w:proofErr w:type="spellStart"/>
      <w:r w:rsidR="00951142" w:rsidRPr="005B6EA9">
        <w:t>служит</w:t>
      </w:r>
      <w:proofErr w:type="spellEnd"/>
      <w:r w:rsidR="00951142" w:rsidRPr="00951142">
        <w:rPr>
          <w:lang w:val="ru-RU"/>
        </w:rPr>
        <w:t xml:space="preserve"> </w:t>
      </w:r>
      <w:proofErr w:type="spellStart"/>
      <w:r w:rsidR="00951142" w:rsidRPr="005B6EA9">
        <w:t>заголовком</w:t>
      </w:r>
      <w:proofErr w:type="spellEnd"/>
      <w:r w:rsidR="00951142" w:rsidRPr="00951142">
        <w:rPr>
          <w:lang w:val="ru-RU"/>
        </w:rPr>
        <w:t xml:space="preserve"> </w:t>
      </w:r>
      <w:proofErr w:type="spellStart"/>
      <w:r w:rsidR="00951142" w:rsidRPr="005B6EA9">
        <w:t>четвертого</w:t>
      </w:r>
      <w:proofErr w:type="spellEnd"/>
      <w:r w:rsidR="00951142">
        <w:rPr>
          <w:lang w:val="ru-RU"/>
        </w:rPr>
        <w:t xml:space="preserve"> </w:t>
      </w:r>
      <w:r w:rsidR="00951142" w:rsidRPr="005B6EA9">
        <w:t>уровня</w:t>
      </w:r>
      <w:r w:rsidR="00951142" w:rsidRPr="00951142">
        <w:rPr>
          <w:lang w:val="ru-RU"/>
        </w:rPr>
        <w:t xml:space="preserve">. </w:t>
      </w:r>
      <w:proofErr w:type="spellStart"/>
      <w:r w:rsidR="00951142" w:rsidRPr="005B6EA9">
        <w:t>Не</w:t>
      </w:r>
      <w:proofErr w:type="spellEnd"/>
      <w:r w:rsidR="00951142" w:rsidRPr="00951142">
        <w:rPr>
          <w:lang w:val="ru-RU"/>
        </w:rPr>
        <w:t xml:space="preserve"> </w:t>
      </w:r>
      <w:proofErr w:type="spellStart"/>
      <w:r w:rsidR="00951142" w:rsidRPr="005B6EA9">
        <w:t>используйте</w:t>
      </w:r>
      <w:proofErr w:type="spellEnd"/>
      <w:r w:rsidR="00951142" w:rsidRPr="00951142">
        <w:rPr>
          <w:lang w:val="ru-RU"/>
        </w:rPr>
        <w:t xml:space="preserve"> </w:t>
      </w:r>
      <w:proofErr w:type="spellStart"/>
      <w:r w:rsidR="00951142" w:rsidRPr="005B6EA9">
        <w:t>его</w:t>
      </w:r>
      <w:proofErr w:type="spellEnd"/>
      <w:r w:rsidR="00951142" w:rsidRPr="00951142">
        <w:rPr>
          <w:lang w:val="ru-RU"/>
        </w:rPr>
        <w:t xml:space="preserve"> </w:t>
      </w:r>
      <w:proofErr w:type="spellStart"/>
      <w:r w:rsidR="00951142" w:rsidRPr="005B6EA9">
        <w:t>для</w:t>
      </w:r>
      <w:proofErr w:type="spellEnd"/>
      <w:r w:rsidR="00951142" w:rsidRPr="00951142">
        <w:rPr>
          <w:lang w:val="ru-RU"/>
        </w:rPr>
        <w:t xml:space="preserve"> </w:t>
      </w:r>
      <w:proofErr w:type="spellStart"/>
      <w:r w:rsidR="00951142" w:rsidRPr="005B6EA9">
        <w:t>выделения</w:t>
      </w:r>
      <w:proofErr w:type="spellEnd"/>
      <w:r w:rsidR="00951142" w:rsidRPr="00951142">
        <w:rPr>
          <w:lang w:val="ru-RU"/>
        </w:rPr>
        <w:t xml:space="preserve">; </w:t>
      </w:r>
      <w:proofErr w:type="spellStart"/>
      <w:r w:rsidR="00951142" w:rsidRPr="005B6EA9">
        <w:t>используйте</w:t>
      </w:r>
      <w:proofErr w:type="spellEnd"/>
      <w:r w:rsidR="00951142" w:rsidRPr="00951142">
        <w:rPr>
          <w:lang w:val="ru-RU"/>
        </w:rPr>
        <w:t xml:space="preserve"> </w:t>
      </w:r>
      <w:proofErr w:type="spellStart"/>
      <w:r w:rsidR="00951142" w:rsidRPr="005B6EA9">
        <w:t>его</w:t>
      </w:r>
      <w:proofErr w:type="spellEnd"/>
      <w:r w:rsidR="00951142" w:rsidRPr="00951142">
        <w:rPr>
          <w:lang w:val="ru-RU"/>
        </w:rPr>
        <w:t xml:space="preserve"> </w:t>
      </w:r>
      <w:r w:rsidR="00951142" w:rsidRPr="005B6EA9">
        <w:t>как</w:t>
      </w:r>
      <w:r w:rsidR="00951142" w:rsidRPr="00951142">
        <w:rPr>
          <w:lang w:val="ru-RU"/>
        </w:rPr>
        <w:t xml:space="preserve"> </w:t>
      </w:r>
      <w:proofErr w:type="spellStart"/>
      <w:r w:rsidR="00951142" w:rsidRPr="005B6EA9">
        <w:t>заголовок</w:t>
      </w:r>
      <w:proofErr w:type="spellEnd"/>
      <w:r w:rsidR="00951142" w:rsidRPr="00951142">
        <w:rPr>
          <w:lang w:val="ru-RU"/>
        </w:rPr>
        <w:t xml:space="preserve"> </w:t>
      </w:r>
      <w:proofErr w:type="spellStart"/>
      <w:r w:rsidR="00951142" w:rsidRPr="005B6EA9">
        <w:t>самого</w:t>
      </w:r>
      <w:proofErr w:type="spellEnd"/>
      <w:r w:rsidR="00951142" w:rsidRPr="00951142">
        <w:rPr>
          <w:lang w:val="ru-RU"/>
        </w:rPr>
        <w:t xml:space="preserve"> </w:t>
      </w:r>
      <w:proofErr w:type="spellStart"/>
      <w:r w:rsidR="00951142" w:rsidRPr="005B6EA9">
        <w:t>низкого</w:t>
      </w:r>
      <w:proofErr w:type="spellEnd"/>
      <w:r w:rsidR="00951142" w:rsidRPr="00951142">
        <w:rPr>
          <w:lang w:val="ru-RU"/>
        </w:rPr>
        <w:t xml:space="preserve"> </w:t>
      </w:r>
      <w:r w:rsidR="00951142" w:rsidRPr="005B6EA9">
        <w:t>уровня</w:t>
      </w:r>
      <w:r w:rsidR="00951142" w:rsidRPr="00951142">
        <w:rPr>
          <w:lang w:val="ru-RU"/>
        </w:rPr>
        <w:t xml:space="preserve"> </w:t>
      </w:r>
      <w:r w:rsidR="00951142" w:rsidRPr="005B6EA9">
        <w:t>в</w:t>
      </w:r>
      <w:r w:rsidR="00951142" w:rsidRPr="00951142">
        <w:rPr>
          <w:lang w:val="ru-RU"/>
        </w:rPr>
        <w:t xml:space="preserve"> </w:t>
      </w:r>
      <w:proofErr w:type="spellStart"/>
      <w:r w:rsidR="00951142" w:rsidRPr="005B6EA9">
        <w:t>иерархии</w:t>
      </w:r>
      <w:proofErr w:type="spellEnd"/>
      <w:r w:rsidR="00951142" w:rsidRPr="00951142">
        <w:rPr>
          <w:lang w:val="ru-RU"/>
        </w:rPr>
        <w:t xml:space="preserve"> </w:t>
      </w:r>
      <w:proofErr w:type="spellStart"/>
      <w:r w:rsidR="00951142" w:rsidRPr="005B6EA9">
        <w:t>заголовков</w:t>
      </w:r>
      <w:proofErr w:type="spellEnd"/>
      <w:r w:rsidR="00951142" w:rsidRPr="00951142">
        <w:rPr>
          <w:lang w:val="ru-RU"/>
        </w:rPr>
        <w:t>.</w:t>
      </w:r>
    </w:p>
    <w:p w14:paraId="29506EDF" w14:textId="07CEE9EE" w:rsidR="00326323" w:rsidRPr="00D94AB2" w:rsidRDefault="00326323" w:rsidP="000407BA">
      <w:pPr>
        <w:pStyle w:val="CoreBody"/>
        <w:rPr>
          <w:lang w:val="ru-RU"/>
        </w:rPr>
      </w:pPr>
      <w:proofErr w:type="spellStart"/>
      <w:r w:rsidRPr="005B6EA9">
        <w:t>Данный</w:t>
      </w:r>
      <w:proofErr w:type="spellEnd"/>
      <w:r>
        <w:rPr>
          <w:lang w:val="ru-UA"/>
        </w:rPr>
        <w:t xml:space="preserve"> </w:t>
      </w:r>
      <w:proofErr w:type="spellStart"/>
      <w:r w:rsidRPr="005B6EA9">
        <w:t>стиль</w:t>
      </w:r>
      <w:proofErr w:type="spellEnd"/>
      <w:r>
        <w:rPr>
          <w:lang w:val="ru-UA"/>
        </w:rPr>
        <w:t xml:space="preserve"> </w:t>
      </w:r>
      <w:proofErr w:type="spellStart"/>
      <w:r w:rsidRPr="005B6EA9">
        <w:t>использует</w:t>
      </w:r>
      <w:proofErr w:type="spellEnd"/>
      <w:r>
        <w:rPr>
          <w:lang w:val="ru-UA"/>
        </w:rPr>
        <w:t xml:space="preserve"> </w:t>
      </w:r>
      <w:proofErr w:type="spellStart"/>
      <w:r w:rsidRPr="005B6EA9">
        <w:t>пользовательские</w:t>
      </w:r>
      <w:proofErr w:type="spellEnd"/>
      <w:r>
        <w:rPr>
          <w:lang w:val="ru-UA"/>
        </w:rPr>
        <w:t xml:space="preserve"> </w:t>
      </w:r>
      <w:proofErr w:type="spellStart"/>
      <w:r w:rsidRPr="005B6EA9">
        <w:t>горячие</w:t>
      </w:r>
      <w:proofErr w:type="spellEnd"/>
      <w:r>
        <w:rPr>
          <w:lang w:val="ru-UA"/>
        </w:rPr>
        <w:t xml:space="preserve"> </w:t>
      </w:r>
      <w:proofErr w:type="spellStart"/>
      <w:r w:rsidRPr="005B6EA9">
        <w:t>клавишы</w:t>
      </w:r>
      <w:proofErr w:type="spellEnd"/>
      <w:r>
        <w:rPr>
          <w:lang w:val="ru-UA"/>
        </w:rPr>
        <w:t xml:space="preserve"> </w:t>
      </w:r>
      <w:r w:rsidRPr="00326323">
        <w:rPr>
          <w:rStyle w:val="BoldSansSerif"/>
        </w:rPr>
        <w:t>Alt</w:t>
      </w:r>
      <w:r w:rsidRPr="00D94AB2">
        <w:rPr>
          <w:rStyle w:val="BoldSansSerif"/>
          <w:lang w:val="ru-RU"/>
        </w:rPr>
        <w:t>+1</w:t>
      </w:r>
    </w:p>
    <w:p w14:paraId="1B21CFB5" w14:textId="1F55A529" w:rsidR="00282E27" w:rsidRDefault="004E041A" w:rsidP="004E041A">
      <w:pPr>
        <w:pStyle w:val="CoreBulleted"/>
        <w:rPr>
          <w:lang w:val="ru-RU"/>
        </w:rPr>
      </w:pPr>
      <w:r w:rsidRPr="00EA390E">
        <w:rPr>
          <w:rStyle w:val="BoldSansSerif"/>
        </w:rPr>
        <w:t>Core</w:t>
      </w:r>
      <w:r w:rsidRPr="00D94AB2">
        <w:rPr>
          <w:rStyle w:val="BoldSansSerif"/>
          <w:lang w:val="ru-RU"/>
        </w:rPr>
        <w:t xml:space="preserve"> </w:t>
      </w:r>
      <w:r w:rsidRPr="00EA390E">
        <w:rPr>
          <w:rStyle w:val="BoldSansSerif"/>
        </w:rPr>
        <w:t>Bulleted</w:t>
      </w:r>
      <w:r w:rsidR="00E60D98" w:rsidRPr="00466BB5">
        <w:rPr>
          <w:lang w:val="ru-RU"/>
        </w:rPr>
        <w:t xml:space="preserve"> </w:t>
      </w:r>
      <w:proofErr w:type="gramStart"/>
      <w:r w:rsidR="00466BB5">
        <w:rPr>
          <w:lang w:val="ru-RU"/>
        </w:rPr>
        <w:t xml:space="preserve">- </w:t>
      </w:r>
      <w:r w:rsidR="00A92AB4" w:rsidRPr="00466BB5">
        <w:rPr>
          <w:lang w:val="ru-RU"/>
        </w:rPr>
        <w:t xml:space="preserve"> </w:t>
      </w:r>
      <w:r w:rsidR="00466BB5" w:rsidRPr="00466BB5">
        <w:rPr>
          <w:rFonts w:ascii="Calibri" w:hAnsi="Calibri" w:cs="Calibri"/>
          <w:lang w:val="ru-RU"/>
        </w:rPr>
        <w:t>это</w:t>
      </w:r>
      <w:proofErr w:type="gramEnd"/>
      <w:r w:rsidR="00466BB5" w:rsidRPr="00466BB5">
        <w:rPr>
          <w:lang w:val="ru-RU"/>
        </w:rPr>
        <w:t xml:space="preserve"> </w:t>
      </w:r>
      <w:r w:rsidR="00466BB5" w:rsidRPr="00466BB5">
        <w:rPr>
          <w:rFonts w:ascii="Calibri" w:hAnsi="Calibri" w:cs="Calibri"/>
          <w:lang w:val="ru-RU"/>
        </w:rPr>
        <w:t>стиль</w:t>
      </w:r>
      <w:r w:rsidR="00466BB5" w:rsidRPr="00466BB5">
        <w:rPr>
          <w:lang w:val="ru-RU"/>
        </w:rPr>
        <w:t xml:space="preserve">, </w:t>
      </w:r>
      <w:r w:rsidR="00466BB5" w:rsidRPr="00466BB5">
        <w:rPr>
          <w:rFonts w:ascii="Calibri" w:hAnsi="Calibri" w:cs="Calibri"/>
          <w:lang w:val="ru-RU"/>
        </w:rPr>
        <w:t>который</w:t>
      </w:r>
      <w:r w:rsidR="00466BB5" w:rsidRPr="00466BB5">
        <w:rPr>
          <w:lang w:val="ru-RU"/>
        </w:rPr>
        <w:t xml:space="preserve"> </w:t>
      </w:r>
      <w:r w:rsidR="00466BB5" w:rsidRPr="00466BB5">
        <w:rPr>
          <w:rFonts w:ascii="Calibri" w:hAnsi="Calibri" w:cs="Calibri"/>
          <w:lang w:val="ru-RU"/>
        </w:rPr>
        <w:t>следует</w:t>
      </w:r>
      <w:r w:rsidR="00466BB5" w:rsidRPr="00466BB5">
        <w:rPr>
          <w:lang w:val="ru-RU"/>
        </w:rPr>
        <w:t xml:space="preserve"> </w:t>
      </w:r>
      <w:r w:rsidR="00466BB5" w:rsidRPr="00466BB5">
        <w:rPr>
          <w:rFonts w:ascii="Calibri" w:hAnsi="Calibri" w:cs="Calibri"/>
          <w:lang w:val="ru-RU"/>
        </w:rPr>
        <w:t>использовать</w:t>
      </w:r>
      <w:r w:rsidR="00466BB5" w:rsidRPr="00466BB5">
        <w:rPr>
          <w:lang w:val="ru-RU"/>
        </w:rPr>
        <w:t xml:space="preserve">, </w:t>
      </w:r>
      <w:r w:rsidR="00466BB5" w:rsidRPr="00466BB5">
        <w:rPr>
          <w:rFonts w:ascii="Calibri" w:hAnsi="Calibri" w:cs="Calibri"/>
          <w:lang w:val="ru-RU"/>
        </w:rPr>
        <w:t>когда</w:t>
      </w:r>
      <w:r w:rsidR="00466BB5" w:rsidRPr="00466BB5">
        <w:rPr>
          <w:lang w:val="ru-RU"/>
        </w:rPr>
        <w:t xml:space="preserve"> </w:t>
      </w:r>
      <w:r w:rsidR="00466BB5" w:rsidRPr="00466BB5">
        <w:rPr>
          <w:rFonts w:ascii="Calibri" w:hAnsi="Calibri" w:cs="Calibri"/>
          <w:lang w:val="ru-RU"/>
        </w:rPr>
        <w:t>вы</w:t>
      </w:r>
      <w:r w:rsidR="00466BB5" w:rsidRPr="00466BB5">
        <w:rPr>
          <w:lang w:val="ru-RU"/>
        </w:rPr>
        <w:t xml:space="preserve"> </w:t>
      </w:r>
      <w:r w:rsidR="00466BB5" w:rsidRPr="00466BB5">
        <w:rPr>
          <w:rFonts w:ascii="Calibri" w:hAnsi="Calibri" w:cs="Calibri"/>
          <w:lang w:val="ru-RU"/>
        </w:rPr>
        <w:t>хотите</w:t>
      </w:r>
      <w:r w:rsidR="00466BB5" w:rsidRPr="00466BB5">
        <w:rPr>
          <w:lang w:val="ru-RU"/>
        </w:rPr>
        <w:t xml:space="preserve"> </w:t>
      </w:r>
      <w:r w:rsidR="00466BB5" w:rsidRPr="00466BB5">
        <w:rPr>
          <w:rFonts w:ascii="Calibri" w:hAnsi="Calibri" w:cs="Calibri"/>
          <w:lang w:val="ru-RU"/>
        </w:rPr>
        <w:t>создать</w:t>
      </w:r>
      <w:r w:rsidR="00466BB5" w:rsidRPr="00466BB5">
        <w:rPr>
          <w:lang w:val="ru-RU"/>
        </w:rPr>
        <w:t xml:space="preserve"> </w:t>
      </w:r>
      <w:r w:rsidR="00466BB5" w:rsidRPr="00466BB5">
        <w:rPr>
          <w:rFonts w:ascii="Calibri" w:hAnsi="Calibri" w:cs="Calibri"/>
          <w:lang w:val="ru-RU"/>
        </w:rPr>
        <w:t>маркированный</w:t>
      </w:r>
      <w:r w:rsidR="00466BB5" w:rsidRPr="00466BB5">
        <w:rPr>
          <w:lang w:val="ru-RU"/>
        </w:rPr>
        <w:t xml:space="preserve"> </w:t>
      </w:r>
      <w:r w:rsidR="00466BB5" w:rsidRPr="00466BB5">
        <w:rPr>
          <w:rFonts w:ascii="Calibri" w:hAnsi="Calibri" w:cs="Calibri"/>
          <w:lang w:val="ru-RU"/>
        </w:rPr>
        <w:t>список</w:t>
      </w:r>
      <w:r w:rsidR="00466BB5" w:rsidRPr="00466BB5">
        <w:rPr>
          <w:lang w:val="ru-RU"/>
        </w:rPr>
        <w:t xml:space="preserve"> </w:t>
      </w:r>
      <w:r w:rsidR="00466BB5" w:rsidRPr="00466BB5">
        <w:rPr>
          <w:rFonts w:ascii="Calibri" w:hAnsi="Calibri" w:cs="Calibri"/>
          <w:lang w:val="ru-RU"/>
        </w:rPr>
        <w:t>среди</w:t>
      </w:r>
      <w:r w:rsidR="00466BB5" w:rsidRPr="00466BB5">
        <w:rPr>
          <w:lang w:val="ru-RU"/>
        </w:rPr>
        <w:t xml:space="preserve"> </w:t>
      </w:r>
      <w:r w:rsidR="00466BB5" w:rsidRPr="00EA390E">
        <w:rPr>
          <w:rStyle w:val="BoldSansSerif"/>
        </w:rPr>
        <w:t>Core</w:t>
      </w:r>
      <w:r w:rsidR="00466BB5" w:rsidRPr="00D94AB2">
        <w:rPr>
          <w:rStyle w:val="BoldSansSerif"/>
          <w:lang w:val="ru-RU"/>
        </w:rPr>
        <w:t xml:space="preserve"> </w:t>
      </w:r>
      <w:r w:rsidR="00466BB5" w:rsidRPr="00EA390E">
        <w:rPr>
          <w:rStyle w:val="BoldSansSerif"/>
        </w:rPr>
        <w:t>Body</w:t>
      </w:r>
      <w:r w:rsidR="00466BB5" w:rsidRPr="00466BB5">
        <w:rPr>
          <w:lang w:val="ru-RU"/>
        </w:rPr>
        <w:t xml:space="preserve">. </w:t>
      </w:r>
      <w:r w:rsidR="00466BB5" w:rsidRPr="00466BB5">
        <w:rPr>
          <w:rFonts w:ascii="Calibri" w:hAnsi="Calibri" w:cs="Calibri"/>
          <w:lang w:val="ru-RU"/>
        </w:rPr>
        <w:t>Если</w:t>
      </w:r>
      <w:r w:rsidR="00466BB5" w:rsidRPr="00466BB5">
        <w:rPr>
          <w:lang w:val="ru-RU"/>
        </w:rPr>
        <w:t xml:space="preserve"> </w:t>
      </w:r>
      <w:r w:rsidR="00466BB5" w:rsidRPr="00466BB5">
        <w:rPr>
          <w:rFonts w:ascii="Calibri" w:hAnsi="Calibri" w:cs="Calibri"/>
          <w:lang w:val="ru-RU"/>
        </w:rPr>
        <w:t>вы</w:t>
      </w:r>
      <w:r w:rsidR="00466BB5" w:rsidRPr="00466BB5">
        <w:rPr>
          <w:lang w:val="ru-RU"/>
        </w:rPr>
        <w:t xml:space="preserve"> </w:t>
      </w:r>
      <w:r w:rsidR="00466BB5" w:rsidRPr="00466BB5">
        <w:rPr>
          <w:rFonts w:ascii="Calibri" w:hAnsi="Calibri" w:cs="Calibri"/>
          <w:lang w:val="ru-RU"/>
        </w:rPr>
        <w:t>хотите</w:t>
      </w:r>
      <w:r w:rsidR="00466BB5" w:rsidRPr="00466BB5">
        <w:rPr>
          <w:lang w:val="ru-RU"/>
        </w:rPr>
        <w:t xml:space="preserve"> </w:t>
      </w:r>
      <w:r w:rsidR="00466BB5" w:rsidRPr="00466BB5">
        <w:rPr>
          <w:rFonts w:ascii="Calibri" w:hAnsi="Calibri" w:cs="Calibri"/>
          <w:lang w:val="ru-RU"/>
        </w:rPr>
        <w:t>выделить</w:t>
      </w:r>
      <w:r w:rsidR="00466BB5" w:rsidRPr="00466BB5">
        <w:rPr>
          <w:lang w:val="ru-RU"/>
        </w:rPr>
        <w:t xml:space="preserve"> </w:t>
      </w:r>
      <w:r w:rsidR="00466BB5" w:rsidRPr="00466BB5">
        <w:rPr>
          <w:rFonts w:ascii="Calibri" w:hAnsi="Calibri" w:cs="Calibri"/>
          <w:lang w:val="ru-RU"/>
        </w:rPr>
        <w:t>термин</w:t>
      </w:r>
      <w:r w:rsidR="00466BB5" w:rsidRPr="00466BB5">
        <w:rPr>
          <w:lang w:val="ru-RU"/>
        </w:rPr>
        <w:t xml:space="preserve"> </w:t>
      </w:r>
      <w:r w:rsidR="00466BB5" w:rsidRPr="00466BB5">
        <w:rPr>
          <w:rFonts w:ascii="Calibri" w:hAnsi="Calibri" w:cs="Calibri"/>
          <w:lang w:val="ru-RU"/>
        </w:rPr>
        <w:t>жирным</w:t>
      </w:r>
      <w:r w:rsidR="00466BB5" w:rsidRPr="00466BB5">
        <w:rPr>
          <w:lang w:val="ru-RU"/>
        </w:rPr>
        <w:t xml:space="preserve"> </w:t>
      </w:r>
      <w:r w:rsidR="00466BB5" w:rsidRPr="00466BB5">
        <w:rPr>
          <w:rFonts w:ascii="Calibri" w:hAnsi="Calibri" w:cs="Calibri"/>
          <w:lang w:val="ru-RU"/>
        </w:rPr>
        <w:t>шрифтом</w:t>
      </w:r>
      <w:r w:rsidR="00466BB5" w:rsidRPr="00466BB5">
        <w:rPr>
          <w:lang w:val="ru-RU"/>
        </w:rPr>
        <w:t xml:space="preserve"> </w:t>
      </w:r>
      <w:r w:rsidR="00466BB5" w:rsidRPr="00466BB5">
        <w:rPr>
          <w:rFonts w:ascii="Calibri" w:hAnsi="Calibri" w:cs="Calibri"/>
          <w:lang w:val="ru-RU"/>
        </w:rPr>
        <w:t>в</w:t>
      </w:r>
      <w:r w:rsidR="00466BB5" w:rsidRPr="00466BB5">
        <w:rPr>
          <w:lang w:val="ru-RU"/>
        </w:rPr>
        <w:t xml:space="preserve"> </w:t>
      </w:r>
      <w:r w:rsidR="00466BB5" w:rsidRPr="00466BB5">
        <w:rPr>
          <w:rFonts w:ascii="Calibri" w:hAnsi="Calibri" w:cs="Calibri"/>
          <w:lang w:val="ru-RU"/>
        </w:rPr>
        <w:t>начале</w:t>
      </w:r>
      <w:r w:rsidR="00466BB5" w:rsidRPr="00466BB5">
        <w:rPr>
          <w:lang w:val="ru-RU"/>
        </w:rPr>
        <w:t xml:space="preserve"> </w:t>
      </w:r>
      <w:r w:rsidR="00466BB5" w:rsidRPr="00466BB5">
        <w:rPr>
          <w:rFonts w:ascii="Calibri" w:hAnsi="Calibri" w:cs="Calibri"/>
          <w:lang w:val="ru-RU"/>
        </w:rPr>
        <w:t>каждого</w:t>
      </w:r>
      <w:r w:rsidR="00466BB5" w:rsidRPr="00466BB5">
        <w:rPr>
          <w:lang w:val="ru-RU"/>
        </w:rPr>
        <w:t xml:space="preserve"> </w:t>
      </w:r>
      <w:r w:rsidR="00466BB5" w:rsidRPr="00466BB5">
        <w:rPr>
          <w:rFonts w:ascii="Calibri" w:hAnsi="Calibri" w:cs="Calibri"/>
          <w:lang w:val="ru-RU"/>
        </w:rPr>
        <w:t>элемента</w:t>
      </w:r>
      <w:r w:rsidR="00466BB5" w:rsidRPr="00466BB5">
        <w:rPr>
          <w:lang w:val="ru-RU"/>
        </w:rPr>
        <w:t xml:space="preserve"> </w:t>
      </w:r>
      <w:r w:rsidR="00466BB5" w:rsidRPr="00466BB5">
        <w:rPr>
          <w:rFonts w:ascii="Calibri" w:hAnsi="Calibri" w:cs="Calibri"/>
          <w:lang w:val="ru-RU"/>
        </w:rPr>
        <w:t>списка</w:t>
      </w:r>
      <w:r w:rsidR="00466BB5" w:rsidRPr="00466BB5">
        <w:rPr>
          <w:lang w:val="ru-RU"/>
        </w:rPr>
        <w:t xml:space="preserve">, </w:t>
      </w:r>
      <w:r w:rsidR="00466BB5" w:rsidRPr="00466BB5">
        <w:rPr>
          <w:rFonts w:ascii="Calibri" w:hAnsi="Calibri" w:cs="Calibri"/>
          <w:lang w:val="ru-RU"/>
        </w:rPr>
        <w:t>используйте</w:t>
      </w:r>
      <w:r w:rsidR="00466BB5" w:rsidRPr="00466BB5">
        <w:rPr>
          <w:lang w:val="ru-RU"/>
        </w:rPr>
        <w:t xml:space="preserve"> </w:t>
      </w:r>
      <w:r w:rsidR="00466BB5" w:rsidRPr="00466BB5">
        <w:rPr>
          <w:rFonts w:ascii="Calibri" w:hAnsi="Calibri" w:cs="Calibri"/>
          <w:lang w:val="ru-RU"/>
        </w:rPr>
        <w:t>вместо</w:t>
      </w:r>
      <w:r w:rsidR="00466BB5" w:rsidRPr="00466BB5">
        <w:rPr>
          <w:lang w:val="ru-RU"/>
        </w:rPr>
        <w:t xml:space="preserve"> </w:t>
      </w:r>
      <w:r w:rsidR="00466BB5" w:rsidRPr="00466BB5">
        <w:rPr>
          <w:rFonts w:ascii="Calibri" w:hAnsi="Calibri" w:cs="Calibri"/>
          <w:lang w:val="ru-RU"/>
        </w:rPr>
        <w:t>этого</w:t>
      </w:r>
      <w:r w:rsidR="00466BB5" w:rsidRPr="00466BB5">
        <w:rPr>
          <w:lang w:val="ru-RU"/>
        </w:rPr>
        <w:t xml:space="preserve"> </w:t>
      </w:r>
      <w:r w:rsidR="00466BB5" w:rsidRPr="00466BB5">
        <w:rPr>
          <w:rFonts w:ascii="Calibri" w:hAnsi="Calibri" w:cs="Calibri"/>
          <w:lang w:val="ru-RU"/>
        </w:rPr>
        <w:t>стиль</w:t>
      </w:r>
      <w:r w:rsidR="00466BB5" w:rsidRPr="00466BB5">
        <w:rPr>
          <w:lang w:val="ru-RU"/>
        </w:rPr>
        <w:t xml:space="preserve"> </w:t>
      </w:r>
      <w:r w:rsidR="00466BB5" w:rsidRPr="00EA390E">
        <w:rPr>
          <w:rStyle w:val="BoldSansSerif"/>
        </w:rPr>
        <w:t>Core</w:t>
      </w:r>
      <w:r w:rsidR="00466BB5" w:rsidRPr="00D94AB2">
        <w:rPr>
          <w:rStyle w:val="BoldSansSerif"/>
          <w:lang w:val="ru-RU"/>
        </w:rPr>
        <w:t xml:space="preserve"> </w:t>
      </w:r>
      <w:r w:rsidR="00466BB5" w:rsidRPr="00EA390E">
        <w:rPr>
          <w:rStyle w:val="BoldSansSerif"/>
        </w:rPr>
        <w:t>Hanging</w:t>
      </w:r>
      <w:r w:rsidR="00466BB5" w:rsidRPr="00466BB5">
        <w:rPr>
          <w:lang w:val="ru-RU"/>
        </w:rPr>
        <w:t>.</w:t>
      </w:r>
    </w:p>
    <w:p w14:paraId="3CC3AFC1" w14:textId="0358BE35" w:rsidR="00B823B5" w:rsidRDefault="00B823B5" w:rsidP="00B823B5">
      <w:pPr>
        <w:pStyle w:val="CoreBulleted"/>
        <w:numPr>
          <w:ilvl w:val="0"/>
          <w:numId w:val="0"/>
        </w:numPr>
        <w:rPr>
          <w:lang w:val="ru-RU"/>
        </w:rPr>
      </w:pPr>
    </w:p>
    <w:p w14:paraId="2ECEC547" w14:textId="77777777" w:rsidR="00B823B5" w:rsidRPr="00B823B5" w:rsidRDefault="00B823B5" w:rsidP="00B823B5">
      <w:pPr>
        <w:pStyle w:val="SidebarHeading"/>
        <w:rPr>
          <w:lang w:val="ru-RU"/>
        </w:rPr>
      </w:pPr>
      <w:r w:rsidRPr="00B823B5">
        <w:rPr>
          <w:lang w:val="ru-RU"/>
        </w:rPr>
        <w:t xml:space="preserve">Горячие </w:t>
      </w:r>
      <w:proofErr w:type="spellStart"/>
      <w:r w:rsidRPr="00B823B5">
        <w:rPr>
          <w:lang w:val="ru-RU"/>
        </w:rPr>
        <w:t>клавишы</w:t>
      </w:r>
      <w:proofErr w:type="spellEnd"/>
    </w:p>
    <w:p w14:paraId="4D72F262" w14:textId="77777777" w:rsidR="00B823B5" w:rsidRDefault="00B823B5" w:rsidP="00B823B5">
      <w:pPr>
        <w:pStyle w:val="SidebarBody"/>
        <w:rPr>
          <w:lang w:val="ru-RU"/>
        </w:rPr>
      </w:pPr>
      <w:r>
        <w:rPr>
          <w:lang w:val="uk-UA"/>
        </w:rPr>
        <w:t xml:space="preserve">В </w:t>
      </w:r>
      <w:r>
        <w:t>Microsoft</w:t>
      </w:r>
      <w:r w:rsidRPr="005B6EA9">
        <w:rPr>
          <w:lang w:val="ru-RU"/>
        </w:rPr>
        <w:t xml:space="preserve"> </w:t>
      </w:r>
      <w:r>
        <w:t>Word</w:t>
      </w:r>
      <w:r w:rsidRPr="005B6EA9">
        <w:rPr>
          <w:lang w:val="ru-RU"/>
        </w:rPr>
        <w:t xml:space="preserve"> </w:t>
      </w:r>
      <w:r>
        <w:rPr>
          <w:lang w:val="ru-RU"/>
        </w:rPr>
        <w:t xml:space="preserve">можно назначать стилям сочетания клавиш. В этом документе и шаблоне, </w:t>
      </w:r>
      <w:proofErr w:type="spellStart"/>
      <w:r>
        <w:rPr>
          <w:lang w:val="ru-RU"/>
        </w:rPr>
        <w:t>построеном</w:t>
      </w:r>
      <w:proofErr w:type="spellEnd"/>
      <w:r>
        <w:rPr>
          <w:lang w:val="ru-RU"/>
        </w:rPr>
        <w:t xml:space="preserve"> на его основе были переопределены две стандартные комбинации и добавлена одна уникальная:</w:t>
      </w:r>
    </w:p>
    <w:p w14:paraId="4DC97F47" w14:textId="77777777" w:rsidR="00B823B5" w:rsidRPr="00B823B5" w:rsidRDefault="00B823B5" w:rsidP="00B823B5">
      <w:pPr>
        <w:pStyle w:val="SidebarBody"/>
        <w:rPr>
          <w:lang w:val="ru-RU"/>
        </w:rPr>
      </w:pPr>
      <w:r>
        <w:t>Ctrl</w:t>
      </w:r>
      <w:r w:rsidRPr="005B6EA9">
        <w:rPr>
          <w:lang w:val="ru-RU"/>
        </w:rPr>
        <w:t xml:space="preserve"> + </w:t>
      </w:r>
      <w:r>
        <w:t>B</w:t>
      </w:r>
      <w:r w:rsidRPr="005B6EA9">
        <w:rPr>
          <w:lang w:val="ru-RU"/>
        </w:rPr>
        <w:t xml:space="preserve"> </w:t>
      </w:r>
      <w:r>
        <w:rPr>
          <w:lang w:val="ru-RU"/>
        </w:rPr>
        <w:t>–</w:t>
      </w:r>
      <w:r w:rsidRPr="005B6EA9">
        <w:rPr>
          <w:lang w:val="ru-RU"/>
        </w:rPr>
        <w:t xml:space="preserve"> </w:t>
      </w:r>
      <w:r>
        <w:rPr>
          <w:lang w:val="ru-RU"/>
        </w:rPr>
        <w:t xml:space="preserve">применяет символьный стиль </w:t>
      </w:r>
      <w:r w:rsidRPr="005B6EA9">
        <w:rPr>
          <w:rStyle w:val="BoldSansSerif"/>
        </w:rPr>
        <w:t>Bold</w:t>
      </w:r>
      <w:r w:rsidRPr="005B6EA9">
        <w:rPr>
          <w:rStyle w:val="BoldSansSerif"/>
          <w:lang w:val="ru-RU"/>
        </w:rPr>
        <w:t xml:space="preserve"> </w:t>
      </w:r>
      <w:r w:rsidRPr="005B6EA9">
        <w:rPr>
          <w:rStyle w:val="BoldSansSerif"/>
        </w:rPr>
        <w:t>Serif</w:t>
      </w:r>
    </w:p>
    <w:p w14:paraId="4624B34A" w14:textId="77777777" w:rsidR="00B823B5" w:rsidRPr="00B823B5" w:rsidRDefault="00B823B5" w:rsidP="00B823B5">
      <w:pPr>
        <w:pStyle w:val="SidebarBody"/>
        <w:rPr>
          <w:rStyle w:val="ItalicSansSerif"/>
          <w:lang w:val="ru-RU"/>
        </w:rPr>
      </w:pPr>
      <w:r>
        <w:t>Ctrl</w:t>
      </w:r>
      <w:r w:rsidRPr="005B6EA9">
        <w:rPr>
          <w:lang w:val="ru-RU"/>
        </w:rPr>
        <w:t xml:space="preserve"> + </w:t>
      </w:r>
      <w:r>
        <w:t>I</w:t>
      </w:r>
      <w:r w:rsidRPr="005B6EA9">
        <w:rPr>
          <w:lang w:val="ru-RU"/>
        </w:rPr>
        <w:t xml:space="preserve"> </w:t>
      </w:r>
      <w:r>
        <w:rPr>
          <w:lang w:val="ru-RU"/>
        </w:rPr>
        <w:t>–</w:t>
      </w:r>
      <w:r w:rsidRPr="005B6EA9">
        <w:rPr>
          <w:lang w:val="ru-RU"/>
        </w:rPr>
        <w:t xml:space="preserve"> </w:t>
      </w:r>
      <w:r>
        <w:rPr>
          <w:lang w:val="ru-RU"/>
        </w:rPr>
        <w:t xml:space="preserve">применяет символьный стиль </w:t>
      </w:r>
      <w:r w:rsidRPr="005B6EA9">
        <w:rPr>
          <w:rStyle w:val="ItalicSansSerif"/>
        </w:rPr>
        <w:t>Italic</w:t>
      </w:r>
      <w:r w:rsidRPr="005B6EA9">
        <w:rPr>
          <w:rStyle w:val="ItalicSansSerif"/>
          <w:lang w:val="ru-RU"/>
        </w:rPr>
        <w:t xml:space="preserve"> </w:t>
      </w:r>
      <w:r w:rsidRPr="005B6EA9">
        <w:rPr>
          <w:rStyle w:val="ItalicSansSerif"/>
        </w:rPr>
        <w:t>Serif</w:t>
      </w:r>
    </w:p>
    <w:p w14:paraId="08FEF853" w14:textId="77777777" w:rsidR="00B823B5" w:rsidRPr="00B823B5" w:rsidRDefault="00B823B5" w:rsidP="00B823B5">
      <w:pPr>
        <w:pStyle w:val="SidebarBody"/>
        <w:rPr>
          <w:lang w:val="ru-RU"/>
        </w:rPr>
      </w:pPr>
      <w:r w:rsidRPr="005B6EA9">
        <w:t>Alt</w:t>
      </w:r>
      <w:r w:rsidRPr="005B6EA9">
        <w:rPr>
          <w:lang w:val="ru-RU"/>
        </w:rPr>
        <w:t xml:space="preserve"> + 1 – </w:t>
      </w:r>
      <w:r>
        <w:rPr>
          <w:lang w:val="ru-RU"/>
        </w:rPr>
        <w:t xml:space="preserve">применяет символьный стиль </w:t>
      </w:r>
      <w:proofErr w:type="spellStart"/>
      <w:r w:rsidRPr="00B823B5">
        <w:rPr>
          <w:rStyle w:val="InlineSubhead"/>
        </w:rPr>
        <w:t>Inhead</w:t>
      </w:r>
      <w:proofErr w:type="spellEnd"/>
      <w:r w:rsidRPr="00B823B5">
        <w:rPr>
          <w:rStyle w:val="InlineSubhead"/>
          <w:lang w:val="ru-RU"/>
        </w:rPr>
        <w:t xml:space="preserve"> </w:t>
      </w:r>
      <w:r w:rsidRPr="00B823B5">
        <w:rPr>
          <w:rStyle w:val="InlineSubhead"/>
        </w:rPr>
        <w:t>Subline</w:t>
      </w:r>
    </w:p>
    <w:p w14:paraId="7E859A51" w14:textId="77777777" w:rsidR="00B823B5" w:rsidRPr="00941051" w:rsidRDefault="00B823B5" w:rsidP="00B823B5">
      <w:pPr>
        <w:pStyle w:val="CoreBulleted"/>
        <w:numPr>
          <w:ilvl w:val="0"/>
          <w:numId w:val="0"/>
        </w:numPr>
        <w:rPr>
          <w:lang w:val="ru-RU"/>
        </w:rPr>
      </w:pPr>
    </w:p>
    <w:p w14:paraId="5D774C57" w14:textId="77777777" w:rsidR="00282E27" w:rsidRPr="00941051" w:rsidRDefault="00282E27">
      <w:pPr>
        <w:rPr>
          <w:rFonts w:eastAsia="ヒラギノ角ゴ Pro W3"/>
          <w:color w:val="000000"/>
          <w:sz w:val="18"/>
          <w:szCs w:val="20"/>
          <w:lang w:val="ru-RU" w:eastAsia="ja-JP"/>
        </w:rPr>
      </w:pPr>
      <w:r w:rsidRPr="00941051">
        <w:rPr>
          <w:lang w:val="ru-RU"/>
        </w:rPr>
        <w:br w:type="page"/>
      </w:r>
    </w:p>
    <w:p w14:paraId="7B2A0ADF" w14:textId="77777777" w:rsidR="00F6657A" w:rsidRDefault="00F6657A" w:rsidP="00F6657A">
      <w:pPr>
        <w:pStyle w:val="StatBlockTitle"/>
      </w:pPr>
      <w:r w:rsidRPr="0054156F">
        <w:lastRenderedPageBreak/>
        <w:t>Stat Block Title</w:t>
      </w:r>
    </w:p>
    <w:p w14:paraId="16F00F17" w14:textId="77777777" w:rsidR="00F6657A" w:rsidRDefault="00F6657A" w:rsidP="00F6657A">
      <w:pPr>
        <w:pStyle w:val="StatBlockMetadata"/>
      </w:pPr>
      <w:r>
        <w:t>Stat block metadata</w:t>
      </w:r>
    </w:p>
    <w:p w14:paraId="127FA56C" w14:textId="77777777" w:rsidR="00F6657A" w:rsidRPr="003063D2" w:rsidRDefault="00000000" w:rsidP="00F6657A">
      <w:pPr>
        <w:pStyle w:val="StatBlockData"/>
        <w:pBdr>
          <w:between w:val="single" w:sz="4" w:space="1" w:color="auto"/>
        </w:pBdr>
      </w:pPr>
      <w:r>
        <w:rPr>
          <w:noProof/>
        </w:rPr>
        <w:pict w14:anchorId="763760D0">
          <v:rect id="_x0000_i1045" alt="" style="width:25.95pt;height:.05pt;mso-width-percent:0;mso-height-percent:0;mso-width-percent:0;mso-height-percent:0" o:hrpct="115" o:hralign="center" o:hrstd="t" o:hr="t" fillcolor="#aaa" stroked="f"/>
        </w:pict>
      </w:r>
    </w:p>
    <w:p w14:paraId="72D3A24B" w14:textId="77777777" w:rsidR="00FD39E1" w:rsidRDefault="00F6657A" w:rsidP="00F6657A">
      <w:pPr>
        <w:pStyle w:val="StatBlockData"/>
        <w:rPr>
          <w:lang w:val="ru-RU"/>
        </w:rPr>
      </w:pPr>
      <w:r w:rsidRPr="009E039C">
        <w:rPr>
          <w:rStyle w:val="BoldSansSerif"/>
        </w:rPr>
        <w:t>Stat</w:t>
      </w:r>
      <w:r w:rsidRPr="00FD39E1">
        <w:rPr>
          <w:rStyle w:val="BoldSansSerif"/>
          <w:lang w:val="ru-RU"/>
        </w:rPr>
        <w:t xml:space="preserve"> </w:t>
      </w:r>
      <w:r w:rsidRPr="009E039C">
        <w:rPr>
          <w:rStyle w:val="BoldSansSerif"/>
        </w:rPr>
        <w:t>Block</w:t>
      </w:r>
      <w:r w:rsidRPr="00FD39E1">
        <w:rPr>
          <w:rStyle w:val="BoldSansSerif"/>
          <w:lang w:val="ru-RU"/>
        </w:rPr>
        <w:t xml:space="preserve"> </w:t>
      </w:r>
      <w:r w:rsidRPr="009E039C">
        <w:rPr>
          <w:rStyle w:val="BoldSansSerif"/>
        </w:rPr>
        <w:t>Data</w:t>
      </w:r>
      <w:r w:rsidRPr="00FD39E1">
        <w:rPr>
          <w:lang w:val="ru-RU"/>
        </w:rPr>
        <w:t xml:space="preserve"> </w:t>
      </w:r>
      <w:r w:rsidR="00FD39E1" w:rsidRPr="00FD39E1">
        <w:rPr>
          <w:rFonts w:ascii="Calibri" w:hAnsi="Calibri" w:cs="Calibri"/>
          <w:lang w:val="ru-RU"/>
        </w:rPr>
        <w:t>Взгляни</w:t>
      </w:r>
      <w:r w:rsidR="00FD39E1" w:rsidRPr="00FD39E1">
        <w:rPr>
          <w:lang w:val="ru-RU"/>
        </w:rPr>
        <w:t xml:space="preserve"> </w:t>
      </w:r>
      <w:r w:rsidR="00FD39E1" w:rsidRPr="00FD39E1">
        <w:rPr>
          <w:rFonts w:ascii="Calibri" w:hAnsi="Calibri" w:cs="Calibri"/>
          <w:lang w:val="ru-RU"/>
        </w:rPr>
        <w:t>на</w:t>
      </w:r>
      <w:r w:rsidR="00FD39E1" w:rsidRPr="00FD39E1">
        <w:rPr>
          <w:lang w:val="ru-RU"/>
        </w:rPr>
        <w:t xml:space="preserve"> </w:t>
      </w:r>
      <w:proofErr w:type="spellStart"/>
      <w:r w:rsidR="00FD39E1">
        <w:rPr>
          <w:rFonts w:ascii="Calibri" w:hAnsi="Calibri" w:cs="Calibri"/>
          <w:lang w:val="ru-RU"/>
        </w:rPr>
        <w:t>Статблоки</w:t>
      </w:r>
      <w:proofErr w:type="spellEnd"/>
      <w:r w:rsidR="00FD39E1">
        <w:rPr>
          <w:lang w:val="ru-RU"/>
        </w:rPr>
        <w:t xml:space="preserve"> </w:t>
      </w:r>
      <w:r w:rsidR="00FD39E1" w:rsidRPr="00FD39E1">
        <w:rPr>
          <w:rFonts w:ascii="Calibri" w:hAnsi="Calibri" w:cs="Calibri"/>
          <w:lang w:val="ru-RU"/>
        </w:rPr>
        <w:t>в</w:t>
      </w:r>
      <w:r w:rsidR="00FD39E1" w:rsidRPr="00FD39E1">
        <w:rPr>
          <w:lang w:val="ru-RU"/>
        </w:rPr>
        <w:t xml:space="preserve"> </w:t>
      </w:r>
      <w:r w:rsidR="00FD39E1" w:rsidRPr="00FD39E1">
        <w:rPr>
          <w:rFonts w:ascii="Gill Sans MT" w:hAnsi="Gill Sans MT" w:cs="Gill Sans MT"/>
          <w:lang w:val="ru-RU"/>
        </w:rPr>
        <w:t>«</w:t>
      </w:r>
      <w:r w:rsidR="00FD39E1">
        <w:rPr>
          <w:rFonts w:ascii="Calibri" w:hAnsi="Calibri" w:cs="Calibri"/>
          <w:lang w:val="ru-RU"/>
        </w:rPr>
        <w:t>Бестиарии</w:t>
      </w:r>
      <w:r w:rsidR="00FD39E1" w:rsidRPr="00FD39E1">
        <w:rPr>
          <w:lang w:val="ru-RU"/>
        </w:rPr>
        <w:t xml:space="preserve">», </w:t>
      </w:r>
      <w:r w:rsidR="00FD39E1" w:rsidRPr="00FD39E1">
        <w:rPr>
          <w:rFonts w:ascii="Calibri" w:hAnsi="Calibri" w:cs="Calibri"/>
          <w:lang w:val="ru-RU"/>
        </w:rPr>
        <w:t>чтобы</w:t>
      </w:r>
      <w:r w:rsidR="00FD39E1" w:rsidRPr="00FD39E1">
        <w:rPr>
          <w:lang w:val="ru-RU"/>
        </w:rPr>
        <w:t xml:space="preserve"> </w:t>
      </w:r>
      <w:r w:rsidR="00FD39E1" w:rsidRPr="00FD39E1">
        <w:rPr>
          <w:rFonts w:ascii="Calibri" w:hAnsi="Calibri" w:cs="Calibri"/>
          <w:lang w:val="ru-RU"/>
        </w:rPr>
        <w:t>увидеть</w:t>
      </w:r>
      <w:r w:rsidR="00FD39E1" w:rsidRPr="00FD39E1">
        <w:rPr>
          <w:lang w:val="ru-RU"/>
        </w:rPr>
        <w:t xml:space="preserve">, </w:t>
      </w:r>
      <w:r w:rsidR="00FD39E1" w:rsidRPr="00FD39E1">
        <w:rPr>
          <w:rFonts w:ascii="Calibri" w:hAnsi="Calibri" w:cs="Calibri"/>
          <w:lang w:val="ru-RU"/>
        </w:rPr>
        <w:t>как</w:t>
      </w:r>
      <w:r w:rsidR="00FD39E1" w:rsidRPr="00FD39E1">
        <w:rPr>
          <w:lang w:val="ru-RU"/>
        </w:rPr>
        <w:t xml:space="preserve"> </w:t>
      </w:r>
      <w:r w:rsidR="00FD39E1" w:rsidRPr="00FD39E1">
        <w:rPr>
          <w:rFonts w:ascii="Calibri" w:hAnsi="Calibri" w:cs="Calibri"/>
          <w:lang w:val="ru-RU"/>
        </w:rPr>
        <w:t>эти</w:t>
      </w:r>
      <w:r w:rsidR="00FD39E1" w:rsidRPr="00FD39E1">
        <w:rPr>
          <w:lang w:val="ru-RU"/>
        </w:rPr>
        <w:t xml:space="preserve"> </w:t>
      </w:r>
      <w:r w:rsidR="00FD39E1" w:rsidRPr="00FD39E1">
        <w:rPr>
          <w:rFonts w:ascii="Calibri" w:hAnsi="Calibri" w:cs="Calibri"/>
          <w:lang w:val="ru-RU"/>
        </w:rPr>
        <w:t>стили</w:t>
      </w:r>
      <w:r w:rsidR="00FD39E1" w:rsidRPr="00FD39E1">
        <w:rPr>
          <w:lang w:val="ru-RU"/>
        </w:rPr>
        <w:t xml:space="preserve"> </w:t>
      </w:r>
      <w:r w:rsidR="00FD39E1" w:rsidRPr="00FD39E1">
        <w:rPr>
          <w:rFonts w:ascii="Calibri" w:hAnsi="Calibri" w:cs="Calibri"/>
          <w:lang w:val="ru-RU"/>
        </w:rPr>
        <w:t>преобразуются</w:t>
      </w:r>
      <w:r w:rsidR="00FD39E1" w:rsidRPr="00FD39E1">
        <w:rPr>
          <w:lang w:val="ru-RU"/>
        </w:rPr>
        <w:t xml:space="preserve"> </w:t>
      </w:r>
      <w:r w:rsidR="00FD39E1" w:rsidRPr="00FD39E1">
        <w:rPr>
          <w:rFonts w:ascii="Calibri" w:hAnsi="Calibri" w:cs="Calibri"/>
          <w:lang w:val="ru-RU"/>
        </w:rPr>
        <w:t>в</w:t>
      </w:r>
      <w:r w:rsidR="00FD39E1" w:rsidRPr="00FD39E1">
        <w:rPr>
          <w:lang w:val="ru-RU"/>
        </w:rPr>
        <w:t xml:space="preserve"> </w:t>
      </w:r>
      <w:r w:rsidR="00FD39E1" w:rsidRPr="00FD39E1">
        <w:rPr>
          <w:rFonts w:ascii="Calibri" w:hAnsi="Calibri" w:cs="Calibri"/>
          <w:lang w:val="ru-RU"/>
        </w:rPr>
        <w:t>готовый</w:t>
      </w:r>
      <w:r w:rsidR="00FD39E1" w:rsidRPr="00FD39E1">
        <w:rPr>
          <w:lang w:val="ru-RU"/>
        </w:rPr>
        <w:t xml:space="preserve"> </w:t>
      </w:r>
      <w:proofErr w:type="spellStart"/>
      <w:r w:rsidR="00FD39E1">
        <w:rPr>
          <w:rFonts w:ascii="Calibri" w:hAnsi="Calibri" w:cs="Calibri"/>
          <w:lang w:val="ru-RU"/>
        </w:rPr>
        <w:t>стат</w:t>
      </w:r>
      <w:r w:rsidR="00FD39E1" w:rsidRPr="00FD39E1">
        <w:rPr>
          <w:rFonts w:ascii="Calibri" w:hAnsi="Calibri" w:cs="Calibri"/>
          <w:lang w:val="ru-RU"/>
        </w:rPr>
        <w:t>блок</w:t>
      </w:r>
      <w:proofErr w:type="spellEnd"/>
      <w:r w:rsidR="00FD39E1" w:rsidRPr="00FD39E1">
        <w:rPr>
          <w:lang w:val="ru-RU"/>
        </w:rPr>
        <w:t xml:space="preserve">. </w:t>
      </w:r>
    </w:p>
    <w:p w14:paraId="45F9DF53" w14:textId="0DCE5D9A" w:rsidR="00F6657A" w:rsidRPr="00FD39E1" w:rsidRDefault="00FD39E1" w:rsidP="00F6657A">
      <w:pPr>
        <w:pStyle w:val="StatBlockData"/>
        <w:rPr>
          <w:lang w:val="ru-RU"/>
        </w:rPr>
      </w:pPr>
      <w:r>
        <w:rPr>
          <w:rFonts w:ascii="Calibri" w:hAnsi="Calibri" w:cs="Calibri"/>
          <w:lang w:val="ru-RU"/>
        </w:rPr>
        <w:t>Следующий</w:t>
      </w:r>
      <w:r>
        <w:rPr>
          <w:lang w:val="ru-RU"/>
        </w:rPr>
        <w:t xml:space="preserve"> </w:t>
      </w:r>
      <w:r>
        <w:rPr>
          <w:rFonts w:ascii="Calibri" w:hAnsi="Calibri" w:cs="Calibri"/>
          <w:lang w:val="ru-RU"/>
        </w:rPr>
        <w:t>раздел</w:t>
      </w:r>
      <w:r w:rsidRPr="00FD39E1">
        <w:rPr>
          <w:lang w:val="ru-RU"/>
        </w:rPr>
        <w:t xml:space="preserve"> </w:t>
      </w:r>
      <w:r w:rsidRPr="00FD39E1">
        <w:rPr>
          <w:rFonts w:ascii="Calibri" w:hAnsi="Calibri" w:cs="Calibri"/>
          <w:lang w:val="ru-RU"/>
        </w:rPr>
        <w:t>использует</w:t>
      </w:r>
      <w:r w:rsidRPr="00FD39E1">
        <w:rPr>
          <w:lang w:val="ru-RU"/>
        </w:rPr>
        <w:t xml:space="preserve"> </w:t>
      </w:r>
      <w:r w:rsidRPr="00FD39E1">
        <w:rPr>
          <w:rFonts w:ascii="Calibri" w:hAnsi="Calibri" w:cs="Calibri"/>
          <w:lang w:val="ru-RU"/>
        </w:rPr>
        <w:t>стиль</w:t>
      </w:r>
      <w:r w:rsidRPr="00FD39E1">
        <w:rPr>
          <w:lang w:val="ru-RU"/>
        </w:rPr>
        <w:t xml:space="preserve"> </w:t>
      </w:r>
      <w:r w:rsidRPr="00EA390E">
        <w:rPr>
          <w:rStyle w:val="BoldSansSerif"/>
        </w:rPr>
        <w:t>Stat</w:t>
      </w:r>
      <w:r w:rsidRPr="00D94AB2">
        <w:rPr>
          <w:rStyle w:val="BoldSansSerif"/>
          <w:lang w:val="ru-RU"/>
        </w:rPr>
        <w:t xml:space="preserve"> </w:t>
      </w:r>
      <w:r w:rsidRPr="00EA390E">
        <w:rPr>
          <w:rStyle w:val="BoldSansSerif"/>
        </w:rPr>
        <w:t>Block</w:t>
      </w:r>
      <w:r w:rsidRPr="00D94AB2">
        <w:rPr>
          <w:rStyle w:val="BoldSansSerif"/>
          <w:lang w:val="ru-RU"/>
        </w:rPr>
        <w:t xml:space="preserve"> </w:t>
      </w:r>
      <w:r w:rsidRPr="00EA390E">
        <w:rPr>
          <w:rStyle w:val="BoldSansSerif"/>
        </w:rPr>
        <w:t>Ability</w:t>
      </w:r>
      <w:r w:rsidRPr="00D94AB2">
        <w:rPr>
          <w:rStyle w:val="BoldSansSerif"/>
          <w:lang w:val="ru-RU"/>
        </w:rPr>
        <w:t xml:space="preserve"> </w:t>
      </w:r>
      <w:r w:rsidRPr="00EA390E">
        <w:rPr>
          <w:rStyle w:val="BoldSansSerif"/>
        </w:rPr>
        <w:t>Score</w:t>
      </w:r>
      <w:r>
        <w:rPr>
          <w:lang w:val="ru-RU"/>
        </w:rPr>
        <w:t>.</w:t>
      </w:r>
      <w:r w:rsidRPr="00FD39E1">
        <w:rPr>
          <w:lang w:val="ru-RU"/>
        </w:rPr>
        <w:t xml:space="preserve"> </w:t>
      </w:r>
      <w:r>
        <w:rPr>
          <w:rFonts w:ascii="Calibri" w:hAnsi="Calibri" w:cs="Calibri"/>
          <w:lang w:val="ru-RU"/>
        </w:rPr>
        <w:t>Знаки</w:t>
      </w:r>
      <w:r>
        <w:rPr>
          <w:lang w:val="ru-RU"/>
        </w:rPr>
        <w:t xml:space="preserve"> </w:t>
      </w:r>
      <w:r>
        <w:rPr>
          <w:rFonts w:ascii="Calibri" w:hAnsi="Calibri" w:cs="Calibri"/>
          <w:lang w:val="ru-RU"/>
        </w:rPr>
        <w:t>плюса</w:t>
      </w:r>
      <w:r>
        <w:rPr>
          <w:lang w:val="ru-RU"/>
        </w:rPr>
        <w:t xml:space="preserve"> </w:t>
      </w:r>
      <w:r>
        <w:rPr>
          <w:rFonts w:ascii="Calibri" w:hAnsi="Calibri" w:cs="Calibri"/>
          <w:lang w:val="ru-RU"/>
        </w:rPr>
        <w:t>и</w:t>
      </w:r>
      <w:r>
        <w:rPr>
          <w:lang w:val="ru-RU"/>
        </w:rPr>
        <w:t xml:space="preserve"> </w:t>
      </w:r>
      <w:r>
        <w:rPr>
          <w:rFonts w:ascii="Calibri" w:hAnsi="Calibri" w:cs="Calibri"/>
          <w:lang w:val="ru-RU"/>
        </w:rPr>
        <w:t>минуса</w:t>
      </w:r>
      <w:r>
        <w:rPr>
          <w:lang w:val="ru-RU"/>
        </w:rPr>
        <w:t xml:space="preserve"> </w:t>
      </w:r>
      <w:r>
        <w:rPr>
          <w:rFonts w:ascii="Calibri" w:hAnsi="Calibri" w:cs="Calibri"/>
          <w:lang w:val="ru-RU"/>
        </w:rPr>
        <w:t>добавлены</w:t>
      </w:r>
      <w:r>
        <w:rPr>
          <w:lang w:val="ru-RU"/>
        </w:rPr>
        <w:t xml:space="preserve"> </w:t>
      </w:r>
      <w:r>
        <w:rPr>
          <w:rFonts w:ascii="Calibri" w:hAnsi="Calibri" w:cs="Calibri"/>
          <w:lang w:val="ru-RU"/>
        </w:rPr>
        <w:t>специально</w:t>
      </w:r>
      <w:r>
        <w:rPr>
          <w:lang w:val="ru-RU"/>
        </w:rPr>
        <w:t xml:space="preserve">, </w:t>
      </w:r>
      <w:r>
        <w:rPr>
          <w:rFonts w:ascii="Calibri" w:hAnsi="Calibri" w:cs="Calibri"/>
          <w:lang w:val="ru-RU"/>
        </w:rPr>
        <w:t>поскольку</w:t>
      </w:r>
      <w:r>
        <w:rPr>
          <w:lang w:val="ru-RU"/>
        </w:rPr>
        <w:t xml:space="preserve"> </w:t>
      </w:r>
      <w:r>
        <w:rPr>
          <w:rFonts w:ascii="Calibri" w:hAnsi="Calibri" w:cs="Calibri"/>
          <w:lang w:val="ru-RU"/>
        </w:rPr>
        <w:t>символ</w:t>
      </w:r>
      <w:r>
        <w:rPr>
          <w:lang w:val="ru-RU"/>
        </w:rPr>
        <w:t xml:space="preserve"> </w:t>
      </w:r>
      <w:r>
        <w:rPr>
          <w:rFonts w:ascii="Calibri" w:hAnsi="Calibri" w:cs="Calibri"/>
          <w:lang w:val="ru-RU"/>
        </w:rPr>
        <w:t>минуса</w:t>
      </w:r>
      <w:r>
        <w:rPr>
          <w:lang w:val="ru-RU"/>
        </w:rPr>
        <w:t xml:space="preserve"> </w:t>
      </w:r>
      <w:r>
        <w:rPr>
          <w:rFonts w:ascii="Calibri" w:hAnsi="Calibri" w:cs="Calibri"/>
          <w:lang w:val="ru-RU"/>
        </w:rPr>
        <w:t>не</w:t>
      </w:r>
      <w:r>
        <w:rPr>
          <w:lang w:val="ru-RU"/>
        </w:rPr>
        <w:t xml:space="preserve"> </w:t>
      </w:r>
      <w:r>
        <w:rPr>
          <w:rFonts w:ascii="Calibri" w:hAnsi="Calibri" w:cs="Calibri"/>
          <w:lang w:val="ru-RU"/>
        </w:rPr>
        <w:t>совсем</w:t>
      </w:r>
      <w:r>
        <w:rPr>
          <w:lang w:val="ru-RU"/>
        </w:rPr>
        <w:t xml:space="preserve"> </w:t>
      </w:r>
      <w:r>
        <w:rPr>
          <w:rFonts w:ascii="Calibri" w:hAnsi="Calibri" w:cs="Calibri"/>
          <w:lang w:val="ru-RU"/>
        </w:rPr>
        <w:t>удобно</w:t>
      </w:r>
      <w:r>
        <w:rPr>
          <w:lang w:val="ru-RU"/>
        </w:rPr>
        <w:t xml:space="preserve"> </w:t>
      </w:r>
      <w:r>
        <w:rPr>
          <w:rFonts w:ascii="Calibri" w:hAnsi="Calibri" w:cs="Calibri"/>
          <w:lang w:val="ru-RU"/>
        </w:rPr>
        <w:t>вводить</w:t>
      </w:r>
      <w:r>
        <w:rPr>
          <w:lang w:val="ru-RU"/>
        </w:rPr>
        <w:t xml:space="preserve"> </w:t>
      </w:r>
      <w:r>
        <w:rPr>
          <w:rFonts w:ascii="Calibri" w:hAnsi="Calibri" w:cs="Calibri"/>
          <w:lang w:val="ru-RU"/>
        </w:rPr>
        <w:t>с</w:t>
      </w:r>
      <w:r>
        <w:rPr>
          <w:lang w:val="ru-RU"/>
        </w:rPr>
        <w:t xml:space="preserve"> </w:t>
      </w:r>
      <w:r>
        <w:rPr>
          <w:rFonts w:ascii="Calibri" w:hAnsi="Calibri" w:cs="Calibri"/>
          <w:lang w:val="ru-RU"/>
        </w:rPr>
        <w:t>обычной</w:t>
      </w:r>
      <w:r>
        <w:rPr>
          <w:lang w:val="ru-RU"/>
        </w:rPr>
        <w:t xml:space="preserve"> </w:t>
      </w:r>
      <w:r>
        <w:rPr>
          <w:rFonts w:ascii="Calibri" w:hAnsi="Calibri" w:cs="Calibri"/>
          <w:lang w:val="ru-RU"/>
        </w:rPr>
        <w:t>клавиатуры</w:t>
      </w:r>
      <w:r w:rsidR="00F6657A" w:rsidRPr="00FD39E1">
        <w:rPr>
          <w:lang w:val="ru-RU"/>
        </w:rPr>
        <w:t>.</w:t>
      </w:r>
    </w:p>
    <w:p w14:paraId="1DF94ABF" w14:textId="77777777" w:rsidR="00F6657A" w:rsidRDefault="00000000" w:rsidP="00F6657A">
      <w:pPr>
        <w:pStyle w:val="StatBlockData"/>
      </w:pPr>
      <w:r>
        <w:rPr>
          <w:noProof/>
        </w:rPr>
        <w:pict w14:anchorId="4589FCDB">
          <v:rect id="_x0000_i1046" alt="" style="width:25.95pt;height:.05pt;mso-width-percent:0;mso-height-percent:0;mso-width-percent:0;mso-height-percent:0" o:hrpct="115" o:hralign="center" o:hrstd="t" o:hr="t" fillcolor="#aaa" stroked="f"/>
        </w:pict>
      </w:r>
    </w:p>
    <w:p w14:paraId="7FB541D2" w14:textId="77777777" w:rsidR="00F6657A" w:rsidRPr="00326323" w:rsidRDefault="00F6657A" w:rsidP="00326323">
      <w:pPr>
        <w:pStyle w:val="StatBlockAbilityScore"/>
        <w:rPr>
          <w:rStyle w:val="BoldSansSerif"/>
        </w:rPr>
      </w:pPr>
      <w:r w:rsidRPr="00326323">
        <w:rPr>
          <w:rStyle w:val="BoldSansSerif"/>
        </w:rPr>
        <w:tab/>
        <w:t>STR</w:t>
      </w:r>
      <w:r w:rsidRPr="00326323">
        <w:rPr>
          <w:rStyle w:val="BoldSansSerif"/>
        </w:rPr>
        <w:tab/>
        <w:t>DEX</w:t>
      </w:r>
      <w:r w:rsidRPr="00326323">
        <w:rPr>
          <w:rStyle w:val="BoldSansSerif"/>
        </w:rPr>
        <w:tab/>
        <w:t>CON</w:t>
      </w:r>
      <w:r w:rsidRPr="00326323">
        <w:rPr>
          <w:rStyle w:val="BoldSansSerif"/>
        </w:rPr>
        <w:tab/>
        <w:t>INT</w:t>
      </w:r>
      <w:r w:rsidRPr="00326323">
        <w:rPr>
          <w:rStyle w:val="BoldSansSerif"/>
        </w:rPr>
        <w:tab/>
        <w:t>WIS</w:t>
      </w:r>
      <w:r w:rsidRPr="00326323">
        <w:rPr>
          <w:rStyle w:val="BoldSansSerif"/>
        </w:rPr>
        <w:tab/>
        <w:t>CHA</w:t>
      </w:r>
    </w:p>
    <w:p w14:paraId="67AB1D95" w14:textId="77777777" w:rsidR="00F6657A" w:rsidRPr="006C7111" w:rsidRDefault="00F6657A" w:rsidP="00F6657A">
      <w:pPr>
        <w:pStyle w:val="StatBlockAbilityScore"/>
      </w:pPr>
      <w:r>
        <w:rPr>
          <w:b/>
        </w:rPr>
        <w:tab/>
      </w:r>
      <w:r>
        <w:t>X (+/</w:t>
      </w:r>
      <w:r>
        <w:rPr>
          <w:rFonts w:ascii="Arial" w:hAnsi="Arial" w:cs="Arial"/>
        </w:rPr>
        <w:t>−</w:t>
      </w:r>
      <w:r>
        <w:t>X)</w:t>
      </w:r>
      <w:r>
        <w:tab/>
        <w:t>X (+/</w:t>
      </w:r>
      <w:r>
        <w:rPr>
          <w:rFonts w:ascii="Arial" w:hAnsi="Arial" w:cs="Arial"/>
        </w:rPr>
        <w:t>−</w:t>
      </w:r>
      <w:r>
        <w:t>X)</w:t>
      </w:r>
      <w:r>
        <w:tab/>
        <w:t>X (+/</w:t>
      </w:r>
      <w:r>
        <w:rPr>
          <w:rFonts w:ascii="Arial" w:hAnsi="Arial" w:cs="Arial"/>
        </w:rPr>
        <w:t>−</w:t>
      </w:r>
      <w:r>
        <w:t>X)</w:t>
      </w:r>
      <w:r>
        <w:tab/>
        <w:t>X (+/</w:t>
      </w:r>
      <w:r>
        <w:rPr>
          <w:rFonts w:ascii="Arial" w:hAnsi="Arial" w:cs="Arial"/>
        </w:rPr>
        <w:t>−</w:t>
      </w:r>
      <w:r>
        <w:t>X)</w:t>
      </w:r>
      <w:r>
        <w:tab/>
        <w:t>X (+/</w:t>
      </w:r>
      <w:r>
        <w:rPr>
          <w:rFonts w:ascii="Arial" w:hAnsi="Arial" w:cs="Arial"/>
        </w:rPr>
        <w:t>−</w:t>
      </w:r>
      <w:r>
        <w:t>X)</w:t>
      </w:r>
      <w:r>
        <w:tab/>
        <w:t>X (+/</w:t>
      </w:r>
      <w:r>
        <w:rPr>
          <w:rFonts w:ascii="Arial" w:hAnsi="Arial" w:cs="Arial"/>
        </w:rPr>
        <w:t>−</w:t>
      </w:r>
      <w:r>
        <w:t>X)</w:t>
      </w:r>
    </w:p>
    <w:p w14:paraId="2A9AC68E" w14:textId="77777777" w:rsidR="00F6657A" w:rsidRDefault="00000000" w:rsidP="00F6657A">
      <w:pPr>
        <w:pStyle w:val="StatBlockData"/>
        <w:rPr>
          <w:b/>
        </w:rPr>
      </w:pPr>
      <w:r>
        <w:rPr>
          <w:noProof/>
        </w:rPr>
        <w:pict w14:anchorId="59B6299C">
          <v:rect id="_x0000_i1047" alt="" style="width:25.95pt;height:.05pt;mso-width-percent:0;mso-height-percent:0;mso-width-percent:0;mso-height-percent:0" o:hrpct="115" o:hralign="center" o:hrstd="t" o:hr="t" fillcolor="#aaa" stroked="f"/>
        </w:pict>
      </w:r>
    </w:p>
    <w:p w14:paraId="76A156D9" w14:textId="79408AE8" w:rsidR="00F6657A" w:rsidRPr="006F49DA" w:rsidRDefault="00F6657A" w:rsidP="00F6657A">
      <w:pPr>
        <w:pStyle w:val="StatBlockData"/>
        <w:rPr>
          <w:lang w:val="ru-RU"/>
        </w:rPr>
      </w:pPr>
      <w:r w:rsidRPr="009E039C">
        <w:rPr>
          <w:rStyle w:val="BoldSansSerif"/>
        </w:rPr>
        <w:t>Stat</w:t>
      </w:r>
      <w:r w:rsidRPr="006F49DA">
        <w:rPr>
          <w:rStyle w:val="BoldSansSerif"/>
          <w:lang w:val="ru-RU"/>
        </w:rPr>
        <w:t xml:space="preserve"> </w:t>
      </w:r>
      <w:r w:rsidRPr="009E039C">
        <w:rPr>
          <w:rStyle w:val="BoldSansSerif"/>
        </w:rPr>
        <w:t>Block</w:t>
      </w:r>
      <w:r w:rsidRPr="006F49DA">
        <w:rPr>
          <w:rStyle w:val="BoldSansSerif"/>
          <w:lang w:val="ru-RU"/>
        </w:rPr>
        <w:t xml:space="preserve"> </w:t>
      </w:r>
      <w:r w:rsidRPr="009E039C">
        <w:rPr>
          <w:rStyle w:val="BoldSansSerif"/>
        </w:rPr>
        <w:t>Data</w:t>
      </w:r>
      <w:r w:rsidRPr="006F49DA">
        <w:rPr>
          <w:lang w:val="ru-RU"/>
        </w:rPr>
        <w:t xml:space="preserve"> </w:t>
      </w:r>
      <w:r w:rsidR="006F49DA" w:rsidRPr="006F49DA">
        <w:rPr>
          <w:rFonts w:ascii="Calibri" w:hAnsi="Calibri" w:cs="Calibri"/>
          <w:lang w:val="ru-RU"/>
        </w:rPr>
        <w:t>Обрати</w:t>
      </w:r>
      <w:r w:rsidR="006F49DA" w:rsidRPr="006F49DA">
        <w:rPr>
          <w:lang w:val="ru-RU"/>
        </w:rPr>
        <w:t xml:space="preserve"> </w:t>
      </w:r>
      <w:r w:rsidR="006F49DA" w:rsidRPr="006F49DA">
        <w:rPr>
          <w:rFonts w:ascii="Calibri" w:hAnsi="Calibri" w:cs="Calibri"/>
          <w:lang w:val="ru-RU"/>
        </w:rPr>
        <w:t>внимание</w:t>
      </w:r>
      <w:r w:rsidR="006F49DA" w:rsidRPr="006F49DA">
        <w:rPr>
          <w:lang w:val="ru-RU"/>
        </w:rPr>
        <w:t xml:space="preserve">, </w:t>
      </w:r>
      <w:r w:rsidR="006F49DA" w:rsidRPr="006F49DA">
        <w:rPr>
          <w:rFonts w:ascii="Calibri" w:hAnsi="Calibri" w:cs="Calibri"/>
          <w:lang w:val="ru-RU"/>
        </w:rPr>
        <w:t>что</w:t>
      </w:r>
      <w:r w:rsidR="006F49DA" w:rsidRPr="006F49DA">
        <w:rPr>
          <w:lang w:val="ru-RU"/>
        </w:rPr>
        <w:t xml:space="preserve"> </w:t>
      </w:r>
      <w:r w:rsidR="006F49DA" w:rsidRPr="006F49DA">
        <w:rPr>
          <w:rFonts w:ascii="Calibri" w:hAnsi="Calibri" w:cs="Calibri"/>
          <w:lang w:val="ru-RU"/>
        </w:rPr>
        <w:t>после</w:t>
      </w:r>
      <w:r w:rsidR="006F49DA" w:rsidRPr="006F49DA">
        <w:rPr>
          <w:lang w:val="ru-RU"/>
        </w:rPr>
        <w:t xml:space="preserve"> </w:t>
      </w:r>
      <w:r w:rsidR="006F49DA" w:rsidRPr="006F49DA">
        <w:rPr>
          <w:rFonts w:ascii="Calibri" w:hAnsi="Calibri" w:cs="Calibri"/>
          <w:lang w:val="ru-RU"/>
        </w:rPr>
        <w:t>выделенных</w:t>
      </w:r>
      <w:r w:rsidR="006F49DA" w:rsidRPr="006F49DA">
        <w:rPr>
          <w:lang w:val="ru-RU"/>
        </w:rPr>
        <w:t xml:space="preserve"> </w:t>
      </w:r>
      <w:r w:rsidR="006F49DA">
        <w:rPr>
          <w:rFonts w:ascii="Calibri" w:hAnsi="Calibri" w:cs="Calibri"/>
          <w:lang w:val="ru-RU"/>
        </w:rPr>
        <w:t>полу</w:t>
      </w:r>
      <w:r w:rsidR="006F49DA" w:rsidRPr="006F49DA">
        <w:rPr>
          <w:rFonts w:ascii="Calibri" w:hAnsi="Calibri" w:cs="Calibri"/>
          <w:lang w:val="ru-RU"/>
        </w:rPr>
        <w:t>жирным</w:t>
      </w:r>
      <w:r w:rsidR="006F49DA" w:rsidRPr="006F49DA">
        <w:rPr>
          <w:lang w:val="ru-RU"/>
        </w:rPr>
        <w:t xml:space="preserve"> </w:t>
      </w:r>
      <w:r w:rsidR="006F49DA" w:rsidRPr="006F49DA">
        <w:rPr>
          <w:rFonts w:ascii="Calibri" w:hAnsi="Calibri" w:cs="Calibri"/>
          <w:lang w:val="ru-RU"/>
        </w:rPr>
        <w:t>шрифтом</w:t>
      </w:r>
      <w:r w:rsidR="006F49DA" w:rsidRPr="006F49DA">
        <w:rPr>
          <w:lang w:val="ru-RU"/>
        </w:rPr>
        <w:t xml:space="preserve"> </w:t>
      </w:r>
      <w:r w:rsidR="006F49DA" w:rsidRPr="006F49DA">
        <w:rPr>
          <w:rFonts w:ascii="Calibri" w:hAnsi="Calibri" w:cs="Calibri"/>
          <w:lang w:val="ru-RU"/>
        </w:rPr>
        <w:t>заголовков</w:t>
      </w:r>
      <w:r w:rsidR="006F49DA" w:rsidRPr="006F49DA">
        <w:rPr>
          <w:lang w:val="ru-RU"/>
        </w:rPr>
        <w:t xml:space="preserve"> </w:t>
      </w:r>
      <w:r w:rsidR="006F49DA" w:rsidRPr="006F49DA">
        <w:rPr>
          <w:rFonts w:ascii="Calibri" w:hAnsi="Calibri" w:cs="Calibri"/>
          <w:lang w:val="ru-RU"/>
        </w:rPr>
        <w:t>в</w:t>
      </w:r>
      <w:r w:rsidR="006F49DA" w:rsidRPr="006F49DA">
        <w:rPr>
          <w:lang w:val="ru-RU"/>
        </w:rPr>
        <w:t xml:space="preserve"> </w:t>
      </w:r>
      <w:proofErr w:type="spellStart"/>
      <w:r w:rsidR="006F49DA">
        <w:rPr>
          <w:rFonts w:ascii="Calibri" w:hAnsi="Calibri" w:cs="Calibri"/>
          <w:lang w:val="ru-RU"/>
        </w:rPr>
        <w:t>статблоке</w:t>
      </w:r>
      <w:proofErr w:type="spellEnd"/>
      <w:r w:rsidR="006F49DA">
        <w:rPr>
          <w:lang w:val="ru-RU"/>
        </w:rPr>
        <w:t xml:space="preserve"> </w:t>
      </w:r>
      <w:r w:rsidR="006F49DA" w:rsidRPr="006F49DA">
        <w:rPr>
          <w:rFonts w:ascii="Calibri" w:hAnsi="Calibri" w:cs="Calibri"/>
          <w:lang w:val="ru-RU"/>
        </w:rPr>
        <w:t>нет</w:t>
      </w:r>
      <w:r w:rsidR="006F49DA" w:rsidRPr="006F49DA">
        <w:rPr>
          <w:lang w:val="ru-RU"/>
        </w:rPr>
        <w:t xml:space="preserve"> </w:t>
      </w:r>
      <w:r w:rsidR="006F49DA" w:rsidRPr="006F49DA">
        <w:rPr>
          <w:rFonts w:ascii="Calibri" w:hAnsi="Calibri" w:cs="Calibri"/>
          <w:lang w:val="ru-RU"/>
        </w:rPr>
        <w:t>двоеточия</w:t>
      </w:r>
      <w:r w:rsidR="006F49DA" w:rsidRPr="006F49DA">
        <w:rPr>
          <w:lang w:val="ru-RU"/>
        </w:rPr>
        <w:t>.</w:t>
      </w:r>
      <w:r w:rsidR="00000000">
        <w:rPr>
          <w:noProof/>
        </w:rPr>
        <w:pict w14:anchorId="3C672D86">
          <v:rect id="_x0000_i1048" alt="" style="width:25.95pt;height:.05pt;mso-width-percent:0;mso-height-percent:0;mso-width-percent:0;mso-height-percent:0" o:hrpct="115" o:hralign="center" o:hrstd="t" o:hr="t" fillcolor="#aaa" stroked="f"/>
        </w:pict>
      </w:r>
    </w:p>
    <w:p w14:paraId="268DB89F" w14:textId="0D5BCE51" w:rsidR="00F6657A" w:rsidRPr="00D94AB2" w:rsidRDefault="006F49DA" w:rsidP="00F6657A">
      <w:pPr>
        <w:pStyle w:val="StatBlockBody"/>
        <w:rPr>
          <w:lang w:val="ru-RU"/>
        </w:rPr>
      </w:pPr>
      <w:r>
        <w:rPr>
          <w:rStyle w:val="InlineSubhead"/>
          <w:rFonts w:ascii="Calibri" w:hAnsi="Calibri" w:cs="Calibri"/>
          <w:lang w:val="ru-RU"/>
        </w:rPr>
        <w:t>Встроенный</w:t>
      </w:r>
      <w:r>
        <w:rPr>
          <w:rStyle w:val="InlineSubhead"/>
          <w:lang w:val="ru-RU"/>
        </w:rPr>
        <w:t xml:space="preserve"> </w:t>
      </w:r>
      <w:r>
        <w:rPr>
          <w:rStyle w:val="InlineSubhead"/>
          <w:rFonts w:ascii="Calibri" w:hAnsi="Calibri" w:cs="Calibri"/>
          <w:lang w:val="ru-RU"/>
        </w:rPr>
        <w:t>подзаголовок</w:t>
      </w:r>
      <w:r>
        <w:rPr>
          <w:rStyle w:val="InlineSubhead"/>
          <w:lang w:val="ru-RU"/>
        </w:rPr>
        <w:t xml:space="preserve"> (</w:t>
      </w:r>
      <w:r>
        <w:rPr>
          <w:rStyle w:val="InlineSubhead"/>
        </w:rPr>
        <w:t>Inline</w:t>
      </w:r>
      <w:r w:rsidRPr="00941051">
        <w:rPr>
          <w:rStyle w:val="InlineSubhead"/>
          <w:lang w:val="ru-RU"/>
        </w:rPr>
        <w:t xml:space="preserve"> </w:t>
      </w:r>
      <w:r>
        <w:rPr>
          <w:rStyle w:val="InlineSubhead"/>
        </w:rPr>
        <w:t>Subhead</w:t>
      </w:r>
      <w:r w:rsidRPr="00941051">
        <w:rPr>
          <w:rStyle w:val="InlineSubhead"/>
          <w:lang w:val="ru-RU"/>
        </w:rPr>
        <w:t>)</w:t>
      </w:r>
      <w:r w:rsidR="00F6657A" w:rsidRPr="00941051">
        <w:rPr>
          <w:rStyle w:val="InlineSubhead"/>
          <w:lang w:val="ru-RU"/>
        </w:rPr>
        <w:t>.</w:t>
      </w:r>
      <w:r w:rsidR="00F6657A" w:rsidRPr="00941051">
        <w:rPr>
          <w:lang w:val="ru-RU"/>
        </w:rPr>
        <w:t xml:space="preserve"> </w:t>
      </w:r>
      <w:r w:rsidRPr="006F49DA">
        <w:rPr>
          <w:rFonts w:ascii="Calibri" w:hAnsi="Calibri" w:cs="Calibri"/>
          <w:lang w:val="ru-RU"/>
        </w:rPr>
        <w:t>В</w:t>
      </w:r>
      <w:r w:rsidRPr="006F49DA">
        <w:rPr>
          <w:lang w:val="ru-RU"/>
        </w:rPr>
        <w:t xml:space="preserve"> </w:t>
      </w:r>
      <w:r w:rsidRPr="006F49DA">
        <w:rPr>
          <w:rFonts w:ascii="Calibri" w:hAnsi="Calibri" w:cs="Calibri"/>
          <w:lang w:val="ru-RU"/>
        </w:rPr>
        <w:t>абзацах</w:t>
      </w:r>
      <w:r w:rsidRPr="006F49DA">
        <w:rPr>
          <w:lang w:val="ru-RU"/>
        </w:rPr>
        <w:t xml:space="preserve"> </w:t>
      </w:r>
      <w:r w:rsidRPr="006F49DA">
        <w:rPr>
          <w:rFonts w:ascii="Calibri" w:hAnsi="Calibri" w:cs="Calibri"/>
          <w:lang w:val="ru-RU"/>
        </w:rPr>
        <w:t>под</w:t>
      </w:r>
      <w:r w:rsidRPr="006F49DA">
        <w:rPr>
          <w:lang w:val="ru-RU"/>
        </w:rPr>
        <w:t xml:space="preserve"> </w:t>
      </w:r>
      <w:r w:rsidRPr="006F49DA">
        <w:rPr>
          <w:rFonts w:ascii="Calibri" w:hAnsi="Calibri" w:cs="Calibri"/>
          <w:lang w:val="ru-RU"/>
        </w:rPr>
        <w:t>разделом</w:t>
      </w:r>
      <w:r w:rsidRPr="006F49DA">
        <w:rPr>
          <w:lang w:val="ru-RU"/>
        </w:rPr>
        <w:t xml:space="preserve"> </w:t>
      </w:r>
      <w:r w:rsidRPr="006F49DA">
        <w:rPr>
          <w:rFonts w:ascii="Calibri" w:hAnsi="Calibri" w:cs="Calibri"/>
          <w:lang w:val="ru-RU"/>
        </w:rPr>
        <w:t>данных</w:t>
      </w:r>
      <w:r w:rsidRPr="006F49DA">
        <w:rPr>
          <w:lang w:val="ru-RU"/>
        </w:rPr>
        <w:t xml:space="preserve"> </w:t>
      </w:r>
      <w:r w:rsidRPr="006F49DA">
        <w:rPr>
          <w:rFonts w:ascii="Calibri" w:hAnsi="Calibri" w:cs="Calibri"/>
          <w:lang w:val="ru-RU"/>
        </w:rPr>
        <w:t>используется</w:t>
      </w:r>
      <w:r w:rsidRPr="006F49DA">
        <w:rPr>
          <w:lang w:val="ru-RU"/>
        </w:rPr>
        <w:t xml:space="preserve"> </w:t>
      </w:r>
      <w:r w:rsidRPr="006F49DA">
        <w:rPr>
          <w:rFonts w:ascii="Calibri" w:hAnsi="Calibri" w:cs="Calibri"/>
          <w:lang w:val="ru-RU"/>
        </w:rPr>
        <w:t>стиль</w:t>
      </w:r>
      <w:r w:rsidRPr="006F49DA">
        <w:rPr>
          <w:lang w:val="ru-RU"/>
        </w:rPr>
        <w:t xml:space="preserve"> </w:t>
      </w:r>
      <w:r w:rsidRPr="00D94AB2">
        <w:rPr>
          <w:rStyle w:val="BoldSansSerif"/>
        </w:rPr>
        <w:t>Stat</w:t>
      </w:r>
      <w:r w:rsidRPr="00D94AB2">
        <w:rPr>
          <w:rStyle w:val="BoldSansSerif"/>
          <w:lang w:val="ru-RU"/>
        </w:rPr>
        <w:t xml:space="preserve"> </w:t>
      </w:r>
      <w:r w:rsidRPr="00D94AB2">
        <w:rPr>
          <w:rStyle w:val="BoldSansSerif"/>
        </w:rPr>
        <w:t>Block</w:t>
      </w:r>
      <w:r w:rsidRPr="00D94AB2">
        <w:rPr>
          <w:rStyle w:val="BoldSansSerif"/>
          <w:lang w:val="ru-RU"/>
        </w:rPr>
        <w:t xml:space="preserve"> </w:t>
      </w:r>
      <w:r w:rsidRPr="00D94AB2">
        <w:rPr>
          <w:rStyle w:val="BoldSansSerif"/>
        </w:rPr>
        <w:t>Body</w:t>
      </w:r>
      <w:r>
        <w:rPr>
          <w:lang w:val="ru-RU"/>
        </w:rPr>
        <w:t>.</w:t>
      </w:r>
      <w:r w:rsidR="00D94AB2">
        <w:rPr>
          <w:lang w:val="ru-RU"/>
        </w:rPr>
        <w:t xml:space="preserve"> При оформлении атак – обрати внимание, что </w:t>
      </w:r>
      <w:r w:rsidR="00D94AB2" w:rsidRPr="00D94AB2">
        <w:rPr>
          <w:rStyle w:val="ItalicSansSerif"/>
          <w:lang w:val="ru-RU"/>
        </w:rPr>
        <w:t>тип атаки</w:t>
      </w:r>
      <w:r w:rsidR="00D94AB2">
        <w:rPr>
          <w:lang w:val="ru-RU"/>
        </w:rPr>
        <w:t xml:space="preserve"> и слово </w:t>
      </w:r>
      <w:r w:rsidR="00D94AB2" w:rsidRPr="00D94AB2">
        <w:rPr>
          <w:rStyle w:val="ItalicSansSerif"/>
          <w:lang w:val="ru-RU"/>
        </w:rPr>
        <w:t>Попадание:</w:t>
      </w:r>
      <w:r w:rsidR="00D94AB2">
        <w:rPr>
          <w:lang w:val="ru-RU"/>
        </w:rPr>
        <w:t xml:space="preserve"> выделяется </w:t>
      </w:r>
      <w:r w:rsidR="00D94AB2" w:rsidRPr="00D94AB2">
        <w:rPr>
          <w:rStyle w:val="ItalicSansSerif"/>
          <w:lang w:val="ru-RU"/>
        </w:rPr>
        <w:t>курсивом</w:t>
      </w:r>
      <w:r w:rsidR="00D94AB2">
        <w:rPr>
          <w:lang w:val="ru-RU"/>
        </w:rPr>
        <w:t xml:space="preserve">. При этом первым действием идет (при наличии) </w:t>
      </w:r>
      <w:proofErr w:type="spellStart"/>
      <w:r w:rsidR="00D94AB2">
        <w:rPr>
          <w:lang w:val="ru-RU"/>
        </w:rPr>
        <w:t>Мультиатака</w:t>
      </w:r>
      <w:proofErr w:type="spellEnd"/>
      <w:r w:rsidR="00D94AB2">
        <w:rPr>
          <w:lang w:val="ru-RU"/>
        </w:rPr>
        <w:t>, а вторым – базовая атака ближнего боя.</w:t>
      </w:r>
    </w:p>
    <w:p w14:paraId="25F073EB" w14:textId="77777777" w:rsidR="00F6657A" w:rsidRPr="00D94AB2" w:rsidRDefault="00F6657A" w:rsidP="00F6657A">
      <w:pPr>
        <w:pStyle w:val="StatBlockHeading"/>
        <w:rPr>
          <w:lang w:val="ru-RU"/>
        </w:rPr>
      </w:pPr>
      <w:r w:rsidRPr="009D2105">
        <w:t>Stat</w:t>
      </w:r>
      <w:r w:rsidRPr="00D94AB2">
        <w:rPr>
          <w:lang w:val="ru-RU"/>
        </w:rPr>
        <w:t xml:space="preserve"> </w:t>
      </w:r>
      <w:r w:rsidRPr="009D2105">
        <w:t>Block</w:t>
      </w:r>
      <w:r w:rsidRPr="00D94AB2">
        <w:rPr>
          <w:lang w:val="ru-RU"/>
        </w:rPr>
        <w:t xml:space="preserve"> </w:t>
      </w:r>
      <w:r w:rsidRPr="009D2105">
        <w:t>Heading</w:t>
      </w:r>
    </w:p>
    <w:p w14:paraId="149BD524" w14:textId="165EFA16" w:rsidR="00F6657A" w:rsidRPr="006F49DA" w:rsidRDefault="006F49DA" w:rsidP="00F6657A">
      <w:pPr>
        <w:pStyle w:val="StatBlockBody"/>
        <w:rPr>
          <w:lang w:val="ru-RU"/>
        </w:rPr>
      </w:pPr>
      <w:r>
        <w:rPr>
          <w:rStyle w:val="InlineSubhead"/>
          <w:lang w:val="ru-RU"/>
        </w:rPr>
        <w:t>Встроенный</w:t>
      </w:r>
      <w:r w:rsidRPr="006F49DA">
        <w:rPr>
          <w:rStyle w:val="InlineSubhead"/>
        </w:rPr>
        <w:t xml:space="preserve"> </w:t>
      </w:r>
      <w:r>
        <w:rPr>
          <w:rStyle w:val="InlineSubhead"/>
          <w:lang w:val="ru-RU"/>
        </w:rPr>
        <w:t>подзаголовок</w:t>
      </w:r>
      <w:r w:rsidRPr="006F49DA">
        <w:rPr>
          <w:rStyle w:val="InlineSubhead"/>
        </w:rPr>
        <w:t xml:space="preserve"> (</w:t>
      </w:r>
      <w:r>
        <w:rPr>
          <w:rStyle w:val="InlineSubhead"/>
        </w:rPr>
        <w:t>Inline Subhead)</w:t>
      </w:r>
      <w:r w:rsidRPr="00A50DDB">
        <w:rPr>
          <w:rStyle w:val="InlineSubhead"/>
        </w:rPr>
        <w:t>.</w:t>
      </w:r>
      <w:r>
        <w:t xml:space="preserve"> </w:t>
      </w:r>
      <w:r>
        <w:rPr>
          <w:lang w:val="ru-RU"/>
        </w:rPr>
        <w:t>Стиль</w:t>
      </w:r>
      <w:r w:rsidR="00F6657A" w:rsidRPr="006F49DA">
        <w:rPr>
          <w:lang w:val="ru-RU"/>
        </w:rPr>
        <w:t xml:space="preserve"> </w:t>
      </w:r>
      <w:r w:rsidR="00F6657A" w:rsidRPr="00D94AB2">
        <w:rPr>
          <w:rStyle w:val="BoldSansSerif"/>
        </w:rPr>
        <w:t>Stat Block Heading</w:t>
      </w:r>
      <w:r w:rsidR="00F6657A" w:rsidRPr="006F49DA">
        <w:rPr>
          <w:lang w:val="ru-RU"/>
        </w:rPr>
        <w:t xml:space="preserve"> </w:t>
      </w:r>
      <w:r>
        <w:rPr>
          <w:lang w:val="ru-RU"/>
        </w:rPr>
        <w:t>использованный</w:t>
      </w:r>
      <w:r w:rsidRPr="006F49DA">
        <w:rPr>
          <w:lang w:val="ru-RU"/>
        </w:rPr>
        <w:t xml:space="preserve"> </w:t>
      </w:r>
      <w:r>
        <w:rPr>
          <w:lang w:val="ru-RU"/>
        </w:rPr>
        <w:t>выше</w:t>
      </w:r>
      <w:r w:rsidRPr="006F49DA">
        <w:rPr>
          <w:lang w:val="ru-RU"/>
        </w:rPr>
        <w:t xml:space="preserve"> </w:t>
      </w:r>
      <w:r>
        <w:rPr>
          <w:lang w:val="ru-RU"/>
        </w:rPr>
        <w:t>применяется</w:t>
      </w:r>
      <w:r w:rsidRPr="006F49DA">
        <w:rPr>
          <w:lang w:val="ru-RU"/>
        </w:rPr>
        <w:t xml:space="preserve"> </w:t>
      </w:r>
      <w:r>
        <w:rPr>
          <w:lang w:val="ru-RU"/>
        </w:rPr>
        <w:t>для</w:t>
      </w:r>
      <w:r w:rsidRPr="006F49DA">
        <w:rPr>
          <w:lang w:val="ru-RU"/>
        </w:rPr>
        <w:t xml:space="preserve"> </w:t>
      </w:r>
      <w:r>
        <w:rPr>
          <w:lang w:val="ru-RU"/>
        </w:rPr>
        <w:t>начала</w:t>
      </w:r>
      <w:r w:rsidRPr="006F49DA">
        <w:rPr>
          <w:lang w:val="ru-RU"/>
        </w:rPr>
        <w:t xml:space="preserve"> </w:t>
      </w:r>
      <w:r>
        <w:rPr>
          <w:lang w:val="ru-RU"/>
        </w:rPr>
        <w:t>секций</w:t>
      </w:r>
      <w:r w:rsidRPr="006F49DA">
        <w:rPr>
          <w:lang w:val="ru-RU"/>
        </w:rPr>
        <w:t xml:space="preserve"> </w:t>
      </w:r>
      <w:r>
        <w:rPr>
          <w:lang w:val="ru-RU"/>
        </w:rPr>
        <w:t>таких</w:t>
      </w:r>
      <w:r w:rsidRPr="006F49DA">
        <w:rPr>
          <w:lang w:val="ru-RU"/>
        </w:rPr>
        <w:t xml:space="preserve"> </w:t>
      </w:r>
      <w:r>
        <w:rPr>
          <w:lang w:val="ru-RU"/>
        </w:rPr>
        <w:t>как</w:t>
      </w:r>
      <w:r w:rsidRPr="006F49DA">
        <w:rPr>
          <w:lang w:val="ru-RU"/>
        </w:rPr>
        <w:t xml:space="preserve"> «</w:t>
      </w:r>
      <w:r>
        <w:rPr>
          <w:lang w:val="ru-RU"/>
        </w:rPr>
        <w:t>Действия</w:t>
      </w:r>
      <w:r w:rsidRPr="006F49DA">
        <w:rPr>
          <w:lang w:val="ru-RU"/>
        </w:rPr>
        <w:t>», «</w:t>
      </w:r>
      <w:r>
        <w:rPr>
          <w:lang w:val="ru-RU"/>
        </w:rPr>
        <w:t>Бонусные</w:t>
      </w:r>
      <w:r w:rsidRPr="006F49DA">
        <w:rPr>
          <w:lang w:val="ru-RU"/>
        </w:rPr>
        <w:t xml:space="preserve"> </w:t>
      </w:r>
      <w:r>
        <w:rPr>
          <w:lang w:val="ru-RU"/>
        </w:rPr>
        <w:t>действия</w:t>
      </w:r>
      <w:r w:rsidRPr="006F49DA">
        <w:rPr>
          <w:lang w:val="ru-RU"/>
        </w:rPr>
        <w:t>», «</w:t>
      </w:r>
      <w:r>
        <w:rPr>
          <w:lang w:val="ru-RU"/>
        </w:rPr>
        <w:t>Реакции</w:t>
      </w:r>
      <w:r w:rsidRPr="006F49DA">
        <w:rPr>
          <w:lang w:val="ru-RU"/>
        </w:rPr>
        <w:t>», «</w:t>
      </w:r>
      <w:r>
        <w:rPr>
          <w:lang w:val="ru-RU"/>
        </w:rPr>
        <w:t>Легендарные действия», «Действия парагона», «Мифические действия».</w:t>
      </w:r>
    </w:p>
    <w:p w14:paraId="394C8698" w14:textId="72FE11FC" w:rsidR="00F6657A" w:rsidRPr="006F49DA" w:rsidRDefault="00F6657A" w:rsidP="00F6657A">
      <w:pPr>
        <w:pStyle w:val="StatBlockBulleted"/>
        <w:rPr>
          <w:lang w:val="ru-RU"/>
        </w:rPr>
      </w:pPr>
      <w:r w:rsidRPr="00EA390E">
        <w:rPr>
          <w:rStyle w:val="BoldSansSerif"/>
        </w:rPr>
        <w:t>Stat</w:t>
      </w:r>
      <w:r w:rsidRPr="00D94AB2">
        <w:rPr>
          <w:rStyle w:val="BoldSansSerif"/>
          <w:lang w:val="ru-RU"/>
        </w:rPr>
        <w:t xml:space="preserve"> </w:t>
      </w:r>
      <w:r w:rsidRPr="00EA390E">
        <w:rPr>
          <w:rStyle w:val="BoldSansSerif"/>
        </w:rPr>
        <w:t>Block</w:t>
      </w:r>
      <w:r w:rsidRPr="00D94AB2">
        <w:rPr>
          <w:rStyle w:val="BoldSansSerif"/>
          <w:lang w:val="ru-RU"/>
        </w:rPr>
        <w:t xml:space="preserve"> </w:t>
      </w:r>
      <w:r w:rsidRPr="00EA390E">
        <w:rPr>
          <w:rStyle w:val="BoldSansSerif"/>
        </w:rPr>
        <w:t>Bulleted</w:t>
      </w:r>
      <w:r w:rsidRPr="006F49DA">
        <w:rPr>
          <w:lang w:val="ru-RU"/>
        </w:rPr>
        <w:t>—</w:t>
      </w:r>
      <w:r w:rsidR="006F49DA">
        <w:rPr>
          <w:lang w:val="ru-RU"/>
        </w:rPr>
        <w:t>стиль</w:t>
      </w:r>
      <w:r w:rsidR="006F49DA" w:rsidRPr="006F49DA">
        <w:rPr>
          <w:lang w:val="ru-RU"/>
        </w:rPr>
        <w:t xml:space="preserve"> </w:t>
      </w:r>
      <w:r w:rsidR="006F49DA">
        <w:rPr>
          <w:lang w:val="ru-RU"/>
        </w:rPr>
        <w:t>для</w:t>
      </w:r>
      <w:r w:rsidR="006F49DA" w:rsidRPr="006F49DA">
        <w:rPr>
          <w:lang w:val="ru-RU"/>
        </w:rPr>
        <w:t xml:space="preserve"> </w:t>
      </w:r>
      <w:r w:rsidR="006F49DA">
        <w:rPr>
          <w:lang w:val="ru-RU"/>
        </w:rPr>
        <w:t xml:space="preserve">маркированного списка в </w:t>
      </w:r>
      <w:proofErr w:type="spellStart"/>
      <w:r w:rsidR="006F49DA">
        <w:rPr>
          <w:lang w:val="ru-RU"/>
        </w:rPr>
        <w:t>статблоке</w:t>
      </w:r>
      <w:proofErr w:type="spellEnd"/>
    </w:p>
    <w:p w14:paraId="47D437C1" w14:textId="4452C9AE" w:rsidR="00F6657A" w:rsidRPr="006F49DA" w:rsidRDefault="00F6657A" w:rsidP="00F6657A">
      <w:pPr>
        <w:pStyle w:val="StatBlockHanging"/>
        <w:rPr>
          <w:lang w:val="ru-RU"/>
        </w:rPr>
      </w:pPr>
      <w:r w:rsidRPr="00EA390E">
        <w:rPr>
          <w:rStyle w:val="BoldSansSerif"/>
        </w:rPr>
        <w:t>Stat</w:t>
      </w:r>
      <w:r w:rsidRPr="00D94AB2">
        <w:rPr>
          <w:rStyle w:val="BoldSansSerif"/>
          <w:lang w:val="ru-RU"/>
        </w:rPr>
        <w:t xml:space="preserve"> </w:t>
      </w:r>
      <w:r w:rsidRPr="00EA390E">
        <w:rPr>
          <w:rStyle w:val="BoldSansSerif"/>
        </w:rPr>
        <w:t>Block</w:t>
      </w:r>
      <w:r w:rsidRPr="00D94AB2">
        <w:rPr>
          <w:rStyle w:val="BoldSansSerif"/>
          <w:lang w:val="ru-RU"/>
        </w:rPr>
        <w:t xml:space="preserve"> </w:t>
      </w:r>
      <w:r w:rsidRPr="00EA390E">
        <w:rPr>
          <w:rStyle w:val="BoldSansSerif"/>
        </w:rPr>
        <w:t>Hanging</w:t>
      </w:r>
      <w:r w:rsidRPr="006F49DA">
        <w:rPr>
          <w:lang w:val="ru-RU"/>
        </w:rPr>
        <w:t>—</w:t>
      </w:r>
      <w:r w:rsidR="006F49DA">
        <w:rPr>
          <w:lang w:val="ru-RU"/>
        </w:rPr>
        <w:t>для</w:t>
      </w:r>
      <w:r w:rsidR="006F49DA" w:rsidRPr="006F49DA">
        <w:rPr>
          <w:lang w:val="ru-RU"/>
        </w:rPr>
        <w:t xml:space="preserve"> </w:t>
      </w:r>
      <w:r w:rsidR="006F49DA">
        <w:rPr>
          <w:lang w:val="ru-RU"/>
        </w:rPr>
        <w:t>списков</w:t>
      </w:r>
      <w:r w:rsidR="006F49DA" w:rsidRPr="006F49DA">
        <w:rPr>
          <w:lang w:val="ru-RU"/>
        </w:rPr>
        <w:t xml:space="preserve"> </w:t>
      </w:r>
      <w:r w:rsidR="006F49DA">
        <w:rPr>
          <w:lang w:val="ru-RU"/>
        </w:rPr>
        <w:t>заклинаний и подобных им элементов</w:t>
      </w:r>
    </w:p>
    <w:p w14:paraId="336BCC58" w14:textId="3132A6E1" w:rsidR="00275AC5" w:rsidRPr="006F49DA" w:rsidRDefault="006F49DA" w:rsidP="00B036FD">
      <w:pPr>
        <w:pStyle w:val="BoxedText"/>
        <w:rPr>
          <w:lang w:val="ru-RU"/>
        </w:rPr>
      </w:pPr>
      <w:r>
        <w:rPr>
          <w:lang w:val="ru-RU"/>
        </w:rPr>
        <w:t>Стиль</w:t>
      </w:r>
      <w:r w:rsidR="00E60D98" w:rsidRPr="006F49DA">
        <w:rPr>
          <w:lang w:val="ru-RU"/>
        </w:rPr>
        <w:t xml:space="preserve"> </w:t>
      </w:r>
      <w:r w:rsidR="002F474D" w:rsidRPr="00EA390E">
        <w:rPr>
          <w:rStyle w:val="BoldSansSerif"/>
        </w:rPr>
        <w:t>Boxed</w:t>
      </w:r>
      <w:r w:rsidR="002F474D" w:rsidRPr="00D94AB2">
        <w:rPr>
          <w:rStyle w:val="BoldSansSerif"/>
          <w:lang w:val="ru-RU"/>
        </w:rPr>
        <w:t xml:space="preserve"> </w:t>
      </w:r>
      <w:r w:rsidR="002F474D" w:rsidRPr="00EA390E">
        <w:rPr>
          <w:rStyle w:val="BoldSansSerif"/>
        </w:rPr>
        <w:t>Text</w:t>
      </w:r>
      <w:r w:rsidR="00E60D98" w:rsidRPr="006F49DA">
        <w:rPr>
          <w:lang w:val="ru-RU"/>
        </w:rPr>
        <w:t xml:space="preserve"> </w:t>
      </w:r>
      <w:r>
        <w:rPr>
          <w:lang w:val="ru-RU"/>
        </w:rPr>
        <w:t xml:space="preserve">используется для зачитываемого </w:t>
      </w:r>
      <w:r w:rsidR="00D94AB2">
        <w:rPr>
          <w:lang w:val="ru-RU"/>
        </w:rPr>
        <w:t>Мастером</w:t>
      </w:r>
      <w:r>
        <w:rPr>
          <w:lang w:val="ru-RU"/>
        </w:rPr>
        <w:t xml:space="preserve"> текста.</w:t>
      </w:r>
    </w:p>
    <w:p w14:paraId="498B0EA8" w14:textId="3E0650EA" w:rsidR="009E039C" w:rsidRPr="00EA390E" w:rsidRDefault="009E039C" w:rsidP="009E039C">
      <w:pPr>
        <w:pStyle w:val="ListHeading"/>
        <w:rPr>
          <w:lang w:val="uk-UA"/>
        </w:rPr>
      </w:pPr>
      <w:r>
        <w:t>List</w:t>
      </w:r>
      <w:r w:rsidRPr="00941051">
        <w:rPr>
          <w:lang w:val="ru-RU"/>
        </w:rPr>
        <w:t xml:space="preserve"> </w:t>
      </w:r>
      <w:r>
        <w:t>Heading</w:t>
      </w:r>
      <w:r w:rsidR="00EA390E">
        <w:rPr>
          <w:lang w:val="ru-UA"/>
        </w:rPr>
        <w:t xml:space="preserve"> </w:t>
      </w:r>
      <w:r w:rsidR="00EA390E">
        <w:rPr>
          <w:lang w:val="uk-UA"/>
        </w:rPr>
        <w:t xml:space="preserve">– </w:t>
      </w:r>
      <w:proofErr w:type="spellStart"/>
      <w:r w:rsidR="00EA390E">
        <w:rPr>
          <w:lang w:val="uk-UA"/>
        </w:rPr>
        <w:t>Название</w:t>
      </w:r>
      <w:proofErr w:type="spellEnd"/>
      <w:r w:rsidR="00EA390E">
        <w:rPr>
          <w:lang w:val="uk-UA"/>
        </w:rPr>
        <w:t xml:space="preserve"> </w:t>
      </w:r>
      <w:proofErr w:type="spellStart"/>
      <w:r w:rsidR="00EA390E">
        <w:rPr>
          <w:lang w:val="uk-UA"/>
        </w:rPr>
        <w:t>списка</w:t>
      </w:r>
      <w:proofErr w:type="spellEnd"/>
    </w:p>
    <w:p w14:paraId="2FA4CAA4" w14:textId="42F49640" w:rsidR="008B0CE6" w:rsidRDefault="009E039C" w:rsidP="009E039C">
      <w:pPr>
        <w:pStyle w:val="ListItem"/>
        <w:rPr>
          <w:lang w:val="ru-RU"/>
        </w:rPr>
      </w:pPr>
      <w:r w:rsidRPr="00EA390E">
        <w:rPr>
          <w:rStyle w:val="BoldSansSerif"/>
        </w:rPr>
        <w:t>List</w:t>
      </w:r>
      <w:r w:rsidRPr="00D94AB2">
        <w:rPr>
          <w:rStyle w:val="BoldSansSerif"/>
          <w:lang w:val="ru-RU"/>
        </w:rPr>
        <w:t xml:space="preserve"> </w:t>
      </w:r>
      <w:r w:rsidRPr="00EA390E">
        <w:rPr>
          <w:rStyle w:val="BoldSansSerif"/>
        </w:rPr>
        <w:t>Item</w:t>
      </w:r>
      <w:r w:rsidR="00E60D98" w:rsidRPr="006F49DA">
        <w:rPr>
          <w:lang w:val="ru-RU"/>
        </w:rPr>
        <w:t>—</w:t>
      </w:r>
      <w:r w:rsidR="006F49DA" w:rsidRPr="006F49DA">
        <w:rPr>
          <w:lang w:val="ru-RU"/>
        </w:rPr>
        <w:t xml:space="preserve"> </w:t>
      </w:r>
      <w:r w:rsidR="006F49DA">
        <w:rPr>
          <w:lang w:val="ru-RU"/>
        </w:rPr>
        <w:t>основной пример использования этих двух стилей – это списки заклинаний в Книге Игрока.</w:t>
      </w:r>
    </w:p>
    <w:p w14:paraId="489CA4C4" w14:textId="79309C8E" w:rsidR="008B0CE6" w:rsidRDefault="008B0CE6" w:rsidP="008B0CE6">
      <w:pPr>
        <w:pStyle w:val="ListHeading"/>
        <w:rPr>
          <w:lang w:val="ru-RU"/>
        </w:rPr>
      </w:pPr>
      <w:r>
        <w:rPr>
          <w:rFonts w:ascii="Calibri" w:hAnsi="Calibri" w:cs="Calibri"/>
          <w:lang w:val="ru-RU"/>
        </w:rPr>
        <w:t>Заклинания</w:t>
      </w:r>
      <w:r>
        <w:rPr>
          <w:lang w:val="ru-RU"/>
        </w:rPr>
        <w:t xml:space="preserve"> </w:t>
      </w:r>
      <w:r>
        <w:rPr>
          <w:rFonts w:ascii="Calibri" w:hAnsi="Calibri" w:cs="Calibri"/>
          <w:lang w:val="ru-RU"/>
        </w:rPr>
        <w:t>домена</w:t>
      </w:r>
    </w:p>
    <w:p w14:paraId="58F2DC69" w14:textId="79C59C0E" w:rsidR="008B0CE6" w:rsidRPr="00D94AB2" w:rsidRDefault="008B0CE6" w:rsidP="008B0CE6">
      <w:pPr>
        <w:pStyle w:val="ListItem"/>
        <w:rPr>
          <w:lang w:val="ru-RU"/>
        </w:rPr>
      </w:pPr>
      <w:proofErr w:type="gramStart"/>
      <w:r w:rsidRPr="00D94AB2">
        <w:rPr>
          <w:rStyle w:val="BoldSansSerif"/>
          <w:lang w:val="ru-RU"/>
        </w:rPr>
        <w:t>1й</w:t>
      </w:r>
      <w:proofErr w:type="gramEnd"/>
      <w:r w:rsidRPr="00D94AB2">
        <w:rPr>
          <w:rStyle w:val="BoldSansSerif"/>
          <w:lang w:val="ru-RU"/>
        </w:rPr>
        <w:t xml:space="preserve"> круг:</w:t>
      </w:r>
      <w:r w:rsidRPr="00D94AB2">
        <w:rPr>
          <w:lang w:val="ru-RU"/>
        </w:rPr>
        <w:t xml:space="preserve"> </w:t>
      </w:r>
      <w:r w:rsidRPr="00D94AB2">
        <w:rPr>
          <w:rStyle w:val="ItalicSansSerif"/>
          <w:lang w:val="ru-RU"/>
        </w:rPr>
        <w:t>благословение</w:t>
      </w:r>
    </w:p>
    <w:p w14:paraId="4BB8C311" w14:textId="1B46377E" w:rsidR="008B0CE6" w:rsidRPr="00D94AB2" w:rsidRDefault="008B0CE6" w:rsidP="008B0CE6">
      <w:pPr>
        <w:pStyle w:val="ListItem"/>
        <w:rPr>
          <w:lang w:val="ru-RU"/>
        </w:rPr>
      </w:pPr>
      <w:proofErr w:type="gramStart"/>
      <w:r w:rsidRPr="00D94AB2">
        <w:rPr>
          <w:rStyle w:val="BoldSansSerif"/>
          <w:lang w:val="ru-RU"/>
        </w:rPr>
        <w:t>2й</w:t>
      </w:r>
      <w:proofErr w:type="gramEnd"/>
      <w:r w:rsidRPr="00D94AB2">
        <w:rPr>
          <w:rStyle w:val="BoldSansSerif"/>
          <w:lang w:val="ru-RU"/>
        </w:rPr>
        <w:t xml:space="preserve"> круг:</w:t>
      </w:r>
      <w:r w:rsidRPr="00D94AB2">
        <w:rPr>
          <w:lang w:val="ru-RU"/>
        </w:rPr>
        <w:t xml:space="preserve"> </w:t>
      </w:r>
      <w:r w:rsidRPr="00D94AB2">
        <w:rPr>
          <w:rStyle w:val="ItalicSansSerif"/>
          <w:lang w:val="ru-RU"/>
        </w:rPr>
        <w:t>духовное оружие</w:t>
      </w:r>
    </w:p>
    <w:p w14:paraId="74723F2F" w14:textId="77777777" w:rsidR="00B036FD" w:rsidRPr="00D94AB2" w:rsidRDefault="00B036FD" w:rsidP="00B036FD">
      <w:pPr>
        <w:pStyle w:val="SidebarHeading"/>
        <w:rPr>
          <w:lang w:val="ru-RU"/>
        </w:rPr>
      </w:pPr>
      <w:r w:rsidRPr="005510B0">
        <w:t>Sidebar</w:t>
      </w:r>
      <w:r w:rsidRPr="00D94AB2">
        <w:rPr>
          <w:lang w:val="ru-RU"/>
        </w:rPr>
        <w:t xml:space="preserve"> </w:t>
      </w:r>
      <w:r>
        <w:t>Heading</w:t>
      </w:r>
    </w:p>
    <w:p w14:paraId="5DEEE1FD" w14:textId="2E19FC3D" w:rsidR="00B036FD" w:rsidRPr="00D14DFB" w:rsidRDefault="00074DAA" w:rsidP="00B036FD">
      <w:pPr>
        <w:pStyle w:val="SidebarBody"/>
        <w:rPr>
          <w:lang w:val="ru-RU"/>
        </w:rPr>
      </w:pPr>
      <w:r>
        <w:t>Sidebar</w:t>
      </w:r>
      <w:r w:rsidRPr="00D14DFB">
        <w:rPr>
          <w:lang w:val="ru-RU"/>
        </w:rPr>
        <w:t xml:space="preserve"> </w:t>
      </w:r>
      <w:r>
        <w:t>Body</w:t>
      </w:r>
      <w:r w:rsidR="00E60D98" w:rsidRPr="00D14DFB">
        <w:rPr>
          <w:lang w:val="ru-RU"/>
        </w:rPr>
        <w:t xml:space="preserve"> </w:t>
      </w:r>
      <w:r w:rsidR="00D14DFB" w:rsidRPr="00D14DFB">
        <w:rPr>
          <w:lang w:val="ru-RU"/>
        </w:rPr>
        <w:t xml:space="preserve">это стиль, используемый для внутренней части </w:t>
      </w:r>
      <w:r w:rsidR="00D14DFB">
        <w:rPr>
          <w:lang w:val="ru-RU"/>
        </w:rPr>
        <w:t>боковой врезки</w:t>
      </w:r>
      <w:r w:rsidR="00D14DFB" w:rsidRPr="00D14DFB">
        <w:rPr>
          <w:lang w:val="ru-RU"/>
        </w:rPr>
        <w:t xml:space="preserve">. При создании </w:t>
      </w:r>
      <w:r w:rsidR="00D14DFB">
        <w:rPr>
          <w:lang w:val="ru-RU"/>
        </w:rPr>
        <w:t xml:space="preserve">врезки </w:t>
      </w:r>
      <w:r w:rsidR="00D14DFB" w:rsidRPr="00D14DFB">
        <w:rPr>
          <w:lang w:val="ru-RU"/>
        </w:rPr>
        <w:t xml:space="preserve">спросите себя, должна ли </w:t>
      </w:r>
      <w:r w:rsidR="00D14DFB">
        <w:rPr>
          <w:lang w:val="ru-RU"/>
        </w:rPr>
        <w:t xml:space="preserve">она </w:t>
      </w:r>
      <w:r w:rsidR="00D14DFB" w:rsidRPr="00D14DFB">
        <w:rPr>
          <w:lang w:val="ru-RU"/>
        </w:rPr>
        <w:t xml:space="preserve">следовать сразу за разделом текста или она может располагаться в любом месте </w:t>
      </w:r>
      <w:r w:rsidR="00FA5795">
        <w:rPr>
          <w:lang w:val="ru-RU"/>
        </w:rPr>
        <w:t>страницы.</w:t>
      </w:r>
      <w:r w:rsidR="00D14DFB" w:rsidRPr="00D14DFB">
        <w:rPr>
          <w:lang w:val="ru-RU"/>
        </w:rPr>
        <w:t xml:space="preserve"> Если он</w:t>
      </w:r>
      <w:r w:rsidR="00D14DFB">
        <w:rPr>
          <w:lang w:val="ru-RU"/>
        </w:rPr>
        <w:t>а</w:t>
      </w:r>
      <w:r w:rsidR="00D14DFB" w:rsidRPr="00D14DFB">
        <w:rPr>
          <w:lang w:val="ru-RU"/>
        </w:rPr>
        <w:t xml:space="preserve"> должен следовать сразу за </w:t>
      </w:r>
      <w:r w:rsidR="00D14DFB">
        <w:rPr>
          <w:lang w:val="ru-RU"/>
        </w:rPr>
        <w:t>каким то элементом текста – то создавайте ее</w:t>
      </w:r>
      <w:r w:rsidR="00D14DFB" w:rsidRPr="00D14DFB">
        <w:rPr>
          <w:lang w:val="ru-RU"/>
        </w:rPr>
        <w:t xml:space="preserve">; </w:t>
      </w:r>
      <w:r w:rsidR="00D14DFB">
        <w:rPr>
          <w:lang w:val="ru-RU"/>
        </w:rPr>
        <w:t xml:space="preserve">введите смысл врезки </w:t>
      </w:r>
      <w:r w:rsidR="00D14DFB" w:rsidRPr="00D14DFB">
        <w:rPr>
          <w:lang w:val="ru-RU"/>
        </w:rPr>
        <w:t>в основной текст.</w:t>
      </w:r>
    </w:p>
    <w:p w14:paraId="306080C0" w14:textId="562DF004" w:rsidR="00B036FD" w:rsidRPr="00D14DFB" w:rsidRDefault="00B036FD" w:rsidP="007C5403">
      <w:pPr>
        <w:pStyle w:val="SidebarBulleted"/>
        <w:spacing w:after="0"/>
        <w:rPr>
          <w:lang w:val="ru-RU"/>
        </w:rPr>
      </w:pPr>
      <w:r>
        <w:t>Sidebar</w:t>
      </w:r>
      <w:r w:rsidRPr="00D14DFB">
        <w:rPr>
          <w:lang w:val="ru-RU"/>
        </w:rPr>
        <w:t xml:space="preserve"> </w:t>
      </w:r>
      <w:r>
        <w:t>Bulleted</w:t>
      </w:r>
      <w:r w:rsidR="00E60D98" w:rsidRPr="00D14DFB">
        <w:rPr>
          <w:lang w:val="ru-RU"/>
        </w:rPr>
        <w:t>—</w:t>
      </w:r>
      <w:r w:rsidR="00D14DFB">
        <w:rPr>
          <w:lang w:val="ru-RU"/>
        </w:rPr>
        <w:t>для маркированных списков в врезке.</w:t>
      </w:r>
    </w:p>
    <w:p w14:paraId="6A47ABEB" w14:textId="77777777" w:rsidR="00D94AB2" w:rsidRDefault="00D94AB2" w:rsidP="007C5403">
      <w:pPr>
        <w:pStyle w:val="TableTitle"/>
        <w:spacing w:before="187"/>
      </w:pPr>
    </w:p>
    <w:p w14:paraId="0138176D" w14:textId="7EED223E" w:rsidR="00BF24D3" w:rsidRPr="00326323" w:rsidRDefault="00BF24D3" w:rsidP="007C5403">
      <w:pPr>
        <w:pStyle w:val="TableTitle"/>
        <w:spacing w:before="187"/>
        <w:rPr>
          <w:lang w:val="ru-UA"/>
        </w:rPr>
      </w:pPr>
      <w:r>
        <w:t xml:space="preserve">Table </w:t>
      </w:r>
      <w:r w:rsidRPr="005510B0">
        <w:t>Title</w:t>
      </w:r>
      <w:r w:rsidR="00326323">
        <w:t xml:space="preserve"> – </w:t>
      </w:r>
      <w:r w:rsidR="00326323">
        <w:rPr>
          <w:rFonts w:ascii="Calibri" w:hAnsi="Calibri" w:cs="Calibri"/>
          <w:lang w:val="ru-UA"/>
        </w:rPr>
        <w:t>Название</w:t>
      </w:r>
      <w:r w:rsidR="00326323">
        <w:rPr>
          <w:lang w:val="ru-UA"/>
        </w:rPr>
        <w:t xml:space="preserve"> </w:t>
      </w:r>
      <w:r w:rsidR="00326323">
        <w:rPr>
          <w:rFonts w:ascii="Calibri" w:hAnsi="Calibri" w:cs="Calibri"/>
          <w:lang w:val="ru-UA"/>
        </w:rPr>
        <w:t>таблицы</w:t>
      </w:r>
    </w:p>
    <w:tbl>
      <w:tblPr>
        <w:tblStyle w:val="41"/>
        <w:tblW w:w="0" w:type="auto"/>
        <w:tblLook w:val="0420" w:firstRow="1" w:lastRow="0" w:firstColumn="0" w:lastColumn="0" w:noHBand="0" w:noVBand="1"/>
      </w:tblPr>
      <w:tblGrid>
        <w:gridCol w:w="2399"/>
        <w:gridCol w:w="2395"/>
      </w:tblGrid>
      <w:tr w:rsidR="006C6573" w:rsidRPr="00D94AB2" w14:paraId="6AEAB6E9" w14:textId="77777777" w:rsidTr="00006DCF">
        <w:trPr>
          <w:cnfStyle w:val="100000000000" w:firstRow="1" w:lastRow="0" w:firstColumn="0" w:lastColumn="0" w:oddVBand="0" w:evenVBand="0" w:oddHBand="0" w:evenHBand="0" w:firstRowFirstColumn="0" w:firstRowLastColumn="0" w:lastRowFirstColumn="0" w:lastRowLastColumn="0"/>
        </w:trPr>
        <w:tc>
          <w:tcPr>
            <w:tcW w:w="2412" w:type="dxa"/>
          </w:tcPr>
          <w:p w14:paraId="5FE7639F" w14:textId="77777777" w:rsidR="00C32394" w:rsidRPr="00F15D48" w:rsidRDefault="00C32394" w:rsidP="00F15D48">
            <w:pPr>
              <w:pStyle w:val="TableHeader"/>
              <w:rPr>
                <w:b/>
                <w:bCs w:val="0"/>
              </w:rPr>
            </w:pPr>
            <w:r w:rsidRPr="00F15D48">
              <w:rPr>
                <w:b/>
                <w:bCs w:val="0"/>
              </w:rPr>
              <w:t>Table Header</w:t>
            </w:r>
          </w:p>
        </w:tc>
        <w:tc>
          <w:tcPr>
            <w:tcW w:w="2412" w:type="dxa"/>
          </w:tcPr>
          <w:p w14:paraId="4AE5BF5A" w14:textId="6AD60E7E" w:rsidR="00C32394" w:rsidRPr="00D14DFB" w:rsidRDefault="00D14DFB" w:rsidP="00006DCF">
            <w:pPr>
              <w:pStyle w:val="TableHeader"/>
              <w:rPr>
                <w:b/>
                <w:lang w:val="ru-RU"/>
              </w:rPr>
            </w:pPr>
            <w:r>
              <w:rPr>
                <w:b/>
                <w:lang w:val="ru-RU"/>
              </w:rPr>
              <w:t>Используется для заголовков столбцов и строк</w:t>
            </w:r>
          </w:p>
        </w:tc>
      </w:tr>
      <w:tr w:rsidR="006C6573" w:rsidRPr="00C32394" w14:paraId="3234CC0D" w14:textId="77777777" w:rsidTr="00C858FE">
        <w:trPr>
          <w:cnfStyle w:val="000000100000" w:firstRow="0" w:lastRow="0" w:firstColumn="0" w:lastColumn="0" w:oddVBand="0" w:evenVBand="0" w:oddHBand="1" w:evenHBand="0" w:firstRowFirstColumn="0" w:firstRowLastColumn="0" w:lastRowFirstColumn="0" w:lastRowLastColumn="0"/>
        </w:trPr>
        <w:tc>
          <w:tcPr>
            <w:tcW w:w="2412" w:type="dxa"/>
            <w:shd w:val="clear" w:color="auto" w:fill="D9D9D9" w:themeFill="background1" w:themeFillShade="D9"/>
          </w:tcPr>
          <w:p w14:paraId="4977F2F8" w14:textId="1B742547" w:rsidR="00C32394" w:rsidRPr="00D14DFB" w:rsidRDefault="004D0546" w:rsidP="006C6573">
            <w:pPr>
              <w:pStyle w:val="TableBody"/>
              <w:rPr>
                <w:lang w:val="ru-RU"/>
              </w:rPr>
            </w:pPr>
            <w:r>
              <w:t>Table</w:t>
            </w:r>
            <w:r w:rsidRPr="00D14DFB">
              <w:rPr>
                <w:lang w:val="ru-RU"/>
              </w:rPr>
              <w:t xml:space="preserve"> </w:t>
            </w:r>
            <w:r>
              <w:t>Body</w:t>
            </w:r>
            <w:r w:rsidR="00E60D98" w:rsidRPr="00D14DFB">
              <w:rPr>
                <w:lang w:val="ru-RU"/>
              </w:rPr>
              <w:t xml:space="preserve"> </w:t>
            </w:r>
            <w:r w:rsidR="00D14DFB">
              <w:rPr>
                <w:lang w:val="ru-RU"/>
              </w:rPr>
              <w:t>основной</w:t>
            </w:r>
            <w:r w:rsidR="00D14DFB" w:rsidRPr="00D14DFB">
              <w:rPr>
                <w:lang w:val="ru-RU"/>
              </w:rPr>
              <w:t xml:space="preserve"> </w:t>
            </w:r>
            <w:r w:rsidR="00D14DFB">
              <w:rPr>
                <w:lang w:val="ru-RU"/>
              </w:rPr>
              <w:t>стиль</w:t>
            </w:r>
            <w:r w:rsidR="00D14DFB" w:rsidRPr="00D14DFB">
              <w:rPr>
                <w:lang w:val="ru-RU"/>
              </w:rPr>
              <w:t xml:space="preserve"> </w:t>
            </w:r>
            <w:r w:rsidR="00D14DFB">
              <w:rPr>
                <w:lang w:val="ru-RU"/>
              </w:rPr>
              <w:t>для</w:t>
            </w:r>
            <w:r w:rsidR="00D14DFB" w:rsidRPr="00D14DFB">
              <w:rPr>
                <w:lang w:val="ru-RU"/>
              </w:rPr>
              <w:t xml:space="preserve"> </w:t>
            </w:r>
            <w:r w:rsidR="00D14DFB">
              <w:rPr>
                <w:lang w:val="ru-RU"/>
              </w:rPr>
              <w:t>внутренностей</w:t>
            </w:r>
            <w:r w:rsidR="00D14DFB" w:rsidRPr="00D14DFB">
              <w:rPr>
                <w:lang w:val="ru-RU"/>
              </w:rPr>
              <w:t xml:space="preserve"> </w:t>
            </w:r>
            <w:r w:rsidR="00D14DFB">
              <w:rPr>
                <w:lang w:val="ru-RU"/>
              </w:rPr>
              <w:t>таблицы</w:t>
            </w:r>
            <w:r w:rsidR="00D14DFB" w:rsidRPr="00D14DFB">
              <w:rPr>
                <w:lang w:val="ru-RU"/>
              </w:rPr>
              <w:t>.</w:t>
            </w:r>
            <w:r w:rsidR="00D14DFB">
              <w:rPr>
                <w:lang w:val="ru-RU"/>
              </w:rPr>
              <w:t xml:space="preserve"> </w:t>
            </w:r>
            <w:r w:rsidR="00D14DFB">
              <w:t>InDesign</w:t>
            </w:r>
            <w:r w:rsidR="00D14DFB" w:rsidRPr="00D14DFB">
              <w:rPr>
                <w:lang w:val="ru-RU"/>
              </w:rPr>
              <w:t xml:space="preserve"> </w:t>
            </w:r>
            <w:r w:rsidR="00D14DFB">
              <w:rPr>
                <w:lang w:val="ru-RU"/>
              </w:rPr>
              <w:t>поддерживает</w:t>
            </w:r>
            <w:r w:rsidR="00D14DFB" w:rsidRPr="00D14DFB">
              <w:rPr>
                <w:lang w:val="ru-RU"/>
              </w:rPr>
              <w:t xml:space="preserve"> </w:t>
            </w:r>
            <w:r w:rsidR="00D14DFB">
              <w:rPr>
                <w:lang w:val="ru-RU"/>
              </w:rPr>
              <w:t>импортирование</w:t>
            </w:r>
            <w:r w:rsidR="00D14DFB" w:rsidRPr="00D14DFB">
              <w:rPr>
                <w:lang w:val="ru-RU"/>
              </w:rPr>
              <w:t xml:space="preserve"> </w:t>
            </w:r>
            <w:r w:rsidR="00D14DFB">
              <w:rPr>
                <w:lang w:val="ru-RU"/>
              </w:rPr>
              <w:t xml:space="preserve">таблиц, так что смело используйте таблицы в </w:t>
            </w:r>
            <w:r w:rsidR="00D14DFB">
              <w:t>Microsoft</w:t>
            </w:r>
            <w:r w:rsidR="00D14DFB" w:rsidRPr="00D14DFB">
              <w:rPr>
                <w:lang w:val="ru-RU"/>
              </w:rPr>
              <w:t xml:space="preserve"> </w:t>
            </w:r>
            <w:r w:rsidR="00D14DFB">
              <w:t>Word</w:t>
            </w:r>
          </w:p>
        </w:tc>
        <w:tc>
          <w:tcPr>
            <w:tcW w:w="2412" w:type="dxa"/>
            <w:shd w:val="clear" w:color="auto" w:fill="D9D9D9" w:themeFill="background1" w:themeFillShade="D9"/>
          </w:tcPr>
          <w:p w14:paraId="19B0E458" w14:textId="77777777" w:rsidR="00C32394" w:rsidRPr="00C32394" w:rsidRDefault="004D0546" w:rsidP="004D0546">
            <w:pPr>
              <w:pStyle w:val="TableBody"/>
            </w:pPr>
            <w:r>
              <w:t>Table Body</w:t>
            </w:r>
          </w:p>
        </w:tc>
      </w:tr>
      <w:tr w:rsidR="006C6573" w:rsidRPr="00C32394" w14:paraId="16760897" w14:textId="77777777" w:rsidTr="00006DCF">
        <w:tc>
          <w:tcPr>
            <w:tcW w:w="2412" w:type="dxa"/>
          </w:tcPr>
          <w:p w14:paraId="2E84DE86" w14:textId="77162D57" w:rsidR="006C6573" w:rsidRPr="00D14DFB" w:rsidRDefault="00D14DFB" w:rsidP="005C5687">
            <w:pPr>
              <w:pStyle w:val="TableBody"/>
              <w:rPr>
                <w:lang w:val="ru-RU"/>
              </w:rPr>
            </w:pPr>
            <w:r>
              <w:rPr>
                <w:lang w:val="ru-RU"/>
              </w:rPr>
              <w:t xml:space="preserve">Затенение не будет передано в </w:t>
            </w:r>
            <w:r>
              <w:t>InDesign</w:t>
            </w:r>
            <w:r>
              <w:rPr>
                <w:lang w:val="ru-RU"/>
              </w:rPr>
              <w:t>. Только стиль.</w:t>
            </w:r>
          </w:p>
        </w:tc>
        <w:tc>
          <w:tcPr>
            <w:tcW w:w="2412" w:type="dxa"/>
          </w:tcPr>
          <w:p w14:paraId="3A597F51" w14:textId="77777777" w:rsidR="006C6573" w:rsidRDefault="006C6573" w:rsidP="004D0546">
            <w:pPr>
              <w:pStyle w:val="TableBody"/>
            </w:pPr>
            <w:r>
              <w:t>Table Body</w:t>
            </w:r>
          </w:p>
        </w:tc>
      </w:tr>
    </w:tbl>
    <w:p w14:paraId="7257DF7E" w14:textId="5801B9A4" w:rsidR="00D92A7F" w:rsidRDefault="00D92A7F" w:rsidP="00D92A7F">
      <w:pPr>
        <w:pStyle w:val="1"/>
        <w:rPr>
          <w:lang w:val="ru-RU"/>
        </w:rPr>
      </w:pPr>
      <w:proofErr w:type="spellStart"/>
      <w:r>
        <w:rPr>
          <w:rFonts w:ascii="Calibri" w:hAnsi="Calibri" w:cs="Calibri"/>
          <w:lang w:val="uk-UA"/>
        </w:rPr>
        <w:t>Дополнительн</w:t>
      </w:r>
      <w:r>
        <w:rPr>
          <w:rFonts w:ascii="Calibri" w:hAnsi="Calibri" w:cs="Calibri"/>
          <w:lang w:val="ru-RU"/>
        </w:rPr>
        <w:t>ые</w:t>
      </w:r>
      <w:proofErr w:type="spellEnd"/>
      <w:r>
        <w:rPr>
          <w:lang w:val="ru-RU"/>
        </w:rPr>
        <w:t xml:space="preserve"> </w:t>
      </w:r>
      <w:r>
        <w:rPr>
          <w:rFonts w:ascii="Calibri" w:hAnsi="Calibri" w:cs="Calibri"/>
          <w:lang w:val="ru-RU"/>
        </w:rPr>
        <w:t>материалы</w:t>
      </w:r>
    </w:p>
    <w:p w14:paraId="01FE42C0" w14:textId="71134195" w:rsidR="00D92A7F" w:rsidRDefault="00D92A7F" w:rsidP="00D92A7F">
      <w:pPr>
        <w:pStyle w:val="CoreBody"/>
        <w:rPr>
          <w:lang w:val="ru-RU"/>
        </w:rPr>
      </w:pPr>
      <w:proofErr w:type="spellStart"/>
      <w:r w:rsidRPr="005B6EA9">
        <w:t>Дополнительные</w:t>
      </w:r>
      <w:proofErr w:type="spellEnd"/>
      <w:r>
        <w:rPr>
          <w:lang w:val="ru-RU"/>
        </w:rPr>
        <w:t xml:space="preserve"> </w:t>
      </w:r>
      <w:proofErr w:type="spellStart"/>
      <w:r w:rsidRPr="005B6EA9">
        <w:t>материалы</w:t>
      </w:r>
      <w:proofErr w:type="spellEnd"/>
      <w:r>
        <w:rPr>
          <w:lang w:val="ru-RU"/>
        </w:rPr>
        <w:t xml:space="preserve"> </w:t>
      </w:r>
      <w:proofErr w:type="spellStart"/>
      <w:r w:rsidRPr="005B6EA9">
        <w:t>для</w:t>
      </w:r>
      <w:proofErr w:type="spellEnd"/>
      <w:r>
        <w:rPr>
          <w:lang w:val="ru-RU"/>
        </w:rPr>
        <w:t xml:space="preserve"> </w:t>
      </w:r>
      <w:proofErr w:type="spellStart"/>
      <w:r w:rsidRPr="005B6EA9">
        <w:t>верстки</w:t>
      </w:r>
      <w:proofErr w:type="spellEnd"/>
      <w:r>
        <w:rPr>
          <w:lang w:val="ru-RU"/>
        </w:rPr>
        <w:t xml:space="preserve"> </w:t>
      </w:r>
      <w:r w:rsidRPr="005B6EA9">
        <w:t>и</w:t>
      </w:r>
      <w:r>
        <w:rPr>
          <w:lang w:val="ru-RU"/>
        </w:rPr>
        <w:t xml:space="preserve"> </w:t>
      </w:r>
      <w:proofErr w:type="spellStart"/>
      <w:r w:rsidRPr="005B6EA9">
        <w:t>оформления</w:t>
      </w:r>
      <w:proofErr w:type="spellEnd"/>
      <w:r>
        <w:rPr>
          <w:lang w:val="ru-RU"/>
        </w:rPr>
        <w:t xml:space="preserve"> </w:t>
      </w:r>
      <w:proofErr w:type="spellStart"/>
      <w:r w:rsidRPr="005B6EA9">
        <w:t>материалов</w:t>
      </w:r>
      <w:proofErr w:type="spellEnd"/>
      <w:r>
        <w:rPr>
          <w:lang w:val="ru-RU"/>
        </w:rPr>
        <w:t xml:space="preserve"> </w:t>
      </w:r>
      <w:proofErr w:type="spellStart"/>
      <w:r w:rsidRPr="005B6EA9">
        <w:t>вы</w:t>
      </w:r>
      <w:proofErr w:type="spellEnd"/>
      <w:r>
        <w:rPr>
          <w:lang w:val="ru-RU"/>
        </w:rPr>
        <w:t xml:space="preserve"> </w:t>
      </w:r>
      <w:proofErr w:type="spellStart"/>
      <w:r w:rsidRPr="005B6EA9">
        <w:t>можете</w:t>
      </w:r>
      <w:proofErr w:type="spellEnd"/>
      <w:r>
        <w:rPr>
          <w:lang w:val="ru-RU"/>
        </w:rPr>
        <w:t xml:space="preserve"> </w:t>
      </w:r>
      <w:proofErr w:type="spellStart"/>
      <w:r w:rsidRPr="005B6EA9">
        <w:t>найти</w:t>
      </w:r>
      <w:proofErr w:type="spellEnd"/>
      <w:r>
        <w:rPr>
          <w:lang w:val="ru-RU"/>
        </w:rPr>
        <w:t xml:space="preserve"> </w:t>
      </w:r>
      <w:r w:rsidRPr="005B6EA9">
        <w:t>у</w:t>
      </w:r>
      <w:r>
        <w:rPr>
          <w:lang w:val="ru-RU"/>
        </w:rPr>
        <w:t xml:space="preserve"> </w:t>
      </w:r>
      <w:proofErr w:type="spellStart"/>
      <w:r w:rsidRPr="005B6EA9">
        <w:t>нас</w:t>
      </w:r>
      <w:proofErr w:type="spellEnd"/>
      <w:r>
        <w:rPr>
          <w:lang w:val="ru-RU"/>
        </w:rPr>
        <w:t xml:space="preserve"> </w:t>
      </w:r>
      <w:proofErr w:type="spellStart"/>
      <w:r w:rsidRPr="005B6EA9">
        <w:t>на</w:t>
      </w:r>
      <w:proofErr w:type="spellEnd"/>
      <w:r>
        <w:rPr>
          <w:lang w:val="ru-RU"/>
        </w:rPr>
        <w:t xml:space="preserve"> </w:t>
      </w:r>
      <w:proofErr w:type="spellStart"/>
      <w:r w:rsidRPr="005B6EA9">
        <w:t>сайте</w:t>
      </w:r>
      <w:proofErr w:type="spellEnd"/>
      <w:r>
        <w:rPr>
          <w:lang w:val="ru-RU"/>
        </w:rPr>
        <w:t xml:space="preserve"> </w:t>
      </w:r>
      <w:r w:rsidRPr="005B6EA9">
        <w:t>или</w:t>
      </w:r>
      <w:r>
        <w:rPr>
          <w:lang w:val="ru-RU"/>
        </w:rPr>
        <w:t xml:space="preserve"> </w:t>
      </w:r>
      <w:proofErr w:type="spellStart"/>
      <w:r w:rsidRPr="005B6EA9">
        <w:t>на</w:t>
      </w:r>
      <w:proofErr w:type="spellEnd"/>
      <w:r>
        <w:rPr>
          <w:lang w:val="ru-RU"/>
        </w:rPr>
        <w:t xml:space="preserve"> </w:t>
      </w:r>
      <w:proofErr w:type="spellStart"/>
      <w:r w:rsidRPr="005B6EA9">
        <w:t>патреоне</w:t>
      </w:r>
      <w:proofErr w:type="spellEnd"/>
      <w:r>
        <w:rPr>
          <w:lang w:val="ru-RU"/>
        </w:rPr>
        <w:t xml:space="preserve">. </w:t>
      </w:r>
      <w:proofErr w:type="spellStart"/>
      <w:r w:rsidRPr="005B6EA9">
        <w:t>Ссылки</w:t>
      </w:r>
      <w:proofErr w:type="spellEnd"/>
      <w:r>
        <w:rPr>
          <w:lang w:val="ru-RU"/>
        </w:rPr>
        <w:t xml:space="preserve"> </w:t>
      </w:r>
      <w:proofErr w:type="spellStart"/>
      <w:r w:rsidRPr="005B6EA9">
        <w:t>приведены</w:t>
      </w:r>
      <w:proofErr w:type="spellEnd"/>
      <w:r>
        <w:rPr>
          <w:lang w:val="ru-RU"/>
        </w:rPr>
        <w:t xml:space="preserve"> </w:t>
      </w:r>
      <w:r w:rsidRPr="005B6EA9">
        <w:t>в</w:t>
      </w:r>
      <w:r>
        <w:rPr>
          <w:lang w:val="ru-RU"/>
        </w:rPr>
        <w:t xml:space="preserve"> </w:t>
      </w:r>
      <w:proofErr w:type="spellStart"/>
      <w:r w:rsidRPr="005B6EA9">
        <w:t>конце</w:t>
      </w:r>
      <w:proofErr w:type="spellEnd"/>
      <w:r>
        <w:rPr>
          <w:lang w:val="ru-RU"/>
        </w:rPr>
        <w:t xml:space="preserve"> </w:t>
      </w:r>
      <w:proofErr w:type="spellStart"/>
      <w:r w:rsidRPr="005B6EA9">
        <w:t>документа</w:t>
      </w:r>
      <w:proofErr w:type="spellEnd"/>
      <w:r>
        <w:rPr>
          <w:lang w:val="ru-RU"/>
        </w:rPr>
        <w:t>.</w:t>
      </w:r>
    </w:p>
    <w:p w14:paraId="2EADB71A" w14:textId="77777777" w:rsidR="00D94AB2" w:rsidRDefault="00D94AB2" w:rsidP="00D94AB2">
      <w:pPr>
        <w:pStyle w:val="2"/>
        <w:rPr>
          <w:lang w:val="uk-UA"/>
        </w:rPr>
      </w:pPr>
      <w:proofErr w:type="spellStart"/>
      <w:r>
        <w:rPr>
          <w:lang w:val="uk-UA"/>
        </w:rPr>
        <w:t>Ссылки</w:t>
      </w:r>
      <w:proofErr w:type="spellEnd"/>
    </w:p>
    <w:p w14:paraId="59562827" w14:textId="77777777" w:rsidR="00D94AB2" w:rsidRDefault="00D94AB2" w:rsidP="00D94AB2">
      <w:pPr>
        <w:pStyle w:val="CoreBody"/>
        <w:numPr>
          <w:ilvl w:val="0"/>
          <w:numId w:val="36"/>
        </w:numPr>
        <w:rPr>
          <w:lang w:val="uk-UA"/>
        </w:rPr>
      </w:pPr>
      <w:hyperlink r:id="rId15" w:history="1">
        <w:r w:rsidRPr="00177B74">
          <w:rPr>
            <w:rStyle w:val="ab"/>
            <w:rFonts w:ascii="Calibri" w:hAnsi="Calibri" w:cs="Calibri"/>
            <w:lang w:val="uk-UA"/>
          </w:rPr>
          <w:t>Сайт</w:t>
        </w:r>
        <w:r w:rsidRPr="00177B74">
          <w:rPr>
            <w:rStyle w:val="ab"/>
            <w:lang w:val="uk-UA"/>
          </w:rPr>
          <w:t xml:space="preserve"> </w:t>
        </w:r>
        <w:proofErr w:type="spellStart"/>
        <w:r w:rsidRPr="00177B74">
          <w:rPr>
            <w:rStyle w:val="ab"/>
            <w:rFonts w:ascii="Calibri" w:hAnsi="Calibri" w:cs="Calibri"/>
            <w:lang w:val="uk-UA"/>
          </w:rPr>
          <w:t>Киборгов</w:t>
        </w:r>
        <w:proofErr w:type="spellEnd"/>
        <w:r w:rsidRPr="00177B74">
          <w:rPr>
            <w:rStyle w:val="ab"/>
            <w:lang w:val="uk-UA"/>
          </w:rPr>
          <w:t xml:space="preserve"> </w:t>
        </w:r>
        <w:r w:rsidRPr="00177B74">
          <w:rPr>
            <w:rStyle w:val="ab"/>
            <w:rFonts w:ascii="Calibri" w:hAnsi="Calibri" w:cs="Calibri"/>
            <w:lang w:val="uk-UA"/>
          </w:rPr>
          <w:t>и</w:t>
        </w:r>
        <w:r w:rsidRPr="00177B74">
          <w:rPr>
            <w:rStyle w:val="ab"/>
            <w:lang w:val="uk-UA"/>
          </w:rPr>
          <w:t xml:space="preserve"> </w:t>
        </w:r>
        <w:proofErr w:type="spellStart"/>
        <w:r w:rsidRPr="00177B74">
          <w:rPr>
            <w:rStyle w:val="ab"/>
            <w:rFonts w:ascii="Calibri" w:hAnsi="Calibri" w:cs="Calibri"/>
            <w:lang w:val="uk-UA"/>
          </w:rPr>
          <w:t>Чародеев</w:t>
        </w:r>
        <w:proofErr w:type="spellEnd"/>
      </w:hyperlink>
    </w:p>
    <w:p w14:paraId="594F337D" w14:textId="0FD9B170" w:rsidR="00D94AB2" w:rsidRDefault="00D94AB2" w:rsidP="00D94AB2">
      <w:pPr>
        <w:pStyle w:val="CoreBody"/>
        <w:numPr>
          <w:ilvl w:val="0"/>
          <w:numId w:val="36"/>
        </w:numPr>
        <w:rPr>
          <w:lang w:val="uk-UA"/>
        </w:rPr>
      </w:pPr>
      <w:hyperlink r:id="rId16" w:history="1">
        <w:proofErr w:type="spellStart"/>
        <w:r w:rsidRPr="00177B74">
          <w:rPr>
            <w:rStyle w:val="ab"/>
            <w:rFonts w:ascii="Calibri" w:hAnsi="Calibri" w:cs="Calibri"/>
            <w:lang w:val="uk-UA"/>
          </w:rPr>
          <w:t>Патреон</w:t>
        </w:r>
        <w:proofErr w:type="spellEnd"/>
      </w:hyperlink>
    </w:p>
    <w:p w14:paraId="4E771BA6" w14:textId="71D12108" w:rsidR="00D94AB2" w:rsidRPr="00177B74" w:rsidRDefault="00D94AB2" w:rsidP="00D94AB2">
      <w:pPr>
        <w:pStyle w:val="CoreBody"/>
        <w:numPr>
          <w:ilvl w:val="0"/>
          <w:numId w:val="36"/>
        </w:numPr>
        <w:rPr>
          <w:lang w:val="ru-RU"/>
        </w:rPr>
      </w:pPr>
      <w:hyperlink r:id="rId17" w:history="1">
        <w:proofErr w:type="gramStart"/>
        <w:r w:rsidRPr="00177B74">
          <w:rPr>
            <w:rStyle w:val="ab"/>
          </w:rPr>
          <w:t>Discord</w:t>
        </w:r>
        <w:r w:rsidRPr="00177B74">
          <w:rPr>
            <w:rStyle w:val="ab"/>
            <w:lang w:val="ru-RU"/>
          </w:rPr>
          <w:t xml:space="preserve"> </w:t>
        </w:r>
        <w:r w:rsidRPr="00D94AB2">
          <w:rPr>
            <w:rStyle w:val="ab"/>
            <w:lang w:val="ru-RU"/>
          </w:rPr>
          <w:t xml:space="preserve"> –</w:t>
        </w:r>
        <w:proofErr w:type="gramEnd"/>
        <w:r w:rsidRPr="00D94AB2">
          <w:rPr>
            <w:rStyle w:val="ab"/>
            <w:lang w:val="ru-RU"/>
          </w:rPr>
          <w:t xml:space="preserve"> Киборги и Чародеи</w:t>
        </w:r>
      </w:hyperlink>
    </w:p>
    <w:p w14:paraId="4A6C95F5" w14:textId="34E4EDCC" w:rsidR="00D94AB2" w:rsidRDefault="00D94AB2" w:rsidP="00D94AB2">
      <w:pPr>
        <w:pStyle w:val="CoreBody"/>
        <w:numPr>
          <w:ilvl w:val="0"/>
          <w:numId w:val="36"/>
        </w:numPr>
      </w:pPr>
      <w:hyperlink r:id="rId18" w:history="1">
        <w:r>
          <w:rPr>
            <w:rStyle w:val="ab"/>
          </w:rPr>
          <w:t>Telegram</w:t>
        </w:r>
        <w:r>
          <w:rPr>
            <w:rStyle w:val="ab"/>
          </w:rPr>
          <w:t xml:space="preserve"> </w:t>
        </w:r>
        <w:r w:rsidRPr="00D94AB2">
          <w:rPr>
            <w:rStyle w:val="ab"/>
          </w:rPr>
          <w:t xml:space="preserve">– </w:t>
        </w:r>
        <w:proofErr w:type="spellStart"/>
        <w:r w:rsidRPr="00D94AB2">
          <w:rPr>
            <w:rStyle w:val="ab"/>
          </w:rPr>
          <w:t>Киборги</w:t>
        </w:r>
        <w:proofErr w:type="spellEnd"/>
        <w:r w:rsidRPr="00D94AB2">
          <w:rPr>
            <w:rStyle w:val="ab"/>
          </w:rPr>
          <w:t xml:space="preserve"> и </w:t>
        </w:r>
        <w:proofErr w:type="spellStart"/>
        <w:r w:rsidRPr="00D94AB2">
          <w:rPr>
            <w:rStyle w:val="ab"/>
          </w:rPr>
          <w:t>Чародеи</w:t>
        </w:r>
        <w:proofErr w:type="spellEnd"/>
      </w:hyperlink>
    </w:p>
    <w:p w14:paraId="42C1AC00" w14:textId="06C3F1FC" w:rsidR="00D94AB2" w:rsidRDefault="00D94AB2" w:rsidP="00D94AB2">
      <w:pPr>
        <w:pStyle w:val="CoreBody"/>
        <w:numPr>
          <w:ilvl w:val="0"/>
          <w:numId w:val="36"/>
        </w:numPr>
        <w:jc w:val="both"/>
      </w:pPr>
      <w:hyperlink r:id="rId19" w:history="1">
        <w:r w:rsidRPr="00C96432">
          <w:rPr>
            <w:rStyle w:val="ab"/>
          </w:rPr>
          <w:t>Faceboo</w:t>
        </w:r>
        <w:r>
          <w:rPr>
            <w:rStyle w:val="ab"/>
          </w:rPr>
          <w:t>k</w:t>
        </w:r>
        <w:r w:rsidRPr="00D94AB2">
          <w:rPr>
            <w:rStyle w:val="ab"/>
          </w:rPr>
          <w:t xml:space="preserve"> – </w:t>
        </w:r>
        <w:proofErr w:type="spellStart"/>
        <w:r w:rsidRPr="00D94AB2">
          <w:rPr>
            <w:rStyle w:val="ab"/>
          </w:rPr>
          <w:t>Киборги</w:t>
        </w:r>
        <w:proofErr w:type="spellEnd"/>
        <w:r w:rsidRPr="00D94AB2">
          <w:rPr>
            <w:rStyle w:val="ab"/>
          </w:rPr>
          <w:t xml:space="preserve"> и </w:t>
        </w:r>
        <w:proofErr w:type="spellStart"/>
        <w:r w:rsidRPr="00D94AB2">
          <w:rPr>
            <w:rStyle w:val="ab"/>
          </w:rPr>
          <w:t>Чародеи</w:t>
        </w:r>
        <w:proofErr w:type="spellEnd"/>
      </w:hyperlink>
    </w:p>
    <w:p w14:paraId="1AF0473B" w14:textId="6B30F8A4" w:rsidR="00D94AB2" w:rsidRPr="00D94AB2" w:rsidRDefault="00D94AB2" w:rsidP="00D94AB2">
      <w:pPr>
        <w:pStyle w:val="CoreBody"/>
        <w:numPr>
          <w:ilvl w:val="0"/>
          <w:numId w:val="36"/>
        </w:numPr>
        <w:rPr>
          <w:lang w:val="ru-RU"/>
        </w:rPr>
      </w:pPr>
      <w:hyperlink r:id="rId20" w:history="1">
        <w:r w:rsidRPr="00C96432">
          <w:rPr>
            <w:rStyle w:val="ab"/>
          </w:rPr>
          <w:t>V</w:t>
        </w:r>
        <w:r>
          <w:rPr>
            <w:rStyle w:val="ab"/>
          </w:rPr>
          <w:t>K</w:t>
        </w:r>
        <w:r w:rsidRPr="00D94AB2">
          <w:rPr>
            <w:rStyle w:val="ab"/>
            <w:lang w:val="ru-RU"/>
          </w:rPr>
          <w:t xml:space="preserve"> – </w:t>
        </w:r>
        <w:r>
          <w:rPr>
            <w:rStyle w:val="ab"/>
            <w:lang w:val="ru-RU"/>
          </w:rPr>
          <w:t>Киборги и Чародеи</w:t>
        </w:r>
      </w:hyperlink>
    </w:p>
    <w:p w14:paraId="70E57B07" w14:textId="14AA3D5D" w:rsidR="00D94AB2" w:rsidRPr="005B6EA9" w:rsidRDefault="00D94AB2" w:rsidP="00026C81">
      <w:pPr>
        <w:pStyle w:val="CoreBody"/>
        <w:numPr>
          <w:ilvl w:val="0"/>
          <w:numId w:val="36"/>
        </w:numPr>
        <w:rPr>
          <w:lang w:val="ru-RU"/>
        </w:rPr>
      </w:pPr>
      <w:hyperlink r:id="rId21" w:history="1">
        <w:r w:rsidRPr="00C96432">
          <w:rPr>
            <w:rStyle w:val="ab"/>
          </w:rPr>
          <w:t>YouTube</w:t>
        </w:r>
      </w:hyperlink>
    </w:p>
    <w:p w14:paraId="630FAF12" w14:textId="6BBC272B" w:rsidR="00BA4BDE" w:rsidRPr="00D92A7F" w:rsidRDefault="00BA4BDE">
      <w:pPr>
        <w:rPr>
          <w:rFonts w:asciiTheme="majorHAnsi" w:eastAsia="ヒラギノ角ゴ Pro W3" w:hAnsiTheme="majorHAnsi"/>
          <w:color w:val="000000"/>
          <w:sz w:val="17"/>
          <w:szCs w:val="20"/>
          <w:lang w:val="ru-RU" w:eastAsia="ja-JP"/>
        </w:rPr>
      </w:pPr>
      <w:r w:rsidRPr="00D92A7F">
        <w:rPr>
          <w:lang w:val="ru-RU"/>
        </w:rPr>
        <w:br w:type="page"/>
      </w:r>
    </w:p>
    <w:p w14:paraId="2C379076" w14:textId="4582A8B2" w:rsidR="00BA4BDE" w:rsidRDefault="00BA4BDE" w:rsidP="00BA4BDE">
      <w:pPr>
        <w:pStyle w:val="ChapterTitle"/>
        <w:rPr>
          <w:lang w:val="ru-RU"/>
        </w:rPr>
      </w:pPr>
      <w:r>
        <w:rPr>
          <w:rFonts w:ascii="Calibri" w:hAnsi="Calibri" w:cs="Calibri"/>
          <w:lang w:val="ru-RU"/>
        </w:rPr>
        <w:t>Перечень</w:t>
      </w:r>
      <w:r>
        <w:rPr>
          <w:lang w:val="ru-RU"/>
        </w:rPr>
        <w:t xml:space="preserve"> </w:t>
      </w:r>
      <w:r>
        <w:rPr>
          <w:rFonts w:ascii="Calibri" w:hAnsi="Calibri" w:cs="Calibri"/>
          <w:lang w:val="ru-RU"/>
        </w:rPr>
        <w:t>стилей</w:t>
      </w:r>
    </w:p>
    <w:p w14:paraId="408E952C" w14:textId="7DBBF860" w:rsidR="00BA4BDE" w:rsidRDefault="00BA4BDE" w:rsidP="008B0CE6">
      <w:pPr>
        <w:pStyle w:val="ListHeading"/>
        <w:rPr>
          <w:lang w:val="ru-RU"/>
        </w:rPr>
      </w:pPr>
      <w:r>
        <w:rPr>
          <w:rFonts w:ascii="Calibri" w:hAnsi="Calibri" w:cs="Calibri"/>
          <w:lang w:val="ru-RU"/>
        </w:rPr>
        <w:t>Основные</w:t>
      </w:r>
      <w:r>
        <w:rPr>
          <w:lang w:val="ru-RU"/>
        </w:rPr>
        <w:t xml:space="preserve"> </w:t>
      </w:r>
      <w:r>
        <w:rPr>
          <w:rFonts w:ascii="Calibri" w:hAnsi="Calibri" w:cs="Calibri"/>
          <w:lang w:val="ru-RU"/>
        </w:rPr>
        <w:t>стили</w:t>
      </w:r>
    </w:p>
    <w:p w14:paraId="2F347802" w14:textId="226030CD" w:rsidR="00BA4BDE" w:rsidRPr="00D94AB2" w:rsidRDefault="00BA4BDE" w:rsidP="008B0CE6">
      <w:pPr>
        <w:pStyle w:val="ListItem"/>
        <w:rPr>
          <w:lang w:val="ru-RU"/>
        </w:rPr>
      </w:pPr>
      <w:r>
        <w:rPr>
          <w:lang w:val="ru-RU"/>
        </w:rPr>
        <w:t>Заголовок 1</w:t>
      </w:r>
      <w:r w:rsidR="00FA5795" w:rsidRPr="00D94AB2">
        <w:rPr>
          <w:lang w:val="ru-RU"/>
        </w:rPr>
        <w:t xml:space="preserve"> – </w:t>
      </w:r>
      <w:r w:rsidR="00FA5795" w:rsidRPr="00FA5795">
        <w:rPr>
          <w:rStyle w:val="BoldSansSerif"/>
        </w:rPr>
        <w:t>Ctrl</w:t>
      </w:r>
      <w:r w:rsidR="00FA5795" w:rsidRPr="00D94AB2">
        <w:rPr>
          <w:rStyle w:val="BoldSansSerif"/>
          <w:lang w:val="ru-RU"/>
        </w:rPr>
        <w:t>+</w:t>
      </w:r>
      <w:r w:rsidR="00FA5795" w:rsidRPr="00FA5795">
        <w:rPr>
          <w:rStyle w:val="BoldSansSerif"/>
        </w:rPr>
        <w:t>Alt</w:t>
      </w:r>
      <w:r w:rsidR="00FA5795" w:rsidRPr="00D94AB2">
        <w:rPr>
          <w:rStyle w:val="BoldSansSerif"/>
          <w:lang w:val="ru-RU"/>
        </w:rPr>
        <w:t>+1</w:t>
      </w:r>
    </w:p>
    <w:p w14:paraId="2640A1B0" w14:textId="6B07A82E" w:rsidR="00BA4BDE" w:rsidRPr="00D94AB2" w:rsidRDefault="00BA4BDE" w:rsidP="008B0CE6">
      <w:pPr>
        <w:pStyle w:val="ListItem"/>
        <w:rPr>
          <w:lang w:val="ru-RU"/>
        </w:rPr>
      </w:pPr>
      <w:r>
        <w:rPr>
          <w:lang w:val="ru-RU"/>
        </w:rPr>
        <w:t>Заголовок 2</w:t>
      </w:r>
      <w:r w:rsidR="00FA5795" w:rsidRPr="00D94AB2">
        <w:rPr>
          <w:lang w:val="ru-RU"/>
        </w:rPr>
        <w:t xml:space="preserve"> – </w:t>
      </w:r>
      <w:r w:rsidR="00FA5795" w:rsidRPr="00FA5795">
        <w:rPr>
          <w:rStyle w:val="BoldSansSerif"/>
        </w:rPr>
        <w:t>Ctrl</w:t>
      </w:r>
      <w:r w:rsidR="00FA5795" w:rsidRPr="00D94AB2">
        <w:rPr>
          <w:rStyle w:val="BoldSansSerif"/>
          <w:lang w:val="ru-RU"/>
        </w:rPr>
        <w:t>+</w:t>
      </w:r>
      <w:r w:rsidR="00FA5795" w:rsidRPr="00FA5795">
        <w:rPr>
          <w:rStyle w:val="BoldSansSerif"/>
        </w:rPr>
        <w:t>Alt</w:t>
      </w:r>
      <w:r w:rsidR="00FA5795" w:rsidRPr="00D94AB2">
        <w:rPr>
          <w:rStyle w:val="BoldSansSerif"/>
          <w:lang w:val="ru-RU"/>
        </w:rPr>
        <w:t>+2</w:t>
      </w:r>
    </w:p>
    <w:p w14:paraId="0497DA9B" w14:textId="61AC9038" w:rsidR="00BA4BDE" w:rsidRPr="00D94AB2" w:rsidRDefault="00BA4BDE" w:rsidP="008B0CE6">
      <w:pPr>
        <w:pStyle w:val="ListItem"/>
        <w:rPr>
          <w:lang w:val="ru-RU"/>
        </w:rPr>
      </w:pPr>
      <w:r>
        <w:rPr>
          <w:lang w:val="ru-RU"/>
        </w:rPr>
        <w:t>Заголовок 3</w:t>
      </w:r>
      <w:r w:rsidR="00FA5795" w:rsidRPr="00D94AB2">
        <w:rPr>
          <w:lang w:val="ru-RU"/>
        </w:rPr>
        <w:t xml:space="preserve"> – </w:t>
      </w:r>
      <w:r w:rsidR="00FA5795" w:rsidRPr="00FA5795">
        <w:rPr>
          <w:rStyle w:val="BoldSansSerif"/>
        </w:rPr>
        <w:t>Ctrl</w:t>
      </w:r>
      <w:r w:rsidR="00FA5795" w:rsidRPr="00D94AB2">
        <w:rPr>
          <w:rStyle w:val="BoldSansSerif"/>
          <w:lang w:val="ru-RU"/>
        </w:rPr>
        <w:t>+</w:t>
      </w:r>
      <w:r w:rsidR="00FA5795" w:rsidRPr="00FA5795">
        <w:rPr>
          <w:rStyle w:val="BoldSansSerif"/>
        </w:rPr>
        <w:t>Alt</w:t>
      </w:r>
      <w:r w:rsidR="00FA5795" w:rsidRPr="00D94AB2">
        <w:rPr>
          <w:rStyle w:val="BoldSansSerif"/>
          <w:lang w:val="ru-RU"/>
        </w:rPr>
        <w:t>+3</w:t>
      </w:r>
    </w:p>
    <w:p w14:paraId="6412CB89" w14:textId="004D0BE0" w:rsidR="00BA4BDE" w:rsidRPr="00BA4BDE" w:rsidRDefault="00BA4BDE" w:rsidP="008B0CE6">
      <w:pPr>
        <w:pStyle w:val="ListHeading"/>
        <w:rPr>
          <w:lang w:val="ru-RU"/>
        </w:rPr>
      </w:pPr>
      <w:r>
        <w:rPr>
          <w:rFonts w:ascii="Calibri" w:hAnsi="Calibri" w:cs="Calibri"/>
          <w:lang w:val="ru-RU"/>
        </w:rPr>
        <w:t>Дополнительные</w:t>
      </w:r>
      <w:r>
        <w:rPr>
          <w:lang w:val="ru-RU"/>
        </w:rPr>
        <w:t xml:space="preserve"> </w:t>
      </w:r>
      <w:r>
        <w:rPr>
          <w:rFonts w:ascii="Calibri" w:hAnsi="Calibri" w:cs="Calibri"/>
          <w:lang w:val="ru-RU"/>
        </w:rPr>
        <w:t>стили</w:t>
      </w:r>
    </w:p>
    <w:p w14:paraId="72B17D6D" w14:textId="7090CB5D" w:rsidR="00BA4BDE" w:rsidRPr="006F49DA" w:rsidRDefault="00BA4BDE" w:rsidP="008B0CE6">
      <w:pPr>
        <w:pStyle w:val="ListItem"/>
        <w:rPr>
          <w:lang w:val="ru-RU"/>
        </w:rPr>
      </w:pPr>
      <w:r>
        <w:t>Boxed</w:t>
      </w:r>
      <w:r w:rsidRPr="006F49DA">
        <w:rPr>
          <w:lang w:val="ru-RU"/>
        </w:rPr>
        <w:t xml:space="preserve"> </w:t>
      </w:r>
      <w:r>
        <w:t>Text</w:t>
      </w:r>
      <w:r w:rsidR="006F49DA" w:rsidRPr="006F49DA">
        <w:rPr>
          <w:lang w:val="ru-RU"/>
        </w:rPr>
        <w:t xml:space="preserve"> – </w:t>
      </w:r>
      <w:r w:rsidR="006F49DA">
        <w:rPr>
          <w:lang w:val="ru-RU"/>
        </w:rPr>
        <w:t>для зачитываемого текста</w:t>
      </w:r>
    </w:p>
    <w:p w14:paraId="621A5D62" w14:textId="63E47480" w:rsidR="00BA4BDE" w:rsidRPr="006F49DA" w:rsidRDefault="00BA4BDE" w:rsidP="008B0CE6">
      <w:pPr>
        <w:pStyle w:val="ListItem"/>
        <w:rPr>
          <w:lang w:val="ru-RU"/>
        </w:rPr>
      </w:pPr>
      <w:r>
        <w:t>Core</w:t>
      </w:r>
      <w:r w:rsidRPr="006F49DA">
        <w:rPr>
          <w:lang w:val="ru-RU"/>
        </w:rPr>
        <w:t xml:space="preserve"> </w:t>
      </w:r>
      <w:r>
        <w:t>Body</w:t>
      </w:r>
      <w:r w:rsidR="006F49DA">
        <w:rPr>
          <w:lang w:val="ru-RU"/>
        </w:rPr>
        <w:t xml:space="preserve"> – основной стиль документа</w:t>
      </w:r>
    </w:p>
    <w:p w14:paraId="18E9FBDF" w14:textId="448B1B56" w:rsidR="00BA4BDE" w:rsidRPr="00941051" w:rsidRDefault="00BA4BDE" w:rsidP="008B0CE6">
      <w:pPr>
        <w:pStyle w:val="ListItem"/>
        <w:rPr>
          <w:lang w:val="ru-RU"/>
        </w:rPr>
      </w:pPr>
      <w:r>
        <w:t>Core</w:t>
      </w:r>
      <w:r w:rsidRPr="00941051">
        <w:rPr>
          <w:lang w:val="ru-RU"/>
        </w:rPr>
        <w:t xml:space="preserve"> </w:t>
      </w:r>
      <w:r>
        <w:t>Bulleted</w:t>
      </w:r>
      <w:r w:rsidR="006F49DA" w:rsidRPr="00941051">
        <w:rPr>
          <w:lang w:val="ru-RU"/>
        </w:rPr>
        <w:t xml:space="preserve"> – </w:t>
      </w:r>
      <w:r w:rsidR="006F49DA">
        <w:rPr>
          <w:lang w:val="ru-RU"/>
        </w:rPr>
        <w:t>маркированный</w:t>
      </w:r>
      <w:r w:rsidR="006F49DA" w:rsidRPr="00941051">
        <w:rPr>
          <w:lang w:val="ru-RU"/>
        </w:rPr>
        <w:t xml:space="preserve"> </w:t>
      </w:r>
      <w:r w:rsidR="006F49DA">
        <w:rPr>
          <w:lang w:val="ru-RU"/>
        </w:rPr>
        <w:t>список</w:t>
      </w:r>
    </w:p>
    <w:p w14:paraId="15784936" w14:textId="1E35C10B" w:rsidR="00BA4BDE" w:rsidRPr="006F49DA" w:rsidRDefault="00BA4BDE" w:rsidP="008B0CE6">
      <w:pPr>
        <w:pStyle w:val="ListItem"/>
        <w:rPr>
          <w:lang w:val="ru-RU"/>
        </w:rPr>
      </w:pPr>
      <w:r>
        <w:t>Core</w:t>
      </w:r>
      <w:r w:rsidRPr="006F49DA">
        <w:rPr>
          <w:lang w:val="ru-RU"/>
        </w:rPr>
        <w:t xml:space="preserve"> </w:t>
      </w:r>
      <w:r>
        <w:t>Hanging</w:t>
      </w:r>
      <w:r w:rsidR="006F49DA" w:rsidRPr="006F49DA">
        <w:rPr>
          <w:lang w:val="ru-RU"/>
        </w:rPr>
        <w:t xml:space="preserve"> – </w:t>
      </w:r>
      <w:r w:rsidR="006F49DA">
        <w:rPr>
          <w:lang w:val="ru-RU"/>
        </w:rPr>
        <w:t>для</w:t>
      </w:r>
      <w:r w:rsidR="006F49DA" w:rsidRPr="006F49DA">
        <w:rPr>
          <w:lang w:val="ru-RU"/>
        </w:rPr>
        <w:t xml:space="preserve"> </w:t>
      </w:r>
      <w:r w:rsidR="006F49DA">
        <w:rPr>
          <w:lang w:val="ru-RU"/>
        </w:rPr>
        <w:t>списков</w:t>
      </w:r>
      <w:r w:rsidR="006F49DA" w:rsidRPr="006F49DA">
        <w:rPr>
          <w:lang w:val="ru-RU"/>
        </w:rPr>
        <w:t xml:space="preserve"> </w:t>
      </w:r>
      <w:r w:rsidR="006F49DA">
        <w:rPr>
          <w:lang w:val="ru-RU"/>
        </w:rPr>
        <w:t>заклинаний</w:t>
      </w:r>
    </w:p>
    <w:p w14:paraId="105E28C1" w14:textId="74E91B25" w:rsidR="00BA4BDE" w:rsidRPr="006F49DA" w:rsidRDefault="00BA4BDE" w:rsidP="008B0CE6">
      <w:pPr>
        <w:pStyle w:val="ListItem"/>
        <w:rPr>
          <w:lang w:val="uk-UA"/>
        </w:rPr>
      </w:pPr>
      <w:r>
        <w:t>Core</w:t>
      </w:r>
      <w:r w:rsidRPr="006F49DA">
        <w:rPr>
          <w:lang w:val="ru-RU"/>
        </w:rPr>
        <w:t xml:space="preserve"> </w:t>
      </w:r>
      <w:r>
        <w:t>Metadata</w:t>
      </w:r>
      <w:r w:rsidR="006F49DA">
        <w:rPr>
          <w:lang w:val="ru-RU"/>
        </w:rPr>
        <w:t xml:space="preserve"> – основные метаданные, для заклинаний, волшебных предметов и особенностей персонажа</w:t>
      </w:r>
    </w:p>
    <w:p w14:paraId="68832191" w14:textId="0D4C1E94" w:rsidR="00BA4BDE" w:rsidRPr="00941051" w:rsidRDefault="00BA4BDE" w:rsidP="008B0CE6">
      <w:pPr>
        <w:pStyle w:val="ListItem"/>
        <w:rPr>
          <w:lang w:val="uk-UA"/>
        </w:rPr>
      </w:pPr>
      <w:r>
        <w:t>Epigraph</w:t>
      </w:r>
      <w:r w:rsidR="006F49DA">
        <w:rPr>
          <w:lang w:val="uk-UA"/>
        </w:rPr>
        <w:t xml:space="preserve"> –</w:t>
      </w:r>
      <w:r w:rsidR="006F49DA" w:rsidRPr="00941051">
        <w:rPr>
          <w:lang w:val="uk-UA"/>
        </w:rPr>
        <w:t xml:space="preserve"> текст эпиграфа</w:t>
      </w:r>
    </w:p>
    <w:p w14:paraId="097D7F2F" w14:textId="0FDE0F77" w:rsidR="00BA4BDE" w:rsidRPr="00941051" w:rsidRDefault="00BA4BDE" w:rsidP="008B0CE6">
      <w:pPr>
        <w:pStyle w:val="ListItem"/>
        <w:rPr>
          <w:lang w:val="uk-UA"/>
        </w:rPr>
      </w:pPr>
      <w:r>
        <w:t>Epigraph</w:t>
      </w:r>
      <w:r w:rsidRPr="00941051">
        <w:rPr>
          <w:lang w:val="uk-UA"/>
        </w:rPr>
        <w:t xml:space="preserve"> </w:t>
      </w:r>
      <w:r>
        <w:t>Author</w:t>
      </w:r>
      <w:r w:rsidR="006F49DA" w:rsidRPr="00941051">
        <w:rPr>
          <w:lang w:val="uk-UA"/>
        </w:rPr>
        <w:t xml:space="preserve"> – автор эпиграфа</w:t>
      </w:r>
    </w:p>
    <w:p w14:paraId="7617BADB" w14:textId="362E239D" w:rsidR="00BA4BDE" w:rsidRPr="00941051" w:rsidRDefault="00BA4BDE" w:rsidP="008B0CE6">
      <w:pPr>
        <w:pStyle w:val="ListItem"/>
        <w:rPr>
          <w:lang w:val="ru-RU"/>
        </w:rPr>
      </w:pPr>
      <w:r>
        <w:t>List</w:t>
      </w:r>
      <w:r w:rsidRPr="00941051">
        <w:rPr>
          <w:lang w:val="ru-RU"/>
        </w:rPr>
        <w:t xml:space="preserve"> </w:t>
      </w:r>
      <w:r>
        <w:t>Heading</w:t>
      </w:r>
      <w:r w:rsidR="006F49DA" w:rsidRPr="00941051">
        <w:rPr>
          <w:lang w:val="ru-RU"/>
        </w:rPr>
        <w:t xml:space="preserve"> – </w:t>
      </w:r>
      <w:r w:rsidR="006F49DA">
        <w:rPr>
          <w:lang w:val="ru-RU"/>
        </w:rPr>
        <w:t>заголовок</w:t>
      </w:r>
      <w:r w:rsidR="006F49DA" w:rsidRPr="00941051">
        <w:rPr>
          <w:lang w:val="ru-RU"/>
        </w:rPr>
        <w:t xml:space="preserve"> </w:t>
      </w:r>
      <w:r w:rsidR="006F49DA">
        <w:rPr>
          <w:lang w:val="ru-RU"/>
        </w:rPr>
        <w:t>списка</w:t>
      </w:r>
    </w:p>
    <w:p w14:paraId="634AF282" w14:textId="34251415" w:rsidR="00BA4BDE" w:rsidRPr="00941051" w:rsidRDefault="00BA4BDE" w:rsidP="008B0CE6">
      <w:pPr>
        <w:pStyle w:val="ListItem"/>
        <w:rPr>
          <w:lang w:val="ru-RU"/>
        </w:rPr>
      </w:pPr>
      <w:r>
        <w:t>List</w:t>
      </w:r>
      <w:r w:rsidRPr="00941051">
        <w:rPr>
          <w:lang w:val="ru-RU"/>
        </w:rPr>
        <w:t xml:space="preserve"> </w:t>
      </w:r>
      <w:r>
        <w:t>Item</w:t>
      </w:r>
      <w:r w:rsidR="006F49DA" w:rsidRPr="00941051">
        <w:rPr>
          <w:lang w:val="ru-RU"/>
        </w:rPr>
        <w:t xml:space="preserve"> – </w:t>
      </w:r>
      <w:r w:rsidR="006F49DA">
        <w:rPr>
          <w:lang w:val="ru-RU"/>
        </w:rPr>
        <w:t>элемент</w:t>
      </w:r>
      <w:r w:rsidR="006F49DA" w:rsidRPr="00941051">
        <w:rPr>
          <w:lang w:val="ru-RU"/>
        </w:rPr>
        <w:t xml:space="preserve"> </w:t>
      </w:r>
      <w:r w:rsidR="006F49DA">
        <w:rPr>
          <w:lang w:val="ru-RU"/>
        </w:rPr>
        <w:t>списка</w:t>
      </w:r>
      <w:r w:rsidR="006F49DA" w:rsidRPr="00941051">
        <w:rPr>
          <w:lang w:val="ru-RU"/>
        </w:rPr>
        <w:t xml:space="preserve"> </w:t>
      </w:r>
    </w:p>
    <w:p w14:paraId="4190741E" w14:textId="0EC6E782" w:rsidR="00BA4BDE" w:rsidRPr="006F49DA" w:rsidRDefault="00BA4BDE" w:rsidP="008B0CE6">
      <w:pPr>
        <w:pStyle w:val="ListItem"/>
        <w:rPr>
          <w:lang w:val="ru-RU"/>
        </w:rPr>
      </w:pPr>
      <w:r>
        <w:t>Sidebar</w:t>
      </w:r>
      <w:r w:rsidRPr="006F49DA">
        <w:rPr>
          <w:lang w:val="ru-RU"/>
        </w:rPr>
        <w:t xml:space="preserve"> </w:t>
      </w:r>
      <w:r>
        <w:t>Body</w:t>
      </w:r>
      <w:r w:rsidR="006F49DA" w:rsidRPr="006F49DA">
        <w:rPr>
          <w:lang w:val="ru-RU"/>
        </w:rPr>
        <w:t xml:space="preserve"> – </w:t>
      </w:r>
      <w:r w:rsidR="006F49DA">
        <w:rPr>
          <w:lang w:val="ru-RU"/>
        </w:rPr>
        <w:t>основной текст</w:t>
      </w:r>
      <w:r w:rsidR="006F49DA" w:rsidRPr="006F49DA">
        <w:rPr>
          <w:lang w:val="ru-RU"/>
        </w:rPr>
        <w:t xml:space="preserve"> </w:t>
      </w:r>
      <w:r w:rsidR="006F49DA">
        <w:rPr>
          <w:lang w:val="ru-RU"/>
        </w:rPr>
        <w:t>боковой</w:t>
      </w:r>
      <w:r w:rsidR="006F49DA" w:rsidRPr="006F49DA">
        <w:rPr>
          <w:lang w:val="ru-RU"/>
        </w:rPr>
        <w:t xml:space="preserve"> </w:t>
      </w:r>
      <w:r w:rsidR="006F49DA">
        <w:rPr>
          <w:lang w:val="ru-RU"/>
        </w:rPr>
        <w:t>врезки</w:t>
      </w:r>
    </w:p>
    <w:p w14:paraId="25930C47" w14:textId="39173E8E" w:rsidR="00BA4BDE" w:rsidRPr="00941051" w:rsidRDefault="00BA4BDE" w:rsidP="008B0CE6">
      <w:pPr>
        <w:pStyle w:val="ListItem"/>
        <w:rPr>
          <w:lang w:val="ru-RU"/>
        </w:rPr>
      </w:pPr>
      <w:r>
        <w:t>Sidebar</w:t>
      </w:r>
      <w:r w:rsidRPr="00941051">
        <w:rPr>
          <w:lang w:val="ru-RU"/>
        </w:rPr>
        <w:t xml:space="preserve"> </w:t>
      </w:r>
      <w:r>
        <w:t>Bulleted</w:t>
      </w:r>
      <w:r w:rsidR="006F49DA" w:rsidRPr="00941051">
        <w:rPr>
          <w:lang w:val="ru-RU"/>
        </w:rPr>
        <w:t xml:space="preserve"> – </w:t>
      </w:r>
      <w:r w:rsidR="006F49DA">
        <w:rPr>
          <w:lang w:val="ru-RU"/>
        </w:rPr>
        <w:t>маркированный</w:t>
      </w:r>
      <w:r w:rsidR="006F49DA" w:rsidRPr="00941051">
        <w:rPr>
          <w:lang w:val="ru-RU"/>
        </w:rPr>
        <w:t xml:space="preserve"> </w:t>
      </w:r>
      <w:r w:rsidR="006F49DA">
        <w:rPr>
          <w:lang w:val="ru-RU"/>
        </w:rPr>
        <w:t>текст</w:t>
      </w:r>
      <w:r w:rsidR="006F49DA" w:rsidRPr="00941051">
        <w:rPr>
          <w:lang w:val="ru-RU"/>
        </w:rPr>
        <w:t xml:space="preserve"> </w:t>
      </w:r>
      <w:r w:rsidR="006F49DA">
        <w:rPr>
          <w:lang w:val="ru-RU"/>
        </w:rPr>
        <w:t>врезки</w:t>
      </w:r>
    </w:p>
    <w:p w14:paraId="16A31844" w14:textId="236DACD6" w:rsidR="00BA4BDE" w:rsidRPr="00941051" w:rsidRDefault="00BA4BDE" w:rsidP="008B0CE6">
      <w:pPr>
        <w:pStyle w:val="ListItem"/>
        <w:rPr>
          <w:lang w:val="ru-RU"/>
        </w:rPr>
      </w:pPr>
      <w:r>
        <w:t>Sidebar</w:t>
      </w:r>
      <w:r w:rsidRPr="00941051">
        <w:rPr>
          <w:lang w:val="ru-RU"/>
        </w:rPr>
        <w:t xml:space="preserve"> </w:t>
      </w:r>
      <w:r>
        <w:t>Heading</w:t>
      </w:r>
      <w:r w:rsidR="006F49DA" w:rsidRPr="00941051">
        <w:rPr>
          <w:lang w:val="ru-RU"/>
        </w:rPr>
        <w:t xml:space="preserve"> – </w:t>
      </w:r>
      <w:r w:rsidR="006F49DA">
        <w:rPr>
          <w:lang w:val="ru-RU"/>
        </w:rPr>
        <w:t>заголовок</w:t>
      </w:r>
      <w:r w:rsidR="006F49DA" w:rsidRPr="00941051">
        <w:rPr>
          <w:lang w:val="ru-RU"/>
        </w:rPr>
        <w:t xml:space="preserve"> </w:t>
      </w:r>
      <w:r w:rsidR="006F49DA">
        <w:rPr>
          <w:lang w:val="ru-RU"/>
        </w:rPr>
        <w:t>врезки</w:t>
      </w:r>
      <w:r w:rsidR="006F49DA" w:rsidRPr="00941051">
        <w:rPr>
          <w:lang w:val="ru-RU"/>
        </w:rPr>
        <w:t xml:space="preserve"> </w:t>
      </w:r>
    </w:p>
    <w:p w14:paraId="26851982" w14:textId="76F54E44" w:rsidR="00BA4BDE" w:rsidRPr="00941051" w:rsidRDefault="00BA4BDE" w:rsidP="008B0CE6">
      <w:pPr>
        <w:pStyle w:val="ListItem"/>
        <w:rPr>
          <w:lang w:val="ru-RU"/>
        </w:rPr>
      </w:pPr>
      <w:r>
        <w:t>Subchapter</w:t>
      </w:r>
      <w:r w:rsidRPr="00941051">
        <w:rPr>
          <w:lang w:val="ru-RU"/>
        </w:rPr>
        <w:t xml:space="preserve"> </w:t>
      </w:r>
      <w:r>
        <w:t>Title</w:t>
      </w:r>
      <w:r w:rsidR="006F49DA" w:rsidRPr="00941051">
        <w:rPr>
          <w:lang w:val="ru-RU"/>
        </w:rPr>
        <w:t xml:space="preserve"> – </w:t>
      </w:r>
      <w:r w:rsidR="006F49DA">
        <w:rPr>
          <w:lang w:val="ru-RU"/>
        </w:rPr>
        <w:t>название</w:t>
      </w:r>
      <w:r w:rsidR="006F49DA" w:rsidRPr="00941051">
        <w:rPr>
          <w:lang w:val="ru-RU"/>
        </w:rPr>
        <w:t xml:space="preserve"> </w:t>
      </w:r>
      <w:r w:rsidR="006F49DA">
        <w:rPr>
          <w:lang w:val="ru-RU"/>
        </w:rPr>
        <w:t>подраздела</w:t>
      </w:r>
    </w:p>
    <w:p w14:paraId="7A2D9DCE" w14:textId="2F1DB7EC" w:rsidR="00BA4BDE" w:rsidRPr="006F49DA" w:rsidRDefault="00BA4BDE" w:rsidP="008B0CE6">
      <w:pPr>
        <w:pStyle w:val="ListItem"/>
        <w:rPr>
          <w:lang w:val="ru-RU"/>
        </w:rPr>
      </w:pPr>
      <w:r>
        <w:t>Chapter</w:t>
      </w:r>
      <w:r w:rsidRPr="00941051">
        <w:rPr>
          <w:lang w:val="ru-RU"/>
        </w:rPr>
        <w:t xml:space="preserve"> </w:t>
      </w:r>
      <w:r>
        <w:t>Title</w:t>
      </w:r>
      <w:r w:rsidR="006F49DA" w:rsidRPr="00941051">
        <w:rPr>
          <w:lang w:val="ru-RU"/>
        </w:rPr>
        <w:t xml:space="preserve"> </w:t>
      </w:r>
      <w:r w:rsidR="006F49DA">
        <w:rPr>
          <w:lang w:val="ru-RU"/>
        </w:rPr>
        <w:t>– название раздела</w:t>
      </w:r>
    </w:p>
    <w:p w14:paraId="5B6F70D3" w14:textId="3667A778" w:rsidR="00BA4BDE" w:rsidRPr="006F49DA" w:rsidRDefault="00BA4BDE" w:rsidP="008B0CE6">
      <w:pPr>
        <w:pStyle w:val="ListItem"/>
        <w:rPr>
          <w:lang w:val="ru-RU"/>
        </w:rPr>
      </w:pPr>
      <w:r>
        <w:t>Table</w:t>
      </w:r>
      <w:r w:rsidRPr="006F49DA">
        <w:rPr>
          <w:lang w:val="ru-RU"/>
        </w:rPr>
        <w:t xml:space="preserve"> </w:t>
      </w:r>
      <w:r>
        <w:t>Body</w:t>
      </w:r>
      <w:r w:rsidR="006F49DA" w:rsidRPr="006F49DA">
        <w:rPr>
          <w:lang w:val="ru-RU"/>
        </w:rPr>
        <w:t xml:space="preserve"> – </w:t>
      </w:r>
      <w:r w:rsidR="006F49DA">
        <w:rPr>
          <w:lang w:val="ru-RU"/>
        </w:rPr>
        <w:t>для</w:t>
      </w:r>
      <w:r w:rsidR="006F49DA" w:rsidRPr="006F49DA">
        <w:rPr>
          <w:lang w:val="ru-RU"/>
        </w:rPr>
        <w:t xml:space="preserve"> </w:t>
      </w:r>
      <w:r w:rsidR="006F49DA">
        <w:rPr>
          <w:lang w:val="ru-RU"/>
        </w:rPr>
        <w:t>основного текста таблиц</w:t>
      </w:r>
    </w:p>
    <w:p w14:paraId="081A2258" w14:textId="6FE90981" w:rsidR="00BA4BDE" w:rsidRPr="006F49DA" w:rsidRDefault="00BA4BDE" w:rsidP="008B0CE6">
      <w:pPr>
        <w:pStyle w:val="ListItem"/>
        <w:rPr>
          <w:lang w:val="ru-RU"/>
        </w:rPr>
      </w:pPr>
      <w:r>
        <w:t>Table</w:t>
      </w:r>
      <w:r w:rsidRPr="006F49DA">
        <w:rPr>
          <w:lang w:val="ru-RU"/>
        </w:rPr>
        <w:t xml:space="preserve"> </w:t>
      </w:r>
      <w:r>
        <w:t>Header</w:t>
      </w:r>
      <w:r w:rsidR="006F49DA">
        <w:rPr>
          <w:lang w:val="ru-RU"/>
        </w:rPr>
        <w:t xml:space="preserve"> – для заголовков строк или столбцов таблицы</w:t>
      </w:r>
    </w:p>
    <w:p w14:paraId="746DC087" w14:textId="3E6863A0" w:rsidR="00BA4BDE" w:rsidRPr="006F49DA" w:rsidRDefault="00BA4BDE" w:rsidP="008B0CE6">
      <w:pPr>
        <w:pStyle w:val="ListItem"/>
        <w:rPr>
          <w:lang w:val="ru-RU"/>
        </w:rPr>
      </w:pPr>
      <w:r>
        <w:t>Table</w:t>
      </w:r>
      <w:r w:rsidRPr="006F49DA">
        <w:rPr>
          <w:lang w:val="ru-RU"/>
        </w:rPr>
        <w:t xml:space="preserve"> </w:t>
      </w:r>
      <w:r>
        <w:t>Title</w:t>
      </w:r>
      <w:r w:rsidR="006F49DA">
        <w:rPr>
          <w:lang w:val="ru-RU"/>
        </w:rPr>
        <w:t xml:space="preserve"> – для названия таблицы</w:t>
      </w:r>
    </w:p>
    <w:p w14:paraId="14453BA0" w14:textId="72917FA7" w:rsidR="00BA4BDE" w:rsidRPr="006F49DA" w:rsidRDefault="00BA4BDE" w:rsidP="008B0CE6">
      <w:pPr>
        <w:pStyle w:val="ListHeading"/>
        <w:rPr>
          <w:lang w:val="ru-RU"/>
        </w:rPr>
      </w:pPr>
      <w:r>
        <w:rPr>
          <w:rFonts w:ascii="Calibri" w:hAnsi="Calibri" w:cs="Calibri"/>
          <w:lang w:val="ru-RU"/>
        </w:rPr>
        <w:t>Стили</w:t>
      </w:r>
      <w:r>
        <w:rPr>
          <w:lang w:val="ru-RU"/>
        </w:rPr>
        <w:t xml:space="preserve"> </w:t>
      </w:r>
      <w:r>
        <w:rPr>
          <w:rFonts w:ascii="Calibri" w:hAnsi="Calibri" w:cs="Calibri"/>
          <w:lang w:val="ru-RU"/>
        </w:rPr>
        <w:t>для</w:t>
      </w:r>
      <w:r>
        <w:rPr>
          <w:lang w:val="ru-RU"/>
        </w:rPr>
        <w:t xml:space="preserve"> </w:t>
      </w:r>
      <w:proofErr w:type="spellStart"/>
      <w:r>
        <w:rPr>
          <w:rFonts w:ascii="Calibri" w:hAnsi="Calibri" w:cs="Calibri"/>
          <w:lang w:val="ru-RU"/>
        </w:rPr>
        <w:t>статблока</w:t>
      </w:r>
      <w:proofErr w:type="spellEnd"/>
      <w:r>
        <w:rPr>
          <w:lang w:val="ru-RU"/>
        </w:rPr>
        <w:t xml:space="preserve"> </w:t>
      </w:r>
      <w:r>
        <w:rPr>
          <w:rFonts w:ascii="Calibri" w:hAnsi="Calibri" w:cs="Calibri"/>
          <w:lang w:val="ru-RU"/>
        </w:rPr>
        <w:t>существа</w:t>
      </w:r>
    </w:p>
    <w:p w14:paraId="336EA525" w14:textId="5EAC336B" w:rsidR="00BA4BDE" w:rsidRPr="00D14DFB" w:rsidRDefault="00BA4BDE" w:rsidP="008B0CE6">
      <w:pPr>
        <w:pStyle w:val="ListItem"/>
      </w:pPr>
      <w:r>
        <w:t>Stat Block Ability Score</w:t>
      </w:r>
      <w:r w:rsidR="00D14DFB" w:rsidRPr="00D14DFB">
        <w:t xml:space="preserve"> </w:t>
      </w:r>
      <w:r w:rsidR="00D14DFB">
        <w:t>–</w:t>
      </w:r>
      <w:r w:rsidR="00D14DFB" w:rsidRPr="00D14DFB">
        <w:t xml:space="preserve"> </w:t>
      </w:r>
      <w:r w:rsidR="00D14DFB">
        <w:rPr>
          <w:lang w:val="ru-RU"/>
        </w:rPr>
        <w:t>блок</w:t>
      </w:r>
      <w:r w:rsidR="00D14DFB" w:rsidRPr="00D14DFB">
        <w:t xml:space="preserve"> </w:t>
      </w:r>
      <w:r w:rsidR="00D14DFB">
        <w:rPr>
          <w:lang w:val="ru-RU"/>
        </w:rPr>
        <w:t>характеристик</w:t>
      </w:r>
    </w:p>
    <w:p w14:paraId="29A8B0D9" w14:textId="62F077A3" w:rsidR="00BA4BDE" w:rsidRPr="00D14DFB" w:rsidRDefault="00BA4BDE" w:rsidP="008B0CE6">
      <w:pPr>
        <w:pStyle w:val="ListItem"/>
        <w:rPr>
          <w:lang w:val="ru-RU"/>
        </w:rPr>
      </w:pPr>
      <w:r>
        <w:t>Stat</w:t>
      </w:r>
      <w:r w:rsidRPr="00D14DFB">
        <w:rPr>
          <w:lang w:val="ru-RU"/>
        </w:rPr>
        <w:t xml:space="preserve"> </w:t>
      </w:r>
      <w:r>
        <w:t>Block</w:t>
      </w:r>
      <w:r w:rsidRPr="00D14DFB">
        <w:rPr>
          <w:lang w:val="ru-RU"/>
        </w:rPr>
        <w:t xml:space="preserve"> </w:t>
      </w:r>
      <w:r>
        <w:t>Body</w:t>
      </w:r>
      <w:r w:rsidR="00D14DFB" w:rsidRPr="00D14DFB">
        <w:rPr>
          <w:lang w:val="ru-RU"/>
        </w:rPr>
        <w:t xml:space="preserve"> – </w:t>
      </w:r>
      <w:r w:rsidR="00D14DFB">
        <w:rPr>
          <w:lang w:val="ru-RU"/>
        </w:rPr>
        <w:t>основной</w:t>
      </w:r>
      <w:r w:rsidR="00D14DFB" w:rsidRPr="00D14DFB">
        <w:rPr>
          <w:lang w:val="ru-RU"/>
        </w:rPr>
        <w:t xml:space="preserve"> </w:t>
      </w:r>
      <w:r w:rsidR="00D14DFB">
        <w:rPr>
          <w:lang w:val="ru-RU"/>
        </w:rPr>
        <w:t xml:space="preserve">текст </w:t>
      </w:r>
      <w:proofErr w:type="spellStart"/>
      <w:r w:rsidR="00D14DFB">
        <w:rPr>
          <w:lang w:val="ru-RU"/>
        </w:rPr>
        <w:t>статблока</w:t>
      </w:r>
      <w:proofErr w:type="spellEnd"/>
    </w:p>
    <w:p w14:paraId="3E4CBB56" w14:textId="5BCB8C4C" w:rsidR="00BA4BDE" w:rsidRPr="00D14DFB" w:rsidRDefault="00BA4BDE" w:rsidP="008B0CE6">
      <w:pPr>
        <w:pStyle w:val="ListItem"/>
        <w:rPr>
          <w:lang w:val="ru-RU"/>
        </w:rPr>
      </w:pPr>
      <w:r>
        <w:t>Stat</w:t>
      </w:r>
      <w:r w:rsidRPr="00D14DFB">
        <w:rPr>
          <w:lang w:val="ru-RU"/>
        </w:rPr>
        <w:t xml:space="preserve"> </w:t>
      </w:r>
      <w:r>
        <w:t>Block</w:t>
      </w:r>
      <w:r w:rsidRPr="00D14DFB">
        <w:rPr>
          <w:lang w:val="ru-RU"/>
        </w:rPr>
        <w:t xml:space="preserve"> </w:t>
      </w:r>
      <w:r>
        <w:t>Bulleted</w:t>
      </w:r>
      <w:r w:rsidR="00D14DFB" w:rsidRPr="00D14DFB">
        <w:rPr>
          <w:lang w:val="ru-RU"/>
        </w:rPr>
        <w:t xml:space="preserve"> – </w:t>
      </w:r>
      <w:r w:rsidR="00D14DFB">
        <w:rPr>
          <w:lang w:val="ru-RU"/>
        </w:rPr>
        <w:t>для</w:t>
      </w:r>
      <w:r w:rsidR="00D14DFB" w:rsidRPr="00D14DFB">
        <w:rPr>
          <w:lang w:val="ru-RU"/>
        </w:rPr>
        <w:t xml:space="preserve"> </w:t>
      </w:r>
      <w:r w:rsidR="00D14DFB">
        <w:rPr>
          <w:lang w:val="ru-RU"/>
        </w:rPr>
        <w:t>маркированных списков</w:t>
      </w:r>
    </w:p>
    <w:p w14:paraId="5AD3B175" w14:textId="11758FB8" w:rsidR="00BA4BDE" w:rsidRPr="00D14DFB" w:rsidRDefault="00BA4BDE" w:rsidP="008B0CE6">
      <w:pPr>
        <w:pStyle w:val="ListItem"/>
        <w:rPr>
          <w:lang w:val="ru-RU"/>
        </w:rPr>
      </w:pPr>
      <w:r>
        <w:t>Stat</w:t>
      </w:r>
      <w:r w:rsidRPr="00D14DFB">
        <w:rPr>
          <w:lang w:val="ru-RU"/>
        </w:rPr>
        <w:t xml:space="preserve"> </w:t>
      </w:r>
      <w:r>
        <w:t>Block</w:t>
      </w:r>
      <w:r w:rsidRPr="00D14DFB">
        <w:rPr>
          <w:lang w:val="ru-RU"/>
        </w:rPr>
        <w:t xml:space="preserve"> </w:t>
      </w:r>
      <w:r>
        <w:t>Data</w:t>
      </w:r>
      <w:r w:rsidR="00D14DFB" w:rsidRPr="00D14DFB">
        <w:rPr>
          <w:lang w:val="ru-RU"/>
        </w:rPr>
        <w:t xml:space="preserve"> – </w:t>
      </w:r>
      <w:r w:rsidR="00D14DFB">
        <w:rPr>
          <w:lang w:val="ru-RU"/>
        </w:rPr>
        <w:t>основные</w:t>
      </w:r>
      <w:r w:rsidR="00D14DFB" w:rsidRPr="00D14DFB">
        <w:rPr>
          <w:lang w:val="ru-RU"/>
        </w:rPr>
        <w:t xml:space="preserve"> </w:t>
      </w:r>
      <w:r w:rsidR="00D14DFB">
        <w:rPr>
          <w:lang w:val="ru-RU"/>
        </w:rPr>
        <w:t xml:space="preserve">данные </w:t>
      </w:r>
      <w:proofErr w:type="spellStart"/>
      <w:r w:rsidR="00D14DFB">
        <w:rPr>
          <w:lang w:val="ru-RU"/>
        </w:rPr>
        <w:t>статблока</w:t>
      </w:r>
      <w:proofErr w:type="spellEnd"/>
      <w:r w:rsidR="00D14DFB">
        <w:rPr>
          <w:lang w:val="ru-RU"/>
        </w:rPr>
        <w:t xml:space="preserve"> (хиты, КЗ, скорость, спасброски и т.д.)</w:t>
      </w:r>
    </w:p>
    <w:p w14:paraId="07694DA7" w14:textId="6CC74726" w:rsidR="00BA4BDE" w:rsidRPr="00D14DFB" w:rsidRDefault="00BA4BDE" w:rsidP="008B0CE6">
      <w:pPr>
        <w:pStyle w:val="ListItem"/>
        <w:rPr>
          <w:lang w:val="ru-RU"/>
        </w:rPr>
      </w:pPr>
      <w:r>
        <w:t>Stat</w:t>
      </w:r>
      <w:r w:rsidRPr="00D14DFB">
        <w:rPr>
          <w:lang w:val="ru-RU"/>
        </w:rPr>
        <w:t xml:space="preserve"> </w:t>
      </w:r>
      <w:r>
        <w:t>Block</w:t>
      </w:r>
      <w:r w:rsidRPr="00D14DFB">
        <w:rPr>
          <w:lang w:val="ru-RU"/>
        </w:rPr>
        <w:t xml:space="preserve"> </w:t>
      </w:r>
      <w:r>
        <w:t>Hanging</w:t>
      </w:r>
      <w:r w:rsidR="00D14DFB" w:rsidRPr="00D14DFB">
        <w:rPr>
          <w:lang w:val="ru-RU"/>
        </w:rPr>
        <w:t xml:space="preserve"> – </w:t>
      </w:r>
      <w:r w:rsidR="00D14DFB">
        <w:rPr>
          <w:lang w:val="ru-RU"/>
        </w:rPr>
        <w:t>для</w:t>
      </w:r>
      <w:r w:rsidR="00D14DFB" w:rsidRPr="00D14DFB">
        <w:rPr>
          <w:lang w:val="ru-RU"/>
        </w:rPr>
        <w:t xml:space="preserve"> </w:t>
      </w:r>
      <w:r w:rsidR="00D14DFB">
        <w:rPr>
          <w:lang w:val="ru-RU"/>
        </w:rPr>
        <w:t>списков</w:t>
      </w:r>
      <w:r w:rsidR="00D14DFB" w:rsidRPr="00D14DFB">
        <w:rPr>
          <w:lang w:val="ru-RU"/>
        </w:rPr>
        <w:t xml:space="preserve"> </w:t>
      </w:r>
      <w:r w:rsidR="00D14DFB">
        <w:rPr>
          <w:lang w:val="ru-RU"/>
        </w:rPr>
        <w:t xml:space="preserve">заклинаний в </w:t>
      </w:r>
      <w:proofErr w:type="spellStart"/>
      <w:r w:rsidR="00D14DFB">
        <w:rPr>
          <w:lang w:val="ru-RU"/>
        </w:rPr>
        <w:t>статблоке</w:t>
      </w:r>
      <w:proofErr w:type="spellEnd"/>
    </w:p>
    <w:p w14:paraId="60F17760" w14:textId="7B3FF03E" w:rsidR="00BA4BDE" w:rsidRPr="00D14DFB" w:rsidRDefault="00BA4BDE" w:rsidP="008B0CE6">
      <w:pPr>
        <w:pStyle w:val="ListItem"/>
        <w:rPr>
          <w:lang w:val="ru-RU"/>
        </w:rPr>
      </w:pPr>
      <w:r>
        <w:t>Stat</w:t>
      </w:r>
      <w:r w:rsidRPr="00D14DFB">
        <w:rPr>
          <w:lang w:val="ru-RU"/>
        </w:rPr>
        <w:t xml:space="preserve"> </w:t>
      </w:r>
      <w:r>
        <w:t>Block</w:t>
      </w:r>
      <w:r w:rsidRPr="00D14DFB">
        <w:rPr>
          <w:lang w:val="ru-RU"/>
        </w:rPr>
        <w:t xml:space="preserve"> </w:t>
      </w:r>
      <w:r>
        <w:t>Metadata</w:t>
      </w:r>
      <w:r w:rsidR="00D14DFB" w:rsidRPr="00D14DFB">
        <w:rPr>
          <w:lang w:val="ru-RU"/>
        </w:rPr>
        <w:t xml:space="preserve"> – </w:t>
      </w:r>
      <w:r w:rsidR="00D14DFB">
        <w:rPr>
          <w:lang w:val="ru-RU"/>
        </w:rPr>
        <w:t>основные</w:t>
      </w:r>
      <w:r w:rsidR="00D14DFB" w:rsidRPr="00D14DFB">
        <w:rPr>
          <w:lang w:val="ru-RU"/>
        </w:rPr>
        <w:t xml:space="preserve"> </w:t>
      </w:r>
      <w:r w:rsidR="00D14DFB">
        <w:rPr>
          <w:lang w:val="ru-RU"/>
        </w:rPr>
        <w:t xml:space="preserve">метаданные </w:t>
      </w:r>
      <w:proofErr w:type="spellStart"/>
      <w:r w:rsidR="00D14DFB">
        <w:rPr>
          <w:lang w:val="ru-RU"/>
        </w:rPr>
        <w:t>статблока</w:t>
      </w:r>
      <w:proofErr w:type="spellEnd"/>
      <w:r w:rsidR="00D14DFB">
        <w:rPr>
          <w:lang w:val="ru-RU"/>
        </w:rPr>
        <w:t xml:space="preserve"> (с прописной буквы)</w:t>
      </w:r>
    </w:p>
    <w:p w14:paraId="267D8006" w14:textId="01B35694" w:rsidR="00BA4BDE" w:rsidRPr="00D14DFB" w:rsidRDefault="00BA4BDE" w:rsidP="008B0CE6">
      <w:pPr>
        <w:pStyle w:val="ListItem"/>
        <w:rPr>
          <w:lang w:val="ru-RU"/>
        </w:rPr>
      </w:pPr>
      <w:r>
        <w:t>Stat</w:t>
      </w:r>
      <w:r w:rsidRPr="00D14DFB">
        <w:rPr>
          <w:lang w:val="ru-RU"/>
        </w:rPr>
        <w:t xml:space="preserve"> </w:t>
      </w:r>
      <w:r>
        <w:t>Block</w:t>
      </w:r>
      <w:r w:rsidRPr="00D14DFB">
        <w:rPr>
          <w:lang w:val="ru-RU"/>
        </w:rPr>
        <w:t xml:space="preserve"> </w:t>
      </w:r>
      <w:r>
        <w:t>Title</w:t>
      </w:r>
      <w:r w:rsidR="00D14DFB" w:rsidRPr="00D14DFB">
        <w:rPr>
          <w:lang w:val="ru-RU"/>
        </w:rPr>
        <w:t xml:space="preserve"> – </w:t>
      </w:r>
      <w:r w:rsidR="00D14DFB">
        <w:rPr>
          <w:lang w:val="ru-RU"/>
        </w:rPr>
        <w:t>заголовок</w:t>
      </w:r>
      <w:r w:rsidR="00D14DFB" w:rsidRPr="00D14DFB">
        <w:rPr>
          <w:lang w:val="ru-RU"/>
        </w:rPr>
        <w:t xml:space="preserve"> </w:t>
      </w:r>
      <w:proofErr w:type="spellStart"/>
      <w:r w:rsidR="00D14DFB">
        <w:rPr>
          <w:lang w:val="ru-RU"/>
        </w:rPr>
        <w:t>статблока</w:t>
      </w:r>
      <w:proofErr w:type="spellEnd"/>
    </w:p>
    <w:p w14:paraId="23E23CF3" w14:textId="321F33BD" w:rsidR="00BA4BDE" w:rsidRDefault="00BA4BDE" w:rsidP="008B0CE6">
      <w:pPr>
        <w:pStyle w:val="ListHeading"/>
        <w:rPr>
          <w:lang w:val="ru-RU"/>
        </w:rPr>
      </w:pPr>
      <w:r>
        <w:rPr>
          <w:rFonts w:ascii="Calibri" w:hAnsi="Calibri" w:cs="Calibri"/>
          <w:lang w:val="ru-RU"/>
        </w:rPr>
        <w:t>Символьные</w:t>
      </w:r>
      <w:r>
        <w:rPr>
          <w:lang w:val="ru-RU"/>
        </w:rPr>
        <w:t xml:space="preserve"> </w:t>
      </w:r>
      <w:r>
        <w:rPr>
          <w:rFonts w:ascii="Calibri" w:hAnsi="Calibri" w:cs="Calibri"/>
          <w:lang w:val="ru-RU"/>
        </w:rPr>
        <w:t>стили</w:t>
      </w:r>
    </w:p>
    <w:p w14:paraId="02566CDA" w14:textId="77777777" w:rsidR="00BA4BDE" w:rsidRDefault="00BA4BDE" w:rsidP="008B0CE6">
      <w:pPr>
        <w:pStyle w:val="ListItem"/>
      </w:pPr>
      <w:r>
        <w:t>Bold Sans Serif</w:t>
      </w:r>
    </w:p>
    <w:p w14:paraId="489A9E91" w14:textId="518F79C6" w:rsidR="00BA4BDE" w:rsidRDefault="00BA4BDE" w:rsidP="008B0CE6">
      <w:pPr>
        <w:pStyle w:val="ListItem"/>
      </w:pPr>
      <w:r>
        <w:t>Bold Serif</w:t>
      </w:r>
      <w:r w:rsidR="00FA5795">
        <w:t xml:space="preserve"> – </w:t>
      </w:r>
      <w:proofErr w:type="spellStart"/>
      <w:r w:rsidR="00FA5795" w:rsidRPr="00FA5795">
        <w:rPr>
          <w:rStyle w:val="BoldSansSerif"/>
        </w:rPr>
        <w:t>Ctrl+B</w:t>
      </w:r>
      <w:proofErr w:type="spellEnd"/>
    </w:p>
    <w:p w14:paraId="240A933D" w14:textId="77777777" w:rsidR="00BA4BDE" w:rsidRDefault="00BA4BDE" w:rsidP="008B0CE6">
      <w:pPr>
        <w:pStyle w:val="ListItem"/>
      </w:pPr>
      <w:r>
        <w:t>Italic Sans Serif</w:t>
      </w:r>
    </w:p>
    <w:p w14:paraId="44BF63CD" w14:textId="4A8453CB" w:rsidR="00BA4BDE" w:rsidRPr="00D94AB2" w:rsidRDefault="00BA4BDE" w:rsidP="008B0CE6">
      <w:pPr>
        <w:pStyle w:val="ListItem"/>
      </w:pPr>
      <w:r>
        <w:t>Italic</w:t>
      </w:r>
      <w:r w:rsidRPr="00D94AB2">
        <w:t xml:space="preserve"> </w:t>
      </w:r>
      <w:r>
        <w:t>Serif</w:t>
      </w:r>
      <w:r w:rsidR="00FA5795">
        <w:t xml:space="preserve"> – </w:t>
      </w:r>
      <w:proofErr w:type="spellStart"/>
      <w:r w:rsidR="00FA5795" w:rsidRPr="00FA5795">
        <w:rPr>
          <w:rStyle w:val="BoldSansSerif"/>
        </w:rPr>
        <w:t>Ctrl+I</w:t>
      </w:r>
      <w:proofErr w:type="spellEnd"/>
    </w:p>
    <w:p w14:paraId="5446C052" w14:textId="52DFB198" w:rsidR="00D14DFB" w:rsidRPr="00D94AB2" w:rsidRDefault="00D14DFB" w:rsidP="008B0CE6">
      <w:pPr>
        <w:pStyle w:val="ListItem"/>
        <w:rPr>
          <w:lang w:val="ru-RU"/>
        </w:rPr>
      </w:pPr>
      <w:r>
        <w:t>Inline</w:t>
      </w:r>
      <w:r w:rsidRPr="00D14DFB">
        <w:rPr>
          <w:lang w:val="ru-RU"/>
        </w:rPr>
        <w:t xml:space="preserve"> </w:t>
      </w:r>
      <w:r>
        <w:t>Subhead</w:t>
      </w:r>
      <w:r>
        <w:rPr>
          <w:lang w:val="ru-RU"/>
        </w:rPr>
        <w:t xml:space="preserve"> – как дополнительный подзаголовок 4ого уровня</w:t>
      </w:r>
      <w:r w:rsidR="00FA5795" w:rsidRPr="00D94AB2">
        <w:rPr>
          <w:lang w:val="ru-RU"/>
        </w:rPr>
        <w:t xml:space="preserve">, </w:t>
      </w:r>
      <w:r w:rsidR="00FA5795" w:rsidRPr="00FA5795">
        <w:rPr>
          <w:rStyle w:val="BoldSansSerif"/>
        </w:rPr>
        <w:t>Alt</w:t>
      </w:r>
      <w:r w:rsidR="00FA5795" w:rsidRPr="00D94AB2">
        <w:rPr>
          <w:rStyle w:val="BoldSansSerif"/>
          <w:lang w:val="ru-RU"/>
        </w:rPr>
        <w:t>+1</w:t>
      </w:r>
    </w:p>
    <w:p w14:paraId="1CB4845E" w14:textId="77777777" w:rsidR="00D14DFB" w:rsidRPr="00D14DFB" w:rsidRDefault="00D14DFB" w:rsidP="00BA4BDE">
      <w:pPr>
        <w:pStyle w:val="CoreBody"/>
        <w:rPr>
          <w:lang w:val="ru-RU"/>
        </w:rPr>
      </w:pPr>
    </w:p>
    <w:p w14:paraId="7210B55F" w14:textId="2A07DD5F" w:rsidR="00466BB5" w:rsidRPr="00D14DFB" w:rsidRDefault="00466BB5">
      <w:pPr>
        <w:rPr>
          <w:rFonts w:eastAsia="ヒラギノ角ゴ Pro W3"/>
          <w:color w:val="000000"/>
          <w:sz w:val="18"/>
          <w:szCs w:val="20"/>
          <w:lang w:val="ru-RU" w:eastAsia="ja-JP"/>
        </w:rPr>
      </w:pPr>
      <w:r w:rsidRPr="00D14DFB">
        <w:rPr>
          <w:lang w:val="ru-RU"/>
        </w:rPr>
        <w:br w:type="page"/>
      </w:r>
    </w:p>
    <w:p w14:paraId="0AC457DD" w14:textId="191ED74F" w:rsidR="00BA4BDE" w:rsidRPr="00941051" w:rsidRDefault="00D94AB2" w:rsidP="00466BB5">
      <w:pPr>
        <w:pStyle w:val="1"/>
      </w:pPr>
      <w:r>
        <w:rPr>
          <w:rFonts w:ascii="Calibri" w:hAnsi="Calibri" w:cs="Calibri"/>
          <w:lang w:val="ru-RU"/>
        </w:rPr>
        <w:t xml:space="preserve">Примеры </w:t>
      </w:r>
      <w:proofErr w:type="spellStart"/>
      <w:r>
        <w:rPr>
          <w:rFonts w:ascii="Calibri" w:hAnsi="Calibri" w:cs="Calibri"/>
          <w:lang w:val="ru-RU"/>
        </w:rPr>
        <w:t>статб</w:t>
      </w:r>
      <w:r w:rsidR="005B6EA9">
        <w:rPr>
          <w:rFonts w:ascii="Calibri" w:hAnsi="Calibri" w:cs="Calibri"/>
          <w:lang w:val="ru-RU"/>
        </w:rPr>
        <w:t>локов</w:t>
      </w:r>
      <w:proofErr w:type="spellEnd"/>
    </w:p>
    <w:p w14:paraId="6377A639" w14:textId="19FF03B6" w:rsidR="00466BB5" w:rsidRDefault="00466BB5" w:rsidP="00466BB5">
      <w:pPr>
        <w:pStyle w:val="StatBlockTitle"/>
      </w:pPr>
      <w:r>
        <w:t>Soldier</w:t>
      </w:r>
    </w:p>
    <w:p w14:paraId="67EDCEA4" w14:textId="3C1B9B76" w:rsidR="00466BB5" w:rsidRPr="003063D2" w:rsidRDefault="00466BB5" w:rsidP="00177B74">
      <w:pPr>
        <w:pStyle w:val="StatBlockMetadata"/>
      </w:pPr>
      <w:r>
        <w:t>Humanoid (any race), any alignment</w:t>
      </w:r>
    </w:p>
    <w:p w14:paraId="628FC3B7" w14:textId="2CAE5193" w:rsidR="00466BB5" w:rsidRPr="00466BB5" w:rsidRDefault="00466BB5" w:rsidP="00466BB5">
      <w:pPr>
        <w:pStyle w:val="StatBlockData"/>
      </w:pPr>
      <w:r>
        <w:rPr>
          <w:rStyle w:val="BoldSansSerif"/>
        </w:rPr>
        <w:t xml:space="preserve">Armor Class </w:t>
      </w:r>
      <w:r>
        <w:t>16 (chainmail), 18 with shield</w:t>
      </w:r>
    </w:p>
    <w:p w14:paraId="42835160" w14:textId="22B38154" w:rsidR="00466BB5" w:rsidRDefault="00466BB5" w:rsidP="00466BB5">
      <w:pPr>
        <w:pStyle w:val="StatBlockData"/>
        <w:rPr>
          <w:rStyle w:val="BoldSansSerif"/>
        </w:rPr>
      </w:pPr>
      <w:r>
        <w:rPr>
          <w:rStyle w:val="BoldSansSerif"/>
        </w:rPr>
        <w:t xml:space="preserve">Hit Points </w:t>
      </w:r>
      <w:r w:rsidRPr="00177B74">
        <w:t>22/11 [36/18] (4d8+4)</w:t>
      </w:r>
    </w:p>
    <w:p w14:paraId="65314316" w14:textId="5DDDF680" w:rsidR="00466BB5" w:rsidRPr="00177B74" w:rsidRDefault="00466BB5" w:rsidP="00466BB5">
      <w:pPr>
        <w:pStyle w:val="StatBlockData"/>
      </w:pPr>
      <w:r>
        <w:rPr>
          <w:rStyle w:val="BoldSansSerif"/>
        </w:rPr>
        <w:t xml:space="preserve">Speed </w:t>
      </w:r>
      <w:r w:rsidR="00FA5795">
        <w:t>30</w:t>
      </w:r>
      <w:r w:rsidRPr="00177B74">
        <w:t xml:space="preserve"> ft.</w:t>
      </w:r>
    </w:p>
    <w:p w14:paraId="2DE79FAD" w14:textId="77777777" w:rsidR="00466BB5" w:rsidRPr="00FA5795" w:rsidRDefault="00466BB5" w:rsidP="00466BB5">
      <w:pPr>
        <w:pStyle w:val="StatBlockAbilityScore"/>
        <w:rPr>
          <w:rStyle w:val="BoldSansSerif"/>
        </w:rPr>
      </w:pPr>
      <w:r w:rsidRPr="00FA5795">
        <w:rPr>
          <w:rStyle w:val="BoldSansSerif"/>
        </w:rPr>
        <w:tab/>
        <w:t>STR</w:t>
      </w:r>
      <w:r w:rsidRPr="00FA5795">
        <w:rPr>
          <w:rStyle w:val="BoldSansSerif"/>
        </w:rPr>
        <w:tab/>
        <w:t>DEX</w:t>
      </w:r>
      <w:r w:rsidRPr="00FA5795">
        <w:rPr>
          <w:rStyle w:val="BoldSansSerif"/>
        </w:rPr>
        <w:tab/>
        <w:t>CON</w:t>
      </w:r>
      <w:r w:rsidRPr="00FA5795">
        <w:rPr>
          <w:rStyle w:val="BoldSansSerif"/>
        </w:rPr>
        <w:tab/>
        <w:t>INT</w:t>
      </w:r>
      <w:r w:rsidRPr="00FA5795">
        <w:rPr>
          <w:rStyle w:val="BoldSansSerif"/>
        </w:rPr>
        <w:tab/>
        <w:t>WIS</w:t>
      </w:r>
      <w:r w:rsidRPr="00FA5795">
        <w:rPr>
          <w:rStyle w:val="BoldSansSerif"/>
        </w:rPr>
        <w:tab/>
        <w:t>CHA</w:t>
      </w:r>
    </w:p>
    <w:p w14:paraId="29E56CEA" w14:textId="51D12237" w:rsidR="00466BB5" w:rsidRPr="006C7111" w:rsidRDefault="00466BB5" w:rsidP="00466BB5">
      <w:pPr>
        <w:pStyle w:val="StatBlockAbilityScore"/>
      </w:pPr>
      <w:r>
        <w:rPr>
          <w:b/>
        </w:rPr>
        <w:tab/>
      </w:r>
      <w:r>
        <w:t>14 (+2)</w:t>
      </w:r>
      <w:r>
        <w:tab/>
        <w:t>12(+1)</w:t>
      </w:r>
      <w:r>
        <w:tab/>
        <w:t>12 (+1)</w:t>
      </w:r>
      <w:r>
        <w:tab/>
        <w:t>11 (+0)</w:t>
      </w:r>
      <w:r>
        <w:tab/>
        <w:t>11 (+0)</w:t>
      </w:r>
      <w:r>
        <w:tab/>
        <w:t>9 (</w:t>
      </w:r>
      <w:r>
        <w:rPr>
          <w:rFonts w:ascii="Arial" w:hAnsi="Arial" w:cs="Arial"/>
        </w:rPr>
        <w:t>−</w:t>
      </w:r>
      <w:r>
        <w:t>1)</w:t>
      </w:r>
    </w:p>
    <w:p w14:paraId="58DA575F" w14:textId="31789D0F" w:rsidR="00466BB5" w:rsidRDefault="00466BB5" w:rsidP="00466BB5">
      <w:pPr>
        <w:pStyle w:val="StatBlockData"/>
      </w:pPr>
      <w:r>
        <w:rPr>
          <w:rStyle w:val="BoldSansSerif"/>
        </w:rPr>
        <w:t>Saving Throws</w:t>
      </w:r>
      <w:r>
        <w:t xml:space="preserve"> Str +4, Con +3</w:t>
      </w:r>
    </w:p>
    <w:p w14:paraId="7B2E13D3" w14:textId="309903FC" w:rsidR="00466BB5" w:rsidRDefault="00466BB5" w:rsidP="00466BB5">
      <w:pPr>
        <w:pStyle w:val="StatBlockData"/>
      </w:pPr>
      <w:r>
        <w:rPr>
          <w:rStyle w:val="BoldSansSerif"/>
        </w:rPr>
        <w:t xml:space="preserve">Skills </w:t>
      </w:r>
      <w:r>
        <w:t>Athletics +4, Intimidation +1, Perception +2</w:t>
      </w:r>
    </w:p>
    <w:p w14:paraId="793AB668" w14:textId="139E6313" w:rsidR="00466BB5" w:rsidRDefault="00466BB5" w:rsidP="00466BB5">
      <w:pPr>
        <w:pStyle w:val="StatBlockData"/>
      </w:pPr>
      <w:r>
        <w:rPr>
          <w:rStyle w:val="BoldSansSerif"/>
        </w:rPr>
        <w:t xml:space="preserve">Senses </w:t>
      </w:r>
      <w:r>
        <w:t>passive Perception 12</w:t>
      </w:r>
    </w:p>
    <w:p w14:paraId="3E4B91FD" w14:textId="2BBCE1FC" w:rsidR="00466BB5" w:rsidRDefault="00466BB5" w:rsidP="00466BB5">
      <w:pPr>
        <w:pStyle w:val="StatBlockData"/>
      </w:pPr>
      <w:r>
        <w:rPr>
          <w:rStyle w:val="BoldSansSerif"/>
        </w:rPr>
        <w:t xml:space="preserve">Languages </w:t>
      </w:r>
      <w:r>
        <w:t>Common and any one racial or regional language</w:t>
      </w:r>
    </w:p>
    <w:p w14:paraId="083641AA" w14:textId="6035B93A" w:rsidR="00466BB5" w:rsidRDefault="00466BB5" w:rsidP="00466BB5">
      <w:pPr>
        <w:pStyle w:val="StatBlockData"/>
      </w:pPr>
      <w:r>
        <w:rPr>
          <w:rStyle w:val="BoldSansSerif"/>
        </w:rPr>
        <w:t>Challenge</w:t>
      </w:r>
      <w:r w:rsidRPr="00466BB5">
        <w:t xml:space="preserve"> 1 (200 XP)</w:t>
      </w:r>
      <w:r>
        <w:tab/>
      </w:r>
      <w:r w:rsidRPr="00FD39E1">
        <w:rPr>
          <w:rStyle w:val="BoldSansSerif"/>
        </w:rPr>
        <w:t>Proficiency bonus</w:t>
      </w:r>
      <w:r>
        <w:t xml:space="preserve"> +2</w:t>
      </w:r>
    </w:p>
    <w:p w14:paraId="7619F021" w14:textId="77777777" w:rsidR="00177B74" w:rsidRDefault="00FD39E1" w:rsidP="00177B74">
      <w:pPr>
        <w:pStyle w:val="StatBlockData"/>
      </w:pPr>
      <w:r>
        <w:rPr>
          <w:rStyle w:val="BoldSansSerif"/>
        </w:rPr>
        <w:t xml:space="preserve">Level </w:t>
      </w:r>
      <w:r>
        <w:t>4</w:t>
      </w:r>
      <w:r w:rsidR="00177B74">
        <w:tab/>
      </w:r>
      <w:r w:rsidR="00177B74">
        <w:rPr>
          <w:rStyle w:val="BoldSansSerif"/>
        </w:rPr>
        <w:t>Morale</w:t>
      </w:r>
      <w:r w:rsidR="00177B74">
        <w:t xml:space="preserve"> high</w:t>
      </w:r>
    </w:p>
    <w:p w14:paraId="1BF031B4" w14:textId="692B7DCD" w:rsidR="00FD39E1" w:rsidRDefault="00FD39E1" w:rsidP="00466BB5">
      <w:pPr>
        <w:pStyle w:val="StatBlockBody"/>
      </w:pPr>
      <w:r w:rsidRPr="00FD39E1">
        <w:rPr>
          <w:rStyle w:val="InlineSubhead"/>
        </w:rPr>
        <w:t>Brave.</w:t>
      </w:r>
      <w:r>
        <w:rPr>
          <w:rStyle w:val="BoldSansSerif"/>
        </w:rPr>
        <w:t xml:space="preserve"> </w:t>
      </w:r>
      <w:r w:rsidRPr="00FD39E1">
        <w:t>The soldier makes saving throws against fear effects with advantage.</w:t>
      </w:r>
    </w:p>
    <w:p w14:paraId="643550DE" w14:textId="7F7A6A40" w:rsidR="00466BB5" w:rsidRPr="009D2105" w:rsidRDefault="00466BB5" w:rsidP="00466BB5">
      <w:pPr>
        <w:pStyle w:val="StatBlockHeading"/>
      </w:pPr>
      <w:r>
        <w:t>Actions</w:t>
      </w:r>
    </w:p>
    <w:p w14:paraId="53BB39A6" w14:textId="3CB8AFE5" w:rsidR="00FD39E1" w:rsidRDefault="00FD39E1" w:rsidP="00FD39E1">
      <w:pPr>
        <w:pStyle w:val="StatBlockBody"/>
      </w:pPr>
      <w:r>
        <w:rPr>
          <w:rStyle w:val="InlineSubhead"/>
        </w:rPr>
        <w:t>Multiattack</w:t>
      </w:r>
      <w:r w:rsidR="00466BB5" w:rsidRPr="00A50DDB">
        <w:rPr>
          <w:rStyle w:val="InlineSubhead"/>
        </w:rPr>
        <w:t>.</w:t>
      </w:r>
      <w:r w:rsidR="00466BB5">
        <w:t xml:space="preserve"> </w:t>
      </w:r>
      <w:r>
        <w:t>The soldier makes two weapon attacks.</w:t>
      </w:r>
    </w:p>
    <w:p w14:paraId="1440ABAD" w14:textId="559911A4" w:rsidR="00D14DFB" w:rsidRDefault="00FD39E1" w:rsidP="00FD39E1">
      <w:pPr>
        <w:pStyle w:val="StatBlockBody"/>
      </w:pPr>
      <w:r w:rsidRPr="00FD39E1">
        <w:rPr>
          <w:rStyle w:val="InlineSubhead"/>
        </w:rPr>
        <w:t>Broadsword.</w:t>
      </w:r>
      <w:r>
        <w:t xml:space="preserve"> </w:t>
      </w:r>
      <w:r w:rsidRPr="00FD39E1">
        <w:rPr>
          <w:rStyle w:val="ItalicSerif"/>
        </w:rPr>
        <w:t>Melee weapon attack:</w:t>
      </w:r>
      <w:r>
        <w:t xml:space="preserve"> +4 to hit, reach 5 ft., one target. </w:t>
      </w:r>
      <w:r w:rsidRPr="00FD39E1">
        <w:rPr>
          <w:rStyle w:val="ItalicSerif"/>
        </w:rPr>
        <w:t>Hit:</w:t>
      </w:r>
      <w:r>
        <w:t xml:space="preserve"> 6(1d8+2) slashing damage.</w:t>
      </w:r>
    </w:p>
    <w:p w14:paraId="7CFC995B" w14:textId="135AEBF0" w:rsidR="008B0CE6" w:rsidRDefault="00EA390E" w:rsidP="00FD39E1">
      <w:pPr>
        <w:pStyle w:val="StatBlockBody"/>
      </w:pPr>
      <w:r>
        <w:br w:type="column"/>
      </w:r>
    </w:p>
    <w:p w14:paraId="26CE0D0A" w14:textId="77777777" w:rsidR="00671690" w:rsidRDefault="00671690" w:rsidP="00671690">
      <w:pPr>
        <w:pStyle w:val="StatBlockTitle"/>
      </w:pPr>
      <w:r>
        <w:t>Soldier</w:t>
      </w:r>
    </w:p>
    <w:p w14:paraId="49D6F866" w14:textId="45BA3FBC" w:rsidR="00671690" w:rsidRPr="003063D2" w:rsidRDefault="00671690" w:rsidP="00671690">
      <w:pPr>
        <w:pStyle w:val="StatBlockMetadata"/>
      </w:pPr>
      <w:r>
        <w:t>Medium humanoid (any race), any alignment</w:t>
      </w:r>
    </w:p>
    <w:p w14:paraId="57042AA2" w14:textId="572BFF3A" w:rsidR="00671690" w:rsidRPr="00466BB5" w:rsidRDefault="00671690" w:rsidP="00671690">
      <w:pPr>
        <w:pStyle w:val="StatBlockData"/>
      </w:pPr>
      <w:r>
        <w:rPr>
          <w:rStyle w:val="BoldSansSerif"/>
        </w:rPr>
        <w:t xml:space="preserve">Armor Class </w:t>
      </w:r>
      <w:r>
        <w:t>15 (scale mail), 17 with shield</w:t>
      </w:r>
    </w:p>
    <w:p w14:paraId="55E470ED" w14:textId="43AA3CE5" w:rsidR="00671690" w:rsidRDefault="00671690" w:rsidP="00671690">
      <w:pPr>
        <w:pStyle w:val="StatBlockData"/>
        <w:rPr>
          <w:rStyle w:val="BoldSansSerif"/>
        </w:rPr>
      </w:pPr>
      <w:r>
        <w:rPr>
          <w:rStyle w:val="BoldSansSerif"/>
        </w:rPr>
        <w:t xml:space="preserve">Hit Points </w:t>
      </w:r>
      <w:r>
        <w:t>19</w:t>
      </w:r>
      <w:r w:rsidRPr="00177B74">
        <w:t>/</w:t>
      </w:r>
      <w:r>
        <w:t>9</w:t>
      </w:r>
      <w:r w:rsidRPr="00177B74">
        <w:t xml:space="preserve"> [</w:t>
      </w:r>
      <w:r>
        <w:t>30</w:t>
      </w:r>
      <w:r w:rsidRPr="00177B74">
        <w:t>/1</w:t>
      </w:r>
      <w:r>
        <w:t>5</w:t>
      </w:r>
      <w:r w:rsidRPr="00177B74">
        <w:t>] (</w:t>
      </w:r>
      <w:r>
        <w:t>3</w:t>
      </w:r>
      <w:r w:rsidRPr="00177B74">
        <w:t>d8+</w:t>
      </w:r>
      <w:r>
        <w:t>6</w:t>
      </w:r>
      <w:r w:rsidRPr="00177B74">
        <w:t>)</w:t>
      </w:r>
    </w:p>
    <w:p w14:paraId="37CD1967" w14:textId="71B12DB9" w:rsidR="00671690" w:rsidRPr="00177B74" w:rsidRDefault="00671690" w:rsidP="00671690">
      <w:pPr>
        <w:pStyle w:val="StatBlockData"/>
      </w:pPr>
      <w:r>
        <w:rPr>
          <w:rStyle w:val="BoldSansSerif"/>
        </w:rPr>
        <w:t xml:space="preserve">Speed </w:t>
      </w:r>
      <w:r w:rsidR="00670670">
        <w:t>30</w:t>
      </w:r>
      <w:r w:rsidRPr="00177B74">
        <w:t xml:space="preserve"> ft.</w:t>
      </w:r>
    </w:p>
    <w:p w14:paraId="52544E12" w14:textId="77777777" w:rsidR="00671690" w:rsidRPr="00FA5795" w:rsidRDefault="00671690" w:rsidP="00671690">
      <w:pPr>
        <w:pStyle w:val="StatBlockAbilityScore"/>
        <w:rPr>
          <w:rStyle w:val="BoldSansSerif"/>
        </w:rPr>
      </w:pPr>
      <w:r w:rsidRPr="00FA5795">
        <w:rPr>
          <w:rStyle w:val="BoldSansSerif"/>
        </w:rPr>
        <w:tab/>
        <w:t>STR</w:t>
      </w:r>
      <w:r w:rsidRPr="00FA5795">
        <w:rPr>
          <w:rStyle w:val="BoldSansSerif"/>
        </w:rPr>
        <w:tab/>
        <w:t>DEX</w:t>
      </w:r>
      <w:r w:rsidRPr="00FA5795">
        <w:rPr>
          <w:rStyle w:val="BoldSansSerif"/>
        </w:rPr>
        <w:tab/>
        <w:t>CON</w:t>
      </w:r>
      <w:r w:rsidRPr="00FA5795">
        <w:rPr>
          <w:rStyle w:val="BoldSansSerif"/>
        </w:rPr>
        <w:tab/>
        <w:t>INT</w:t>
      </w:r>
      <w:r w:rsidRPr="00FA5795">
        <w:rPr>
          <w:rStyle w:val="BoldSansSerif"/>
        </w:rPr>
        <w:tab/>
        <w:t>WIS</w:t>
      </w:r>
      <w:r w:rsidRPr="00FA5795">
        <w:rPr>
          <w:rStyle w:val="BoldSansSerif"/>
        </w:rPr>
        <w:tab/>
        <w:t>CHA</w:t>
      </w:r>
    </w:p>
    <w:p w14:paraId="0743F796" w14:textId="5880B0DA" w:rsidR="00671690" w:rsidRPr="006C7111" w:rsidRDefault="00671690" w:rsidP="00671690">
      <w:pPr>
        <w:pStyle w:val="StatBlockAbilityScore"/>
      </w:pPr>
      <w:r>
        <w:rPr>
          <w:b/>
        </w:rPr>
        <w:tab/>
      </w:r>
      <w:r>
        <w:t>14 (+2)</w:t>
      </w:r>
      <w:r>
        <w:tab/>
        <w:t>12(+1)</w:t>
      </w:r>
      <w:r>
        <w:tab/>
        <w:t>14 (+2)</w:t>
      </w:r>
      <w:r>
        <w:tab/>
        <w:t>11 (+0)</w:t>
      </w:r>
      <w:r>
        <w:tab/>
        <w:t>11 (+0)</w:t>
      </w:r>
      <w:r>
        <w:tab/>
        <w:t>9 (</w:t>
      </w:r>
      <w:r>
        <w:rPr>
          <w:rFonts w:ascii="Arial" w:hAnsi="Arial" w:cs="Arial"/>
        </w:rPr>
        <w:t>−</w:t>
      </w:r>
      <w:r>
        <w:t>1)</w:t>
      </w:r>
    </w:p>
    <w:p w14:paraId="557DF04F" w14:textId="0F579D84" w:rsidR="00671690" w:rsidRDefault="00671690" w:rsidP="00671690">
      <w:pPr>
        <w:pStyle w:val="StatBlockData"/>
      </w:pPr>
      <w:r>
        <w:rPr>
          <w:rStyle w:val="BoldSansSerif"/>
        </w:rPr>
        <w:t>Saving Throws</w:t>
      </w:r>
      <w:r>
        <w:t xml:space="preserve"> Str +4, Con +4</w:t>
      </w:r>
    </w:p>
    <w:p w14:paraId="5B78F717" w14:textId="17813AE4" w:rsidR="00671690" w:rsidRDefault="00671690" w:rsidP="00671690">
      <w:pPr>
        <w:pStyle w:val="StatBlockData"/>
      </w:pPr>
      <w:r>
        <w:rPr>
          <w:rStyle w:val="BoldSansSerif"/>
        </w:rPr>
        <w:t xml:space="preserve">Skills </w:t>
      </w:r>
      <w:r>
        <w:t>Athletics +4, Perception +2, Survival +2</w:t>
      </w:r>
    </w:p>
    <w:p w14:paraId="4AAC18E1" w14:textId="77777777" w:rsidR="00671690" w:rsidRDefault="00671690" w:rsidP="00671690">
      <w:pPr>
        <w:pStyle w:val="StatBlockData"/>
      </w:pPr>
      <w:r>
        <w:rPr>
          <w:rStyle w:val="BoldSansSerif"/>
        </w:rPr>
        <w:t xml:space="preserve">Senses </w:t>
      </w:r>
      <w:r>
        <w:t>passive Perception 12</w:t>
      </w:r>
    </w:p>
    <w:p w14:paraId="47433C51" w14:textId="77777777" w:rsidR="00671690" w:rsidRDefault="00671690" w:rsidP="00671690">
      <w:pPr>
        <w:pStyle w:val="StatBlockData"/>
      </w:pPr>
      <w:r>
        <w:rPr>
          <w:rStyle w:val="BoldSansSerif"/>
        </w:rPr>
        <w:t xml:space="preserve">Languages </w:t>
      </w:r>
      <w:r>
        <w:t>Common and any one racial or regional language</w:t>
      </w:r>
    </w:p>
    <w:p w14:paraId="796DBB53" w14:textId="2A15A6BB" w:rsidR="00671690" w:rsidRDefault="00671690" w:rsidP="00671690">
      <w:pPr>
        <w:pStyle w:val="StatBlockData"/>
      </w:pPr>
      <w:r>
        <w:rPr>
          <w:rStyle w:val="BoldSansSerif"/>
        </w:rPr>
        <w:t>Challenge</w:t>
      </w:r>
      <w:r w:rsidRPr="00466BB5">
        <w:t xml:space="preserve"> 1</w:t>
      </w:r>
      <w:r>
        <w:t>/2</w:t>
      </w:r>
      <w:r w:rsidRPr="00466BB5">
        <w:t xml:space="preserve"> (</w:t>
      </w:r>
      <w:r>
        <w:t>1</w:t>
      </w:r>
      <w:r w:rsidRPr="00466BB5">
        <w:t>00 XP)</w:t>
      </w:r>
      <w:r>
        <w:tab/>
      </w:r>
      <w:r w:rsidRPr="00FD39E1">
        <w:rPr>
          <w:rStyle w:val="BoldSansSerif"/>
        </w:rPr>
        <w:t>Proficiency bonus</w:t>
      </w:r>
      <w:r>
        <w:t xml:space="preserve"> +2</w:t>
      </w:r>
    </w:p>
    <w:p w14:paraId="01B85F6F" w14:textId="11F91B49" w:rsidR="00671690" w:rsidRDefault="00671690" w:rsidP="00671690">
      <w:pPr>
        <w:pStyle w:val="StatBlockData"/>
      </w:pPr>
      <w:r>
        <w:rPr>
          <w:rStyle w:val="BoldSansSerif"/>
        </w:rPr>
        <w:t xml:space="preserve">Level </w:t>
      </w:r>
      <w:r w:rsidR="00F34C49">
        <w:t>2</w:t>
      </w:r>
      <w:r>
        <w:tab/>
      </w:r>
      <w:r>
        <w:rPr>
          <w:rStyle w:val="BoldSansSerif"/>
        </w:rPr>
        <w:t>Morale</w:t>
      </w:r>
      <w:r>
        <w:t xml:space="preserve"> high</w:t>
      </w:r>
    </w:p>
    <w:p w14:paraId="1931D79B" w14:textId="77777777" w:rsidR="00671690" w:rsidRDefault="00671690" w:rsidP="00671690">
      <w:pPr>
        <w:pStyle w:val="StatBlockBody"/>
      </w:pPr>
      <w:r w:rsidRPr="00FD39E1">
        <w:rPr>
          <w:rStyle w:val="InlineSubhead"/>
        </w:rPr>
        <w:t>Brave.</w:t>
      </w:r>
      <w:r>
        <w:rPr>
          <w:rStyle w:val="BoldSansSerif"/>
        </w:rPr>
        <w:t xml:space="preserve"> </w:t>
      </w:r>
      <w:r w:rsidRPr="00FD39E1">
        <w:t>The soldier makes saving throws against fear effects with advantage.</w:t>
      </w:r>
    </w:p>
    <w:p w14:paraId="28290438" w14:textId="77777777" w:rsidR="00671690" w:rsidRPr="009D2105" w:rsidRDefault="00671690" w:rsidP="00671690">
      <w:pPr>
        <w:pStyle w:val="StatBlockHeading"/>
      </w:pPr>
      <w:r>
        <w:t>Actions</w:t>
      </w:r>
    </w:p>
    <w:p w14:paraId="48939795" w14:textId="66C56765" w:rsidR="00671690" w:rsidRDefault="00671690" w:rsidP="00671690">
      <w:pPr>
        <w:pStyle w:val="StatBlockBody"/>
      </w:pPr>
      <w:r>
        <w:rPr>
          <w:rStyle w:val="InlineSubhead"/>
        </w:rPr>
        <w:t>Spear</w:t>
      </w:r>
      <w:r w:rsidRPr="00A50DDB">
        <w:rPr>
          <w:rStyle w:val="InlineSubhead"/>
        </w:rPr>
        <w:t>.</w:t>
      </w:r>
      <w:r>
        <w:t xml:space="preserve"> </w:t>
      </w:r>
      <w:r w:rsidRPr="00671690">
        <w:rPr>
          <w:rStyle w:val="ItalicSerif"/>
        </w:rPr>
        <w:t>Melee or Ranged Weapon Attack:</w:t>
      </w:r>
      <w:r w:rsidRPr="00671690">
        <w:t xml:space="preserve"> +4 to hit, reach 5 ft. or range 20/60 ft., one target. </w:t>
      </w:r>
      <w:r w:rsidRPr="00671690">
        <w:rPr>
          <w:rStyle w:val="ItalicSerif"/>
        </w:rPr>
        <w:t>Hit:</w:t>
      </w:r>
      <w:r w:rsidRPr="00671690">
        <w:t xml:space="preserve"> 5 (1d6 + 2) piercing damage, or 9 (2d6 + 2) piercing damage if within 5 feet of an ally that is not </w:t>
      </w:r>
      <w:proofErr w:type="gramStart"/>
      <w:r w:rsidRPr="00671690">
        <w:t>incapacitated .</w:t>
      </w:r>
      <w:proofErr w:type="gramEnd"/>
    </w:p>
    <w:p w14:paraId="0E04B9F9" w14:textId="77777777" w:rsidR="00671690" w:rsidRPr="00671690" w:rsidRDefault="00671690" w:rsidP="00671690">
      <w:pPr>
        <w:pStyle w:val="StatBlockBody"/>
      </w:pPr>
      <w:r w:rsidRPr="00671690">
        <w:rPr>
          <w:rStyle w:val="InlineSubhead"/>
        </w:rPr>
        <w:t>Heavy Crossbow.</w:t>
      </w:r>
      <w:r w:rsidRPr="00671690">
        <w:t xml:space="preserve"> </w:t>
      </w:r>
      <w:r w:rsidRPr="00671690">
        <w:rPr>
          <w:rStyle w:val="ItalicSerif"/>
        </w:rPr>
        <w:t>Ranged Weapon Attack:</w:t>
      </w:r>
      <w:r w:rsidRPr="00671690">
        <w:t xml:space="preserve"> +3 to hit, range 100/400 ft., one target. </w:t>
      </w:r>
      <w:r w:rsidRPr="00671690">
        <w:rPr>
          <w:rStyle w:val="ItalicSerif"/>
        </w:rPr>
        <w:t>Hit:</w:t>
      </w:r>
      <w:r w:rsidRPr="00671690">
        <w:t xml:space="preserve"> 6 (1d10 + 1) piercing damage.</w:t>
      </w:r>
    </w:p>
    <w:p w14:paraId="3E1C8906" w14:textId="28DE6177" w:rsidR="00671690" w:rsidRDefault="00670670" w:rsidP="00671690">
      <w:pPr>
        <w:pStyle w:val="StatBlockBody"/>
      </w:pPr>
      <w:r>
        <w:br w:type="column"/>
      </w:r>
    </w:p>
    <w:p w14:paraId="08F87C54" w14:textId="104CF83B" w:rsidR="00670670" w:rsidRPr="00B823B5" w:rsidRDefault="00B823B5" w:rsidP="00EA390E">
      <w:pPr>
        <w:pStyle w:val="3"/>
        <w:rPr>
          <w:lang w:val="ru-RU"/>
        </w:rPr>
      </w:pPr>
      <w:r>
        <w:rPr>
          <w:lang w:val="ru-RU"/>
        </w:rPr>
        <w:t>Шаблон отряда</w:t>
      </w:r>
    </w:p>
    <w:p w14:paraId="3FC65A56" w14:textId="77777777" w:rsidR="00670670" w:rsidRPr="00D94AB2" w:rsidRDefault="00670670" w:rsidP="00670670">
      <w:pPr>
        <w:pStyle w:val="CoreBody"/>
      </w:pPr>
      <w:r w:rsidRPr="00D94AB2">
        <w:t xml:space="preserve">You can treat a group of 5 to 10 identical NPCs or other monsters as a single creature by applying the Squad template to the base creature’s stat block. This allows high-level characters to battle large numbers of enemies without bogging down the game in dozens of </w:t>
      </w:r>
      <w:proofErr w:type="gramStart"/>
      <w:r w:rsidRPr="00D94AB2">
        <w:t>die</w:t>
      </w:r>
      <w:proofErr w:type="gramEnd"/>
      <w:r w:rsidRPr="00D94AB2">
        <w:t xml:space="preserve"> rolls each turn.</w:t>
      </w:r>
    </w:p>
    <w:p w14:paraId="708094F6" w14:textId="77777777" w:rsidR="00670670" w:rsidRPr="00D94AB2" w:rsidRDefault="00670670" w:rsidP="00670670">
      <w:pPr>
        <w:pStyle w:val="CoreBody"/>
      </w:pPr>
      <w:r w:rsidRPr="00D94AB2">
        <w:t>The squad template is best used on intelligent, organized creatures with a Challenge Rating 3 or lower that are size Small or larger. Creatures with short, simple stat blocks make the best squads. Depending on the nature and organization of the creatures, the squad may be called a unit, squad, or horde of creatures.</w:t>
      </w:r>
    </w:p>
    <w:p w14:paraId="0D0A809F" w14:textId="77777777" w:rsidR="00670670" w:rsidRPr="00D94AB2" w:rsidRDefault="00670670" w:rsidP="00670670">
      <w:pPr>
        <w:pStyle w:val="CoreBody"/>
      </w:pPr>
      <w:r w:rsidRPr="00D94AB2">
        <w:t>A squad retains all the statistics of one of its members except as noted below.</w:t>
      </w:r>
    </w:p>
    <w:p w14:paraId="60462ACA" w14:textId="77777777" w:rsidR="00670670" w:rsidRPr="00D94AB2" w:rsidRDefault="00670670" w:rsidP="005B6EA9">
      <w:pPr>
        <w:pStyle w:val="StatBlockData"/>
      </w:pPr>
      <w:r w:rsidRPr="005B6EA9">
        <w:rPr>
          <w:rStyle w:val="BoldSansSerif"/>
        </w:rPr>
        <w:t>Size.</w:t>
      </w:r>
      <w:r w:rsidRPr="00D94AB2">
        <w:t xml:space="preserve"> The squad’s Size increases by one category. If the base creature is Small, the squad’s Size instead increases </w:t>
      </w:r>
      <w:proofErr w:type="gramStart"/>
      <w:r w:rsidRPr="00D94AB2">
        <w:t>to</w:t>
      </w:r>
      <w:proofErr w:type="gramEnd"/>
      <w:r w:rsidRPr="00D94AB2">
        <w:t xml:space="preserve"> Large.</w:t>
      </w:r>
    </w:p>
    <w:p w14:paraId="1BF0E82E" w14:textId="77777777" w:rsidR="00670670" w:rsidRPr="00D94AB2" w:rsidRDefault="00670670" w:rsidP="005B6EA9">
      <w:pPr>
        <w:pStyle w:val="StatBlockData"/>
      </w:pPr>
      <w:r w:rsidRPr="005B6EA9">
        <w:rPr>
          <w:rStyle w:val="BoldSansSerif"/>
        </w:rPr>
        <w:t>Type.</w:t>
      </w:r>
      <w:r w:rsidRPr="00D94AB2">
        <w:t xml:space="preserve"> The squad’s new type is “group of [the original creature’s size and type].”</w:t>
      </w:r>
    </w:p>
    <w:p w14:paraId="413B348D" w14:textId="77777777" w:rsidR="00670670" w:rsidRPr="00D94AB2" w:rsidRDefault="00670670" w:rsidP="005B6EA9">
      <w:pPr>
        <w:pStyle w:val="StatBlockData"/>
      </w:pPr>
      <w:r w:rsidRPr="005B6EA9">
        <w:rPr>
          <w:rStyle w:val="BoldSansSerif"/>
        </w:rPr>
        <w:t>Challenge Rating.</w:t>
      </w:r>
      <w:r w:rsidRPr="00D94AB2">
        <w:t xml:space="preserve"> You can recalculate the squad’s CR using the information in Appendix C: Designing Monsters, or you can use the following shortcut: new CR = (old CR x 4) + 2, rounded up. An altered Challenge Rating may cause the squad’s Proficiency Bonus to change as well.</w:t>
      </w:r>
    </w:p>
    <w:p w14:paraId="3C5AE589" w14:textId="77777777" w:rsidR="00670670" w:rsidRPr="00D94AB2" w:rsidRDefault="00670670" w:rsidP="005B6EA9">
      <w:pPr>
        <w:pStyle w:val="StatBlockData"/>
      </w:pPr>
      <w:r w:rsidRPr="005B6EA9">
        <w:rPr>
          <w:rStyle w:val="BoldSansSerif"/>
        </w:rPr>
        <w:t>HP.</w:t>
      </w:r>
      <w:r w:rsidRPr="00D94AB2">
        <w:t xml:space="preserve"> The squad’s hit points, bloodied hit points, and number of hit dice are multiplied by 5.</w:t>
      </w:r>
    </w:p>
    <w:p w14:paraId="41B7D7C3" w14:textId="77777777" w:rsidR="00670670" w:rsidRPr="00D94AB2" w:rsidRDefault="00670670" w:rsidP="005B6EA9">
      <w:pPr>
        <w:pStyle w:val="CoreBody"/>
      </w:pPr>
      <w:r w:rsidRPr="00D94AB2">
        <w:t>The squad gains the following traits:</w:t>
      </w:r>
    </w:p>
    <w:p w14:paraId="72CF8DA8" w14:textId="77777777" w:rsidR="00670670" w:rsidRPr="00D94AB2" w:rsidRDefault="00670670" w:rsidP="005B6EA9">
      <w:pPr>
        <w:pStyle w:val="SidebarBody"/>
        <w:shd w:val="clear" w:color="auto" w:fill="auto"/>
      </w:pPr>
      <w:r w:rsidRPr="005B6EA9">
        <w:rPr>
          <w:rStyle w:val="InlineSubhead"/>
        </w:rPr>
        <w:t>Area Vulnerability.</w:t>
      </w:r>
      <w:r w:rsidRPr="00D94AB2">
        <w:t xml:space="preserve"> The squad takes double damage from any effect that targets an area.</w:t>
      </w:r>
    </w:p>
    <w:p w14:paraId="363AD756" w14:textId="77777777" w:rsidR="00670670" w:rsidRPr="00D94AB2" w:rsidRDefault="00670670" w:rsidP="005B6EA9">
      <w:pPr>
        <w:pStyle w:val="SidebarBody"/>
        <w:shd w:val="clear" w:color="auto" w:fill="auto"/>
      </w:pPr>
      <w:r w:rsidRPr="005B6EA9">
        <w:rPr>
          <w:rStyle w:val="InlineSubhead"/>
        </w:rPr>
        <w:t>Squad Dispersal.</w:t>
      </w:r>
      <w:r w:rsidRPr="00D94AB2">
        <w:t xml:space="preserve"> When the squad is reduced to 0 hit points, it turns into 2 (1d4) base creatures, each of which are bloodied.</w:t>
      </w:r>
    </w:p>
    <w:p w14:paraId="33798E66" w14:textId="77777777" w:rsidR="00670670" w:rsidRPr="00D94AB2" w:rsidRDefault="00670670" w:rsidP="005B6EA9">
      <w:pPr>
        <w:pStyle w:val="SidebarBody"/>
        <w:shd w:val="clear" w:color="auto" w:fill="auto"/>
      </w:pPr>
      <w:r w:rsidRPr="005B6EA9">
        <w:rPr>
          <w:rStyle w:val="InlineSubhead"/>
        </w:rPr>
        <w:t>Squad.</w:t>
      </w:r>
      <w:r w:rsidRPr="00D94AB2">
        <w:t xml:space="preserve"> The squad is composed of 5 or more creatures. If it is subjected to a spell, attack, or other effect that affects only one target, it takes any damage but ignores other effects. It can share its space with </w:t>
      </w:r>
      <w:proofErr w:type="gramStart"/>
      <w:r w:rsidRPr="00D94AB2">
        <w:t>Medium or smaller</w:t>
      </w:r>
      <w:proofErr w:type="gramEnd"/>
      <w:r w:rsidRPr="00D94AB2">
        <w:t xml:space="preserve"> creatures or objects. The squad can move through any opening large enough for one base creature without squeezing.</w:t>
      </w:r>
    </w:p>
    <w:p w14:paraId="764DCA46" w14:textId="37560D6E" w:rsidR="00670670" w:rsidRPr="00D94AB2" w:rsidRDefault="00670670" w:rsidP="005B6EA9">
      <w:pPr>
        <w:pStyle w:val="SidebarBody"/>
        <w:shd w:val="clear" w:color="auto" w:fill="auto"/>
      </w:pPr>
      <w:r w:rsidRPr="005B6EA9">
        <w:rPr>
          <w:rStyle w:val="InlineSubhead"/>
        </w:rPr>
        <w:t>Damage and Healing.</w:t>
      </w:r>
      <w:r w:rsidRPr="00D94AB2">
        <w:t xml:space="preserve"> Any action or trait that deals damage deals five times the usual damage, or half that if the squad is bloodied. Any action or trait that restores hit points restores five times</w:t>
      </w:r>
    </w:p>
    <w:p w14:paraId="75ADA464" w14:textId="6174F7C5" w:rsidR="00670670" w:rsidRDefault="00F34C49" w:rsidP="00671690">
      <w:pPr>
        <w:pStyle w:val="StatBlockBody"/>
      </w:pPr>
      <w:r>
        <w:br w:type="column"/>
      </w:r>
    </w:p>
    <w:p w14:paraId="1787F542" w14:textId="73228450" w:rsidR="00671690" w:rsidRDefault="00671690" w:rsidP="00671690">
      <w:pPr>
        <w:pStyle w:val="StatBlockTitle"/>
      </w:pPr>
      <w:r>
        <w:t>Soldier troop</w:t>
      </w:r>
    </w:p>
    <w:p w14:paraId="55D89FF2" w14:textId="274CD4E8" w:rsidR="00671690" w:rsidRPr="003063D2" w:rsidRDefault="00671690" w:rsidP="00671690">
      <w:pPr>
        <w:pStyle w:val="StatBlockMetadata"/>
      </w:pPr>
      <w:r>
        <w:t>Large troop of medium Humanoids (any race), any alignment</w:t>
      </w:r>
    </w:p>
    <w:p w14:paraId="727CDEE1" w14:textId="7EACBD34" w:rsidR="00671690" w:rsidRPr="00466BB5" w:rsidRDefault="00671690" w:rsidP="00671690">
      <w:pPr>
        <w:pStyle w:val="StatBlockData"/>
      </w:pPr>
      <w:r>
        <w:rPr>
          <w:rStyle w:val="BoldSansSerif"/>
        </w:rPr>
        <w:t xml:space="preserve">Armor Class </w:t>
      </w:r>
      <w:r>
        <w:t>1</w:t>
      </w:r>
      <w:r w:rsidR="00670670">
        <w:t>4</w:t>
      </w:r>
      <w:r>
        <w:t xml:space="preserve"> (scale mail), 1</w:t>
      </w:r>
      <w:r w:rsidR="00670670">
        <w:t>6</w:t>
      </w:r>
      <w:r>
        <w:t xml:space="preserve"> with shield</w:t>
      </w:r>
    </w:p>
    <w:p w14:paraId="3B7F4105" w14:textId="40502DE1" w:rsidR="00671690" w:rsidRDefault="00671690" w:rsidP="00671690">
      <w:pPr>
        <w:pStyle w:val="StatBlockData"/>
        <w:rPr>
          <w:rStyle w:val="BoldSansSerif"/>
        </w:rPr>
      </w:pPr>
      <w:r>
        <w:rPr>
          <w:rStyle w:val="BoldSansSerif"/>
        </w:rPr>
        <w:t xml:space="preserve">Hit Points </w:t>
      </w:r>
      <w:r w:rsidR="00670670">
        <w:t>97</w:t>
      </w:r>
      <w:r w:rsidRPr="00177B74">
        <w:t>/</w:t>
      </w:r>
      <w:r w:rsidR="00670670">
        <w:t>48</w:t>
      </w:r>
      <w:r w:rsidRPr="00177B74">
        <w:t xml:space="preserve"> [</w:t>
      </w:r>
      <w:r w:rsidR="00670670">
        <w:t>150</w:t>
      </w:r>
      <w:r w:rsidRPr="00177B74">
        <w:t>/</w:t>
      </w:r>
      <w:r w:rsidR="00670670">
        <w:t>75</w:t>
      </w:r>
      <w:r w:rsidRPr="00177B74">
        <w:t>] (</w:t>
      </w:r>
      <w:r w:rsidR="00670670">
        <w:t>15</w:t>
      </w:r>
      <w:r w:rsidRPr="00177B74">
        <w:t>d8+</w:t>
      </w:r>
      <w:r w:rsidR="00670670">
        <w:t>30</w:t>
      </w:r>
      <w:r w:rsidRPr="00177B74">
        <w:t>)</w:t>
      </w:r>
    </w:p>
    <w:p w14:paraId="1BEE2A38" w14:textId="1C340872" w:rsidR="00671690" w:rsidRPr="00177B74" w:rsidRDefault="00671690" w:rsidP="00671690">
      <w:pPr>
        <w:pStyle w:val="StatBlockData"/>
      </w:pPr>
      <w:r>
        <w:rPr>
          <w:rStyle w:val="BoldSansSerif"/>
        </w:rPr>
        <w:t xml:space="preserve">Speed </w:t>
      </w:r>
      <w:r w:rsidR="00670670">
        <w:t>30</w:t>
      </w:r>
      <w:r w:rsidRPr="00177B74">
        <w:t xml:space="preserve"> ft.</w:t>
      </w:r>
    </w:p>
    <w:p w14:paraId="1AD6722C" w14:textId="77777777" w:rsidR="00671690" w:rsidRDefault="00671690" w:rsidP="00671690">
      <w:pPr>
        <w:pStyle w:val="StatBlockAbilityScore"/>
      </w:pPr>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p>
    <w:p w14:paraId="2FE6D4EE" w14:textId="77777777" w:rsidR="00671690" w:rsidRPr="006C7111" w:rsidRDefault="00671690" w:rsidP="00671690">
      <w:pPr>
        <w:pStyle w:val="StatBlockAbilityScore"/>
      </w:pPr>
      <w:r>
        <w:rPr>
          <w:b/>
        </w:rPr>
        <w:tab/>
      </w:r>
      <w:r>
        <w:t>14 (+2)</w:t>
      </w:r>
      <w:r>
        <w:tab/>
        <w:t>12(+1)</w:t>
      </w:r>
      <w:r>
        <w:tab/>
        <w:t>14 (+2)</w:t>
      </w:r>
      <w:r>
        <w:tab/>
        <w:t>11 (+0)</w:t>
      </w:r>
      <w:r>
        <w:tab/>
        <w:t>11 (+0)</w:t>
      </w:r>
      <w:r>
        <w:tab/>
        <w:t>9 (</w:t>
      </w:r>
      <w:r>
        <w:rPr>
          <w:rFonts w:ascii="Arial" w:hAnsi="Arial" w:cs="Arial"/>
        </w:rPr>
        <w:t>−</w:t>
      </w:r>
      <w:r>
        <w:t>1)</w:t>
      </w:r>
    </w:p>
    <w:p w14:paraId="45838B39" w14:textId="77777777" w:rsidR="00671690" w:rsidRDefault="00671690" w:rsidP="00671690">
      <w:pPr>
        <w:pStyle w:val="StatBlockData"/>
      </w:pPr>
      <w:r>
        <w:rPr>
          <w:rStyle w:val="BoldSansSerif"/>
        </w:rPr>
        <w:t>Saving Throws</w:t>
      </w:r>
      <w:r>
        <w:t xml:space="preserve"> Str +4, Con +4</w:t>
      </w:r>
    </w:p>
    <w:p w14:paraId="6280DE99" w14:textId="77777777" w:rsidR="00671690" w:rsidRDefault="00671690" w:rsidP="00671690">
      <w:pPr>
        <w:pStyle w:val="StatBlockData"/>
      </w:pPr>
      <w:r>
        <w:rPr>
          <w:rStyle w:val="BoldSansSerif"/>
        </w:rPr>
        <w:t xml:space="preserve">Skills </w:t>
      </w:r>
      <w:r>
        <w:t>Athletics +4, Perception +2, Survival +2</w:t>
      </w:r>
    </w:p>
    <w:p w14:paraId="04E88C12" w14:textId="77777777" w:rsidR="00671690" w:rsidRDefault="00671690" w:rsidP="00671690">
      <w:pPr>
        <w:pStyle w:val="StatBlockData"/>
      </w:pPr>
      <w:r>
        <w:rPr>
          <w:rStyle w:val="BoldSansSerif"/>
        </w:rPr>
        <w:t xml:space="preserve">Senses </w:t>
      </w:r>
      <w:r>
        <w:t>passive Perception 12</w:t>
      </w:r>
    </w:p>
    <w:p w14:paraId="68524503" w14:textId="77777777" w:rsidR="00671690" w:rsidRDefault="00671690" w:rsidP="00671690">
      <w:pPr>
        <w:pStyle w:val="StatBlockData"/>
      </w:pPr>
      <w:r>
        <w:rPr>
          <w:rStyle w:val="BoldSansSerif"/>
        </w:rPr>
        <w:t xml:space="preserve">Languages </w:t>
      </w:r>
      <w:r>
        <w:t>Common and any one racial or regional language</w:t>
      </w:r>
    </w:p>
    <w:p w14:paraId="372E5FF4" w14:textId="45908BD1" w:rsidR="00671690" w:rsidRDefault="00671690" w:rsidP="00671690">
      <w:pPr>
        <w:pStyle w:val="StatBlockData"/>
      </w:pPr>
      <w:r>
        <w:rPr>
          <w:rStyle w:val="BoldSansSerif"/>
        </w:rPr>
        <w:t>Challenge</w:t>
      </w:r>
      <w:r w:rsidRPr="00466BB5">
        <w:t xml:space="preserve"> </w:t>
      </w:r>
      <w:r w:rsidR="00F34C49">
        <w:t>4</w:t>
      </w:r>
      <w:r w:rsidRPr="00466BB5">
        <w:t xml:space="preserve"> (</w:t>
      </w:r>
      <w:r w:rsidR="00F34C49">
        <w:t>1</w:t>
      </w:r>
      <w:r>
        <w:t>1</w:t>
      </w:r>
      <w:r w:rsidRPr="00466BB5">
        <w:t>00 XP)</w:t>
      </w:r>
      <w:r>
        <w:tab/>
      </w:r>
      <w:r w:rsidRPr="00FD39E1">
        <w:rPr>
          <w:rStyle w:val="BoldSansSerif"/>
        </w:rPr>
        <w:t>Proficiency bonus</w:t>
      </w:r>
      <w:r>
        <w:t xml:space="preserve"> +2</w:t>
      </w:r>
    </w:p>
    <w:p w14:paraId="0923E1A5" w14:textId="1F555440" w:rsidR="00671690" w:rsidRDefault="00671690" w:rsidP="00671690">
      <w:pPr>
        <w:pStyle w:val="StatBlockData"/>
      </w:pPr>
      <w:r>
        <w:rPr>
          <w:rStyle w:val="BoldSansSerif"/>
        </w:rPr>
        <w:t xml:space="preserve">Level </w:t>
      </w:r>
      <w:r w:rsidR="00F34C49">
        <w:t>2</w:t>
      </w:r>
      <w:r>
        <w:tab/>
      </w:r>
      <w:r>
        <w:rPr>
          <w:rStyle w:val="BoldSansSerif"/>
        </w:rPr>
        <w:t>Morale</w:t>
      </w:r>
      <w:r>
        <w:t xml:space="preserve"> high</w:t>
      </w:r>
    </w:p>
    <w:p w14:paraId="40942DCA" w14:textId="7545C37B" w:rsidR="00671690" w:rsidRDefault="00671690" w:rsidP="005B6EA9">
      <w:pPr>
        <w:pStyle w:val="SidebarBody"/>
        <w:shd w:val="clear" w:color="auto" w:fill="auto"/>
      </w:pPr>
      <w:r w:rsidRPr="00FD39E1">
        <w:rPr>
          <w:rStyle w:val="InlineSubhead"/>
        </w:rPr>
        <w:t>Brave.</w:t>
      </w:r>
      <w:r>
        <w:rPr>
          <w:rStyle w:val="BoldSansSerif"/>
        </w:rPr>
        <w:t xml:space="preserve"> </w:t>
      </w:r>
      <w:r w:rsidRPr="00FD39E1">
        <w:t>The soldier makes saving throws against fear effects with advantage.</w:t>
      </w:r>
    </w:p>
    <w:p w14:paraId="3C9569A2" w14:textId="77777777" w:rsidR="00F34C49" w:rsidRDefault="00F34C49" w:rsidP="005B6EA9">
      <w:pPr>
        <w:pStyle w:val="SidebarBody"/>
        <w:shd w:val="clear" w:color="auto" w:fill="auto"/>
      </w:pPr>
      <w:r w:rsidRPr="00F34C49">
        <w:rPr>
          <w:rStyle w:val="InlineSubhead"/>
        </w:rPr>
        <w:t>Area Vulnerability.</w:t>
      </w:r>
      <w:r>
        <w:t xml:space="preserve"> The squad takes double damage from any effect that targets an area.</w:t>
      </w:r>
    </w:p>
    <w:p w14:paraId="4B023CC6" w14:textId="77777777" w:rsidR="00F34C49" w:rsidRDefault="00F34C49" w:rsidP="005B6EA9">
      <w:pPr>
        <w:pStyle w:val="SidebarBody"/>
        <w:shd w:val="clear" w:color="auto" w:fill="auto"/>
      </w:pPr>
      <w:r w:rsidRPr="00F34C49">
        <w:rPr>
          <w:rStyle w:val="InlineSubhead"/>
        </w:rPr>
        <w:t>Squad Dispersal.</w:t>
      </w:r>
      <w:r>
        <w:t xml:space="preserve"> When the squad is reduced to 0 hit points, it turns into 2 (1d4) base creatures, each of which are bloodied.</w:t>
      </w:r>
    </w:p>
    <w:p w14:paraId="106930D6" w14:textId="2FE2585D" w:rsidR="00F34C49" w:rsidRDefault="00F34C49" w:rsidP="005B6EA9">
      <w:pPr>
        <w:pStyle w:val="SidebarBody"/>
        <w:shd w:val="clear" w:color="auto" w:fill="auto"/>
      </w:pPr>
      <w:r w:rsidRPr="00F34C49">
        <w:rPr>
          <w:rStyle w:val="InlineSubhead"/>
        </w:rPr>
        <w:t>Squad.</w:t>
      </w:r>
      <w:r>
        <w:t xml:space="preserve"> The squad is composed of 5 or more creatures. If it is subjected to a spell, attack, or other effect that affects only one target, it takes any damage but ignores other effects. It can share its space with </w:t>
      </w:r>
      <w:proofErr w:type="gramStart"/>
      <w:r>
        <w:t>Medium or smaller</w:t>
      </w:r>
      <w:proofErr w:type="gramEnd"/>
      <w:r>
        <w:t xml:space="preserve"> creatures or objects. The squad can move through any opening large enough for one base creature without squeezing.</w:t>
      </w:r>
    </w:p>
    <w:p w14:paraId="0FAD76BA" w14:textId="77777777" w:rsidR="00671690" w:rsidRPr="009D2105" w:rsidRDefault="00671690" w:rsidP="00671690">
      <w:pPr>
        <w:pStyle w:val="StatBlockHeading"/>
      </w:pPr>
      <w:r>
        <w:t>Actions</w:t>
      </w:r>
    </w:p>
    <w:p w14:paraId="0CB076F8" w14:textId="2E6655D6" w:rsidR="00671690" w:rsidRDefault="00671690" w:rsidP="00671690">
      <w:pPr>
        <w:pStyle w:val="StatBlockBody"/>
      </w:pPr>
      <w:r>
        <w:rPr>
          <w:rStyle w:val="InlineSubhead"/>
        </w:rPr>
        <w:t>Spear</w:t>
      </w:r>
      <w:r w:rsidRPr="00A50DDB">
        <w:rPr>
          <w:rStyle w:val="InlineSubhead"/>
        </w:rPr>
        <w:t>.</w:t>
      </w:r>
      <w:r>
        <w:t xml:space="preserve"> </w:t>
      </w:r>
      <w:r w:rsidRPr="00671690">
        <w:rPr>
          <w:rStyle w:val="ItalicSerif"/>
        </w:rPr>
        <w:t>Melee or Ranged Weapon Attack:</w:t>
      </w:r>
      <w:r w:rsidRPr="00671690">
        <w:t xml:space="preserve"> +4 to hit, reach 5 ft. or range 20/60 ft., one target. </w:t>
      </w:r>
      <w:r w:rsidRPr="00671690">
        <w:rPr>
          <w:rStyle w:val="ItalicSerif"/>
        </w:rPr>
        <w:t>Hit:</w:t>
      </w:r>
      <w:r w:rsidRPr="00671690">
        <w:t xml:space="preserve"> </w:t>
      </w:r>
      <w:r w:rsidR="00F34C49">
        <w:t>27</w:t>
      </w:r>
      <w:r w:rsidRPr="00671690">
        <w:t xml:space="preserve"> (</w:t>
      </w:r>
      <w:r w:rsidR="00F34C49">
        <w:t>5</w:t>
      </w:r>
      <w:r w:rsidRPr="00671690">
        <w:t xml:space="preserve">d6 + </w:t>
      </w:r>
      <w:r w:rsidR="00F34C49">
        <w:t>10</w:t>
      </w:r>
      <w:r w:rsidRPr="00671690">
        <w:t xml:space="preserve">) piercing damage, or </w:t>
      </w:r>
      <w:r w:rsidR="00F34C49">
        <w:t>45</w:t>
      </w:r>
      <w:r w:rsidRPr="00671690">
        <w:t xml:space="preserve"> (</w:t>
      </w:r>
      <w:r w:rsidR="00F34C49">
        <w:t>10</w:t>
      </w:r>
      <w:r w:rsidRPr="00671690">
        <w:t xml:space="preserve">d6 + </w:t>
      </w:r>
      <w:r w:rsidR="00F34C49">
        <w:t>10</w:t>
      </w:r>
      <w:r w:rsidRPr="00671690">
        <w:t xml:space="preserve">) piercing damage if within 5 feet of an ally that is not </w:t>
      </w:r>
      <w:proofErr w:type="gramStart"/>
      <w:r w:rsidRPr="00671690">
        <w:t>incapacitated .</w:t>
      </w:r>
      <w:proofErr w:type="gramEnd"/>
    </w:p>
    <w:p w14:paraId="2A383FB0" w14:textId="6DA2DEDE" w:rsidR="00D14DFB" w:rsidRDefault="00671690" w:rsidP="005B6EA9">
      <w:pPr>
        <w:pStyle w:val="StatBlockBody"/>
      </w:pPr>
      <w:r w:rsidRPr="00671690">
        <w:rPr>
          <w:rStyle w:val="InlineSubhead"/>
        </w:rPr>
        <w:t>Heavy Crossbow.</w:t>
      </w:r>
      <w:r w:rsidRPr="00671690">
        <w:t xml:space="preserve"> </w:t>
      </w:r>
      <w:r w:rsidRPr="00671690">
        <w:rPr>
          <w:rStyle w:val="ItalicSerif"/>
        </w:rPr>
        <w:t>Ranged Weapon Attack:</w:t>
      </w:r>
      <w:r w:rsidRPr="00671690">
        <w:t xml:space="preserve"> +3 to hit, range 100/400 ft., one target. </w:t>
      </w:r>
      <w:r w:rsidRPr="00671690">
        <w:rPr>
          <w:rStyle w:val="ItalicSerif"/>
        </w:rPr>
        <w:t>Hit:</w:t>
      </w:r>
      <w:r w:rsidRPr="00671690">
        <w:t xml:space="preserve"> 6 (</w:t>
      </w:r>
      <w:r w:rsidR="00F34C49">
        <w:t>5</w:t>
      </w:r>
      <w:r w:rsidRPr="00671690">
        <w:t xml:space="preserve">d10 + </w:t>
      </w:r>
      <w:r w:rsidR="00F34C49">
        <w:t>5</w:t>
      </w:r>
      <w:r w:rsidRPr="00671690">
        <w:t>) piercing damage.</w:t>
      </w:r>
    </w:p>
    <w:sectPr w:rsidR="00D14DFB" w:rsidSect="008B0CE6">
      <w:type w:val="continuous"/>
      <w:pgSz w:w="11906" w:h="16838" w:code="9"/>
      <w:pgMar w:top="720" w:right="720" w:bottom="720" w:left="720" w:header="288" w:footer="288" w:gutter="0"/>
      <w:cols w:num="2" w:space="87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 wne:kcmPrimary="0249">
      <wne:acd wne:acdName="acd1"/>
    </wne:keymap>
    <wne:keymap wne:kcmPrimary="0431">
      <wne:acd wne:acdName="acd2"/>
    </wne:keymap>
  </wne:keymaps>
  <wne:toolbars>
    <wne:acdManifest>
      <wne:acdEntry wne:acdName="acd0"/>
      <wne:acdEntry wne:acdName="acd1"/>
      <wne:acdEntry wne:acdName="acd2"/>
    </wne:acdManifest>
  </wne:toolbars>
  <wne:acds>
    <wne:acd wne:argValue="AgBCAG8AbABkACAAUwBhAG4AcwAgAFMAZQByAGkAZgA=" wne:acdName="acd0" wne:fciIndexBasedOn="0065"/>
    <wne:acd wne:argValue="AgBJAHQAYQBsAGkAYwAgAFMAYQBuAHMAIABTAGUAcgBpAGYA" wne:acdName="acd1" wne:fciIndexBasedOn="0065"/>
    <wne:acd wne:argValue="AgBJAG4AbABpAG4AZQAgAFMAdQBiAGgAZQBhAG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F9886" w14:textId="77777777" w:rsidR="00C53D65" w:rsidRDefault="00C53D65" w:rsidP="00C71365">
      <w:r>
        <w:separator/>
      </w:r>
    </w:p>
    <w:p w14:paraId="1BCB197C" w14:textId="77777777" w:rsidR="00C53D65" w:rsidRDefault="00C53D65"/>
    <w:p w14:paraId="599D647D" w14:textId="77777777" w:rsidR="00C53D65" w:rsidRDefault="00C53D65"/>
  </w:endnote>
  <w:endnote w:type="continuationSeparator" w:id="0">
    <w:p w14:paraId="54FD60EA" w14:textId="77777777" w:rsidR="00C53D65" w:rsidRDefault="00C53D65" w:rsidP="00C71365">
      <w:r>
        <w:continuationSeparator/>
      </w:r>
    </w:p>
    <w:p w14:paraId="177BE214" w14:textId="77777777" w:rsidR="00C53D65" w:rsidRDefault="00C53D65"/>
    <w:p w14:paraId="069CD06B" w14:textId="77777777" w:rsidR="00C53D65" w:rsidRDefault="00C53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panose1 w:val="00000000000000000000"/>
    <w:charset w:val="CC"/>
    <w:family w:val="auto"/>
    <w:pitch w:val="variable"/>
    <w:sig w:usb0="A00002FF" w:usb1="5000204B" w:usb2="00000000" w:usb3="00000000" w:csb0="00000097" w:csb1="00000000"/>
  </w:font>
  <w:font w:name="ヒラギノ角ゴ Pro W3">
    <w:altName w:val="Yu Gothic"/>
    <w:charset w:val="80"/>
    <w:family w:val="swiss"/>
    <w:pitch w:val="variable"/>
    <w:sig w:usb0="E00002FF" w:usb1="7AC7FFFF" w:usb2="00000012" w:usb3="00000000" w:csb0="0002000D" w:csb1="00000000"/>
  </w:font>
  <w:font w:name="Lato">
    <w:panose1 w:val="020F0502020204030203"/>
    <w:charset w:val="CC"/>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egreya">
    <w:panose1 w:val="00000500000000000000"/>
    <w:charset w:val="CC"/>
    <w:family w:val="auto"/>
    <w:pitch w:val="variable"/>
    <w:sig w:usb0="6000028F"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DejaVu Serif">
    <w:panose1 w:val="02060603050605020204"/>
    <w:charset w:val="CC"/>
    <w:family w:val="roman"/>
    <w:pitch w:val="variable"/>
    <w:sig w:usb0="E40006FF" w:usb1="5200F9FB" w:usb2="0A040020" w:usb3="00000000" w:csb0="0000009F" w:csb1="00000000"/>
  </w:font>
  <w:font w:name="Lucida Grande">
    <w:altName w:val="Times New Roman"/>
    <w:charset w:val="00"/>
    <w:family w:val="swiss"/>
    <w:pitch w:val="variable"/>
    <w:sig w:usb0="E1000AEF" w:usb1="5000A1FF" w:usb2="00000000" w:usb3="00000000" w:csb0="000001BF" w:csb1="00000000"/>
  </w:font>
  <w:font w:name="Lora">
    <w:panose1 w:val="02000503000000020004"/>
    <w:charset w:val="CC"/>
    <w:family w:val="auto"/>
    <w:pitch w:val="variable"/>
    <w:sig w:usb0="800002AF" w:usb1="5000204B" w:usb2="00000000" w:usb3="00000000" w:csb0="00000097" w:csb1="00000000"/>
  </w:font>
  <w:font w:name="Aldhabi">
    <w:charset w:val="B2"/>
    <w:family w:val="auto"/>
    <w:pitch w:val="variable"/>
    <w:sig w:usb0="80002007" w:usb1="80000000" w:usb2="00000008" w:usb3="00000000" w:csb0="00000041" w:csb1="00000000"/>
  </w:font>
  <w:font w:name="Calibri">
    <w:panose1 w:val="020F0502020204030204"/>
    <w:charset w:val="CC"/>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FD96"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A5A2DD2" w14:textId="77777777" w:rsidR="006C5954" w:rsidRDefault="006C5954" w:rsidP="006F0C8C">
    <w:pPr>
      <w:pStyle w:val="a6"/>
      <w:ind w:right="360"/>
      <w:rPr>
        <w:rStyle w:val="a8"/>
      </w:rPr>
    </w:pPr>
  </w:p>
  <w:p w14:paraId="509CB252" w14:textId="77777777" w:rsidR="006C5954" w:rsidRDefault="006C5954" w:rsidP="00DC3A2D">
    <w:pPr>
      <w:pStyle w:val="a6"/>
    </w:pPr>
  </w:p>
  <w:p w14:paraId="2671D63F" w14:textId="77777777" w:rsidR="006C5954" w:rsidRDefault="006C59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6EB6" w14:textId="77777777" w:rsidR="006C5954" w:rsidRPr="00F15D48" w:rsidRDefault="006C5954" w:rsidP="00FB6CCC">
    <w:pPr>
      <w:pStyle w:val="a6"/>
      <w:framePr w:wrap="around" w:vAnchor="text" w:hAnchor="margin" w:xAlign="right" w:y="1"/>
      <w:rPr>
        <w:rStyle w:val="a8"/>
        <w:sz w:val="18"/>
        <w:szCs w:val="18"/>
      </w:rPr>
    </w:pPr>
    <w:r w:rsidRPr="00F15D48">
      <w:rPr>
        <w:rStyle w:val="a8"/>
        <w:sz w:val="18"/>
        <w:szCs w:val="18"/>
      </w:rPr>
      <w:fldChar w:fldCharType="begin"/>
    </w:r>
    <w:r w:rsidRPr="00F15D48">
      <w:rPr>
        <w:rStyle w:val="a8"/>
        <w:sz w:val="18"/>
        <w:szCs w:val="18"/>
      </w:rPr>
      <w:instrText xml:space="preserve">PAGE  </w:instrText>
    </w:r>
    <w:r w:rsidRPr="00F15D48">
      <w:rPr>
        <w:rStyle w:val="a8"/>
        <w:sz w:val="18"/>
        <w:szCs w:val="18"/>
      </w:rPr>
      <w:fldChar w:fldCharType="separate"/>
    </w:r>
    <w:r w:rsidR="0095387A" w:rsidRPr="00F15D48">
      <w:rPr>
        <w:rStyle w:val="a8"/>
        <w:noProof/>
        <w:sz w:val="18"/>
        <w:szCs w:val="18"/>
      </w:rPr>
      <w:t>1</w:t>
    </w:r>
    <w:r w:rsidRPr="00F15D48">
      <w:rPr>
        <w:rStyle w:val="a8"/>
        <w:sz w:val="18"/>
        <w:szCs w:val="18"/>
      </w:rPr>
      <w:fldChar w:fldCharType="end"/>
    </w:r>
  </w:p>
  <w:p w14:paraId="02070F11" w14:textId="549E9DFA" w:rsidR="00F3543E" w:rsidRPr="005B6EA9" w:rsidRDefault="00810E99" w:rsidP="00F3543E">
    <w:pPr>
      <w:pStyle w:val="a4"/>
      <w:rPr>
        <w:lang w:val="uk-UA"/>
      </w:rPr>
    </w:pPr>
    <w:r w:rsidRPr="00AF0309">
      <w:t>©</w:t>
    </w:r>
    <w:r w:rsidR="00773B40" w:rsidRPr="00AF0309">
      <w:t>202</w:t>
    </w:r>
    <w:r w:rsidR="00D14DFB" w:rsidRPr="00AF0309">
      <w:t>2</w:t>
    </w:r>
    <w:r w:rsidR="00773B40" w:rsidRPr="00AF0309">
      <w:t xml:space="preserve"> </w:t>
    </w:r>
    <w:proofErr w:type="spellStart"/>
    <w:r w:rsidR="005B6EA9">
      <w:rPr>
        <w:lang w:val="uk-UA"/>
      </w:rPr>
      <w:t>Киборги</w:t>
    </w:r>
    <w:proofErr w:type="spellEnd"/>
    <w:r w:rsidR="005B6EA9">
      <w:rPr>
        <w:lang w:val="uk-UA"/>
      </w:rPr>
      <w:t xml:space="preserve"> и </w:t>
    </w:r>
    <w:proofErr w:type="spellStart"/>
    <w:r w:rsidR="005B6EA9">
      <w:rPr>
        <w:lang w:val="uk-UA"/>
      </w:rPr>
      <w:t>Чародеи</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C9E03" w14:textId="77777777" w:rsidR="00C53D65" w:rsidRDefault="00C53D65" w:rsidP="00C71365">
      <w:r>
        <w:separator/>
      </w:r>
    </w:p>
    <w:p w14:paraId="67568FEF" w14:textId="77777777" w:rsidR="00C53D65" w:rsidRDefault="00C53D65"/>
    <w:p w14:paraId="7EDCC286" w14:textId="77777777" w:rsidR="00C53D65" w:rsidRDefault="00C53D65"/>
  </w:footnote>
  <w:footnote w:type="continuationSeparator" w:id="0">
    <w:p w14:paraId="349C5BB5" w14:textId="77777777" w:rsidR="00C53D65" w:rsidRDefault="00C53D65" w:rsidP="00C71365">
      <w:r>
        <w:continuationSeparator/>
      </w:r>
    </w:p>
    <w:p w14:paraId="6D77037F" w14:textId="77777777" w:rsidR="00C53D65" w:rsidRDefault="00C53D65"/>
    <w:p w14:paraId="09CE09B0" w14:textId="77777777" w:rsidR="00C53D65" w:rsidRDefault="00C53D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89EE" w14:textId="429958C6" w:rsidR="00D92A7F" w:rsidRPr="00AF0309" w:rsidRDefault="00C96432" w:rsidP="00AF0309">
    <w:pPr>
      <w:pStyle w:val="a4"/>
      <w:rPr>
        <w:rFonts w:ascii="Lora" w:hAnsi="Lora" w:cs="Aldhabi"/>
      </w:rPr>
    </w:pPr>
    <w:proofErr w:type="spellStart"/>
    <w:r w:rsidRPr="00AF0309">
      <w:rPr>
        <w:rFonts w:ascii="Lora" w:hAnsi="Lora" w:cs="Aldhabi"/>
      </w:rPr>
      <w:t>Шаблон</w:t>
    </w:r>
    <w:proofErr w:type="spellEnd"/>
    <w:r w:rsidRPr="00AF0309">
      <w:rPr>
        <w:rFonts w:ascii="Lora" w:hAnsi="Lora" w:cs="Aldhabi"/>
      </w:rPr>
      <w:t xml:space="preserve"> </w:t>
    </w:r>
    <w:proofErr w:type="spellStart"/>
    <w:r w:rsidRPr="00AF0309">
      <w:rPr>
        <w:rFonts w:ascii="Lora" w:hAnsi="Lora" w:cs="Aldhabi"/>
      </w:rPr>
      <w:t>для</w:t>
    </w:r>
    <w:proofErr w:type="spellEnd"/>
    <w:r w:rsidRPr="00AF0309">
      <w:rPr>
        <w:rFonts w:ascii="Lora" w:hAnsi="Lora" w:cs="Aldhabi"/>
      </w:rPr>
      <w:t xml:space="preserve"> НРИ </w:t>
    </w:r>
    <w:proofErr w:type="spellStart"/>
    <w:r w:rsidRPr="00AF0309">
      <w:rPr>
        <w:rFonts w:ascii="Lora" w:hAnsi="Lora" w:cs="Aldhabi"/>
      </w:rPr>
      <w:t>материалов</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0845963"/>
    <w:multiLevelType w:val="hybridMultilevel"/>
    <w:tmpl w:val="F4784D94"/>
    <w:lvl w:ilvl="0" w:tplc="0D1E9B30">
      <w:numFmt w:val="bullet"/>
      <w:lvlText w:val="—"/>
      <w:lvlJc w:val="left"/>
      <w:pPr>
        <w:ind w:left="720" w:hanging="360"/>
      </w:pPr>
      <w:rPr>
        <w:rFonts w:ascii="Lora Medium" w:eastAsia="ヒラギノ角ゴ Pro W3" w:hAnsi="Lora Medium"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86033"/>
    <w:multiLevelType w:val="hybridMultilevel"/>
    <w:tmpl w:val="7CCC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4"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0"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328286551">
    <w:abstractNumId w:val="10"/>
  </w:num>
  <w:num w:numId="2" w16cid:durableId="262345178">
    <w:abstractNumId w:val="8"/>
  </w:num>
  <w:num w:numId="3" w16cid:durableId="1021315892">
    <w:abstractNumId w:val="7"/>
  </w:num>
  <w:num w:numId="4" w16cid:durableId="1828588764">
    <w:abstractNumId w:val="6"/>
  </w:num>
  <w:num w:numId="5" w16cid:durableId="325208863">
    <w:abstractNumId w:val="5"/>
  </w:num>
  <w:num w:numId="6" w16cid:durableId="43414277">
    <w:abstractNumId w:val="9"/>
  </w:num>
  <w:num w:numId="7" w16cid:durableId="733551688">
    <w:abstractNumId w:val="4"/>
  </w:num>
  <w:num w:numId="8" w16cid:durableId="1033648647">
    <w:abstractNumId w:val="3"/>
  </w:num>
  <w:num w:numId="9" w16cid:durableId="1522279749">
    <w:abstractNumId w:val="2"/>
  </w:num>
  <w:num w:numId="10" w16cid:durableId="1449348144">
    <w:abstractNumId w:val="1"/>
  </w:num>
  <w:num w:numId="11" w16cid:durableId="297805892">
    <w:abstractNumId w:val="0"/>
  </w:num>
  <w:num w:numId="12" w16cid:durableId="275455139">
    <w:abstractNumId w:val="21"/>
  </w:num>
  <w:num w:numId="13" w16cid:durableId="648479597">
    <w:abstractNumId w:val="24"/>
  </w:num>
  <w:num w:numId="14" w16cid:durableId="1487890402">
    <w:abstractNumId w:val="14"/>
  </w:num>
  <w:num w:numId="15" w16cid:durableId="2080668713">
    <w:abstractNumId w:val="25"/>
  </w:num>
  <w:num w:numId="16" w16cid:durableId="45567944">
    <w:abstractNumId w:val="29"/>
  </w:num>
  <w:num w:numId="17" w16cid:durableId="532419653">
    <w:abstractNumId w:val="23"/>
  </w:num>
  <w:num w:numId="18" w16cid:durableId="1594391136">
    <w:abstractNumId w:val="16"/>
  </w:num>
  <w:num w:numId="19" w16cid:durableId="1900823472">
    <w:abstractNumId w:val="20"/>
  </w:num>
  <w:num w:numId="20" w16cid:durableId="33698663">
    <w:abstractNumId w:val="17"/>
  </w:num>
  <w:num w:numId="21" w16cid:durableId="748698780">
    <w:abstractNumId w:val="25"/>
    <w:lvlOverride w:ilvl="0">
      <w:startOverride w:val="1"/>
    </w:lvlOverride>
  </w:num>
  <w:num w:numId="22" w16cid:durableId="238567351">
    <w:abstractNumId w:val="26"/>
  </w:num>
  <w:num w:numId="23" w16cid:durableId="1260407596">
    <w:abstractNumId w:val="25"/>
    <w:lvlOverride w:ilvl="0">
      <w:startOverride w:val="1"/>
    </w:lvlOverride>
  </w:num>
  <w:num w:numId="24" w16cid:durableId="1805393959">
    <w:abstractNumId w:val="12"/>
  </w:num>
  <w:num w:numId="25" w16cid:durableId="936597295">
    <w:abstractNumId w:val="15"/>
  </w:num>
  <w:num w:numId="26" w16cid:durableId="1712151461">
    <w:abstractNumId w:val="16"/>
    <w:lvlOverride w:ilvl="0">
      <w:startOverride w:val="1"/>
    </w:lvlOverride>
  </w:num>
  <w:num w:numId="27" w16cid:durableId="1250307899">
    <w:abstractNumId w:val="32"/>
  </w:num>
  <w:num w:numId="28" w16cid:durableId="809056409">
    <w:abstractNumId w:val="30"/>
  </w:num>
  <w:num w:numId="29" w16cid:durableId="1296065083">
    <w:abstractNumId w:val="27"/>
  </w:num>
  <w:num w:numId="30" w16cid:durableId="378281158">
    <w:abstractNumId w:val="31"/>
  </w:num>
  <w:num w:numId="31" w16cid:durableId="1545940762">
    <w:abstractNumId w:val="22"/>
  </w:num>
  <w:num w:numId="32" w16cid:durableId="420568619">
    <w:abstractNumId w:val="18"/>
  </w:num>
  <w:num w:numId="33" w16cid:durableId="1587575847">
    <w:abstractNumId w:val="28"/>
  </w:num>
  <w:num w:numId="34" w16cid:durableId="882135455">
    <w:abstractNumId w:val="11"/>
  </w:num>
  <w:num w:numId="35" w16cid:durableId="1366783607">
    <w:abstractNumId w:val="13"/>
  </w:num>
  <w:num w:numId="36" w16cid:durableId="847403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09"/>
    <w:rsid w:val="000025E9"/>
    <w:rsid w:val="00006DCF"/>
    <w:rsid w:val="00012DD1"/>
    <w:rsid w:val="00016FC6"/>
    <w:rsid w:val="00033270"/>
    <w:rsid w:val="000407BA"/>
    <w:rsid w:val="00040B42"/>
    <w:rsid w:val="00041AE6"/>
    <w:rsid w:val="00041D3E"/>
    <w:rsid w:val="00041E3D"/>
    <w:rsid w:val="000534E0"/>
    <w:rsid w:val="000546CB"/>
    <w:rsid w:val="00057CBE"/>
    <w:rsid w:val="00060502"/>
    <w:rsid w:val="00074DAA"/>
    <w:rsid w:val="00091F6D"/>
    <w:rsid w:val="00095A05"/>
    <w:rsid w:val="000A2E24"/>
    <w:rsid w:val="000B206D"/>
    <w:rsid w:val="000B42C4"/>
    <w:rsid w:val="000C4E5A"/>
    <w:rsid w:val="000D1ACA"/>
    <w:rsid w:val="000D5A5B"/>
    <w:rsid w:val="000D648A"/>
    <w:rsid w:val="000D6C09"/>
    <w:rsid w:val="000E2F6F"/>
    <w:rsid w:val="000F35F8"/>
    <w:rsid w:val="00113616"/>
    <w:rsid w:val="001355AC"/>
    <w:rsid w:val="00154E72"/>
    <w:rsid w:val="0016099F"/>
    <w:rsid w:val="00177B74"/>
    <w:rsid w:val="001878DC"/>
    <w:rsid w:val="001943A9"/>
    <w:rsid w:val="001979B3"/>
    <w:rsid w:val="001D083E"/>
    <w:rsid w:val="001D5981"/>
    <w:rsid w:val="001D5DFA"/>
    <w:rsid w:val="002257AB"/>
    <w:rsid w:val="0025007D"/>
    <w:rsid w:val="00252780"/>
    <w:rsid w:val="002758A3"/>
    <w:rsid w:val="00275AC5"/>
    <w:rsid w:val="00282E27"/>
    <w:rsid w:val="002B2A50"/>
    <w:rsid w:val="002C0327"/>
    <w:rsid w:val="002C6FCF"/>
    <w:rsid w:val="002C7CA1"/>
    <w:rsid w:val="002F1D1E"/>
    <w:rsid w:val="002F474D"/>
    <w:rsid w:val="003063D2"/>
    <w:rsid w:val="00326323"/>
    <w:rsid w:val="00330E67"/>
    <w:rsid w:val="003620D3"/>
    <w:rsid w:val="003727C8"/>
    <w:rsid w:val="00376562"/>
    <w:rsid w:val="0038020B"/>
    <w:rsid w:val="00387285"/>
    <w:rsid w:val="003906CC"/>
    <w:rsid w:val="003A6119"/>
    <w:rsid w:val="003C4C9F"/>
    <w:rsid w:val="003D3B3F"/>
    <w:rsid w:val="003F485C"/>
    <w:rsid w:val="00404508"/>
    <w:rsid w:val="00466BB5"/>
    <w:rsid w:val="00472DBC"/>
    <w:rsid w:val="004B29C3"/>
    <w:rsid w:val="004B6F47"/>
    <w:rsid w:val="004B6F99"/>
    <w:rsid w:val="004D0546"/>
    <w:rsid w:val="004D6EDF"/>
    <w:rsid w:val="004E041A"/>
    <w:rsid w:val="00510F0B"/>
    <w:rsid w:val="00530B4C"/>
    <w:rsid w:val="0053538E"/>
    <w:rsid w:val="0054156F"/>
    <w:rsid w:val="005510B0"/>
    <w:rsid w:val="005550A0"/>
    <w:rsid w:val="00561633"/>
    <w:rsid w:val="005812A0"/>
    <w:rsid w:val="0059417D"/>
    <w:rsid w:val="005B41EE"/>
    <w:rsid w:val="005B6EA9"/>
    <w:rsid w:val="005C5687"/>
    <w:rsid w:val="005F09CD"/>
    <w:rsid w:val="00635AB3"/>
    <w:rsid w:val="00637477"/>
    <w:rsid w:val="00655899"/>
    <w:rsid w:val="006615EE"/>
    <w:rsid w:val="00665AE4"/>
    <w:rsid w:val="00666395"/>
    <w:rsid w:val="00670670"/>
    <w:rsid w:val="00671690"/>
    <w:rsid w:val="00674787"/>
    <w:rsid w:val="006C5193"/>
    <w:rsid w:val="006C5954"/>
    <w:rsid w:val="006C6573"/>
    <w:rsid w:val="006C7111"/>
    <w:rsid w:val="006F0C8C"/>
    <w:rsid w:val="006F49DA"/>
    <w:rsid w:val="00702846"/>
    <w:rsid w:val="007047B7"/>
    <w:rsid w:val="00740881"/>
    <w:rsid w:val="00755F7F"/>
    <w:rsid w:val="00773B40"/>
    <w:rsid w:val="00773E6D"/>
    <w:rsid w:val="0078584D"/>
    <w:rsid w:val="007921C6"/>
    <w:rsid w:val="00793539"/>
    <w:rsid w:val="007A03F2"/>
    <w:rsid w:val="007A7648"/>
    <w:rsid w:val="007C419E"/>
    <w:rsid w:val="007C5403"/>
    <w:rsid w:val="007C73FD"/>
    <w:rsid w:val="007F4B36"/>
    <w:rsid w:val="007F6DAE"/>
    <w:rsid w:val="00810E99"/>
    <w:rsid w:val="00816761"/>
    <w:rsid w:val="00822DF8"/>
    <w:rsid w:val="00833628"/>
    <w:rsid w:val="0084065B"/>
    <w:rsid w:val="008543C5"/>
    <w:rsid w:val="0087126D"/>
    <w:rsid w:val="0087507B"/>
    <w:rsid w:val="008856BC"/>
    <w:rsid w:val="008962D7"/>
    <w:rsid w:val="008B0CE6"/>
    <w:rsid w:val="008C3E60"/>
    <w:rsid w:val="008C5ED6"/>
    <w:rsid w:val="008E4CEF"/>
    <w:rsid w:val="008F274E"/>
    <w:rsid w:val="008F2C22"/>
    <w:rsid w:val="0092029A"/>
    <w:rsid w:val="009247B3"/>
    <w:rsid w:val="00941051"/>
    <w:rsid w:val="0094412F"/>
    <w:rsid w:val="00944747"/>
    <w:rsid w:val="00951142"/>
    <w:rsid w:val="0095387A"/>
    <w:rsid w:val="00980BFB"/>
    <w:rsid w:val="009821AA"/>
    <w:rsid w:val="00996D58"/>
    <w:rsid w:val="009C32C6"/>
    <w:rsid w:val="009C57C0"/>
    <w:rsid w:val="009D0A8D"/>
    <w:rsid w:val="009D2105"/>
    <w:rsid w:val="009E039C"/>
    <w:rsid w:val="009F440A"/>
    <w:rsid w:val="009F45E8"/>
    <w:rsid w:val="009F7E69"/>
    <w:rsid w:val="00A102F0"/>
    <w:rsid w:val="00A20D51"/>
    <w:rsid w:val="00A27383"/>
    <w:rsid w:val="00A316FA"/>
    <w:rsid w:val="00A415D4"/>
    <w:rsid w:val="00A45657"/>
    <w:rsid w:val="00A50DDB"/>
    <w:rsid w:val="00A517D9"/>
    <w:rsid w:val="00A64971"/>
    <w:rsid w:val="00A671EA"/>
    <w:rsid w:val="00A914BA"/>
    <w:rsid w:val="00A92AB4"/>
    <w:rsid w:val="00AA1A93"/>
    <w:rsid w:val="00AA4B55"/>
    <w:rsid w:val="00AB3E77"/>
    <w:rsid w:val="00AF0309"/>
    <w:rsid w:val="00AF0DF3"/>
    <w:rsid w:val="00B004AC"/>
    <w:rsid w:val="00B03552"/>
    <w:rsid w:val="00B036FD"/>
    <w:rsid w:val="00B11787"/>
    <w:rsid w:val="00B20598"/>
    <w:rsid w:val="00B31A86"/>
    <w:rsid w:val="00B3451F"/>
    <w:rsid w:val="00B35AD9"/>
    <w:rsid w:val="00B41B45"/>
    <w:rsid w:val="00B43920"/>
    <w:rsid w:val="00B53315"/>
    <w:rsid w:val="00B823B5"/>
    <w:rsid w:val="00B85CA8"/>
    <w:rsid w:val="00B94163"/>
    <w:rsid w:val="00BA4BDE"/>
    <w:rsid w:val="00BA72ED"/>
    <w:rsid w:val="00BB21C8"/>
    <w:rsid w:val="00BC7463"/>
    <w:rsid w:val="00BE2AE3"/>
    <w:rsid w:val="00BE3090"/>
    <w:rsid w:val="00BE4BFF"/>
    <w:rsid w:val="00BF24D3"/>
    <w:rsid w:val="00C25A85"/>
    <w:rsid w:val="00C32394"/>
    <w:rsid w:val="00C52EA2"/>
    <w:rsid w:val="00C53D65"/>
    <w:rsid w:val="00C6256A"/>
    <w:rsid w:val="00C71365"/>
    <w:rsid w:val="00C74EEF"/>
    <w:rsid w:val="00C77FBD"/>
    <w:rsid w:val="00C81E58"/>
    <w:rsid w:val="00C858FE"/>
    <w:rsid w:val="00C96432"/>
    <w:rsid w:val="00CA39F8"/>
    <w:rsid w:val="00CC21AB"/>
    <w:rsid w:val="00CC3105"/>
    <w:rsid w:val="00CD4C2F"/>
    <w:rsid w:val="00CE10E1"/>
    <w:rsid w:val="00CF224D"/>
    <w:rsid w:val="00D14812"/>
    <w:rsid w:val="00D14DFB"/>
    <w:rsid w:val="00D17596"/>
    <w:rsid w:val="00D226F2"/>
    <w:rsid w:val="00D31639"/>
    <w:rsid w:val="00D4418D"/>
    <w:rsid w:val="00D60E84"/>
    <w:rsid w:val="00D672E1"/>
    <w:rsid w:val="00D7751A"/>
    <w:rsid w:val="00D77F13"/>
    <w:rsid w:val="00D84EED"/>
    <w:rsid w:val="00D91C4E"/>
    <w:rsid w:val="00D92A7F"/>
    <w:rsid w:val="00D94AB2"/>
    <w:rsid w:val="00DB63A8"/>
    <w:rsid w:val="00DC3A2D"/>
    <w:rsid w:val="00DD2B66"/>
    <w:rsid w:val="00DD7329"/>
    <w:rsid w:val="00DE6FBA"/>
    <w:rsid w:val="00DF614C"/>
    <w:rsid w:val="00E21B8A"/>
    <w:rsid w:val="00E273D0"/>
    <w:rsid w:val="00E334B5"/>
    <w:rsid w:val="00E60D98"/>
    <w:rsid w:val="00E76CD1"/>
    <w:rsid w:val="00E953B8"/>
    <w:rsid w:val="00E9712A"/>
    <w:rsid w:val="00EA390E"/>
    <w:rsid w:val="00EC17B3"/>
    <w:rsid w:val="00EC7217"/>
    <w:rsid w:val="00ED1425"/>
    <w:rsid w:val="00EE2A7B"/>
    <w:rsid w:val="00EF21CF"/>
    <w:rsid w:val="00F04203"/>
    <w:rsid w:val="00F15D48"/>
    <w:rsid w:val="00F34C49"/>
    <w:rsid w:val="00F3543E"/>
    <w:rsid w:val="00F65974"/>
    <w:rsid w:val="00F6657A"/>
    <w:rsid w:val="00F702CC"/>
    <w:rsid w:val="00F95A80"/>
    <w:rsid w:val="00FA1818"/>
    <w:rsid w:val="00FA279A"/>
    <w:rsid w:val="00FA5795"/>
    <w:rsid w:val="00FB1717"/>
    <w:rsid w:val="00FB6CCC"/>
    <w:rsid w:val="00FC030C"/>
    <w:rsid w:val="00FC373D"/>
    <w:rsid w:val="00FD39E1"/>
    <w:rsid w:val="00FD3D83"/>
    <w:rsid w:val="00FE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B7E110"/>
  <w14:defaultImageDpi w14:val="300"/>
  <w15:docId w15:val="{C9E555BE-D28D-4525-B027-DE016042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rsid w:val="006C5193"/>
    <w:rPr>
      <w:sz w:val="22"/>
    </w:rPr>
  </w:style>
  <w:style w:type="paragraph" w:styleId="1">
    <w:name w:val="heading 1"/>
    <w:next w:val="CoreBody"/>
    <w:link w:val="10"/>
    <w:uiPriority w:val="9"/>
    <w:qFormat/>
    <w:rsid w:val="00FA5795"/>
    <w:pPr>
      <w:keepNext/>
      <w:keepLines/>
      <w:suppressAutoHyphens/>
      <w:snapToGrid w:val="0"/>
      <w:spacing w:after="72"/>
      <w:outlineLvl w:val="0"/>
    </w:pPr>
    <w:rPr>
      <w:rFonts w:asciiTheme="majorHAnsi" w:eastAsiaTheme="majorEastAsia" w:hAnsiTheme="majorHAnsi" w:cs="Times New Roman (Headings CS)"/>
      <w:b/>
      <w:bCs/>
      <w:smallCaps/>
      <w:sz w:val="40"/>
      <w:szCs w:val="40"/>
      <w:lang w:eastAsia="ja-JP"/>
    </w:rPr>
  </w:style>
  <w:style w:type="paragraph" w:styleId="2">
    <w:name w:val="heading 2"/>
    <w:basedOn w:val="1"/>
    <w:next w:val="CoreBody"/>
    <w:link w:val="20"/>
    <w:uiPriority w:val="9"/>
    <w:unhideWhenUsed/>
    <w:qFormat/>
    <w:rsid w:val="000D1ACA"/>
    <w:pPr>
      <w:pBdr>
        <w:bottom w:val="single" w:sz="8" w:space="1" w:color="auto"/>
      </w:pBdr>
      <w:spacing w:after="120"/>
      <w:outlineLvl w:val="1"/>
    </w:pPr>
    <w:rPr>
      <w:bCs w:val="0"/>
      <w:sz w:val="30"/>
      <w:szCs w:val="26"/>
    </w:rPr>
  </w:style>
  <w:style w:type="paragraph" w:styleId="3">
    <w:name w:val="heading 3"/>
    <w:basedOn w:val="1"/>
    <w:next w:val="CoreBody"/>
    <w:link w:val="30"/>
    <w:uiPriority w:val="9"/>
    <w:unhideWhenUsed/>
    <w:qFormat/>
    <w:rsid w:val="000D1ACA"/>
    <w:pPr>
      <w:outlineLvl w:val="2"/>
    </w:pPr>
    <w:rPr>
      <w:bCs w:val="0"/>
      <w:sz w:val="24"/>
    </w:rPr>
  </w:style>
  <w:style w:type="paragraph" w:styleId="4">
    <w:name w:val="heading 4"/>
    <w:basedOn w:val="a"/>
    <w:next w:val="a"/>
    <w:link w:val="40"/>
    <w:uiPriority w:val="9"/>
    <w:semiHidden/>
    <w:unhideWhenUsed/>
    <w:rsid w:val="00A50D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D05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FA5795"/>
    <w:rPr>
      <w:rFonts w:asciiTheme="majorHAnsi" w:eastAsiaTheme="majorEastAsia" w:hAnsiTheme="majorHAnsi" w:cs="Times New Roman (Headings CS)"/>
      <w:b/>
      <w:bCs/>
      <w:smallCaps/>
      <w:sz w:val="40"/>
      <w:szCs w:val="40"/>
      <w:lang w:eastAsia="ja-JP"/>
    </w:rPr>
  </w:style>
  <w:style w:type="character" w:customStyle="1" w:styleId="20">
    <w:name w:val="Заголовок 2 Знак"/>
    <w:basedOn w:val="a0"/>
    <w:link w:val="2"/>
    <w:uiPriority w:val="9"/>
    <w:rsid w:val="000D1ACA"/>
    <w:rPr>
      <w:rFonts w:eastAsiaTheme="majorEastAsia" w:cstheme="majorBidi"/>
      <w:sz w:val="30"/>
      <w:szCs w:val="26"/>
      <w:lang w:eastAsia="ja-JP"/>
    </w:rPr>
  </w:style>
  <w:style w:type="character" w:customStyle="1" w:styleId="30">
    <w:name w:val="Заголовок 3 Знак"/>
    <w:basedOn w:val="a0"/>
    <w:link w:val="3"/>
    <w:uiPriority w:val="9"/>
    <w:rsid w:val="000D1ACA"/>
    <w:rPr>
      <w:rFonts w:eastAsiaTheme="majorEastAsia" w:cstheme="majorBidi"/>
      <w:szCs w:val="40"/>
      <w:lang w:eastAsia="ja-JP"/>
    </w:rPr>
  </w:style>
  <w:style w:type="paragraph" w:customStyle="1" w:styleId="CoreBody">
    <w:name w:val="Core Body"/>
    <w:qFormat/>
    <w:rsid w:val="00FA5795"/>
    <w:pPr>
      <w:tabs>
        <w:tab w:val="left" w:pos="187"/>
      </w:tabs>
      <w:spacing w:after="200"/>
      <w:contextualSpacing/>
    </w:pPr>
    <w:rPr>
      <w:rFonts w:eastAsia="ヒラギノ角ゴ Pro W3"/>
      <w:color w:val="000000"/>
      <w:sz w:val="18"/>
      <w:szCs w:val="20"/>
      <w:lang w:eastAsia="ja-JP"/>
    </w:rPr>
  </w:style>
  <w:style w:type="paragraph" w:customStyle="1" w:styleId="TableTitle">
    <w:name w:val="Table Title"/>
    <w:next w:val="TableHeader"/>
    <w:qFormat/>
    <w:rsid w:val="00F15D48"/>
    <w:pPr>
      <w:keepNext/>
      <w:keepLines/>
      <w:tabs>
        <w:tab w:val="left" w:pos="216"/>
        <w:tab w:val="left" w:pos="900"/>
      </w:tabs>
      <w:outlineLvl w:val="3"/>
    </w:pPr>
    <w:rPr>
      <w:rFonts w:asciiTheme="majorHAnsi" w:eastAsia="ヒラギノ角ゴ Pro W3" w:hAnsiTheme="majorHAnsi" w:cs="Times New Roman (Body CS)"/>
      <w:b/>
      <w:bCs/>
      <w:smallCaps/>
      <w:color w:val="000000"/>
      <w:sz w:val="22"/>
      <w:szCs w:val="22"/>
      <w:lang w:eastAsia="ja-JP"/>
    </w:rPr>
  </w:style>
  <w:style w:type="paragraph" w:customStyle="1" w:styleId="TableHeader">
    <w:name w:val="Table Header"/>
    <w:basedOn w:val="TableBody"/>
    <w:next w:val="TableBody"/>
    <w:qFormat/>
    <w:rsid w:val="00F15D48"/>
    <w:pPr>
      <w:keepNext/>
    </w:pPr>
    <w:rPr>
      <w:rFonts w:cs="Times New Roman (Body CS)"/>
      <w:b/>
    </w:rPr>
  </w:style>
  <w:style w:type="paragraph" w:customStyle="1" w:styleId="TableBody">
    <w:name w:val="Table Body"/>
    <w:qFormat/>
    <w:rsid w:val="00F15D48"/>
    <w:pPr>
      <w:keepLines/>
      <w:contextualSpacing/>
    </w:pPr>
    <w:rPr>
      <w:rFonts w:asciiTheme="majorHAnsi" w:eastAsia="ヒラギノ角ゴ Pro W3" w:hAnsiTheme="majorHAnsi"/>
      <w:color w:val="000000"/>
      <w:sz w:val="17"/>
      <w:szCs w:val="20"/>
      <w:lang w:eastAsia="ja-JP"/>
    </w:rPr>
  </w:style>
  <w:style w:type="paragraph" w:styleId="a4">
    <w:name w:val="header"/>
    <w:link w:val="a5"/>
    <w:uiPriority w:val="99"/>
    <w:unhideWhenUsed/>
    <w:rsid w:val="00AF0309"/>
    <w:pPr>
      <w:tabs>
        <w:tab w:val="center" w:pos="4320"/>
        <w:tab w:val="right" w:pos="8640"/>
      </w:tabs>
    </w:pPr>
    <w:rPr>
      <w:rFonts w:ascii="DejaVu Serif" w:hAnsi="DejaVu Serif"/>
      <w:sz w:val="18"/>
      <w:szCs w:val="18"/>
    </w:rPr>
  </w:style>
  <w:style w:type="character" w:customStyle="1" w:styleId="a5">
    <w:name w:val="Верхній колонтитул Знак"/>
    <w:basedOn w:val="a0"/>
    <w:link w:val="a4"/>
    <w:uiPriority w:val="99"/>
    <w:rsid w:val="00AF0309"/>
    <w:rPr>
      <w:rFonts w:ascii="DejaVu Serif" w:hAnsi="DejaVu Serif"/>
      <w:sz w:val="18"/>
      <w:szCs w:val="18"/>
    </w:rPr>
  </w:style>
  <w:style w:type="paragraph" w:styleId="a6">
    <w:name w:val="footer"/>
    <w:link w:val="a7"/>
    <w:uiPriority w:val="99"/>
    <w:unhideWhenUsed/>
    <w:rsid w:val="00D17596"/>
    <w:pPr>
      <w:tabs>
        <w:tab w:val="center" w:pos="4320"/>
        <w:tab w:val="right" w:pos="8640"/>
      </w:tabs>
    </w:pPr>
    <w:rPr>
      <w:rFonts w:asciiTheme="majorHAnsi" w:hAnsiTheme="majorHAnsi"/>
      <w:sz w:val="20"/>
      <w:szCs w:val="20"/>
    </w:rPr>
  </w:style>
  <w:style w:type="character" w:customStyle="1" w:styleId="a7">
    <w:name w:val="Нижній колонтитул Знак"/>
    <w:basedOn w:val="a0"/>
    <w:link w:val="a6"/>
    <w:uiPriority w:val="99"/>
    <w:rsid w:val="00D17596"/>
    <w:rPr>
      <w:rFonts w:asciiTheme="majorHAnsi" w:hAnsiTheme="majorHAnsi"/>
      <w:sz w:val="20"/>
      <w:szCs w:val="20"/>
    </w:rPr>
  </w:style>
  <w:style w:type="character" w:styleId="a8">
    <w:name w:val="page number"/>
    <w:basedOn w:val="a0"/>
    <w:uiPriority w:val="99"/>
    <w:semiHidden/>
    <w:unhideWhenUsed/>
    <w:rsid w:val="003727C8"/>
  </w:style>
  <w:style w:type="paragraph" w:customStyle="1" w:styleId="SidebarHeading">
    <w:name w:val="Sidebar Heading"/>
    <w:next w:val="SidebarBody"/>
    <w:qFormat/>
    <w:rsid w:val="00C858FE"/>
    <w:pPr>
      <w:keepNext/>
      <w:keepLines/>
      <w:shd w:val="clear" w:color="auto" w:fill="D9D9D9" w:themeFill="background1" w:themeFillShade="D9"/>
      <w:outlineLvl w:val="2"/>
    </w:pPr>
    <w:rPr>
      <w:rFonts w:asciiTheme="majorHAnsi" w:eastAsia="ヒラギノ角ゴ Pro W3" w:hAnsiTheme="majorHAnsi" w:cs="Times New Roman (Body CS)"/>
      <w:b/>
      <w:smallCaps/>
      <w:color w:val="000000"/>
      <w:sz w:val="20"/>
      <w:szCs w:val="32"/>
      <w:lang w:eastAsia="ja-JP"/>
    </w:rPr>
  </w:style>
  <w:style w:type="paragraph" w:customStyle="1" w:styleId="SidebarBody">
    <w:name w:val="Sidebar Body"/>
    <w:qFormat/>
    <w:rsid w:val="00C858FE"/>
    <w:pPr>
      <w:shd w:val="clear" w:color="auto" w:fill="D9D9D9" w:themeFill="background1" w:themeFillShade="D9"/>
      <w:tabs>
        <w:tab w:val="left" w:pos="187"/>
      </w:tabs>
      <w:spacing w:after="120"/>
      <w:contextualSpacing/>
    </w:pPr>
    <w:rPr>
      <w:rFonts w:asciiTheme="majorHAnsi" w:eastAsia="ヒラギノ角ゴ Pro W3" w:hAnsiTheme="majorHAnsi"/>
      <w:color w:val="000000"/>
      <w:sz w:val="17"/>
      <w:szCs w:val="20"/>
      <w:lang w:eastAsia="ja-JP"/>
    </w:rPr>
  </w:style>
  <w:style w:type="paragraph" w:customStyle="1" w:styleId="StatBlockTitle">
    <w:name w:val="Stat Block Title"/>
    <w:next w:val="StatBlockBody"/>
    <w:qFormat/>
    <w:rsid w:val="00D77F13"/>
    <w:pPr>
      <w:keepNext/>
      <w:keepLines/>
      <w:spacing w:before="72"/>
      <w:outlineLvl w:val="1"/>
    </w:pPr>
    <w:rPr>
      <w:rFonts w:asciiTheme="majorHAnsi" w:eastAsia="ヒラギノ角ゴ Pro W3" w:hAnsiTheme="majorHAnsi" w:cs="Times New Roman (Body CS)"/>
      <w:b/>
      <w:smallCaps/>
      <w:color w:val="000000"/>
      <w:sz w:val="34"/>
      <w:szCs w:val="28"/>
      <w:lang w:eastAsia="ja-JP"/>
    </w:rPr>
  </w:style>
  <w:style w:type="paragraph" w:customStyle="1" w:styleId="StatBlockBody">
    <w:name w:val="Stat Block Body"/>
    <w:qFormat/>
    <w:rsid w:val="00F15D48"/>
    <w:pPr>
      <w:tabs>
        <w:tab w:val="left" w:pos="187"/>
      </w:tabs>
      <w:adjustRightInd w:val="0"/>
      <w:spacing w:after="120"/>
    </w:pPr>
    <w:rPr>
      <w:rFonts w:asciiTheme="majorHAnsi" w:eastAsia="ヒラギノ角ゴ Pro W3" w:hAnsiTheme="majorHAnsi"/>
      <w:color w:val="000000"/>
      <w:sz w:val="17"/>
      <w:szCs w:val="20"/>
      <w:lang w:eastAsia="ja-JP"/>
    </w:rPr>
  </w:style>
  <w:style w:type="paragraph" w:customStyle="1" w:styleId="StatBlockHeading">
    <w:name w:val="Stat Block Heading"/>
    <w:basedOn w:val="StatBlockBody"/>
    <w:next w:val="StatBlockBody"/>
    <w:qFormat/>
    <w:rsid w:val="00F15D48"/>
    <w:pPr>
      <w:keepNext/>
      <w:keepLines/>
      <w:pBdr>
        <w:bottom w:val="single" w:sz="4" w:space="1" w:color="auto"/>
      </w:pBdr>
      <w:tabs>
        <w:tab w:val="left" w:pos="216"/>
      </w:tabs>
      <w:spacing w:before="200" w:after="60"/>
      <w:contextualSpacing/>
    </w:pPr>
    <w:rPr>
      <w:rFonts w:cs="Times New Roman (Body CS)"/>
      <w:b/>
      <w:bCs/>
      <w:smallCaps/>
      <w:sz w:val="24"/>
      <w:szCs w:val="24"/>
    </w:rPr>
  </w:style>
  <w:style w:type="paragraph" w:customStyle="1" w:styleId="CoreBulleted">
    <w:name w:val="Core Bulleted"/>
    <w:basedOn w:val="CoreBody"/>
    <w:qFormat/>
    <w:rsid w:val="000407BA"/>
    <w:pPr>
      <w:numPr>
        <w:numId w:val="15"/>
      </w:numPr>
    </w:pPr>
  </w:style>
  <w:style w:type="paragraph" w:styleId="a9">
    <w:name w:val="Balloon Text"/>
    <w:basedOn w:val="a"/>
    <w:link w:val="aa"/>
    <w:uiPriority w:val="99"/>
    <w:semiHidden/>
    <w:unhideWhenUsed/>
    <w:rsid w:val="00404508"/>
    <w:rPr>
      <w:rFonts w:ascii="Lucida Grande" w:hAnsi="Lucida Grande" w:cs="Lucida Grande"/>
      <w:sz w:val="18"/>
      <w:szCs w:val="18"/>
    </w:rPr>
  </w:style>
  <w:style w:type="paragraph" w:customStyle="1" w:styleId="SidebarBulleted">
    <w:name w:val="Sidebar Bulleted"/>
    <w:basedOn w:val="SidebarBody"/>
    <w:qFormat/>
    <w:rsid w:val="000407BA"/>
    <w:pPr>
      <w:numPr>
        <w:numId w:val="29"/>
      </w:numPr>
    </w:pPr>
  </w:style>
  <w:style w:type="numbering" w:customStyle="1" w:styleId="BulletedList">
    <w:name w:val="Bulleted List"/>
    <w:basedOn w:val="a2"/>
    <w:uiPriority w:val="99"/>
    <w:rsid w:val="00E21B8A"/>
    <w:pPr>
      <w:numPr>
        <w:numId w:val="28"/>
      </w:numPr>
    </w:pPr>
  </w:style>
  <w:style w:type="paragraph" w:customStyle="1" w:styleId="StatBlockBulleted">
    <w:name w:val="Stat Block Bulleted"/>
    <w:basedOn w:val="StatBlockBody"/>
    <w:qFormat/>
    <w:rsid w:val="00472DBC"/>
    <w:pPr>
      <w:numPr>
        <w:numId w:val="31"/>
      </w:numPr>
      <w:tabs>
        <w:tab w:val="left" w:pos="216"/>
      </w:tabs>
      <w:spacing w:before="120"/>
      <w:contextualSpacing/>
    </w:pPr>
  </w:style>
  <w:style w:type="character" w:customStyle="1" w:styleId="aa">
    <w:name w:val="Текст у виносці Знак"/>
    <w:basedOn w:val="a0"/>
    <w:link w:val="a9"/>
    <w:uiPriority w:val="99"/>
    <w:semiHidden/>
    <w:rsid w:val="00404508"/>
    <w:rPr>
      <w:rFonts w:ascii="Lucida Grande" w:hAnsi="Lucida Grande" w:cs="Lucida Grande"/>
      <w:sz w:val="18"/>
      <w:szCs w:val="18"/>
    </w:rPr>
  </w:style>
  <w:style w:type="paragraph" w:customStyle="1" w:styleId="CoreMetadata">
    <w:name w:val="Core Metadata"/>
    <w:basedOn w:val="CoreBody"/>
    <w:next w:val="CoreBody"/>
    <w:qFormat/>
    <w:rsid w:val="007A7648"/>
    <w:pPr>
      <w:keepNext/>
      <w:keepLines/>
      <w:spacing w:after="120"/>
    </w:pPr>
    <w:rPr>
      <w:i/>
    </w:rPr>
  </w:style>
  <w:style w:type="paragraph" w:customStyle="1" w:styleId="ListItem">
    <w:name w:val="List Item"/>
    <w:qFormat/>
    <w:rsid w:val="007C5403"/>
    <w:pPr>
      <w:keepLines/>
      <w:spacing w:after="240"/>
      <w:ind w:left="187" w:hanging="187"/>
      <w:contextualSpacing/>
    </w:pPr>
    <w:rPr>
      <w:rFonts w:asciiTheme="majorHAnsi" w:eastAsia="ヒラギノ角ゴ Pro W3" w:hAnsiTheme="majorHAnsi"/>
      <w:color w:val="000000"/>
      <w:sz w:val="17"/>
      <w:szCs w:val="20"/>
      <w:lang w:eastAsia="ja-JP"/>
    </w:rPr>
  </w:style>
  <w:style w:type="paragraph" w:customStyle="1" w:styleId="ListHeading">
    <w:name w:val="List Heading"/>
    <w:next w:val="ListItem"/>
    <w:qFormat/>
    <w:rsid w:val="0025007D"/>
    <w:pPr>
      <w:keepNext/>
      <w:keepLines/>
      <w:outlineLvl w:val="3"/>
    </w:pPr>
    <w:rPr>
      <w:rFonts w:asciiTheme="majorHAnsi" w:eastAsia="ヒラギノ角ゴ Pro W3" w:hAnsiTheme="majorHAnsi" w:cs="Times New Roman (Body CS)"/>
      <w:b/>
      <w:smallCaps/>
      <w:color w:val="000000"/>
      <w:sz w:val="20"/>
      <w:szCs w:val="20"/>
      <w:lang w:eastAsia="ja-JP"/>
    </w:rPr>
  </w:style>
  <w:style w:type="paragraph" w:customStyle="1" w:styleId="BoxedText">
    <w:name w:val="Boxed Text"/>
    <w:basedOn w:val="CoreBody"/>
    <w:qFormat/>
    <w:rsid w:val="0016099F"/>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Hanging">
    <w:name w:val="Core Hanging"/>
    <w:basedOn w:val="CoreBody"/>
    <w:qFormat/>
    <w:rsid w:val="00FB6CCC"/>
    <w:pPr>
      <w:keepLines/>
      <w:spacing w:after="120"/>
      <w:ind w:left="187" w:hanging="187"/>
    </w:pPr>
  </w:style>
  <w:style w:type="paragraph" w:customStyle="1" w:styleId="StatBlockData">
    <w:name w:val="Stat Block Data"/>
    <w:basedOn w:val="StatBlockBody"/>
    <w:qFormat/>
    <w:rsid w:val="00CD4C2F"/>
    <w:pPr>
      <w:keepLines/>
      <w:ind w:left="187" w:hanging="187"/>
      <w:contextualSpacing/>
    </w:pPr>
    <w:rPr>
      <w:color w:val="auto"/>
    </w:rPr>
  </w:style>
  <w:style w:type="character" w:customStyle="1" w:styleId="40">
    <w:name w:val="Заголовок 4 Знак"/>
    <w:basedOn w:val="a0"/>
    <w:link w:val="4"/>
    <w:uiPriority w:val="9"/>
    <w:semiHidden/>
    <w:rsid w:val="00A50DDB"/>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50DDB"/>
    <w:rPr>
      <w:b/>
      <w:bCs/>
      <w:i/>
      <w:iCs/>
    </w:rPr>
  </w:style>
  <w:style w:type="paragraph" w:customStyle="1" w:styleId="StatBlockMetadata">
    <w:name w:val="Stat Block Metadata"/>
    <w:basedOn w:val="StatBlockBody"/>
    <w:next w:val="StatBlockData"/>
    <w:qFormat/>
    <w:rsid w:val="00CD4C2F"/>
    <w:pPr>
      <w:keepNext/>
      <w:contextualSpacing/>
    </w:pPr>
    <w:rPr>
      <w:i/>
      <w:sz w:val="16"/>
    </w:rPr>
  </w:style>
  <w:style w:type="paragraph" w:customStyle="1" w:styleId="StatBlockHanging">
    <w:name w:val="Stat Block Hanging"/>
    <w:basedOn w:val="StatBlockBody"/>
    <w:qFormat/>
    <w:rsid w:val="003063D2"/>
    <w:pPr>
      <w:ind w:left="187" w:hanging="187"/>
      <w:contextualSpacing/>
    </w:pPr>
  </w:style>
  <w:style w:type="paragraph" w:customStyle="1" w:styleId="Epigraph">
    <w:name w:val="Epigraph"/>
    <w:basedOn w:val="CoreBody"/>
    <w:qFormat/>
    <w:rsid w:val="00CD4C2F"/>
    <w:pPr>
      <w:spacing w:after="120"/>
    </w:pPr>
    <w:rPr>
      <w:i/>
      <w:sz w:val="20"/>
    </w:rPr>
  </w:style>
  <w:style w:type="paragraph" w:customStyle="1" w:styleId="ChapterTitle">
    <w:name w:val="Chapter Title"/>
    <w:basedOn w:val="a"/>
    <w:next w:val="CoreBody"/>
    <w:qFormat/>
    <w:rsid w:val="00AB3E77"/>
    <w:pPr>
      <w:spacing w:after="72"/>
      <w:contextualSpacing/>
    </w:pPr>
    <w:rPr>
      <w:rFonts w:eastAsiaTheme="majorEastAsia" w:cs="Times New Roman (Headings CS)"/>
      <w:smallCaps/>
      <w:spacing w:val="5"/>
      <w:kern w:val="28"/>
      <w:sz w:val="48"/>
      <w:szCs w:val="52"/>
      <w:lang w:eastAsia="ja-JP"/>
    </w:rPr>
  </w:style>
  <w:style w:type="table" w:styleId="-1">
    <w:name w:val="List Table 1 Light"/>
    <w:basedOn w:val="a1"/>
    <w:uiPriority w:val="46"/>
    <w:rsid w:val="006C65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6C65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6C657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6C657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6C65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6C65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6C65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6C65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6C65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6C65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6C65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a"/>
    <w:qFormat/>
    <w:rsid w:val="00CD4C2F"/>
    <w:pPr>
      <w:keepNext/>
      <w:keepLines/>
      <w:tabs>
        <w:tab w:val="center" w:pos="360"/>
        <w:tab w:val="center" w:pos="1120"/>
        <w:tab w:val="center" w:pos="1860"/>
        <w:tab w:val="center" w:pos="2621"/>
        <w:tab w:val="center" w:pos="3341"/>
        <w:tab w:val="center" w:pos="4075"/>
      </w:tabs>
      <w:adjustRightInd w:val="0"/>
      <w:spacing w:after="120"/>
      <w:contextualSpacing/>
    </w:pPr>
    <w:rPr>
      <w:rFonts w:asciiTheme="majorHAnsi" w:eastAsia="ヒラギノ角ゴ Pro W3" w:hAnsiTheme="majorHAnsi"/>
      <w:sz w:val="17"/>
      <w:szCs w:val="20"/>
      <w:lang w:eastAsia="ja-JP"/>
    </w:rPr>
  </w:style>
  <w:style w:type="character" w:customStyle="1" w:styleId="BoldSerif">
    <w:name w:val="Bold Serif"/>
    <w:basedOn w:val="a0"/>
    <w:uiPriority w:val="1"/>
    <w:qFormat/>
    <w:rsid w:val="0016099F"/>
    <w:rPr>
      <w:b/>
    </w:rPr>
  </w:style>
  <w:style w:type="character" w:customStyle="1" w:styleId="ItalicSerif">
    <w:name w:val="Italic Serif"/>
    <w:basedOn w:val="a0"/>
    <w:uiPriority w:val="1"/>
    <w:qFormat/>
    <w:rsid w:val="0016099F"/>
    <w:rPr>
      <w:i/>
    </w:rPr>
  </w:style>
  <w:style w:type="character" w:customStyle="1" w:styleId="BoldSansSerif">
    <w:name w:val="Bold Sans Serif"/>
    <w:uiPriority w:val="1"/>
    <w:qFormat/>
    <w:rsid w:val="009E039C"/>
    <w:rPr>
      <w:b/>
    </w:rPr>
  </w:style>
  <w:style w:type="character" w:customStyle="1" w:styleId="ItalicSansSerif">
    <w:name w:val="Italic Sans Serif"/>
    <w:uiPriority w:val="1"/>
    <w:qFormat/>
    <w:rsid w:val="009E039C"/>
    <w:rPr>
      <w:i/>
    </w:rPr>
  </w:style>
  <w:style w:type="paragraph" w:customStyle="1" w:styleId="SubchapterTitle">
    <w:name w:val="Subchapter Title"/>
    <w:basedOn w:val="1"/>
    <w:next w:val="CoreBody"/>
    <w:rsid w:val="000D1ACA"/>
    <w:rPr>
      <w:sz w:val="48"/>
    </w:rPr>
  </w:style>
  <w:style w:type="paragraph" w:customStyle="1" w:styleId="EpigraphAuthor">
    <w:name w:val="Epigraph Author"/>
    <w:basedOn w:val="Epigraph"/>
    <w:rsid w:val="00C858FE"/>
    <w:pPr>
      <w:spacing w:after="270"/>
      <w:jc w:val="right"/>
    </w:pPr>
    <w:rPr>
      <w:i w:val="0"/>
    </w:rPr>
  </w:style>
  <w:style w:type="character" w:styleId="ab">
    <w:name w:val="Hyperlink"/>
    <w:basedOn w:val="a0"/>
    <w:uiPriority w:val="99"/>
    <w:unhideWhenUsed/>
    <w:rsid w:val="00D92A7F"/>
    <w:rPr>
      <w:color w:val="0000FF" w:themeColor="hyperlink"/>
      <w:u w:val="single"/>
    </w:rPr>
  </w:style>
  <w:style w:type="character" w:styleId="ac">
    <w:name w:val="Unresolved Mention"/>
    <w:basedOn w:val="a0"/>
    <w:uiPriority w:val="99"/>
    <w:rsid w:val="00D92A7F"/>
    <w:rPr>
      <w:color w:val="605E5C"/>
      <w:shd w:val="clear" w:color="auto" w:fill="E1DFDD"/>
    </w:rPr>
  </w:style>
  <w:style w:type="paragraph" w:styleId="ad">
    <w:name w:val="Normal (Web)"/>
    <w:basedOn w:val="a"/>
    <w:uiPriority w:val="99"/>
    <w:semiHidden/>
    <w:unhideWhenUsed/>
    <w:rsid w:val="00671690"/>
    <w:pPr>
      <w:spacing w:before="100" w:beforeAutospacing="1" w:after="100" w:afterAutospacing="1"/>
    </w:pPr>
    <w:rPr>
      <w:rFonts w:ascii="Times New Roman" w:eastAsia="Times New Roman" w:hAnsi="Times New Roman" w:cs="Times New Roman"/>
      <w:sz w:val="24"/>
      <w:lang w:val="uk-UA" w:eastAsia="uk-UA"/>
    </w:rPr>
  </w:style>
  <w:style w:type="character" w:styleId="ae">
    <w:name w:val="FollowedHyperlink"/>
    <w:basedOn w:val="a0"/>
    <w:uiPriority w:val="99"/>
    <w:semiHidden/>
    <w:unhideWhenUsed/>
    <w:rsid w:val="00D94AB2"/>
    <w:rPr>
      <w:color w:val="800080" w:themeColor="followedHyperlink"/>
      <w:u w:val="single"/>
    </w:rPr>
  </w:style>
  <w:style w:type="character" w:styleId="af">
    <w:name w:val="Placeholder Text"/>
    <w:basedOn w:val="a0"/>
    <w:uiPriority w:val="99"/>
    <w:semiHidden/>
    <w:rsid w:val="005B6E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98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t.me/cyborgs_and_mages" TargetMode="External"/><Relationship Id="rId3" Type="http://schemas.openxmlformats.org/officeDocument/2006/relationships/customXml" Target="../customXml/item2.xml"/><Relationship Id="rId21" Type="http://schemas.openxmlformats.org/officeDocument/2006/relationships/hyperlink" Target="https://www.youtube.com/channel/UC3TT91uEL3eb_S5ekF3U0b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discord.gg/yrJqvCqU3w" TargetMode="External"/><Relationship Id="rId2" Type="http://schemas.openxmlformats.org/officeDocument/2006/relationships/customXml" Target="../customXml/item1.xml"/><Relationship Id="rId16" Type="http://schemas.openxmlformats.org/officeDocument/2006/relationships/hyperlink" Target="https://www.patreon.com/palikhov" TargetMode="External"/><Relationship Id="rId20" Type="http://schemas.openxmlformats.org/officeDocument/2006/relationships/hyperlink" Target="https://vk.com/cyborgsandmages"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s://cyborgsandmages.com/"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facebook.com/cyborgsandmages/"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Загальні"/>
          <w:gallery w:val="placeholder"/>
        </w:category>
        <w:types>
          <w:type w:val="bbPlcHdr"/>
        </w:types>
        <w:behaviors>
          <w:behavior w:val="content"/>
        </w:behaviors>
        <w:guid w:val="{99FD2EA1-9679-4412-A490-38A40B6EB79D}"/>
      </w:docPartPr>
      <w:docPartBody>
        <w:p w:rsidR="00000000" w:rsidRDefault="00AC6C61">
          <w:r w:rsidRPr="00F064D1">
            <w:rPr>
              <w:rStyle w:val="a3"/>
            </w:rPr>
            <w:t>Клацніть або торкніться тут, щоб ввести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panose1 w:val="00000000000000000000"/>
    <w:charset w:val="CC"/>
    <w:family w:val="auto"/>
    <w:pitch w:val="variable"/>
    <w:sig w:usb0="A00002FF" w:usb1="5000204B" w:usb2="00000000" w:usb3="00000000" w:csb0="00000097" w:csb1="00000000"/>
  </w:font>
  <w:font w:name="ヒラギノ角ゴ Pro W3">
    <w:altName w:val="Yu Gothic"/>
    <w:charset w:val="80"/>
    <w:family w:val="swiss"/>
    <w:pitch w:val="variable"/>
    <w:sig w:usb0="E00002FF" w:usb1="7AC7FFFF" w:usb2="00000012" w:usb3="00000000" w:csb0="0002000D" w:csb1="00000000"/>
  </w:font>
  <w:font w:name="Lato">
    <w:panose1 w:val="020F0502020204030203"/>
    <w:charset w:val="CC"/>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egreya">
    <w:panose1 w:val="00000500000000000000"/>
    <w:charset w:val="CC"/>
    <w:family w:val="auto"/>
    <w:pitch w:val="variable"/>
    <w:sig w:usb0="6000028F"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DejaVu Serif">
    <w:panose1 w:val="02060603050605020204"/>
    <w:charset w:val="CC"/>
    <w:family w:val="roman"/>
    <w:pitch w:val="variable"/>
    <w:sig w:usb0="E40006FF" w:usb1="5200F9FB" w:usb2="0A040020" w:usb3="00000000" w:csb0="0000009F" w:csb1="00000000"/>
  </w:font>
  <w:font w:name="Lucida Grande">
    <w:altName w:val="Times New Roman"/>
    <w:charset w:val="00"/>
    <w:family w:val="swiss"/>
    <w:pitch w:val="variable"/>
    <w:sig w:usb0="E1000AEF" w:usb1="5000A1FF" w:usb2="00000000" w:usb3="00000000" w:csb0="000001BF" w:csb1="00000000"/>
  </w:font>
  <w:font w:name="Lora">
    <w:panose1 w:val="02000503000000020004"/>
    <w:charset w:val="CC"/>
    <w:family w:val="auto"/>
    <w:pitch w:val="variable"/>
    <w:sig w:usb0="800002AF" w:usb1="5000204B" w:usb2="00000000" w:usb3="00000000" w:csb0="00000097" w:csb1="00000000"/>
  </w:font>
  <w:font w:name="Aldhabi">
    <w:charset w:val="B2"/>
    <w:family w:val="auto"/>
    <w:pitch w:val="variable"/>
    <w:sig w:usb0="80002007" w:usb1="80000000" w:usb2="00000008" w:usb3="00000000" w:csb0="00000041" w:csb1="00000000"/>
  </w:font>
  <w:font w:name="Calibri">
    <w:panose1 w:val="020F0502020204030204"/>
    <w:charset w:val="CC"/>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61"/>
    <w:rsid w:val="00AC6C61"/>
    <w:rsid w:val="00F3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6C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egreya+TNR">
      <a:majorFont>
        <a:latin typeface="Alegreya"/>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D0DA1492C8004F824BF3E455B7CBC8" ma:contentTypeVersion="15" ma:contentTypeDescription="Create a new document." ma:contentTypeScope="" ma:versionID="eeb0382fb2512d046955f519b9abfa94">
  <xsd:schema xmlns:xsd="http://www.w3.org/2001/XMLSchema" xmlns:xs="http://www.w3.org/2001/XMLSchema" xmlns:p="http://schemas.microsoft.com/office/2006/metadata/properties" xmlns:ns2="8359b4c0-5ab8-49f3-9095-8346926322fa" xmlns:ns3="e5c0f9d3-f8f1-436d-985c-4b21ca01d588" targetNamespace="http://schemas.microsoft.com/office/2006/metadata/properties" ma:root="true" ma:fieldsID="276c32fd464108d02ade7df947574e40" ns2:_="" ns3:_="">
    <xsd:import namespace="8359b4c0-5ab8-49f3-9095-8346926322fa"/>
    <xsd:import namespace="e5c0f9d3-f8f1-436d-985c-4b21ca01d5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9b4c0-5ab8-49f3-9095-8346926322fa"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Tags" ma:index="7" nillable="true" ma:displayName="Tags" ma:internalName="MediaServiceAutoTags" ma:readOnly="true">
      <xsd:simpleType>
        <xsd:restriction base="dms:Text"/>
      </xsd:simpleType>
    </xsd:element>
    <xsd:element name="MediaServiceOCR" ma:index="8" nillable="true" ma:displayName="Extracted Text" ma:internalName="MediaServiceOCR" ma:readOnly="true">
      <xsd:simpleType>
        <xsd:restriction base="dms:Note">
          <xsd:maxLength value="255"/>
        </xsd:restriction>
      </xsd:simpleType>
    </xsd:element>
    <xsd:element name="MediaServiceLocation" ma:index="9" nillable="true" ma:displayName="Location" ma:internalName="MediaServiceLocation" ma:readOnly="true">
      <xsd:simpleType>
        <xsd:restriction base="dms:Text"/>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c0f9d3-f8f1-436d-985c-4b21ca01d5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2.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C54743-62A9-4377-A777-33A2C20FD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9b4c0-5ab8-49f3-9095-8346926322fa"/>
    <ds:schemaRef ds:uri="e5c0f9d3-f8f1-436d-985c-4b21ca01d5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BB8F59-0887-4D4F-A1DF-6AA141AD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CnM Template 5e basic rev 04 26072022 A4.docx</Template>
  <TotalTime>3</TotalTime>
  <Pages>5</Pages>
  <Words>1975</Words>
  <Characters>11259</Characters>
  <Application>Microsoft Office Word</Application>
  <DocSecurity>0</DocSecurity>
  <Lines>93</Lines>
  <Paragraphs>26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Force Seven Enterprises, Inc.</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2</cp:revision>
  <cp:lastPrinted>2022-07-03T09:44:00Z</cp:lastPrinted>
  <dcterms:created xsi:type="dcterms:W3CDTF">2022-07-26T21:14:00Z</dcterms:created>
  <dcterms:modified xsi:type="dcterms:W3CDTF">2022-07-26T21:14:00Z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0x0101002AD0DA1492C8004F824BF3E455B7CBC8</vt:lpwstr>
  </property>
  <property fmtid="{D5CDD505-2E9C-101B-9397-08002B2CF9AE}" pid="3" name="_dlc_DocIdItemGuid">
    <vt:lpwstr>cad80fce-763f-4360-abd5-b6052c122a3b</vt:lpwstr>
  </property>
  <property fmtid="{D5CDD505-2E9C-101B-9397-08002B2CF9AE}" pid="4" name="AuthorIds_UIVersion_2561">
    <vt:lpwstr>199</vt:lpwstr>
  </property>
</Properties>
</file>