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DE524D" w:rsidP="00DE524D">
      <w:pPr>
        <w:pStyle w:val="Heading2"/>
        <w:bidi w:val="0"/>
      </w:pPr>
      <w:bookmarkStart w:id="0" w:name="equipment-13"/>
      <w:r>
        <w:rPr>
          <w:rtl w:val="0"/>
          <w:lang w:val="ru-RU"/>
        </w:rPr>
        <w:t>СНАРЯЖЕНИЕ</w:t>
      </w:r>
      <w:bookmarkEnd w:id="0"/>
    </w:p>
    <w:p w:rsidR="00DE524D" w:rsidP="00DE524D">
      <w:r>
        <w:pict>
          <v:rect id="_x0000_i1025" style="height:1.5pt;width:0" o:hralign="center" o:hrstd="t" o:hr="t"/>
        </w:pict>
      </w:r>
    </w:p>
    <w:p w:rsidR="00DE524D" w:rsidP="00DE524D">
      <w:pPr>
        <w:pStyle w:val="FirstParagraph"/>
        <w:bidi w:val="0"/>
      </w:pPr>
      <w:r>
        <w:rPr>
          <w:rtl w:val="0"/>
          <w:lang w:val="ru-RU"/>
        </w:rPr>
        <w:t>Монеты делают разного номинала, основываясь на относительной стоимости металла, из которого они изготовлены.  Чаще всего встречаются монеты трёх видов: золотые монеты (зм), серебряные монеты (см) и медные монеты (мм).</w:t>
      </w:r>
    </w:p>
    <w:p w:rsidR="00DE524D" w:rsidP="00DE524D">
      <w:pPr>
        <w:pStyle w:val="BodyText"/>
        <w:bidi w:val="0"/>
      </w:pPr>
      <w:r>
        <w:rPr>
          <w:rtl w:val="0"/>
          <w:lang w:val="ru-RU"/>
        </w:rPr>
        <w:t>За одну золотую монету персонаж может купить спальный мешок, 50 футов хорошей веревки или козу. Опытный (но не виртуозный) ремесленник может зарабатывать одну золотую монету в день.  Золотая монета — стандартная единица измерения богатства, даже если при этом сами монеты не используются.  Когда торговцы обсуждают сделки, которые включают товары или услуги стоимостью в сотни или тысячи золотых монет, сделки обычно не включают обмен отдельных монет. Просто это единица измерения богатства, и настоящий обмен производится золотыми слитками, кредитными письмами и ценными товарами.</w:t>
      </w:r>
    </w:p>
    <w:p w:rsidR="00DE524D" w:rsidP="00DE524D">
      <w:pPr>
        <w:pStyle w:val="BodyText"/>
        <w:bidi w:val="0"/>
      </w:pPr>
      <w:r>
        <w:rPr>
          <w:rtl w:val="0"/>
          <w:lang w:val="ru-RU"/>
        </w:rPr>
        <w:t>Одна золотая монета стоит десять серебряных монет, распространённых среди обывателей.  Серебряная монета оплачивает один день чернорабочего, флягу лампового масла или одну ночь на захудалом постоялом дворе.</w:t>
      </w:r>
    </w:p>
    <w:p w:rsidR="00DE524D" w:rsidP="00DE524D">
      <w:pPr>
        <w:pStyle w:val="BodyText"/>
        <w:bidi w:val="0"/>
      </w:pPr>
      <w:r>
        <w:rPr>
          <w:rtl w:val="0"/>
          <w:lang w:val="ru-RU"/>
        </w:rPr>
        <w:t>Одна серебряная монета стоит десять медных монет, распространённых среди чернорабочих и нищих.  За одну медную монету можно купить свечу, факел или кусочек мела.</w:t>
      </w:r>
    </w:p>
    <w:p w:rsidR="00DE524D" w:rsidP="00DE524D">
      <w:pPr>
        <w:pStyle w:val="BodyText"/>
        <w:bidi w:val="0"/>
      </w:pPr>
      <w:r>
        <w:rPr>
          <w:rtl w:val="0"/>
          <w:lang w:val="ru-RU"/>
        </w:rPr>
        <w:t>Иногда в грудах сокровищ попадаются необычные монеты, сделанные из других драгоценных металлов.  Монеты из электрума (эм) и платины (пм) были в обращении в древних империях и королевствах, и при оплате ими они иногда вызывают подозрения.  Монета из электрума стоит пять серебряных монет, а из платины — десять золотых.</w:t>
      </w:r>
    </w:p>
    <w:p w:rsidR="00DE524D" w:rsidP="00DE524D">
      <w:pPr>
        <w:pStyle w:val="BodyText"/>
        <w:bidi w:val="0"/>
      </w:pPr>
      <w:r>
        <w:rPr>
          <w:rtl w:val="0"/>
          <w:lang w:val="ru-RU"/>
        </w:rPr>
        <w:t>Стандартная монета весит 9 грамм, так что пятьдесят любых монет весят полкилограмма или 1 фунт.</w:t>
      </w:r>
    </w:p>
    <w:p w:rsidR="00DE524D" w:rsidP="00DE524D">
      <w:pPr>
        <w:pStyle w:val="BodyText"/>
        <w:bidi w:val="0"/>
      </w:pPr>
      <w:r>
        <w:rPr>
          <w:b/>
          <w:rtl w:val="0"/>
          <w:lang w:val="ru-RU"/>
        </w:rPr>
        <w:t>Стандартные обменные курсы (таблица)</w:t>
      </w:r>
    </w:p>
    <w:tbl>
      <w:tblPr>
        <w:tblStyle w:val="Table"/>
        <w:tblW w:w="0" w:type="pct"/>
        <w:tblLook w:val="07E0"/>
      </w:tblPr>
      <w:tblGrid>
        <w:gridCol w:w="1542"/>
        <w:gridCol w:w="763"/>
        <w:gridCol w:w="674"/>
        <w:gridCol w:w="674"/>
        <w:gridCol w:w="796"/>
        <w:gridCol w:w="977"/>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Монета</w:t>
            </w:r>
          </w:p>
        </w:tc>
        <w:tc>
          <w:tcPr>
            <w:tcW w:w="0" w:type="auto"/>
            <w:tcBorders>
              <w:bottom w:val="single" w:sz="0" w:space="0" w:color="auto"/>
            </w:tcBorders>
            <w:vAlign w:val="bottom"/>
          </w:tcPr>
          <w:p w:rsidR="00DE524D" w:rsidP="0015576A">
            <w:pPr>
              <w:pStyle w:val="Compact"/>
              <w:bidi w:val="0"/>
            </w:pPr>
            <w:r>
              <w:rPr>
                <w:rtl w:val="0"/>
                <w:lang w:val="ru-RU"/>
              </w:rPr>
              <w:t>ММ</w:t>
            </w:r>
          </w:p>
        </w:tc>
        <w:tc>
          <w:tcPr>
            <w:tcW w:w="0" w:type="auto"/>
            <w:tcBorders>
              <w:bottom w:val="single" w:sz="0" w:space="0" w:color="auto"/>
            </w:tcBorders>
            <w:vAlign w:val="bottom"/>
          </w:tcPr>
          <w:p w:rsidR="00DE524D" w:rsidP="0015576A">
            <w:pPr>
              <w:pStyle w:val="Compact"/>
              <w:bidi w:val="0"/>
            </w:pPr>
            <w:r>
              <w:rPr>
                <w:rtl w:val="0"/>
                <w:lang w:val="ru-RU"/>
              </w:rPr>
              <w:t>СМ</w:t>
            </w:r>
          </w:p>
        </w:tc>
        <w:tc>
          <w:tcPr>
            <w:tcW w:w="0" w:type="auto"/>
            <w:tcBorders>
              <w:bottom w:val="single" w:sz="0" w:space="0" w:color="auto"/>
            </w:tcBorders>
            <w:vAlign w:val="bottom"/>
          </w:tcPr>
          <w:p w:rsidR="00DE524D" w:rsidP="0015576A">
            <w:pPr>
              <w:pStyle w:val="Compact"/>
              <w:bidi w:val="0"/>
            </w:pPr>
            <w:r>
              <w:rPr>
                <w:rtl w:val="0"/>
                <w:lang w:val="ru-RU"/>
              </w:rPr>
              <w:t>ЭМ</w:t>
            </w:r>
          </w:p>
        </w:tc>
        <w:tc>
          <w:tcPr>
            <w:tcW w:w="0" w:type="auto"/>
            <w:tcBorders>
              <w:bottom w:val="single" w:sz="0" w:space="0" w:color="auto"/>
            </w:tcBorders>
            <w:vAlign w:val="bottom"/>
          </w:tcPr>
          <w:p w:rsidR="00DE524D" w:rsidP="0015576A">
            <w:pPr>
              <w:pStyle w:val="Compact"/>
              <w:bidi w:val="0"/>
            </w:pPr>
            <w:r>
              <w:rPr>
                <w:rtl w:val="0"/>
                <w:lang w:val="ru-RU"/>
              </w:rPr>
              <w:t>ЗМ</w:t>
            </w:r>
          </w:p>
        </w:tc>
        <w:tc>
          <w:tcPr>
            <w:tcW w:w="0" w:type="auto"/>
            <w:tcBorders>
              <w:bottom w:val="single" w:sz="0" w:space="0" w:color="auto"/>
            </w:tcBorders>
            <w:vAlign w:val="bottom"/>
          </w:tcPr>
          <w:p w:rsidR="00DE524D" w:rsidP="0015576A">
            <w:pPr>
              <w:pStyle w:val="Compact"/>
              <w:bidi w:val="0"/>
            </w:pPr>
            <w:r>
              <w:rPr>
                <w:rtl w:val="0"/>
                <w:lang w:val="ru-RU"/>
              </w:rPr>
              <w:t>ПМ</w:t>
            </w:r>
          </w:p>
        </w:tc>
      </w:tr>
      <w:tr w:rsidTr="0015576A">
        <w:tblPrEx>
          <w:tblW w:w="0" w:type="pct"/>
          <w:tblLook w:val="07E0"/>
        </w:tblPrEx>
        <w:tc>
          <w:tcPr>
            <w:tcW w:w="0" w:type="auto"/>
          </w:tcPr>
          <w:p w:rsidR="00DE524D" w:rsidP="0015576A">
            <w:pPr>
              <w:pStyle w:val="Compact"/>
              <w:bidi w:val="0"/>
            </w:pPr>
            <w:r>
              <w:rPr>
                <w:rtl w:val="0"/>
                <w:lang w:val="ru-RU"/>
              </w:rPr>
              <w:t>Медная (мм)</w:t>
            </w:r>
          </w:p>
        </w:tc>
        <w:tc>
          <w:tcPr>
            <w:tcW w:w="0" w:type="auto"/>
          </w:tcPr>
          <w:p w:rsidR="00DE524D" w:rsidP="0015576A">
            <w:pPr>
              <w:pStyle w:val="Compact"/>
              <w:bidi w:val="0"/>
            </w:pPr>
            <w:r>
              <w:rPr>
                <w:rtl w:val="0"/>
                <w:lang w:val="ru-RU"/>
              </w:rPr>
              <w:t>1</w:t>
            </w:r>
          </w:p>
        </w:tc>
        <w:tc>
          <w:tcPr>
            <w:tcW w:w="0" w:type="auto"/>
          </w:tcPr>
          <w:p w:rsidR="00DE524D" w:rsidP="0015576A">
            <w:pPr>
              <w:pStyle w:val="Compact"/>
              <w:bidi w:val="0"/>
            </w:pPr>
            <w:r>
              <w:rPr>
                <w:rtl w:val="0"/>
                <w:lang w:val="ru-RU"/>
              </w:rPr>
              <w:t>1/10</w:t>
            </w:r>
          </w:p>
        </w:tc>
        <w:tc>
          <w:tcPr>
            <w:tcW w:w="0" w:type="auto"/>
          </w:tcPr>
          <w:p w:rsidR="00DE524D" w:rsidP="0015576A">
            <w:pPr>
              <w:pStyle w:val="Compact"/>
              <w:bidi w:val="0"/>
            </w:pPr>
            <w:r>
              <w:rPr>
                <w:rtl w:val="0"/>
                <w:lang w:val="ru-RU"/>
              </w:rPr>
              <w:t>1/50</w:t>
            </w:r>
          </w:p>
        </w:tc>
        <w:tc>
          <w:tcPr>
            <w:tcW w:w="0" w:type="auto"/>
          </w:tcPr>
          <w:p w:rsidR="00DE524D" w:rsidP="0015576A">
            <w:pPr>
              <w:pStyle w:val="Compact"/>
              <w:bidi w:val="0"/>
            </w:pPr>
            <w:r>
              <w:rPr>
                <w:rtl w:val="0"/>
                <w:lang w:val="ru-RU"/>
              </w:rPr>
              <w:t>1/100</w:t>
            </w:r>
          </w:p>
        </w:tc>
        <w:tc>
          <w:tcPr>
            <w:tcW w:w="0" w:type="auto"/>
          </w:tcPr>
          <w:p w:rsidR="00DE524D" w:rsidP="0015576A">
            <w:pPr>
              <w:pStyle w:val="Compact"/>
              <w:bidi w:val="0"/>
            </w:pPr>
            <w:r>
              <w:rPr>
                <w:rtl w:val="0"/>
                <w:lang w:val="ru-RU"/>
              </w:rPr>
              <w:t>1/1,000</w:t>
            </w:r>
          </w:p>
        </w:tc>
      </w:tr>
      <w:tr w:rsidTr="0015576A">
        <w:tblPrEx>
          <w:tblW w:w="0" w:type="pct"/>
          <w:tblLook w:val="07E0"/>
        </w:tblPrEx>
        <w:tc>
          <w:tcPr>
            <w:tcW w:w="0" w:type="auto"/>
          </w:tcPr>
          <w:p w:rsidR="00DE524D" w:rsidP="0015576A">
            <w:pPr>
              <w:pStyle w:val="Compact"/>
              <w:bidi w:val="0"/>
            </w:pPr>
            <w:r>
              <w:rPr>
                <w:rtl w:val="0"/>
                <w:lang w:val="ru-RU"/>
              </w:rPr>
              <w:t>Серебрянная (см)</w:t>
            </w:r>
          </w:p>
        </w:tc>
        <w:tc>
          <w:tcPr>
            <w:tcW w:w="0" w:type="auto"/>
          </w:tcPr>
          <w:p w:rsidR="00DE524D" w:rsidP="0015576A">
            <w:pPr>
              <w:pStyle w:val="Compact"/>
              <w:bidi w:val="0"/>
            </w:pPr>
            <w:r>
              <w:rPr>
                <w:rtl w:val="0"/>
                <w:lang w:val="ru-RU"/>
              </w:rPr>
              <w:t>10</w:t>
            </w:r>
          </w:p>
        </w:tc>
        <w:tc>
          <w:tcPr>
            <w:tcW w:w="0" w:type="auto"/>
          </w:tcPr>
          <w:p w:rsidR="00DE524D" w:rsidP="0015576A">
            <w:pPr>
              <w:pStyle w:val="Compact"/>
              <w:bidi w:val="0"/>
            </w:pPr>
            <w:r>
              <w:rPr>
                <w:rtl w:val="0"/>
                <w:lang w:val="ru-RU"/>
              </w:rPr>
              <w:t>1</w:t>
            </w:r>
          </w:p>
        </w:tc>
        <w:tc>
          <w:tcPr>
            <w:tcW w:w="0" w:type="auto"/>
          </w:tcPr>
          <w:p w:rsidR="00DE524D" w:rsidP="0015576A">
            <w:pPr>
              <w:pStyle w:val="Compact"/>
              <w:bidi w:val="0"/>
            </w:pPr>
            <w:r>
              <w:rPr>
                <w:rtl w:val="0"/>
                <w:lang w:val="ru-RU"/>
              </w:rPr>
              <w:t>1/5</w:t>
            </w:r>
          </w:p>
        </w:tc>
        <w:tc>
          <w:tcPr>
            <w:tcW w:w="0" w:type="auto"/>
          </w:tcPr>
          <w:p w:rsidR="00DE524D" w:rsidP="0015576A">
            <w:pPr>
              <w:pStyle w:val="Compact"/>
              <w:bidi w:val="0"/>
            </w:pPr>
            <w:r>
              <w:rPr>
                <w:rtl w:val="0"/>
                <w:lang w:val="ru-RU"/>
              </w:rPr>
              <w:t>1/10</w:t>
            </w:r>
          </w:p>
        </w:tc>
        <w:tc>
          <w:tcPr>
            <w:tcW w:w="0" w:type="auto"/>
          </w:tcPr>
          <w:p w:rsidR="00DE524D" w:rsidP="0015576A">
            <w:pPr>
              <w:pStyle w:val="Compact"/>
              <w:bidi w:val="0"/>
            </w:pPr>
            <w:r>
              <w:rPr>
                <w:rtl w:val="0"/>
                <w:lang w:val="ru-RU"/>
              </w:rPr>
              <w:t>1/100</w:t>
            </w:r>
          </w:p>
        </w:tc>
      </w:tr>
      <w:tr w:rsidTr="0015576A">
        <w:tblPrEx>
          <w:tblW w:w="0" w:type="pct"/>
          <w:tblLook w:val="07E0"/>
        </w:tblPrEx>
        <w:tc>
          <w:tcPr>
            <w:tcW w:w="0" w:type="auto"/>
          </w:tcPr>
          <w:p w:rsidR="00DE524D" w:rsidP="0015576A">
            <w:pPr>
              <w:pStyle w:val="Compact"/>
              <w:bidi w:val="0"/>
            </w:pPr>
            <w:r>
              <w:rPr>
                <w:rtl w:val="0"/>
                <w:lang w:val="ru-RU"/>
              </w:rPr>
              <w:t>Электрумовая (эм)</w:t>
            </w:r>
          </w:p>
        </w:tc>
        <w:tc>
          <w:tcPr>
            <w:tcW w:w="0" w:type="auto"/>
          </w:tcPr>
          <w:p w:rsidR="00DE524D" w:rsidP="0015576A">
            <w:pPr>
              <w:pStyle w:val="Compact"/>
              <w:bidi w:val="0"/>
            </w:pPr>
            <w:r>
              <w:rPr>
                <w:rtl w:val="0"/>
                <w:lang w:val="ru-RU"/>
              </w:rPr>
              <w:t>50</w:t>
            </w:r>
          </w:p>
        </w:tc>
        <w:tc>
          <w:tcPr>
            <w:tcW w:w="0" w:type="auto"/>
          </w:tcPr>
          <w:p w:rsidR="00DE524D" w:rsidP="0015576A">
            <w:pPr>
              <w:pStyle w:val="Compact"/>
              <w:bidi w:val="0"/>
            </w:pPr>
            <w:r>
              <w:rPr>
                <w:rtl w:val="0"/>
                <w:lang w:val="ru-RU"/>
              </w:rPr>
              <w:t>5</w:t>
            </w:r>
          </w:p>
        </w:tc>
        <w:tc>
          <w:tcPr>
            <w:tcW w:w="0" w:type="auto"/>
          </w:tcPr>
          <w:p w:rsidR="00DE524D" w:rsidP="0015576A">
            <w:pPr>
              <w:pStyle w:val="Compact"/>
              <w:bidi w:val="0"/>
            </w:pPr>
            <w:r>
              <w:rPr>
                <w:rtl w:val="0"/>
                <w:lang w:val="ru-RU"/>
              </w:rPr>
              <w:t>1</w:t>
            </w:r>
          </w:p>
        </w:tc>
        <w:tc>
          <w:tcPr>
            <w:tcW w:w="0" w:type="auto"/>
          </w:tcPr>
          <w:p w:rsidR="00DE524D" w:rsidP="0015576A">
            <w:pPr>
              <w:pStyle w:val="Compact"/>
              <w:bidi w:val="0"/>
            </w:pPr>
            <w:r>
              <w:rPr>
                <w:rtl w:val="0"/>
                <w:lang w:val="ru-RU"/>
              </w:rPr>
              <w:t>1/2</w:t>
            </w:r>
          </w:p>
        </w:tc>
        <w:tc>
          <w:tcPr>
            <w:tcW w:w="0" w:type="auto"/>
          </w:tcPr>
          <w:p w:rsidR="00DE524D" w:rsidP="0015576A">
            <w:pPr>
              <w:pStyle w:val="Compact"/>
              <w:bidi w:val="0"/>
            </w:pPr>
            <w:r>
              <w:rPr>
                <w:rtl w:val="0"/>
                <w:lang w:val="ru-RU"/>
              </w:rPr>
              <w:t>1/20</w:t>
            </w:r>
          </w:p>
        </w:tc>
      </w:tr>
      <w:tr w:rsidTr="0015576A">
        <w:tblPrEx>
          <w:tblW w:w="0" w:type="pct"/>
          <w:tblLook w:val="07E0"/>
        </w:tblPrEx>
        <w:tc>
          <w:tcPr>
            <w:tcW w:w="0" w:type="auto"/>
          </w:tcPr>
          <w:p w:rsidR="00DE524D" w:rsidP="0015576A">
            <w:pPr>
              <w:pStyle w:val="Compact"/>
              <w:bidi w:val="0"/>
            </w:pPr>
            <w:r>
              <w:rPr>
                <w:rtl w:val="0"/>
                <w:lang w:val="ru-RU"/>
              </w:rPr>
              <w:t>Золотая (зм)</w:t>
            </w:r>
          </w:p>
        </w:tc>
        <w:tc>
          <w:tcPr>
            <w:tcW w:w="0" w:type="auto"/>
          </w:tcPr>
          <w:p w:rsidR="00DE524D" w:rsidP="0015576A">
            <w:pPr>
              <w:pStyle w:val="Compact"/>
              <w:bidi w:val="0"/>
            </w:pPr>
            <w:r>
              <w:rPr>
                <w:rtl w:val="0"/>
                <w:lang w:val="ru-RU"/>
              </w:rPr>
              <w:t>100</w:t>
            </w:r>
          </w:p>
        </w:tc>
        <w:tc>
          <w:tcPr>
            <w:tcW w:w="0" w:type="auto"/>
          </w:tcPr>
          <w:p w:rsidR="00DE524D" w:rsidP="0015576A">
            <w:pPr>
              <w:pStyle w:val="Compact"/>
              <w:bidi w:val="0"/>
            </w:pPr>
            <w:r>
              <w:rPr>
                <w:rtl w:val="0"/>
                <w:lang w:val="ru-RU"/>
              </w:rPr>
              <w:t>10</w:t>
            </w:r>
          </w:p>
        </w:tc>
        <w:tc>
          <w:tcPr>
            <w:tcW w:w="0" w:type="auto"/>
          </w:tcPr>
          <w:p w:rsidR="00DE524D" w:rsidP="0015576A">
            <w:pPr>
              <w:pStyle w:val="Compact"/>
              <w:bidi w:val="0"/>
            </w:pPr>
            <w:r>
              <w:rPr>
                <w:rtl w:val="0"/>
                <w:lang w:val="ru-RU"/>
              </w:rPr>
              <w:t>2</w:t>
            </w:r>
          </w:p>
        </w:tc>
        <w:tc>
          <w:tcPr>
            <w:tcW w:w="0" w:type="auto"/>
          </w:tcPr>
          <w:p w:rsidR="00DE524D" w:rsidP="0015576A">
            <w:pPr>
              <w:pStyle w:val="Compact"/>
              <w:bidi w:val="0"/>
            </w:pPr>
            <w:r>
              <w:rPr>
                <w:rtl w:val="0"/>
                <w:lang w:val="ru-RU"/>
              </w:rPr>
              <w:t>1</w:t>
            </w:r>
          </w:p>
        </w:tc>
        <w:tc>
          <w:tcPr>
            <w:tcW w:w="0" w:type="auto"/>
          </w:tcPr>
          <w:p w:rsidR="00DE524D" w:rsidP="0015576A">
            <w:pPr>
              <w:pStyle w:val="Compact"/>
              <w:bidi w:val="0"/>
            </w:pPr>
            <w:r>
              <w:rPr>
                <w:rtl w:val="0"/>
                <w:lang w:val="ru-RU"/>
              </w:rPr>
              <w:t>1/10</w:t>
            </w:r>
          </w:p>
        </w:tc>
      </w:tr>
      <w:tr w:rsidTr="0015576A">
        <w:tblPrEx>
          <w:tblW w:w="0" w:type="pct"/>
          <w:tblLook w:val="07E0"/>
        </w:tblPrEx>
        <w:tc>
          <w:tcPr>
            <w:tcW w:w="0" w:type="auto"/>
          </w:tcPr>
          <w:p w:rsidR="00DE524D" w:rsidP="0015576A">
            <w:pPr>
              <w:pStyle w:val="Compact"/>
              <w:bidi w:val="0"/>
            </w:pPr>
            <w:r>
              <w:rPr>
                <w:rtl w:val="0"/>
                <w:lang w:val="ru-RU"/>
              </w:rPr>
              <w:t>Платиновая (пм)</w:t>
            </w:r>
          </w:p>
        </w:tc>
        <w:tc>
          <w:tcPr>
            <w:tcW w:w="0" w:type="auto"/>
          </w:tcPr>
          <w:p w:rsidR="00DE524D" w:rsidP="0015576A">
            <w:pPr>
              <w:pStyle w:val="Compact"/>
              <w:bidi w:val="0"/>
            </w:pPr>
            <w:r>
              <w:rPr>
                <w:rtl w:val="0"/>
                <w:lang w:val="ru-RU"/>
              </w:rPr>
              <w:t>1,000</w:t>
            </w:r>
          </w:p>
        </w:tc>
        <w:tc>
          <w:tcPr>
            <w:tcW w:w="0" w:type="auto"/>
          </w:tcPr>
          <w:p w:rsidR="00DE524D" w:rsidP="0015576A">
            <w:pPr>
              <w:pStyle w:val="Compact"/>
              <w:bidi w:val="0"/>
            </w:pPr>
            <w:r>
              <w:rPr>
                <w:rtl w:val="0"/>
                <w:lang w:val="ru-RU"/>
              </w:rPr>
              <w:t>100</w:t>
            </w:r>
          </w:p>
        </w:tc>
        <w:tc>
          <w:tcPr>
            <w:tcW w:w="0" w:type="auto"/>
          </w:tcPr>
          <w:p w:rsidR="00DE524D" w:rsidP="0015576A">
            <w:pPr>
              <w:pStyle w:val="Compact"/>
              <w:bidi w:val="0"/>
            </w:pPr>
            <w:r>
              <w:rPr>
                <w:rtl w:val="0"/>
                <w:lang w:val="ru-RU"/>
              </w:rPr>
              <w:t>20</w:t>
            </w:r>
          </w:p>
        </w:tc>
        <w:tc>
          <w:tcPr>
            <w:tcW w:w="0" w:type="auto"/>
          </w:tcPr>
          <w:p w:rsidR="00DE524D" w:rsidP="0015576A">
            <w:pPr>
              <w:pStyle w:val="Compact"/>
              <w:bidi w:val="0"/>
            </w:pPr>
            <w:r>
              <w:rPr>
                <w:rtl w:val="0"/>
                <w:lang w:val="ru-RU"/>
              </w:rPr>
              <w:t>10</w:t>
            </w:r>
          </w:p>
        </w:tc>
        <w:tc>
          <w:tcPr>
            <w:tcW w:w="0" w:type="auto"/>
          </w:tcPr>
          <w:p w:rsidR="00DE524D" w:rsidP="0015576A">
            <w:pPr>
              <w:pStyle w:val="Compact"/>
              <w:bidi w:val="0"/>
            </w:pPr>
            <w:r>
              <w:rPr>
                <w:rtl w:val="0"/>
                <w:lang w:val="ru-RU"/>
              </w:rPr>
              <w:t>1</w:t>
            </w:r>
          </w:p>
        </w:tc>
      </w:tr>
    </w:tbl>
    <w:p w:rsidR="00DE524D" w:rsidP="00DE524D">
      <w:pPr>
        <w:pStyle w:val="Heading3"/>
        <w:bidi w:val="0"/>
      </w:pPr>
      <w:bookmarkStart w:id="1" w:name="selling-treasure"/>
      <w:r>
        <w:rPr>
          <w:rtl w:val="0"/>
          <w:lang w:val="ru-RU"/>
        </w:rPr>
        <w:t>Продажа Сокровищ</w:t>
      </w:r>
      <w:bookmarkEnd w:id="1"/>
    </w:p>
    <w:p w:rsidR="00DE524D" w:rsidP="00DE524D">
      <w:pPr>
        <w:pStyle w:val="FirstParagraph"/>
        <w:bidi w:val="0"/>
      </w:pPr>
      <w:r>
        <w:rPr>
          <w:rtl w:val="0"/>
          <w:lang w:val="ru-RU"/>
        </w:rPr>
        <w:t>В подземельях, которые вы исследуете, могут попадаться сокровища, снаряжение, оружие, доспехи и другие вещи.  Как правило, вы можете продать свои сокровища и безделушки, когда вы возвращаетесь в город или другое поселение, при условии, что вы можете найти покупателей и торговцев, заинтересованных в вашей добыче.</w:t>
      </w:r>
    </w:p>
    <w:p w:rsidR="00DE524D" w:rsidP="00DE524D">
      <w:pPr>
        <w:pStyle w:val="BodyText"/>
        <w:bidi w:val="0"/>
      </w:pPr>
      <w:r>
        <w:rPr>
          <w:b/>
          <w:i/>
          <w:rtl w:val="0"/>
          <w:lang w:val="ru-RU"/>
        </w:rPr>
        <w:t xml:space="preserve">Доспехи, оружие и прочее снаряжение. </w:t>
      </w:r>
      <w:r>
        <w:rPr>
          <w:rtl w:val="0"/>
          <w:lang w:val="ru-RU"/>
        </w:rPr>
        <w:t xml:space="preserve"> Обычно оружие, доспехи и прочее снаряжение без видимых дефектов продаётся за половину стоимости.  Оружие и доспехи чудовищ редко находятся в пригодном для продажи состоянии.</w:t>
      </w:r>
    </w:p>
    <w:p w:rsidR="00DE524D" w:rsidP="00DE524D">
      <w:pPr>
        <w:pStyle w:val="BodyText"/>
        <w:bidi w:val="0"/>
      </w:pPr>
      <w:r>
        <w:rPr>
          <w:b/>
          <w:i/>
          <w:rtl w:val="0"/>
          <w:lang w:val="ru-RU"/>
        </w:rPr>
        <w:t xml:space="preserve">Магические предметы. </w:t>
      </w:r>
      <w:r>
        <w:rPr>
          <w:rtl w:val="0"/>
          <w:lang w:val="ru-RU"/>
        </w:rPr>
        <w:t xml:space="preserve"> Продажа магического предмета — дело нелёгкое.  Можно найти кого-то, кто купит зелье или свиток, но остальные предметы по карману только самым богатым дворянам.  И наоборот, вы не найдёте в свободной продаже магических предметов и заклинаний кроме нескольких самых распространённых видов.  Ценность магии далеко выходит за рамки простого золота и всегда должна рассматриваться именно таким образом.</w:t>
      </w:r>
    </w:p>
    <w:p w:rsidR="00DE524D" w:rsidP="00DE524D">
      <w:pPr>
        <w:pStyle w:val="BodyText"/>
        <w:bidi w:val="0"/>
      </w:pPr>
      <w:r>
        <w:rPr>
          <w:b/>
          <w:i/>
          <w:rtl w:val="0"/>
          <w:lang w:val="ru-RU"/>
        </w:rPr>
        <w:t xml:space="preserve">Драгоценные камни, ювелирные изделия и предметы искусства. </w:t>
      </w:r>
      <w:r>
        <w:rPr>
          <w:rtl w:val="0"/>
          <w:lang w:val="ru-RU"/>
        </w:rPr>
        <w:t xml:space="preserve"> Эти предметы продаются на рынке за их полную стоимость, и вы можете их либо обменять на денежный эквивалент, либо использовать вместо валюты.  Если сокровище очень ценное, то Мастер может потребовать, чтобы вы вначале нашли подходящего покупателя.</w:t>
      </w:r>
    </w:p>
    <w:p w:rsidR="00DE524D" w:rsidP="00DE524D">
      <w:pPr>
        <w:pStyle w:val="BodyText"/>
        <w:bidi w:val="0"/>
      </w:pPr>
      <w:r>
        <w:rPr>
          <w:b/>
          <w:i/>
          <w:rtl w:val="0"/>
          <w:lang w:val="ru-RU"/>
        </w:rPr>
        <w:t xml:space="preserve">Товары. </w:t>
      </w:r>
      <w:r>
        <w:rPr>
          <w:rtl w:val="0"/>
          <w:lang w:val="ru-RU"/>
        </w:rPr>
        <w:t xml:space="preserve"> На пограничье многие ведут натуральный обмен.  Так же как драгоценные камни, товары (железные слитки, мешки с солью, домашний скот) продаются на рынке за полную стоимость и могут использоваться как валюта.</w:t>
      </w:r>
    </w:p>
    <w:p w:rsidR="00DE524D" w:rsidP="00DE524D">
      <w:pPr>
        <w:pStyle w:val="Heading3"/>
        <w:bidi w:val="0"/>
      </w:pPr>
      <w:bookmarkStart w:id="2" w:name="armor"/>
      <w:r>
        <w:rPr>
          <w:rtl w:val="0"/>
          <w:lang w:val="ru-RU"/>
        </w:rPr>
        <w:t>Доспехи</w:t>
      </w:r>
      <w:bookmarkEnd w:id="2"/>
    </w:p>
    <w:p w:rsidR="00DE524D" w:rsidP="00DE524D">
      <w:pPr>
        <w:pStyle w:val="FirstParagraph"/>
        <w:bidi w:val="0"/>
      </w:pPr>
      <w:r>
        <w:rPr>
          <w:rtl w:val="0"/>
          <w:lang w:val="ru-RU"/>
        </w:rPr>
        <w:t>Фэнтезийные игровые миры — широкий гобелен, сотканный из разнообразных культур, где каждая находится на своём технологическом уровне.  По этой причине авантюристы имеют доступ к различным типам доспехов, начиная от кожаных до кольчуги и заканчивая дорогостоящими полными рыцарскими доспехами. Таблица брони собирает наиболее часто доступные типы брони, найденные в игре, и разделяет их на три категории: дегкие, средние и тяжелые доспехи.. Многие воители дополняют доспехи щитом.</w:t>
      </w:r>
    </w:p>
    <w:p w:rsidR="00DE524D" w:rsidP="00DE524D">
      <w:pPr>
        <w:pStyle w:val="BodyText"/>
        <w:bidi w:val="0"/>
      </w:pPr>
      <w:r>
        <w:rPr>
          <w:rtl w:val="0"/>
          <w:lang w:val="ru-RU"/>
        </w:rPr>
        <w:t>Таблица «Доспехи» показывает стоимость, вес и прочие свойства самых распространённых доспехов, которые носят в фэнтезийных игровых мирах.</w:t>
      </w:r>
    </w:p>
    <w:p w:rsidR="00DE524D" w:rsidP="00DE524D">
      <w:pPr>
        <w:pStyle w:val="BodyText"/>
        <w:bidi w:val="0"/>
      </w:pPr>
      <w:r>
        <w:rPr>
          <w:b/>
          <w:i/>
          <w:rtl w:val="0"/>
          <w:lang w:val="ru-RU"/>
        </w:rPr>
        <w:t xml:space="preserve">Владение доспехами. </w:t>
      </w:r>
      <w:r>
        <w:rPr>
          <w:rtl w:val="0"/>
          <w:lang w:val="ru-RU"/>
        </w:rPr>
        <w:t xml:space="preserve"> Кто угодно может напялить доспех или пристегнуть щит к руке.  Но только тот, кто знает, как носить доспех, может носить его эффективно.  Ваш класс даёт владение некоторыми видами доспехов.  Если вы носите доспех, которым не владеете, вы совершаете с помехой все проверки характеристик, спасброски и броски атаки, использующие Силу или Ловкость, и вы не можете накладывать заклинания.</w:t>
      </w:r>
    </w:p>
    <w:p w:rsidR="00DE524D" w:rsidP="00DE524D">
      <w:pPr>
        <w:pStyle w:val="BodyText"/>
        <w:bidi w:val="0"/>
      </w:pPr>
      <w:r>
        <w:rPr>
          <w:b/>
          <w:i/>
          <w:rtl w:val="0"/>
          <w:lang w:val="ru-RU"/>
        </w:rPr>
        <w:t xml:space="preserve">Класс Доспеха (КД). </w:t>
      </w:r>
      <w:r>
        <w:rPr>
          <w:rtl w:val="0"/>
          <w:lang w:val="ru-RU"/>
        </w:rPr>
        <w:t xml:space="preserve"> Доспех защищает владельца от атак.  Надетый доспех (и щит) определяет базовый Класс Доспеха.</w:t>
      </w:r>
    </w:p>
    <w:p w:rsidR="00DE524D" w:rsidP="00DE524D">
      <w:pPr>
        <w:pStyle w:val="BodyText"/>
        <w:bidi w:val="0"/>
      </w:pPr>
      <w:r>
        <w:rPr>
          <w:b/>
          <w:i/>
          <w:rtl w:val="0"/>
          <w:lang w:val="ru-RU"/>
        </w:rPr>
        <w:t xml:space="preserve">Тяжёлые доспехи. </w:t>
      </w:r>
      <w:r>
        <w:rPr>
          <w:rtl w:val="0"/>
          <w:lang w:val="ru-RU"/>
        </w:rPr>
        <w:t xml:space="preserve"> Более тяжёлые доспехи мешают владельцу свободно и тихо перемещаться.  Если в колонке доспеха написано «Сил 13» или «Сил 15», этот доспех уменьшает скорость владельца на 10 футов, если его значение Силы меньше указанного.</w:t>
      </w:r>
    </w:p>
    <w:p w:rsidR="00DE524D" w:rsidP="00DE524D">
      <w:pPr>
        <w:pStyle w:val="BodyText"/>
        <w:bidi w:val="0"/>
      </w:pPr>
      <w:r>
        <w:rPr>
          <w:b/>
          <w:i/>
          <w:rtl w:val="0"/>
          <w:lang w:val="ru-RU"/>
        </w:rPr>
        <w:t xml:space="preserve">Скрытность. </w:t>
      </w:r>
      <w:r>
        <w:rPr>
          <w:rtl w:val="0"/>
          <w:lang w:val="ru-RU"/>
        </w:rPr>
        <w:t xml:space="preserve"> Если в колонке доспеха написано «Помеха», владелец совершает проверки Ловкости (Скрытность) с помехой.</w:t>
      </w:r>
    </w:p>
    <w:p w:rsidR="00DE524D" w:rsidP="00DE524D">
      <w:pPr>
        <w:pStyle w:val="BodyText"/>
        <w:bidi w:val="0"/>
      </w:pPr>
      <w:r>
        <w:rPr>
          <w:b/>
          <w:i/>
          <w:rtl w:val="0"/>
          <w:lang w:val="ru-RU"/>
        </w:rPr>
        <w:t xml:space="preserve">Щиты. </w:t>
      </w:r>
      <w:r>
        <w:rPr>
          <w:rtl w:val="0"/>
          <w:lang w:val="ru-RU"/>
        </w:rPr>
        <w:t xml:space="preserve"> Щит изготавливается из дерева или металла, и несётся одной рукой.  Использование щита увеличивает КД на 2.  Вы получаете преимущество только от одного щита одновременно.</w:t>
      </w:r>
    </w:p>
    <w:p w:rsidR="00DE524D" w:rsidP="00DE524D">
      <w:pPr>
        <w:pStyle w:val="Heading4"/>
        <w:bidi w:val="0"/>
      </w:pPr>
      <w:bookmarkStart w:id="3" w:name="light-armor"/>
      <w:r>
        <w:rPr>
          <w:rtl w:val="0"/>
          <w:lang w:val="ru-RU"/>
        </w:rPr>
        <w:t xml:space="preserve"> Лёгкий доспех </w:t>
      </w:r>
      <w:bookmarkEnd w:id="3"/>
    </w:p>
    <w:p w:rsidR="00DE524D" w:rsidP="00DE524D">
      <w:pPr>
        <w:pStyle w:val="FirstParagraph"/>
        <w:bidi w:val="0"/>
      </w:pPr>
      <w:r>
        <w:rPr>
          <w:rtl w:val="0"/>
          <w:lang w:val="ru-RU"/>
        </w:rPr>
        <w:t>Лёгкие доспехи, изготовленные из лёгких и тонких материалов, предпочитают ловкие искатели приключений, поскольку те предоставляют защиту, и при этом не ограничивают подвижность.  Если вы носите лёгкий доспех, вы при определении Класса Доспеха добавляете модификатор Ловкости к базовому числу, предоставленному доспехом.</w:t>
      </w:r>
    </w:p>
    <w:p w:rsidR="00DE524D" w:rsidP="00DE524D">
      <w:pPr>
        <w:pStyle w:val="BodyText"/>
        <w:bidi w:val="0"/>
      </w:pPr>
      <w:r>
        <w:rPr>
          <w:b/>
          <w:i/>
          <w:rtl w:val="0"/>
          <w:lang w:val="ru-RU"/>
        </w:rPr>
        <w:t xml:space="preserve">Стёганый. </w:t>
      </w:r>
      <w:r>
        <w:rPr>
          <w:rtl w:val="0"/>
          <w:lang w:val="ru-RU"/>
        </w:rPr>
        <w:t xml:space="preserve"> Мягкая броня состоит из стеганых слоев ткани и ватина.</w:t>
      </w:r>
    </w:p>
    <w:p w:rsidR="00DE524D" w:rsidP="00DE524D">
      <w:pPr>
        <w:pStyle w:val="BodyText"/>
        <w:bidi w:val="0"/>
      </w:pPr>
      <w:r>
        <w:rPr>
          <w:b/>
          <w:i/>
          <w:rtl w:val="0"/>
          <w:lang w:val="ru-RU"/>
        </w:rPr>
        <w:t xml:space="preserve">Кожаный. </w:t>
      </w:r>
      <w:r>
        <w:rPr>
          <w:rtl w:val="0"/>
          <w:lang w:val="ru-RU"/>
        </w:rPr>
        <w:t xml:space="preserve"> Нагрудник и наплечники этой брони сделаны из кожи, которая была укреплена, будучи сваренной в масле. Остальные части доспеха сделаны из более мягких и гибких материалов.</w:t>
      </w:r>
    </w:p>
    <w:p w:rsidR="00DE524D" w:rsidP="00DE524D">
      <w:pPr>
        <w:pStyle w:val="BodyText"/>
        <w:bidi w:val="0"/>
      </w:pPr>
      <w:r>
        <w:rPr>
          <w:b/>
          <w:i/>
          <w:rtl w:val="0"/>
          <w:lang w:val="ru-RU"/>
        </w:rPr>
        <w:t xml:space="preserve">Проклёпанная кожа. </w:t>
      </w:r>
      <w:r>
        <w:rPr>
          <w:rtl w:val="0"/>
          <w:lang w:val="ru-RU"/>
        </w:rPr>
        <w:t xml:space="preserve"> Изготовленный из крепкой, но гибкой кожи проклёпанный доспех усилен тесно расположенными шипами или заклёпками.</w:t>
      </w:r>
    </w:p>
    <w:p w:rsidR="00DE524D" w:rsidP="00DE524D">
      <w:pPr>
        <w:pStyle w:val="Heading4"/>
        <w:bidi w:val="0"/>
      </w:pPr>
      <w:bookmarkStart w:id="4" w:name="medium-armor"/>
      <w:r>
        <w:rPr>
          <w:rtl w:val="0"/>
          <w:lang w:val="ru-RU"/>
        </w:rPr>
        <w:t xml:space="preserve"> Средний доспех </w:t>
      </w:r>
      <w:bookmarkEnd w:id="4"/>
    </w:p>
    <w:p w:rsidR="00DE524D" w:rsidP="00DE524D">
      <w:pPr>
        <w:pStyle w:val="FirstParagraph"/>
        <w:bidi w:val="0"/>
      </w:pPr>
      <w:r>
        <w:rPr>
          <w:rtl w:val="0"/>
          <w:lang w:val="ru-RU"/>
        </w:rPr>
        <w:t>Средняя броня обеспечивает большую защиту, чем легкая броня, но она также ухудшает движение больше. Если вы носите средний доспех, вы при определении Класса Доспеха к базовому числу, предоставленному доспехом, добавляете модификатор Ловкости, но не более +2.</w:t>
      </w:r>
    </w:p>
    <w:p w:rsidR="00DE524D" w:rsidP="00DE524D">
      <w:pPr>
        <w:pStyle w:val="BodyText"/>
        <w:bidi w:val="0"/>
      </w:pPr>
      <w:r>
        <w:rPr>
          <w:b/>
          <w:i/>
          <w:rtl w:val="0"/>
          <w:lang w:val="ru-RU"/>
        </w:rPr>
        <w:t>Доспех из шкур</w:t>
      </w:r>
      <w:r>
        <w:rPr>
          <w:rtl w:val="0"/>
          <w:lang w:val="ru-RU"/>
        </w:rPr>
        <w:t xml:space="preserve"> Этот грубый доспех состоит из толстых мехов и шкур.  Обычно их носят племена варваров, злые гуманоиды и прочие народы, у которых нет инструментов и материалов для создания более качественных доспехов.</w:t>
      </w:r>
    </w:p>
    <w:p w:rsidR="00DE524D" w:rsidP="00DE524D">
      <w:pPr>
        <w:pStyle w:val="BodyText"/>
        <w:bidi w:val="0"/>
      </w:pPr>
      <w:r>
        <w:rPr>
          <w:b/>
          <w:i/>
          <w:rtl w:val="0"/>
          <w:lang w:val="ru-RU"/>
        </w:rPr>
        <w:t xml:space="preserve">Кольчужная рубаха. </w:t>
      </w:r>
      <w:r>
        <w:rPr>
          <w:rtl w:val="0"/>
          <w:lang w:val="ru-RU"/>
        </w:rPr>
        <w:t xml:space="preserve"> Сделанная из переплетённых металлических колец кольчужная рубаха носится между слоями одежды или кожи.  Этот доспех предоставляет умеренную защиту торса и заглушает звон колец внешним покрытием.</w:t>
      </w:r>
    </w:p>
    <w:p w:rsidR="00DE524D" w:rsidP="00DE524D">
      <w:pPr>
        <w:pStyle w:val="BodyText"/>
        <w:bidi w:val="0"/>
      </w:pPr>
      <w:r>
        <w:rPr>
          <w:b/>
          <w:i/>
          <w:rtl w:val="0"/>
          <w:lang w:val="ru-RU"/>
        </w:rPr>
        <w:t xml:space="preserve">Чешуйчатый доспех. </w:t>
      </w:r>
      <w:r>
        <w:rPr>
          <w:rtl w:val="0"/>
          <w:lang w:val="ru-RU"/>
        </w:rPr>
        <w:t xml:space="preserve"> Этот доспех состоит из кожаных куртки и поножей (а также, возможно, отдельной юбки), покрытых перекрывающимися кусочками металла, похожими на рыбную чешую.  В комплект входят рукавицы.</w:t>
      </w:r>
    </w:p>
    <w:p w:rsidR="00DE524D" w:rsidP="00DE524D">
      <w:pPr>
        <w:pStyle w:val="BodyText"/>
        <w:bidi w:val="0"/>
      </w:pPr>
      <w:r>
        <w:rPr>
          <w:b/>
          <w:i/>
          <w:rtl w:val="0"/>
          <w:lang w:val="ru-RU"/>
        </w:rPr>
        <w:t>Кираса</w:t>
      </w:r>
      <w:r>
        <w:rPr>
          <w:rtl w:val="0"/>
          <w:lang w:val="ru-RU"/>
        </w:rPr>
        <w:t xml:space="preserve"> Эта броня состоит из установленного металлического нагрудника, который носят с поддетой кожей. Несмотря на то, что руки и ноги остаются практически без защиты, этот доспех хорошо защищает жизненно важные органы, оставляя владельцу относительную подвижность.</w:t>
      </w:r>
    </w:p>
    <w:p w:rsidR="00DE524D" w:rsidP="00DE524D">
      <w:pPr>
        <w:pStyle w:val="BodyText"/>
        <w:bidi w:val="0"/>
      </w:pPr>
      <w:r>
        <w:rPr>
          <w:b/>
          <w:i/>
          <w:rtl w:val="0"/>
          <w:lang w:val="ru-RU"/>
        </w:rPr>
        <w:t xml:space="preserve">Полулаты. </w:t>
      </w:r>
      <w:r>
        <w:rPr>
          <w:rtl w:val="0"/>
          <w:lang w:val="ru-RU"/>
        </w:rPr>
        <w:t xml:space="preserve"> Полулаты состоят из сформированных металлических пластин, покрывающих большую часть тела владельца.  В них не входит защита для ног кроме простых поножей, закреплённых кожаными ремнями.</w:t>
      </w:r>
    </w:p>
    <w:p w:rsidR="00DE524D" w:rsidP="00DE524D">
      <w:pPr>
        <w:pStyle w:val="Heading4"/>
        <w:bidi w:val="0"/>
      </w:pPr>
      <w:bookmarkStart w:id="5" w:name="heavy-armor"/>
      <w:r>
        <w:rPr>
          <w:rtl w:val="0"/>
          <w:lang w:val="ru-RU"/>
        </w:rPr>
        <w:t xml:space="preserve"> Тяжёлый доспех </w:t>
      </w:r>
      <w:bookmarkEnd w:id="5"/>
    </w:p>
    <w:p w:rsidR="00DE524D" w:rsidP="00DE524D">
      <w:pPr>
        <w:pStyle w:val="FirstParagraph"/>
        <w:bidi w:val="0"/>
      </w:pPr>
      <w:r>
        <w:rPr>
          <w:rtl w:val="0"/>
          <w:lang w:val="ru-RU"/>
        </w:rPr>
        <w:t>Из всех видов доспехов, тяжёлые доспехи предоставляют лучшую защиту Эти комплекты доспехов покрывают всё тело и созданы для защиты от самых разных атак.  Их вес и нагрузку могут выдержать только самые тренированные воители.</w:t>
      </w:r>
    </w:p>
    <w:p w:rsidR="00DE524D" w:rsidP="00DE524D">
      <w:pPr>
        <w:pStyle w:val="BodyText"/>
        <w:bidi w:val="0"/>
      </w:pPr>
      <w:r>
        <w:rPr>
          <w:rtl w:val="0"/>
          <w:lang w:val="ru-RU"/>
        </w:rPr>
        <w:t>Тяжёлый доспех не позволяет добавлять к Классу Доспеха модификатор Ловкости, но и не даёт штраф, если модификатор Ловкости отрицательный.</w:t>
      </w:r>
    </w:p>
    <w:p w:rsidR="00DE524D" w:rsidP="00DE524D">
      <w:pPr>
        <w:pStyle w:val="BodyText"/>
        <w:bidi w:val="0"/>
      </w:pPr>
      <w:r>
        <w:rPr>
          <w:b/>
          <w:i/>
          <w:rtl w:val="0"/>
          <w:lang w:val="ru-RU"/>
        </w:rPr>
        <w:t xml:space="preserve">Колечный доспех. </w:t>
      </w:r>
      <w:r>
        <w:rPr>
          <w:rtl w:val="0"/>
          <w:lang w:val="ru-RU"/>
        </w:rPr>
        <w:t xml:space="preserve"> Это кожаный доспех с нашитыми на него толстыми кольцами.  Эти кольца усиливают доспех от ударов мечей и топоров.  Колечный доспех хуже кольчуги, и обычно его носят только те, кто не могут позволить себе доспех получше.</w:t>
      </w:r>
    </w:p>
    <w:p w:rsidR="00DE524D" w:rsidP="00DE524D">
      <w:pPr>
        <w:pStyle w:val="BodyText"/>
        <w:bidi w:val="0"/>
      </w:pPr>
      <w:r>
        <w:rPr>
          <w:b/>
          <w:i/>
          <w:rtl w:val="0"/>
          <w:lang w:val="ru-RU"/>
        </w:rPr>
        <w:t>Кольчуга.</w:t>
      </w:r>
      <w:r>
        <w:rPr>
          <w:rtl w:val="0"/>
          <w:lang w:val="ru-RU"/>
        </w:rPr>
        <w:t xml:space="preserve"> Изготовленная из переплетающихся металлических колец кольчуга включает также слой стёганой ткани, надеваемой под низ, дабы предотвратить натирание и смягчать удары.  В комплект входят рукавицы.</w:t>
      </w:r>
    </w:p>
    <w:p w:rsidR="00DE524D" w:rsidP="00DE524D">
      <w:pPr>
        <w:pStyle w:val="BodyText"/>
        <w:bidi w:val="0"/>
      </w:pPr>
      <w:r>
        <w:rPr>
          <w:b/>
          <w:i/>
          <w:rtl w:val="0"/>
          <w:lang w:val="ru-RU"/>
        </w:rPr>
        <w:t>Наборной доспех.</w:t>
      </w:r>
      <w:r>
        <w:rPr>
          <w:rtl w:val="0"/>
          <w:lang w:val="ru-RU"/>
        </w:rPr>
        <w:t xml:space="preserve"> Этот доспех состоит из узких вертикальных металлических пластин, приклёпанных к кожаной подложке, носимой поверх слоя ватина.  Гибкая кольчуга защищает суставы.</w:t>
      </w:r>
    </w:p>
    <w:p w:rsidR="00DE524D" w:rsidP="00DE524D">
      <w:pPr>
        <w:pStyle w:val="BodyText"/>
        <w:bidi w:val="0"/>
      </w:pPr>
      <w:r>
        <w:rPr>
          <w:b/>
          <w:i/>
          <w:rtl w:val="0"/>
          <w:lang w:val="ru-RU"/>
        </w:rPr>
        <w:t>Полный доспех.</w:t>
      </w:r>
      <w:r>
        <w:rPr>
          <w:rtl w:val="0"/>
          <w:lang w:val="ru-RU"/>
        </w:rPr>
        <w:t xml:space="preserve"> Латы состоят из сформированных металлических пластин, покрывающих всё тело.  В комплект лат входят рукавицы, тяжёлые кожаные сапоги, шлем с забралом, и толстый слой ватина.  Ремешки и пряжки распределяют вес по всему телу.</w:t>
      </w:r>
    </w:p>
    <w:p w:rsidR="00DE524D" w:rsidP="00DE524D">
      <w:pPr>
        <w:pStyle w:val="BodyText"/>
        <w:bidi w:val="0"/>
      </w:pPr>
      <w:r>
        <w:rPr>
          <w:b/>
          <w:rtl w:val="0"/>
          <w:lang w:val="ru-RU"/>
        </w:rPr>
        <w:t>Доспехи (таблица)</w:t>
      </w:r>
    </w:p>
    <w:tbl>
      <w:tblPr>
        <w:tblStyle w:val="Table"/>
        <w:tblW w:w="0" w:type="pct"/>
        <w:tblLook w:val="07E0"/>
      </w:tblPr>
      <w:tblGrid>
        <w:gridCol w:w="1784"/>
        <w:gridCol w:w="1056"/>
        <w:gridCol w:w="2730"/>
        <w:gridCol w:w="1056"/>
        <w:gridCol w:w="1531"/>
        <w:gridCol w:w="924"/>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Доспехи</w:t>
            </w:r>
          </w:p>
        </w:tc>
        <w:tc>
          <w:tcPr>
            <w:tcW w:w="0" w:type="auto"/>
            <w:tcBorders>
              <w:bottom w:val="single" w:sz="0" w:space="0" w:color="auto"/>
            </w:tcBorders>
            <w:vAlign w:val="bottom"/>
          </w:tcPr>
          <w:p w:rsidR="00DE524D" w:rsidP="0015576A">
            <w:pPr>
              <w:pStyle w:val="Compact"/>
              <w:bidi w:val="0"/>
            </w:pPr>
            <w:r>
              <w:rPr>
                <w:rtl w:val="0"/>
                <w:lang w:val="ru-RU"/>
              </w:rPr>
              <w:t>Стоимость</w:t>
            </w:r>
          </w:p>
        </w:tc>
        <w:tc>
          <w:tcPr>
            <w:tcW w:w="0" w:type="auto"/>
            <w:tcBorders>
              <w:bottom w:val="single" w:sz="0" w:space="0" w:color="auto"/>
            </w:tcBorders>
            <w:vAlign w:val="bottom"/>
          </w:tcPr>
          <w:p w:rsidR="00DE524D" w:rsidP="0015576A">
            <w:pPr>
              <w:pStyle w:val="Compact"/>
              <w:bidi w:val="0"/>
            </w:pPr>
            <w:r>
              <w:rPr>
                <w:rtl w:val="0"/>
                <w:lang w:val="ru-RU"/>
              </w:rPr>
              <w:t>Класс доспеха (КД)</w:t>
            </w:r>
          </w:p>
        </w:tc>
        <w:tc>
          <w:tcPr>
            <w:tcW w:w="0" w:type="auto"/>
            <w:tcBorders>
              <w:bottom w:val="single" w:sz="0" w:space="0" w:color="auto"/>
            </w:tcBorders>
            <w:vAlign w:val="bottom"/>
          </w:tcPr>
          <w:p w:rsidR="00DE524D" w:rsidP="0015576A">
            <w:pPr>
              <w:pStyle w:val="Compact"/>
              <w:bidi w:val="0"/>
            </w:pPr>
            <w:r>
              <w:rPr>
                <w:rtl w:val="0"/>
                <w:lang w:val="ru-RU"/>
              </w:rPr>
              <w:t>Сила</w:t>
            </w:r>
          </w:p>
        </w:tc>
        <w:tc>
          <w:tcPr>
            <w:tcW w:w="0" w:type="auto"/>
            <w:tcBorders>
              <w:bottom w:val="single" w:sz="0" w:space="0" w:color="auto"/>
            </w:tcBorders>
            <w:vAlign w:val="bottom"/>
          </w:tcPr>
          <w:p w:rsidR="00DE524D" w:rsidP="0015576A">
            <w:pPr>
              <w:pStyle w:val="Compact"/>
              <w:bidi w:val="0"/>
            </w:pPr>
            <w:r>
              <w:rPr>
                <w:rtl w:val="0"/>
                <w:lang w:val="ru-RU"/>
              </w:rPr>
              <w:t>Скрытность</w:t>
            </w:r>
          </w:p>
        </w:tc>
        <w:tc>
          <w:tcPr>
            <w:tcW w:w="0" w:type="auto"/>
            <w:tcBorders>
              <w:bottom w:val="single" w:sz="0" w:space="0" w:color="auto"/>
            </w:tcBorders>
            <w:vAlign w:val="bottom"/>
          </w:tcPr>
          <w:p w:rsidR="00DE524D" w:rsidP="0015576A">
            <w:pPr>
              <w:pStyle w:val="Compact"/>
              <w:bidi w:val="0"/>
            </w:pPr>
            <w:r>
              <w:rPr>
                <w:rtl w:val="0"/>
                <w:lang w:val="ru-RU"/>
              </w:rPr>
              <w:t>Вес</w:t>
            </w:r>
          </w:p>
        </w:tc>
      </w:tr>
      <w:tr w:rsidTr="0015576A">
        <w:tblPrEx>
          <w:tblW w:w="0" w:type="pct"/>
          <w:tblLook w:val="07E0"/>
        </w:tblPrEx>
        <w:tc>
          <w:tcPr>
            <w:tcW w:w="0" w:type="auto"/>
          </w:tcPr>
          <w:p w:rsidR="00DE524D" w:rsidP="0015576A">
            <w:pPr>
              <w:pStyle w:val="Compact"/>
              <w:bidi w:val="0"/>
            </w:pPr>
            <w:r>
              <w:rPr>
                <w:b/>
                <w:i/>
                <w:rtl w:val="0"/>
                <w:lang w:val="ru-RU"/>
              </w:rPr>
              <w:t xml:space="preserve"> Лёгкий доспех </w:t>
            </w:r>
          </w:p>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Стеганый</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11 + модификатор Лов</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Помеха</w:t>
            </w:r>
          </w:p>
        </w:tc>
        <w:tc>
          <w:tcPr>
            <w:tcW w:w="0" w:type="auto"/>
          </w:tcPr>
          <w:p w:rsidR="00DE524D" w:rsidP="0015576A">
            <w:pPr>
              <w:pStyle w:val="Compact"/>
              <w:bidi w:val="0"/>
            </w:pPr>
            <w:r>
              <w:rPr>
                <w:rtl w:val="0"/>
                <w:lang w:val="ru-RU"/>
              </w:rPr>
              <w:t>8 фнт.</w:t>
            </w:r>
          </w:p>
        </w:tc>
      </w:tr>
      <w:tr w:rsidTr="0015576A">
        <w:tblPrEx>
          <w:tblW w:w="0" w:type="pct"/>
          <w:tblLook w:val="07E0"/>
        </w:tblPrEx>
        <w:tc>
          <w:tcPr>
            <w:tcW w:w="0" w:type="auto"/>
          </w:tcPr>
          <w:p w:rsidR="00DE524D" w:rsidP="0015576A">
            <w:pPr>
              <w:pStyle w:val="Compact"/>
              <w:bidi w:val="0"/>
            </w:pPr>
            <w:r>
              <w:rPr>
                <w:rtl w:val="0"/>
                <w:lang w:val="ru-RU"/>
              </w:rPr>
              <w:t>Кожаный</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11 + модификатор Лов</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10 фнт.</w:t>
            </w:r>
          </w:p>
        </w:tc>
      </w:tr>
      <w:tr w:rsidTr="0015576A">
        <w:tblPrEx>
          <w:tblW w:w="0" w:type="pct"/>
          <w:tblLook w:val="07E0"/>
        </w:tblPrEx>
        <w:tc>
          <w:tcPr>
            <w:tcW w:w="0" w:type="auto"/>
          </w:tcPr>
          <w:p w:rsidR="00DE524D" w:rsidP="0015576A">
            <w:pPr>
              <w:pStyle w:val="Compact"/>
              <w:bidi w:val="0"/>
            </w:pPr>
            <w:r>
              <w:rPr>
                <w:rtl w:val="0"/>
                <w:lang w:val="ru-RU"/>
              </w:rPr>
              <w:t>Проклёпанная кожа</w:t>
            </w:r>
          </w:p>
        </w:tc>
        <w:tc>
          <w:tcPr>
            <w:tcW w:w="0" w:type="auto"/>
          </w:tcPr>
          <w:p w:rsidR="00DE524D" w:rsidP="0015576A">
            <w:pPr>
              <w:pStyle w:val="Compact"/>
              <w:bidi w:val="0"/>
            </w:pPr>
            <w:r>
              <w:rPr>
                <w:rtl w:val="0"/>
                <w:lang w:val="ru-RU"/>
              </w:rPr>
              <w:t>45 зм</w:t>
            </w:r>
          </w:p>
        </w:tc>
        <w:tc>
          <w:tcPr>
            <w:tcW w:w="0" w:type="auto"/>
          </w:tcPr>
          <w:p w:rsidR="00DE524D" w:rsidP="0015576A">
            <w:pPr>
              <w:pStyle w:val="Compact"/>
              <w:bidi w:val="0"/>
            </w:pPr>
            <w:r>
              <w:rPr>
                <w:rtl w:val="0"/>
                <w:lang w:val="ru-RU"/>
              </w:rPr>
              <w:t>12 + модификатор Лов</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13 фнт.</w:t>
            </w:r>
          </w:p>
        </w:tc>
      </w:tr>
      <w:tr w:rsidTr="0015576A">
        <w:tblPrEx>
          <w:tblW w:w="0" w:type="pct"/>
          <w:tblLook w:val="07E0"/>
        </w:tblPrEx>
        <w:tc>
          <w:tcPr>
            <w:tcW w:w="0" w:type="auto"/>
          </w:tcPr>
          <w:p w:rsidR="00DE524D" w:rsidP="0015576A">
            <w:pPr>
              <w:pStyle w:val="Compact"/>
              <w:bidi w:val="0"/>
            </w:pPr>
            <w:r>
              <w:rPr>
                <w:b/>
                <w:i/>
                <w:rtl w:val="0"/>
                <w:lang w:val="ru-RU"/>
              </w:rPr>
              <w:t xml:space="preserve"> Средний доспех </w:t>
            </w:r>
          </w:p>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Hide</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12 + модификатор Лов (макс. 2)</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12 фнт.</w:t>
            </w:r>
          </w:p>
        </w:tc>
      </w:tr>
      <w:tr w:rsidTr="0015576A">
        <w:tblPrEx>
          <w:tblW w:w="0" w:type="pct"/>
          <w:tblLook w:val="07E0"/>
        </w:tblPrEx>
        <w:tc>
          <w:tcPr>
            <w:tcW w:w="0" w:type="auto"/>
          </w:tcPr>
          <w:p w:rsidR="00DE524D" w:rsidP="0015576A">
            <w:pPr>
              <w:pStyle w:val="Compact"/>
              <w:bidi w:val="0"/>
            </w:pPr>
            <w:r>
              <w:rPr>
                <w:rtl w:val="0"/>
                <w:lang w:val="ru-RU"/>
              </w:rPr>
              <w:t>Кольчужная рубаха</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13 + модификатор Лов (макс. 2)</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20 фнт.</w:t>
            </w:r>
          </w:p>
        </w:tc>
      </w:tr>
      <w:tr w:rsidTr="0015576A">
        <w:tblPrEx>
          <w:tblW w:w="0" w:type="pct"/>
          <w:tblLook w:val="07E0"/>
        </w:tblPrEx>
        <w:tc>
          <w:tcPr>
            <w:tcW w:w="0" w:type="auto"/>
          </w:tcPr>
          <w:p w:rsidR="00DE524D" w:rsidP="0015576A">
            <w:pPr>
              <w:pStyle w:val="Compact"/>
              <w:bidi w:val="0"/>
            </w:pPr>
            <w:r>
              <w:rPr>
                <w:rtl w:val="0"/>
                <w:lang w:val="ru-RU"/>
              </w:rPr>
              <w:t>Чешуйчатый</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14 + модификатор Лов (макс. 2)</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Помеха</w:t>
            </w:r>
          </w:p>
        </w:tc>
        <w:tc>
          <w:tcPr>
            <w:tcW w:w="0" w:type="auto"/>
          </w:tcPr>
          <w:p w:rsidR="00DE524D" w:rsidP="0015576A">
            <w:pPr>
              <w:pStyle w:val="Compact"/>
              <w:bidi w:val="0"/>
            </w:pPr>
            <w:r>
              <w:rPr>
                <w:rtl w:val="0"/>
                <w:lang w:val="ru-RU"/>
              </w:rPr>
              <w:t>45 фнт.</w:t>
            </w:r>
          </w:p>
        </w:tc>
      </w:tr>
      <w:tr w:rsidTr="0015576A">
        <w:tblPrEx>
          <w:tblW w:w="0" w:type="pct"/>
          <w:tblLook w:val="07E0"/>
        </w:tblPrEx>
        <w:tc>
          <w:tcPr>
            <w:tcW w:w="0" w:type="auto"/>
          </w:tcPr>
          <w:p w:rsidR="00DE524D" w:rsidP="0015576A">
            <w:pPr>
              <w:pStyle w:val="Compact"/>
              <w:bidi w:val="0"/>
            </w:pPr>
            <w:r>
              <w:rPr>
                <w:rtl w:val="0"/>
                <w:lang w:val="ru-RU"/>
              </w:rPr>
              <w:t>Кираса</w:t>
            </w:r>
          </w:p>
        </w:tc>
        <w:tc>
          <w:tcPr>
            <w:tcW w:w="0" w:type="auto"/>
          </w:tcPr>
          <w:p w:rsidR="00DE524D" w:rsidP="0015576A">
            <w:pPr>
              <w:pStyle w:val="Compact"/>
              <w:bidi w:val="0"/>
            </w:pPr>
            <w:r>
              <w:rPr>
                <w:rtl w:val="0"/>
                <w:lang w:val="ru-RU"/>
              </w:rPr>
              <w:t>400 зм</w:t>
            </w:r>
          </w:p>
        </w:tc>
        <w:tc>
          <w:tcPr>
            <w:tcW w:w="0" w:type="auto"/>
          </w:tcPr>
          <w:p w:rsidR="00DE524D" w:rsidP="0015576A">
            <w:pPr>
              <w:pStyle w:val="Compact"/>
              <w:bidi w:val="0"/>
            </w:pPr>
            <w:r>
              <w:rPr>
                <w:rtl w:val="0"/>
                <w:lang w:val="ru-RU"/>
              </w:rPr>
              <w:t>14 + модификатор Лов (макс. 2)</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20 фнт.</w:t>
            </w:r>
          </w:p>
        </w:tc>
      </w:tr>
      <w:tr w:rsidTr="0015576A">
        <w:tblPrEx>
          <w:tblW w:w="0" w:type="pct"/>
          <w:tblLook w:val="07E0"/>
        </w:tblPrEx>
        <w:tc>
          <w:tcPr>
            <w:tcW w:w="0" w:type="auto"/>
          </w:tcPr>
          <w:p w:rsidR="00DE524D" w:rsidP="0015576A">
            <w:pPr>
              <w:pStyle w:val="Compact"/>
              <w:bidi w:val="0"/>
            </w:pPr>
            <w:r>
              <w:rPr>
                <w:rtl w:val="0"/>
                <w:lang w:val="ru-RU"/>
              </w:rPr>
              <w:t>Полулаты</w:t>
            </w:r>
          </w:p>
        </w:tc>
        <w:tc>
          <w:tcPr>
            <w:tcW w:w="0" w:type="auto"/>
          </w:tcPr>
          <w:p w:rsidR="00DE524D" w:rsidP="0015576A">
            <w:pPr>
              <w:pStyle w:val="Compact"/>
              <w:bidi w:val="0"/>
            </w:pPr>
            <w:r>
              <w:rPr>
                <w:rtl w:val="0"/>
                <w:lang w:val="ru-RU"/>
              </w:rPr>
              <w:t>750 зм</w:t>
            </w:r>
          </w:p>
        </w:tc>
        <w:tc>
          <w:tcPr>
            <w:tcW w:w="0" w:type="auto"/>
          </w:tcPr>
          <w:p w:rsidR="00DE524D" w:rsidP="0015576A">
            <w:pPr>
              <w:pStyle w:val="Compact"/>
              <w:bidi w:val="0"/>
            </w:pPr>
            <w:r>
              <w:rPr>
                <w:rtl w:val="0"/>
                <w:lang w:val="ru-RU"/>
              </w:rPr>
              <w:t>15 + модификатор Лов (макс. 2)</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Помеха</w:t>
            </w:r>
          </w:p>
        </w:tc>
        <w:tc>
          <w:tcPr>
            <w:tcW w:w="0" w:type="auto"/>
          </w:tcPr>
          <w:p w:rsidR="00DE524D" w:rsidP="0015576A">
            <w:pPr>
              <w:pStyle w:val="Compact"/>
              <w:bidi w:val="0"/>
            </w:pPr>
            <w:r>
              <w:rPr>
                <w:rtl w:val="0"/>
                <w:lang w:val="ru-RU"/>
              </w:rPr>
              <w:t>40 фнт.</w:t>
            </w:r>
          </w:p>
        </w:tc>
      </w:tr>
      <w:tr w:rsidTr="0015576A">
        <w:tblPrEx>
          <w:tblW w:w="0" w:type="pct"/>
          <w:tblLook w:val="07E0"/>
        </w:tblPrEx>
        <w:tc>
          <w:tcPr>
            <w:tcW w:w="0" w:type="auto"/>
          </w:tcPr>
          <w:p w:rsidR="00DE524D" w:rsidP="0015576A">
            <w:pPr>
              <w:pStyle w:val="Compact"/>
              <w:bidi w:val="0"/>
            </w:pPr>
            <w:r>
              <w:rPr>
                <w:b/>
                <w:i/>
                <w:rtl w:val="0"/>
                <w:lang w:val="ru-RU"/>
              </w:rPr>
              <w:t xml:space="preserve"> Тяжёлый доспех </w:t>
            </w:r>
          </w:p>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Колечный</w:t>
            </w:r>
          </w:p>
        </w:tc>
        <w:tc>
          <w:tcPr>
            <w:tcW w:w="0" w:type="auto"/>
          </w:tcPr>
          <w:p w:rsidR="00DE524D" w:rsidP="0015576A">
            <w:pPr>
              <w:pStyle w:val="Compact"/>
              <w:bidi w:val="0"/>
            </w:pPr>
            <w:r>
              <w:rPr>
                <w:rtl w:val="0"/>
                <w:lang w:val="ru-RU"/>
              </w:rPr>
              <w:t>30 зм</w:t>
            </w:r>
          </w:p>
        </w:tc>
        <w:tc>
          <w:tcPr>
            <w:tcW w:w="0" w:type="auto"/>
          </w:tcPr>
          <w:p w:rsidR="00DE524D" w:rsidP="0015576A">
            <w:pPr>
              <w:pStyle w:val="Compact"/>
              <w:bidi w:val="0"/>
            </w:pPr>
            <w:r>
              <w:rPr>
                <w:rtl w:val="0"/>
                <w:lang w:val="ru-RU"/>
              </w:rPr>
              <w:t>14</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Помеха</w:t>
            </w:r>
          </w:p>
        </w:tc>
        <w:tc>
          <w:tcPr>
            <w:tcW w:w="0" w:type="auto"/>
          </w:tcPr>
          <w:p w:rsidR="00DE524D" w:rsidP="0015576A">
            <w:pPr>
              <w:pStyle w:val="Compact"/>
              <w:bidi w:val="0"/>
            </w:pPr>
            <w:r>
              <w:rPr>
                <w:rtl w:val="0"/>
                <w:lang w:val="ru-RU"/>
              </w:rPr>
              <w:t>40 фнт.</w:t>
            </w:r>
          </w:p>
        </w:tc>
      </w:tr>
      <w:tr w:rsidTr="0015576A">
        <w:tblPrEx>
          <w:tblW w:w="0" w:type="pct"/>
          <w:tblLook w:val="07E0"/>
        </w:tblPrEx>
        <w:tc>
          <w:tcPr>
            <w:tcW w:w="0" w:type="auto"/>
          </w:tcPr>
          <w:p w:rsidR="00DE524D" w:rsidP="0015576A">
            <w:pPr>
              <w:pStyle w:val="Compact"/>
              <w:bidi w:val="0"/>
            </w:pPr>
            <w:r>
              <w:rPr>
                <w:rtl w:val="0"/>
                <w:lang w:val="ru-RU"/>
              </w:rPr>
              <w:t>Кольчуга</w:t>
            </w:r>
          </w:p>
        </w:tc>
        <w:tc>
          <w:tcPr>
            <w:tcW w:w="0" w:type="auto"/>
          </w:tcPr>
          <w:p w:rsidR="00DE524D" w:rsidP="0015576A">
            <w:pPr>
              <w:pStyle w:val="Compact"/>
              <w:bidi w:val="0"/>
            </w:pPr>
            <w:r>
              <w:rPr>
                <w:rtl w:val="0"/>
                <w:lang w:val="ru-RU"/>
              </w:rPr>
              <w:t>75 зм</w:t>
            </w:r>
          </w:p>
        </w:tc>
        <w:tc>
          <w:tcPr>
            <w:tcW w:w="0" w:type="auto"/>
          </w:tcPr>
          <w:p w:rsidR="00DE524D" w:rsidP="0015576A">
            <w:pPr>
              <w:pStyle w:val="Compact"/>
              <w:bidi w:val="0"/>
            </w:pPr>
            <w:r>
              <w:rPr>
                <w:rtl w:val="0"/>
                <w:lang w:val="ru-RU"/>
              </w:rPr>
              <w:t>16</w:t>
            </w:r>
          </w:p>
        </w:tc>
        <w:tc>
          <w:tcPr>
            <w:tcW w:w="0" w:type="auto"/>
          </w:tcPr>
          <w:p w:rsidR="00DE524D" w:rsidP="0015576A">
            <w:pPr>
              <w:pStyle w:val="Compact"/>
              <w:bidi w:val="0"/>
            </w:pPr>
            <w:r>
              <w:rPr>
                <w:rtl w:val="0"/>
                <w:lang w:val="ru-RU"/>
              </w:rPr>
              <w:t>Сил 13</w:t>
            </w:r>
          </w:p>
        </w:tc>
        <w:tc>
          <w:tcPr>
            <w:tcW w:w="0" w:type="auto"/>
          </w:tcPr>
          <w:p w:rsidR="00DE524D" w:rsidP="0015576A">
            <w:pPr>
              <w:pStyle w:val="Compact"/>
              <w:bidi w:val="0"/>
            </w:pPr>
            <w:r>
              <w:rPr>
                <w:rtl w:val="0"/>
                <w:lang w:val="ru-RU"/>
              </w:rPr>
              <w:t>Помеха</w:t>
            </w:r>
          </w:p>
        </w:tc>
        <w:tc>
          <w:tcPr>
            <w:tcW w:w="0" w:type="auto"/>
          </w:tcPr>
          <w:p w:rsidR="00DE524D" w:rsidP="0015576A">
            <w:pPr>
              <w:pStyle w:val="Compact"/>
              <w:bidi w:val="0"/>
            </w:pPr>
            <w:r>
              <w:rPr>
                <w:rtl w:val="0"/>
                <w:lang w:val="ru-RU"/>
              </w:rPr>
              <w:t>55 фнт.</w:t>
            </w:r>
          </w:p>
        </w:tc>
      </w:tr>
      <w:tr w:rsidTr="0015576A">
        <w:tblPrEx>
          <w:tblW w:w="0" w:type="pct"/>
          <w:tblLook w:val="07E0"/>
        </w:tblPrEx>
        <w:tc>
          <w:tcPr>
            <w:tcW w:w="0" w:type="auto"/>
          </w:tcPr>
          <w:p w:rsidR="00DE524D" w:rsidP="0015576A">
            <w:pPr>
              <w:pStyle w:val="Compact"/>
              <w:bidi w:val="0"/>
            </w:pPr>
            <w:r>
              <w:rPr>
                <w:rtl w:val="0"/>
                <w:lang w:val="ru-RU"/>
              </w:rPr>
              <w:t>Наборной</w:t>
            </w:r>
          </w:p>
        </w:tc>
        <w:tc>
          <w:tcPr>
            <w:tcW w:w="0" w:type="auto"/>
          </w:tcPr>
          <w:p w:rsidR="00DE524D" w:rsidP="0015576A">
            <w:pPr>
              <w:pStyle w:val="Compact"/>
              <w:bidi w:val="0"/>
            </w:pPr>
            <w:r>
              <w:rPr>
                <w:rtl w:val="0"/>
                <w:lang w:val="ru-RU"/>
              </w:rPr>
              <w:t>200 зм</w:t>
            </w:r>
          </w:p>
        </w:tc>
        <w:tc>
          <w:tcPr>
            <w:tcW w:w="0" w:type="auto"/>
          </w:tcPr>
          <w:p w:rsidR="00DE524D" w:rsidP="0015576A">
            <w:pPr>
              <w:pStyle w:val="Compact"/>
              <w:bidi w:val="0"/>
            </w:pPr>
            <w:r>
              <w:rPr>
                <w:rtl w:val="0"/>
                <w:lang w:val="ru-RU"/>
              </w:rPr>
              <w:t>17</w:t>
            </w:r>
          </w:p>
        </w:tc>
        <w:tc>
          <w:tcPr>
            <w:tcW w:w="0" w:type="auto"/>
          </w:tcPr>
          <w:p w:rsidR="00DE524D" w:rsidP="0015576A">
            <w:pPr>
              <w:pStyle w:val="Compact"/>
              <w:bidi w:val="0"/>
            </w:pPr>
            <w:r>
              <w:rPr>
                <w:rtl w:val="0"/>
                <w:lang w:val="ru-RU"/>
              </w:rPr>
              <w:t>Сил 15</w:t>
            </w:r>
          </w:p>
        </w:tc>
        <w:tc>
          <w:tcPr>
            <w:tcW w:w="0" w:type="auto"/>
          </w:tcPr>
          <w:p w:rsidR="00DE524D" w:rsidP="0015576A">
            <w:pPr>
              <w:pStyle w:val="Compact"/>
              <w:bidi w:val="0"/>
            </w:pPr>
            <w:r>
              <w:rPr>
                <w:rtl w:val="0"/>
                <w:lang w:val="ru-RU"/>
              </w:rPr>
              <w:t>Помеха</w:t>
            </w:r>
          </w:p>
        </w:tc>
        <w:tc>
          <w:tcPr>
            <w:tcW w:w="0" w:type="auto"/>
          </w:tcPr>
          <w:p w:rsidR="00DE524D" w:rsidP="0015576A">
            <w:pPr>
              <w:pStyle w:val="Compact"/>
              <w:bidi w:val="0"/>
            </w:pPr>
            <w:r>
              <w:rPr>
                <w:rtl w:val="0"/>
                <w:lang w:val="ru-RU"/>
              </w:rPr>
              <w:t>60 фнт.</w:t>
            </w:r>
          </w:p>
        </w:tc>
      </w:tr>
      <w:tr w:rsidTr="0015576A">
        <w:tblPrEx>
          <w:tblW w:w="0" w:type="pct"/>
          <w:tblLook w:val="07E0"/>
        </w:tblPrEx>
        <w:tc>
          <w:tcPr>
            <w:tcW w:w="0" w:type="auto"/>
          </w:tcPr>
          <w:p w:rsidR="00DE524D" w:rsidP="0015576A">
            <w:pPr>
              <w:pStyle w:val="Compact"/>
              <w:bidi w:val="0"/>
            </w:pPr>
            <w:r>
              <w:rPr>
                <w:rtl w:val="0"/>
                <w:lang w:val="ru-RU"/>
              </w:rPr>
              <w:t>Латы</w:t>
            </w:r>
          </w:p>
        </w:tc>
        <w:tc>
          <w:tcPr>
            <w:tcW w:w="0" w:type="auto"/>
          </w:tcPr>
          <w:p w:rsidR="00DE524D" w:rsidP="0015576A">
            <w:pPr>
              <w:pStyle w:val="Compact"/>
              <w:bidi w:val="0"/>
            </w:pPr>
            <w:r>
              <w:rPr>
                <w:rtl w:val="0"/>
                <w:lang w:val="ru-RU"/>
              </w:rPr>
              <w:t>1,500 зм</w:t>
            </w:r>
          </w:p>
        </w:tc>
        <w:tc>
          <w:tcPr>
            <w:tcW w:w="0" w:type="auto"/>
          </w:tcPr>
          <w:p w:rsidR="00DE524D" w:rsidP="0015576A">
            <w:pPr>
              <w:pStyle w:val="Compact"/>
              <w:bidi w:val="0"/>
            </w:pPr>
            <w:r>
              <w:rPr>
                <w:rtl w:val="0"/>
                <w:lang w:val="ru-RU"/>
              </w:rPr>
              <w:t>18</w:t>
            </w:r>
          </w:p>
        </w:tc>
        <w:tc>
          <w:tcPr>
            <w:tcW w:w="0" w:type="auto"/>
          </w:tcPr>
          <w:p w:rsidR="00DE524D" w:rsidP="0015576A">
            <w:pPr>
              <w:pStyle w:val="Compact"/>
              <w:bidi w:val="0"/>
            </w:pPr>
            <w:r>
              <w:rPr>
                <w:rtl w:val="0"/>
                <w:lang w:val="ru-RU"/>
              </w:rPr>
              <w:t>Сил 15</w:t>
            </w:r>
          </w:p>
        </w:tc>
        <w:tc>
          <w:tcPr>
            <w:tcW w:w="0" w:type="auto"/>
          </w:tcPr>
          <w:p w:rsidR="00DE524D" w:rsidP="0015576A">
            <w:pPr>
              <w:pStyle w:val="Compact"/>
              <w:bidi w:val="0"/>
            </w:pPr>
            <w:r>
              <w:rPr>
                <w:rtl w:val="0"/>
                <w:lang w:val="ru-RU"/>
              </w:rPr>
              <w:t>Помеха</w:t>
            </w:r>
          </w:p>
        </w:tc>
        <w:tc>
          <w:tcPr>
            <w:tcW w:w="0" w:type="auto"/>
          </w:tcPr>
          <w:p w:rsidR="00DE524D" w:rsidP="0015576A">
            <w:pPr>
              <w:pStyle w:val="Compact"/>
              <w:bidi w:val="0"/>
            </w:pPr>
            <w:r>
              <w:rPr>
                <w:rtl w:val="0"/>
                <w:lang w:val="ru-RU"/>
              </w:rPr>
              <w:t>65 фнт.</w:t>
            </w:r>
          </w:p>
        </w:tc>
      </w:tr>
      <w:tr w:rsidTr="0015576A">
        <w:tblPrEx>
          <w:tblW w:w="0" w:type="pct"/>
          <w:tblLook w:val="07E0"/>
        </w:tblPrEx>
        <w:tc>
          <w:tcPr>
            <w:tcW w:w="0" w:type="auto"/>
          </w:tcPr>
          <w:p w:rsidR="00DE524D" w:rsidP="0015576A">
            <w:pPr>
              <w:pStyle w:val="Compact"/>
              <w:bidi w:val="0"/>
            </w:pPr>
            <w:r>
              <w:rPr>
                <w:b/>
                <w:i/>
                <w:rtl w:val="0"/>
                <w:lang w:val="ru-RU"/>
              </w:rPr>
              <w:t>Щит</w:t>
            </w:r>
          </w:p>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Щит</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+2</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6 фнт.</w:t>
            </w:r>
          </w:p>
        </w:tc>
      </w:tr>
    </w:tbl>
    <w:p w:rsidR="00DE524D" w:rsidP="00DE524D">
      <w:pPr>
        <w:pStyle w:val="Heading4"/>
        <w:bidi w:val="0"/>
      </w:pPr>
      <w:bookmarkStart w:id="6" w:name="getting-into-and-out-of-armor"/>
      <w:r>
        <w:rPr>
          <w:rtl w:val="0"/>
          <w:lang w:val="ru-RU"/>
        </w:rPr>
        <w:t xml:space="preserve"> Надевание и снятие доспехов </w:t>
      </w:r>
      <w:bookmarkEnd w:id="6"/>
    </w:p>
    <w:p w:rsidR="00DE524D" w:rsidP="00DE524D">
      <w:pPr>
        <w:pStyle w:val="FirstParagraph"/>
        <w:bidi w:val="0"/>
      </w:pPr>
      <w:r>
        <w:rPr>
          <w:rtl w:val="0"/>
          <w:lang w:val="ru-RU"/>
        </w:rPr>
        <w:t xml:space="preserve"> Надевание и снятие доспехов </w:t>
      </w:r>
    </w:p>
    <w:p w:rsidR="00DE524D" w:rsidP="00DE524D">
      <w:pPr>
        <w:pStyle w:val="BodyText"/>
        <w:bidi w:val="0"/>
      </w:pPr>
      <w:r>
        <w:rPr>
          <w:b/>
          <w:i/>
          <w:rtl w:val="0"/>
          <w:lang w:val="ru-RU"/>
        </w:rPr>
        <w:t xml:space="preserve">Надевание. </w:t>
      </w:r>
      <w:r>
        <w:rPr>
          <w:rtl w:val="0"/>
          <w:lang w:val="ru-RU"/>
        </w:rPr>
        <w:t xml:space="preserve"> Столько времени требуется для надевания доспеха.  Вы получаете КД от доспеха только если потратили нужное время на его надевание.</w:t>
      </w:r>
    </w:p>
    <w:p w:rsidR="00DE524D" w:rsidP="00DE524D">
      <w:pPr>
        <w:pStyle w:val="BodyText"/>
        <w:bidi w:val="0"/>
      </w:pPr>
      <w:r>
        <w:rPr>
          <w:b/>
          <w:i/>
          <w:rtl w:val="0"/>
          <w:lang w:val="ru-RU"/>
        </w:rPr>
        <w:t xml:space="preserve">Снимание. </w:t>
      </w:r>
      <w:r>
        <w:rPr>
          <w:rtl w:val="0"/>
          <w:lang w:val="ru-RU"/>
        </w:rPr>
        <w:t xml:space="preserve"> Столько времени требуется на снятие доспеха.  Если вам помогают, уменьшите время вдвое.</w:t>
      </w:r>
    </w:p>
    <w:p w:rsidR="00DE524D" w:rsidP="00DE524D">
      <w:pPr>
        <w:pStyle w:val="BodyText"/>
        <w:bidi w:val="0"/>
      </w:pPr>
      <w:r>
        <w:rPr>
          <w:b/>
          <w:rtl w:val="0"/>
          <w:lang w:val="ru-RU"/>
        </w:rPr>
        <w:t>Надевание и снятие доспеха (таблица)</w:t>
      </w:r>
    </w:p>
    <w:tbl>
      <w:tblPr>
        <w:tblStyle w:val="Table"/>
        <w:tblW w:w="0" w:type="pct"/>
        <w:tblLook w:val="07E0"/>
      </w:tblPr>
      <w:tblGrid>
        <w:gridCol w:w="1719"/>
        <w:gridCol w:w="1307"/>
        <w:gridCol w:w="1185"/>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Вид</w:t>
            </w:r>
          </w:p>
        </w:tc>
        <w:tc>
          <w:tcPr>
            <w:tcW w:w="0" w:type="auto"/>
            <w:tcBorders>
              <w:bottom w:val="single" w:sz="0" w:space="0" w:color="auto"/>
            </w:tcBorders>
            <w:vAlign w:val="bottom"/>
          </w:tcPr>
          <w:p w:rsidR="00DE524D" w:rsidP="0015576A">
            <w:pPr>
              <w:pStyle w:val="Compact"/>
              <w:bidi w:val="0"/>
            </w:pPr>
            <w:r>
              <w:rPr>
                <w:rtl w:val="0"/>
                <w:lang w:val="ru-RU"/>
              </w:rPr>
              <w:t>Надевание</w:t>
            </w:r>
          </w:p>
        </w:tc>
        <w:tc>
          <w:tcPr>
            <w:tcW w:w="0" w:type="auto"/>
            <w:tcBorders>
              <w:bottom w:val="single" w:sz="0" w:space="0" w:color="auto"/>
            </w:tcBorders>
            <w:vAlign w:val="bottom"/>
          </w:tcPr>
          <w:p w:rsidR="00DE524D" w:rsidP="0015576A">
            <w:pPr>
              <w:pStyle w:val="Compact"/>
              <w:bidi w:val="0"/>
            </w:pPr>
            <w:r>
              <w:rPr>
                <w:rtl w:val="0"/>
                <w:lang w:val="ru-RU"/>
              </w:rPr>
              <w:t xml:space="preserve">Снимание. </w:t>
            </w:r>
          </w:p>
        </w:tc>
      </w:tr>
      <w:tr w:rsidTr="0015576A">
        <w:tblPrEx>
          <w:tblW w:w="0" w:type="pct"/>
          <w:tblLook w:val="07E0"/>
        </w:tblPrEx>
        <w:tc>
          <w:tcPr>
            <w:tcW w:w="0" w:type="auto"/>
          </w:tcPr>
          <w:p w:rsidR="00DE524D" w:rsidP="0015576A">
            <w:pPr>
              <w:pStyle w:val="Compact"/>
              <w:bidi w:val="0"/>
            </w:pPr>
            <w:r>
              <w:rPr>
                <w:rtl w:val="0"/>
                <w:lang w:val="ru-RU"/>
              </w:rPr>
              <w:t xml:space="preserve"> Лёгкий доспех </w:t>
            </w:r>
          </w:p>
        </w:tc>
        <w:tc>
          <w:tcPr>
            <w:tcW w:w="0" w:type="auto"/>
          </w:tcPr>
          <w:p w:rsidR="00DE524D" w:rsidP="0015576A">
            <w:pPr>
              <w:pStyle w:val="Compact"/>
              <w:bidi w:val="0"/>
            </w:pPr>
            <w:r>
              <w:rPr>
                <w:rtl w:val="0"/>
                <w:lang w:val="ru-RU"/>
              </w:rPr>
              <w:t>1-минута</w:t>
            </w:r>
          </w:p>
        </w:tc>
        <w:tc>
          <w:tcPr>
            <w:tcW w:w="0" w:type="auto"/>
          </w:tcPr>
          <w:p w:rsidR="00DE524D" w:rsidP="0015576A">
            <w:pPr>
              <w:pStyle w:val="Compact"/>
              <w:bidi w:val="0"/>
            </w:pPr>
            <w:r>
              <w:rPr>
                <w:rtl w:val="0"/>
                <w:lang w:val="ru-RU"/>
              </w:rPr>
              <w:t>1-минута</w:t>
            </w:r>
          </w:p>
        </w:tc>
      </w:tr>
      <w:tr w:rsidTr="0015576A">
        <w:tblPrEx>
          <w:tblW w:w="0" w:type="pct"/>
          <w:tblLook w:val="07E0"/>
        </w:tblPrEx>
        <w:tc>
          <w:tcPr>
            <w:tcW w:w="0" w:type="auto"/>
          </w:tcPr>
          <w:p w:rsidR="00DE524D" w:rsidP="0015576A">
            <w:pPr>
              <w:pStyle w:val="Compact"/>
              <w:bidi w:val="0"/>
            </w:pPr>
            <w:r>
              <w:rPr>
                <w:rtl w:val="0"/>
                <w:lang w:val="ru-RU"/>
              </w:rPr>
              <w:t xml:space="preserve"> Средний доспех </w:t>
            </w:r>
          </w:p>
        </w:tc>
        <w:tc>
          <w:tcPr>
            <w:tcW w:w="0" w:type="auto"/>
          </w:tcPr>
          <w:p w:rsidR="00DE524D" w:rsidP="0015576A">
            <w:pPr>
              <w:pStyle w:val="Compact"/>
              <w:bidi w:val="0"/>
            </w:pPr>
            <w:r>
              <w:rPr>
                <w:rtl w:val="0"/>
                <w:lang w:val="ru-RU"/>
              </w:rPr>
              <w:t>5 минут</w:t>
            </w:r>
          </w:p>
        </w:tc>
        <w:tc>
          <w:tcPr>
            <w:tcW w:w="0" w:type="auto"/>
          </w:tcPr>
          <w:p w:rsidR="00DE524D" w:rsidP="0015576A">
            <w:pPr>
              <w:pStyle w:val="Compact"/>
              <w:bidi w:val="0"/>
            </w:pPr>
            <w:r>
              <w:rPr>
                <w:rtl w:val="0"/>
                <w:lang w:val="ru-RU"/>
              </w:rPr>
              <w:t>1-минута</w:t>
            </w:r>
          </w:p>
        </w:tc>
      </w:tr>
      <w:tr w:rsidTr="0015576A">
        <w:tblPrEx>
          <w:tblW w:w="0" w:type="pct"/>
          <w:tblLook w:val="07E0"/>
        </w:tblPrEx>
        <w:tc>
          <w:tcPr>
            <w:tcW w:w="0" w:type="auto"/>
          </w:tcPr>
          <w:p w:rsidR="00DE524D" w:rsidP="0015576A">
            <w:pPr>
              <w:pStyle w:val="Compact"/>
              <w:bidi w:val="0"/>
            </w:pPr>
            <w:r>
              <w:rPr>
                <w:rtl w:val="0"/>
                <w:lang w:val="ru-RU"/>
              </w:rPr>
              <w:t xml:space="preserve"> Тяжёлый доспех </w:t>
            </w:r>
          </w:p>
        </w:tc>
        <w:tc>
          <w:tcPr>
            <w:tcW w:w="0" w:type="auto"/>
          </w:tcPr>
          <w:p w:rsidR="00DE524D" w:rsidP="0015576A">
            <w:pPr>
              <w:pStyle w:val="Compact"/>
              <w:bidi w:val="0"/>
            </w:pPr>
            <w:r>
              <w:rPr>
                <w:rtl w:val="0"/>
                <w:lang w:val="ru-RU"/>
              </w:rPr>
              <w:t>10 минут</w:t>
            </w:r>
          </w:p>
        </w:tc>
        <w:tc>
          <w:tcPr>
            <w:tcW w:w="0" w:type="auto"/>
          </w:tcPr>
          <w:p w:rsidR="00DE524D" w:rsidP="0015576A">
            <w:pPr>
              <w:pStyle w:val="Compact"/>
              <w:bidi w:val="0"/>
            </w:pPr>
            <w:r>
              <w:rPr>
                <w:rtl w:val="0"/>
                <w:lang w:val="ru-RU"/>
              </w:rPr>
              <w:t>5 минут</w:t>
            </w:r>
          </w:p>
        </w:tc>
      </w:tr>
      <w:tr w:rsidTr="0015576A">
        <w:tblPrEx>
          <w:tblW w:w="0" w:type="pct"/>
          <w:tblLook w:val="07E0"/>
        </w:tblPrEx>
        <w:tc>
          <w:tcPr>
            <w:tcW w:w="0" w:type="auto"/>
          </w:tcPr>
          <w:p w:rsidR="00DE524D" w:rsidP="0015576A">
            <w:pPr>
              <w:pStyle w:val="Compact"/>
              <w:bidi w:val="0"/>
            </w:pPr>
            <w:r>
              <w:rPr>
                <w:rtl w:val="0"/>
                <w:lang w:val="ru-RU"/>
              </w:rPr>
              <w:t>Щит</w:t>
            </w:r>
          </w:p>
        </w:tc>
        <w:tc>
          <w:tcPr>
            <w:tcW w:w="0" w:type="auto"/>
          </w:tcPr>
          <w:p w:rsidR="00DE524D" w:rsidP="0015576A">
            <w:pPr>
              <w:pStyle w:val="Compact"/>
              <w:bidi w:val="0"/>
            </w:pPr>
            <w:r>
              <w:rPr>
                <w:rtl w:val="0"/>
                <w:lang w:val="ru-RU"/>
              </w:rPr>
              <w:t>1 действие</w:t>
            </w:r>
          </w:p>
        </w:tc>
        <w:tc>
          <w:tcPr>
            <w:tcW w:w="0" w:type="auto"/>
          </w:tcPr>
          <w:p w:rsidR="00DE524D" w:rsidP="0015576A">
            <w:pPr>
              <w:pStyle w:val="Compact"/>
              <w:bidi w:val="0"/>
            </w:pPr>
            <w:r>
              <w:rPr>
                <w:rtl w:val="0"/>
                <w:lang w:val="ru-RU"/>
              </w:rPr>
              <w:t>1 действие</w:t>
            </w:r>
          </w:p>
        </w:tc>
      </w:tr>
    </w:tbl>
    <w:p w:rsidR="00DE524D" w:rsidP="00DE524D">
      <w:pPr>
        <w:pStyle w:val="Heading3"/>
        <w:bidi w:val="0"/>
      </w:pPr>
      <w:bookmarkStart w:id="7" w:name="weapons"/>
      <w:r>
        <w:rPr>
          <w:rtl w:val="0"/>
          <w:lang w:val="ru-RU"/>
        </w:rPr>
        <w:t>Оружие</w:t>
      </w:r>
      <w:bookmarkEnd w:id="7"/>
    </w:p>
    <w:p w:rsidR="00DE524D" w:rsidP="00DE524D">
      <w:pPr>
        <w:pStyle w:val="FirstParagraph"/>
        <w:bidi w:val="0"/>
      </w:pPr>
      <w:r>
        <w:rPr>
          <w:rtl w:val="0"/>
          <w:lang w:val="ru-RU"/>
        </w:rPr>
        <w:t>Ваш класс предоставляет вам владение некоторыми видами оружия, отражая направленность вашего класса и инструменты, которые вы, скорее всего, будете использовать.  Неважно что вы предпочитаете длинный меч или длинный лук, ваше оружие и ваша способность эффективно владеть им могут означать разницу между жизнью и смертью во время приключений.</w:t>
      </w:r>
    </w:p>
    <w:p w:rsidR="00DE524D" w:rsidP="00DE524D">
      <w:pPr>
        <w:pStyle w:val="BodyText"/>
        <w:bidi w:val="0"/>
      </w:pPr>
      <w:r>
        <w:rPr>
          <w:rtl w:val="0"/>
          <w:lang w:val="ru-RU"/>
        </w:rPr>
        <w:t xml:space="preserve">Таблица «Оружие» показывает самое распространённое в фэнтезийных игровых мирах оружие, их цену, вес, урон, причиняемый при попадании, и их особые свойства.  Каждое оружие классифицируется как ближнего или дальнего боя. Оружие </w:t>
      </w:r>
      <w:r>
        <w:rPr>
          <w:b/>
          <w:rtl w:val="0"/>
          <w:lang w:val="ru-RU"/>
        </w:rPr>
        <w:t>ближнего боя</w:t>
      </w:r>
      <w:r>
        <w:rPr>
          <w:rtl w:val="0"/>
          <w:lang w:val="ru-RU"/>
        </w:rPr>
        <w:t xml:space="preserve"> используется для атаки цели на расстоянии 5 футов от вас, в то время как </w:t>
      </w:r>
      <w:r>
        <w:rPr>
          <w:b/>
          <w:rtl w:val="0"/>
          <w:lang w:val="ru-RU"/>
        </w:rPr>
        <w:t xml:space="preserve">дальнобойное </w:t>
      </w:r>
      <w:r>
        <w:rPr>
          <w:rtl w:val="0"/>
          <w:lang w:val="ru-RU"/>
        </w:rPr>
        <w:t>оружие используется для атаки цели на расстоянии.</w:t>
      </w:r>
    </w:p>
    <w:p w:rsidR="00DE524D" w:rsidP="00DE524D">
      <w:pPr>
        <w:pStyle w:val="Heading4"/>
        <w:bidi w:val="0"/>
      </w:pPr>
      <w:bookmarkStart w:id="8" w:name="weapon-proficiency"/>
      <w:r>
        <w:rPr>
          <w:rtl w:val="0"/>
          <w:lang w:val="ru-RU"/>
        </w:rPr>
        <w:t>Владение Оружием</w:t>
      </w:r>
      <w:bookmarkEnd w:id="8"/>
    </w:p>
    <w:p w:rsidR="00DE524D" w:rsidP="00DE524D">
      <w:pPr>
        <w:pStyle w:val="FirstParagraph"/>
        <w:bidi w:val="0"/>
      </w:pPr>
      <w:r>
        <w:rPr>
          <w:rtl w:val="0"/>
          <w:lang w:val="ru-RU"/>
        </w:rPr>
        <w:t xml:space="preserve">Ваша раса, класс и черты дают владение конкретными видами и целыми категориями оружия.  Эти две категории </w:t>
      </w:r>
      <w:r>
        <w:rPr>
          <w:b/>
          <w:rtl w:val="0"/>
          <w:lang w:val="ru-RU"/>
        </w:rPr>
        <w:t xml:space="preserve">простое </w:t>
      </w:r>
      <w:r>
        <w:rPr>
          <w:rtl w:val="0"/>
          <w:lang w:val="ru-RU"/>
        </w:rPr>
        <w:t xml:space="preserve">и </w:t>
      </w:r>
      <w:r>
        <w:rPr>
          <w:b/>
          <w:rtl w:val="0"/>
          <w:lang w:val="ru-RU"/>
        </w:rPr>
        <w:t>воинское</w:t>
      </w:r>
      <w:r>
        <w:rPr>
          <w:rtl w:val="0"/>
          <w:lang w:val="ru-RU"/>
        </w:rPr>
        <w:t>. Большинство людей умеют обращаться с простым оружием. В это оружие входят дубинки, булавы и прочее оружие, доступное обывателям.  Воинское оружие включает мечи, топоры и древковое оружие, требующее для эффективного использования особых тренировок.  Многие воители используют воинское оружие, потому что оно позволяет максимально использовать их стиль и обучение.</w:t>
      </w:r>
    </w:p>
    <w:p w:rsidR="00DE524D" w:rsidP="00DE524D">
      <w:pPr>
        <w:pStyle w:val="BodyText"/>
        <w:bidi w:val="0"/>
      </w:pPr>
      <w:r>
        <w:rPr>
          <w:rtl w:val="0"/>
          <w:lang w:val="ru-RU"/>
        </w:rPr>
        <w:t>Владение оружием позволяет вам добавлять бонус мастерства к броскам атаки всех атак, совершённых этим оружием. Если вы совершаете бросок атаки, используя оружие, которым не владеете, вы не добавляете к броску атаки бонус владения.</w:t>
      </w:r>
    </w:p>
    <w:p w:rsidR="00DE524D" w:rsidP="00DE524D">
      <w:pPr>
        <w:pStyle w:val="Heading4"/>
        <w:bidi w:val="0"/>
      </w:pPr>
      <w:bookmarkStart w:id="9" w:name="weapon-properties"/>
      <w:r>
        <w:rPr>
          <w:rtl w:val="0"/>
          <w:lang w:val="ru-RU"/>
        </w:rPr>
        <w:t>Свойства Оружия</w:t>
      </w:r>
      <w:bookmarkEnd w:id="9"/>
    </w:p>
    <w:p w:rsidR="00DE524D" w:rsidP="00DE524D">
      <w:pPr>
        <w:pStyle w:val="FirstParagraph"/>
        <w:bidi w:val="0"/>
      </w:pPr>
      <w:r>
        <w:rPr>
          <w:rtl w:val="0"/>
          <w:lang w:val="ru-RU"/>
        </w:rPr>
        <w:t>У многих видов оружия есть особые свойства, отражённые в таблице «Оружие».</w:t>
      </w:r>
    </w:p>
    <w:p w:rsidR="00DE524D" w:rsidP="00DE524D">
      <w:pPr>
        <w:pStyle w:val="BodyText"/>
        <w:bidi w:val="0"/>
      </w:pPr>
      <w:r>
        <w:rPr>
          <w:b/>
          <w:i/>
          <w:rtl w:val="0"/>
          <w:lang w:val="ru-RU"/>
        </w:rPr>
        <w:t>Боеприпасы.</w:t>
      </w:r>
      <w:r>
        <w:rPr>
          <w:rtl w:val="0"/>
          <w:lang w:val="ru-RU"/>
        </w:rPr>
        <w:t xml:space="preserve"> Вы можете использовать оружие со свойством «боеприпас» для совершения дальнобойной атаки только если у вас есть боеприпасы для стрельбы.  Каждый раз, когда вы совершаете атаку с помощью этого оружия, вы тратите один боеприпас.  Вынимается боеприпас из колчана или другого контейнера частью атаки. Для зарядки одноручного оружия требуется одна свободная рука.   В конце сражения вы восстанавливаете половину использованных боеприпасов, потратив минуту на поиски на поле боя.</w:t>
      </w:r>
    </w:p>
    <w:p w:rsidR="00DE524D" w:rsidP="00DE524D">
      <w:pPr>
        <w:pStyle w:val="BodyText"/>
        <w:bidi w:val="0"/>
      </w:pPr>
      <w:r>
        <w:rPr>
          <w:rtl w:val="0"/>
          <w:lang w:val="ru-RU"/>
        </w:rPr>
        <w:t>Если вы используете оружие со свойством «боеприпас» для совершения рукопашной атаки, вы считаете его импровизированным оружием (смотрите ниже «Импровизированное оружие»).  Праща при этом должна быть заряжена.</w:t>
      </w:r>
    </w:p>
    <w:p w:rsidR="00DE524D" w:rsidP="00DE524D">
      <w:pPr>
        <w:pStyle w:val="BodyText"/>
        <w:bidi w:val="0"/>
      </w:pPr>
      <w:r>
        <w:rPr>
          <w:b/>
          <w:i/>
          <w:rtl w:val="0"/>
          <w:lang w:val="ru-RU"/>
        </w:rPr>
        <w:t xml:space="preserve">Фехтовальное. </w:t>
      </w:r>
      <w:r>
        <w:rPr>
          <w:rtl w:val="0"/>
          <w:lang w:val="ru-RU"/>
        </w:rPr>
        <w:t xml:space="preserve"> При совершении атаки фехтовальным оружием вы сами выбираете, какой модификатор использовать при совершении бросков атаки и урона — модификатор Силы или Ловкости.  Для обоих бросков должен использоваться один и тот же модификатор.</w:t>
      </w:r>
    </w:p>
    <w:p w:rsidR="00DE524D" w:rsidP="00DE524D">
      <w:pPr>
        <w:pStyle w:val="BodyText"/>
        <w:bidi w:val="0"/>
      </w:pPr>
      <w:r>
        <w:rPr>
          <w:b/>
          <w:i/>
          <w:rtl w:val="0"/>
          <w:lang w:val="ru-RU"/>
        </w:rPr>
        <w:t xml:space="preserve">Тяжёлое. </w:t>
      </w:r>
      <w:r>
        <w:rPr>
          <w:rtl w:val="0"/>
          <w:lang w:val="ru-RU"/>
        </w:rPr>
        <w:t xml:space="preserve"> Существа Маленького размера совершают броски атаки тяжёлым оружием с помехой.  Из-за размера и веса Маленькие существа не могут использовать такое оружие эффективно. Лёгкое. Легкое оружие небольшое и легкое в обращении, что делает его идеальным для использования при бое с двумя видами оружия.</w:t>
      </w:r>
    </w:p>
    <w:p w:rsidR="00DE524D" w:rsidP="00DE524D">
      <w:pPr>
        <w:pStyle w:val="BodyText"/>
        <w:bidi w:val="0"/>
      </w:pPr>
      <w:r>
        <w:rPr>
          <w:b/>
          <w:i/>
          <w:rtl w:val="0"/>
          <w:lang w:val="ru-RU"/>
        </w:rPr>
        <w:t xml:space="preserve">Перезарядка. </w:t>
      </w:r>
      <w:r>
        <w:rPr>
          <w:rtl w:val="0"/>
          <w:lang w:val="ru-RU"/>
        </w:rPr>
        <w:t xml:space="preserve"> Из-за долгой перезарядки этого оружия вы можете выстрелить из него только один боеприпас одним действием, бонусным действием или реакцией, вне зависимости от количества положенных атак.</w:t>
      </w:r>
    </w:p>
    <w:p w:rsidR="00DE524D" w:rsidP="00DE524D">
      <w:pPr>
        <w:pStyle w:val="BodyText"/>
        <w:bidi w:val="0"/>
      </w:pPr>
      <w:r>
        <w:rPr>
          <w:b/>
          <w:i/>
          <w:rtl w:val="0"/>
          <w:lang w:val="ru-RU"/>
        </w:rPr>
        <w:t xml:space="preserve">Дистанция. </w:t>
      </w:r>
      <w:r>
        <w:rPr>
          <w:rtl w:val="0"/>
          <w:lang w:val="ru-RU"/>
        </w:rPr>
        <w:t xml:space="preserve"> У оружия, с помощью которого могут совершаться дальнобойные атаки, указан диапазон в скобках после свойства «боеприпас» или «метательное».  Дистанция состоит из двух чисел.  Первое — это нормальная дистанция в футах, а второе указывает максимальную дистанцию оружия.  При совершении атаки по цели, находящейся на расстоянии, превышающем нормальную дистанцию, бросок атаки совершается с помехой.  Цель, находящуюся на расстоянии, превышающем максимальную дистанцию, атаковать нельзя.</w:t>
      </w:r>
    </w:p>
    <w:p w:rsidR="00DE524D" w:rsidP="00DE524D">
      <w:pPr>
        <w:pStyle w:val="BodyText"/>
        <w:bidi w:val="0"/>
      </w:pPr>
      <w:r>
        <w:rPr>
          <w:b/>
          <w:i/>
          <w:rtl w:val="0"/>
          <w:lang w:val="ru-RU"/>
        </w:rPr>
        <w:t xml:space="preserve">Досягаемость. </w:t>
      </w:r>
      <w:r>
        <w:rPr>
          <w:rtl w:val="0"/>
          <w:lang w:val="ru-RU"/>
        </w:rPr>
        <w:t xml:space="preserve"> Это оружие добавляет 5 футов к расстоянию, на котором вы можете совершать этим оружием атаки, а также провоцированные атаки.</w:t>
      </w:r>
    </w:p>
    <w:p w:rsidR="00DE524D" w:rsidP="00DE524D">
      <w:pPr>
        <w:pStyle w:val="BodyText"/>
        <w:bidi w:val="0"/>
      </w:pPr>
      <w:r>
        <w:rPr>
          <w:b/>
          <w:i/>
          <w:rtl w:val="0"/>
          <w:lang w:val="ru-RU"/>
        </w:rPr>
        <w:t xml:space="preserve">Особое. </w:t>
      </w:r>
      <w:r>
        <w:rPr>
          <w:rtl w:val="0"/>
          <w:lang w:val="ru-RU"/>
        </w:rPr>
        <w:t xml:space="preserve"> Оружие со свойством «особое» используется по специальным правилам, указанным в описании этого оружия (смотрите ниже «Особое оружие»).</w:t>
      </w:r>
    </w:p>
    <w:p w:rsidR="00DE524D" w:rsidP="00DE524D">
      <w:pPr>
        <w:pStyle w:val="BodyText"/>
        <w:bidi w:val="0"/>
      </w:pPr>
      <w:r>
        <w:rPr>
          <w:b/>
          <w:i/>
          <w:rtl w:val="0"/>
          <w:lang w:val="ru-RU"/>
        </w:rPr>
        <w:t xml:space="preserve">Метательное. </w:t>
      </w:r>
      <w:r>
        <w:rPr>
          <w:rtl w:val="0"/>
          <w:lang w:val="ru-RU"/>
        </w:rPr>
        <w:t xml:space="preserve"> Если у оружия есть свойство «метательное», вы можете совершать им дальнобойные атаки, метая его.  Если это рукопашное оружие, вы используете для бросков атаки и урона тот же модификатор характеристики, что и при совершении рукопашной атаки этим оружием.  Например, если вы метаете ручной топор, вы используете Силу, а если метаете кинжал, то можете использовать либо Силу, либо Ловкость, так как у кинжала есть свойство «фехтовальное».</w:t>
      </w:r>
    </w:p>
    <w:p w:rsidR="00DE524D" w:rsidP="00DE524D">
      <w:pPr>
        <w:pStyle w:val="BodyText"/>
        <w:bidi w:val="0"/>
      </w:pPr>
      <w:r>
        <w:rPr>
          <w:b/>
          <w:i/>
          <w:rtl w:val="0"/>
          <w:lang w:val="ru-RU"/>
        </w:rPr>
        <w:t xml:space="preserve">Двуручное. </w:t>
      </w:r>
      <w:r>
        <w:rPr>
          <w:rtl w:val="0"/>
          <w:lang w:val="ru-RU"/>
        </w:rPr>
        <w:t xml:space="preserve"> Это оружие нужно держать двумя руками, когда вы атакуете им.</w:t>
      </w:r>
    </w:p>
    <w:p w:rsidR="00DE524D" w:rsidP="00DE524D">
      <w:pPr>
        <w:pStyle w:val="BodyText"/>
        <w:bidi w:val="0"/>
      </w:pPr>
      <w:r>
        <w:rPr>
          <w:b/>
          <w:i/>
          <w:rtl w:val="0"/>
          <w:lang w:val="ru-RU"/>
        </w:rPr>
        <w:t xml:space="preserve">Универсальное. </w:t>
      </w:r>
      <w:r>
        <w:rPr>
          <w:rtl w:val="0"/>
          <w:lang w:val="ru-RU"/>
        </w:rPr>
        <w:t xml:space="preserve"> Это оружие можно использовать как одной, так и двумя руками.  Урон, указанный в скобках после этого свойства, означает урон при совершении рукопашной атаки двумя руками.</w:t>
      </w:r>
    </w:p>
    <w:p w:rsidR="00DE524D" w:rsidP="00DE524D">
      <w:pPr>
        <w:pStyle w:val="Heading5"/>
        <w:bidi w:val="0"/>
      </w:pPr>
      <w:bookmarkStart w:id="10" w:name="improvised-weapons"/>
      <w:r>
        <w:rPr>
          <w:rtl w:val="0"/>
          <w:lang w:val="ru-RU"/>
        </w:rPr>
        <w:t xml:space="preserve"> Импровизированное оружие </w:t>
      </w:r>
      <w:bookmarkEnd w:id="10"/>
    </w:p>
    <w:p w:rsidR="00DE524D" w:rsidP="00DE524D">
      <w:pPr>
        <w:pStyle w:val="FirstParagraph"/>
        <w:bidi w:val="0"/>
      </w:pPr>
      <w:r>
        <w:rPr>
          <w:rtl w:val="0"/>
          <w:lang w:val="ru-RU"/>
        </w:rPr>
        <w:t>Иногда при персонажах нет оружия, и им приходится атаковать тем, что окажется под рукой.  Импровизированное оружие включает в себя любой предмет, который вы можете держать в одной или двух руках, например, разбитое стекло, ножку стола, сковороду, колесо фургона или мертвого гоблина.</w:t>
      </w:r>
    </w:p>
    <w:p w:rsidR="00DE524D" w:rsidP="00DE524D">
      <w:pPr>
        <w:pStyle w:val="BodyText"/>
        <w:bidi w:val="0"/>
      </w:pPr>
      <w:r>
        <w:rPr>
          <w:rtl w:val="0"/>
          <w:lang w:val="ru-RU"/>
        </w:rPr>
        <w:t>Во многих случаях импровизированное оружие подобно настоящему оружию, и потому может использоваться как оно.  Например, ножка от стола похожа на дубинку.  Если Мастер позволит, персонаж, владеющий оружием, может использовать похожий предмет как это оружие и потому использовать бонус владения.</w:t>
      </w:r>
    </w:p>
    <w:p w:rsidR="00DE524D" w:rsidP="00DE524D">
      <w:pPr>
        <w:pStyle w:val="BodyText"/>
        <w:bidi w:val="0"/>
      </w:pPr>
      <w:r>
        <w:rPr>
          <w:rtl w:val="0"/>
          <w:lang w:val="ru-RU"/>
        </w:rPr>
        <w:t>Предмет, не похожий на оружие, причиняет урон 1к4 (Мастер назначает вид урона в зависимости от используемого предмета). Если персонаж использует дальнобойное оружие для совершения атаки ближнего боя или метает оружие ближнего боя, у которого нет свойства «метательное», оно причиняет урон 1к4.  У импровизированного метательного оружия нормальная дистанция 20 футов и максимальная дистанция 60 футов.</w:t>
      </w:r>
    </w:p>
    <w:p w:rsidR="00DE524D" w:rsidP="00DE524D">
      <w:pPr>
        <w:pStyle w:val="Heading5"/>
        <w:bidi w:val="0"/>
      </w:pPr>
      <w:bookmarkStart w:id="11" w:name="silvered-weapons"/>
      <w:r>
        <w:rPr>
          <w:rtl w:val="0"/>
          <w:lang w:val="ru-RU"/>
        </w:rPr>
        <w:t>Посеребренное Оружие</w:t>
      </w:r>
      <w:bookmarkEnd w:id="11"/>
    </w:p>
    <w:p w:rsidR="00DE524D" w:rsidP="00DE524D">
      <w:pPr>
        <w:pStyle w:val="FirstParagraph"/>
        <w:bidi w:val="0"/>
      </w:pPr>
      <w:r>
        <w:rPr>
          <w:rtl w:val="0"/>
          <w:lang w:val="ru-RU"/>
        </w:rPr>
        <w:t>У некоторых чудовищ есть иммунитет или сопротивление немагическому оружию или уязвимость перед серебряным оружием, поэтому осторожные искатели приключений за дополнительную плату покрывают своё оружие серебром.  Вы можете посеребрить одно оружие или десять боеприпасов за 100 зм.  В эту стоимость входит серебро и работы по его внедрению в оружие без ухудшения качеств последнего.</w:t>
      </w:r>
    </w:p>
    <w:p w:rsidR="00DE524D" w:rsidP="00DE524D">
      <w:pPr>
        <w:pStyle w:val="Heading5"/>
        <w:bidi w:val="0"/>
      </w:pPr>
      <w:bookmarkStart w:id="12" w:name="special-weapons"/>
      <w:r>
        <w:rPr>
          <w:rtl w:val="0"/>
          <w:lang w:val="ru-RU"/>
        </w:rPr>
        <w:t xml:space="preserve"> Особое оружие </w:t>
      </w:r>
      <w:bookmarkEnd w:id="12"/>
    </w:p>
    <w:p w:rsidR="00DE524D" w:rsidP="00DE524D">
      <w:pPr>
        <w:pStyle w:val="FirstParagraph"/>
        <w:bidi w:val="0"/>
      </w:pPr>
      <w:r>
        <w:rPr>
          <w:rtl w:val="0"/>
          <w:lang w:val="ru-RU"/>
        </w:rPr>
        <w:t>Здесь описано оружие, использующее специальные правила.</w:t>
      </w:r>
    </w:p>
    <w:p w:rsidR="00DE524D" w:rsidP="00DE524D">
      <w:pPr>
        <w:pStyle w:val="BodyText"/>
        <w:bidi w:val="0"/>
      </w:pPr>
      <w:r>
        <w:rPr>
          <w:b/>
          <w:i/>
          <w:rtl w:val="0"/>
          <w:lang w:val="ru-RU"/>
        </w:rPr>
        <w:t xml:space="preserve">Длинное копьё. </w:t>
      </w:r>
      <w:r>
        <w:rPr>
          <w:rtl w:val="0"/>
          <w:lang w:val="ru-RU"/>
        </w:rPr>
        <w:t xml:space="preserve"> Вы совершаете с помехой атаки длинным копьём по существам, находящимся в пределах 5 футов от вас.  Кроме того, если вы не находитесь верхом, длинное копьё используется двумя руками.</w:t>
      </w:r>
    </w:p>
    <w:p w:rsidR="00DE524D" w:rsidP="00DE524D">
      <w:pPr>
        <w:pStyle w:val="BodyText"/>
        <w:bidi w:val="0"/>
      </w:pPr>
      <w:r>
        <w:rPr>
          <w:b/>
          <w:i/>
          <w:rtl w:val="0"/>
          <w:lang w:val="ru-RU"/>
        </w:rPr>
        <w:t>Сеть.</w:t>
      </w:r>
      <w:r>
        <w:rPr>
          <w:rtl w:val="0"/>
          <w:lang w:val="ru-RU"/>
        </w:rPr>
        <w:t xml:space="preserve"> Существа Большого и меньшего размеров, по которым попала атака сетью, становятся опутанными, пока не высвободятся.  Сеть не оказывает эффекта на бесформенных существ и тех, чей размер Огромный или ещё больше.  Существо может действием совершить проверку Силы со Сл 10, чтобы высвободиться самому или освободить другое существо, находящееся в пределах его досягаемости.  Нанесение 5 рубящих повреждений сети (УЗ10) также освобождает существо, не причиняя ему вреда, прекращая эффект и разрушая сеть.</w:t>
      </w:r>
    </w:p>
    <w:p w:rsidR="00DE524D" w:rsidP="00DE524D">
      <w:pPr>
        <w:pStyle w:val="BodyText"/>
        <w:bidi w:val="0"/>
      </w:pPr>
      <w:r>
        <w:rPr>
          <w:rtl w:val="0"/>
          <w:lang w:val="ru-RU"/>
        </w:rPr>
        <w:t>Если вы действием, бонусным действием или реакцией совершаете атаку сетью, вы можете совершить только одну атаку, вне зависимости от количества положенных атак.</w:t>
      </w:r>
    </w:p>
    <w:p w:rsidR="00DE524D" w:rsidP="00DE524D">
      <w:pPr>
        <w:pStyle w:val="BodyText"/>
        <w:bidi w:val="0"/>
      </w:pPr>
      <w:r>
        <w:rPr>
          <w:b/>
          <w:rtl w:val="0"/>
          <w:lang w:val="ru-RU"/>
        </w:rPr>
        <w:t>Оружие (таблица)</w:t>
      </w:r>
    </w:p>
    <w:tbl>
      <w:tblPr>
        <w:tblStyle w:val="Table"/>
        <w:tblW w:w="5000" w:type="pct"/>
        <w:tblLook w:val="07E0"/>
      </w:tblPr>
      <w:tblGrid>
        <w:gridCol w:w="2179"/>
        <w:gridCol w:w="704"/>
        <w:gridCol w:w="1662"/>
        <w:gridCol w:w="924"/>
        <w:gridCol w:w="3886"/>
      </w:tblGrid>
      <w:tr w:rsidTr="0015576A">
        <w:tblPrEx>
          <w:tblW w:w="5000" w:type="pct"/>
          <w:tblLook w:val="07E0"/>
        </w:tblPrEx>
        <w:tc>
          <w:tcPr>
            <w:tcW w:w="0" w:type="auto"/>
            <w:tcBorders>
              <w:bottom w:val="single" w:sz="0" w:space="0" w:color="auto"/>
            </w:tcBorders>
            <w:vAlign w:val="bottom"/>
          </w:tcPr>
          <w:p w:rsidR="00DE524D" w:rsidP="0015576A">
            <w:pPr>
              <w:pStyle w:val="Compact"/>
              <w:bidi w:val="0"/>
            </w:pPr>
            <w:r>
              <w:rPr>
                <w:rtl w:val="0"/>
                <w:lang w:val="ru-RU"/>
              </w:rPr>
              <w:t>Название</w:t>
            </w:r>
          </w:p>
        </w:tc>
        <w:tc>
          <w:tcPr>
            <w:tcW w:w="0" w:type="auto"/>
            <w:tcBorders>
              <w:bottom w:val="single" w:sz="0" w:space="0" w:color="auto"/>
            </w:tcBorders>
            <w:vAlign w:val="bottom"/>
          </w:tcPr>
          <w:p w:rsidR="00DE524D" w:rsidP="0015576A">
            <w:pPr>
              <w:pStyle w:val="Compact"/>
              <w:bidi w:val="0"/>
            </w:pPr>
            <w:r>
              <w:rPr>
                <w:rtl w:val="0"/>
                <w:lang w:val="ru-RU"/>
              </w:rPr>
              <w:t>Стоимость</w:t>
            </w:r>
          </w:p>
        </w:tc>
        <w:tc>
          <w:tcPr>
            <w:tcW w:w="0" w:type="auto"/>
            <w:tcBorders>
              <w:bottom w:val="single" w:sz="0" w:space="0" w:color="auto"/>
            </w:tcBorders>
            <w:vAlign w:val="bottom"/>
          </w:tcPr>
          <w:p w:rsidR="00DE524D" w:rsidP="0015576A">
            <w:pPr>
              <w:pStyle w:val="Compact"/>
              <w:bidi w:val="0"/>
            </w:pPr>
            <w:r>
              <w:rPr>
                <w:rtl w:val="0"/>
                <w:lang w:val="ru-RU"/>
              </w:rPr>
              <w:t>Урон</w:t>
            </w:r>
          </w:p>
        </w:tc>
        <w:tc>
          <w:tcPr>
            <w:tcW w:w="0" w:type="auto"/>
            <w:tcBorders>
              <w:bottom w:val="single" w:sz="0" w:space="0" w:color="auto"/>
            </w:tcBorders>
            <w:vAlign w:val="bottom"/>
          </w:tcPr>
          <w:p w:rsidR="00DE524D" w:rsidP="0015576A">
            <w:pPr>
              <w:pStyle w:val="Compact"/>
              <w:bidi w:val="0"/>
            </w:pPr>
            <w:r>
              <w:rPr>
                <w:rtl w:val="0"/>
                <w:lang w:val="ru-RU"/>
              </w:rPr>
              <w:t>Вес</w:t>
            </w:r>
          </w:p>
        </w:tc>
        <w:tc>
          <w:tcPr>
            <w:tcW w:w="0" w:type="auto"/>
            <w:tcBorders>
              <w:bottom w:val="single" w:sz="0" w:space="0" w:color="auto"/>
            </w:tcBorders>
            <w:vAlign w:val="bottom"/>
          </w:tcPr>
          <w:p w:rsidR="00DE524D" w:rsidP="0015576A">
            <w:pPr>
              <w:pStyle w:val="Compact"/>
              <w:bidi w:val="0"/>
            </w:pPr>
            <w:r>
              <w:rPr>
                <w:rtl w:val="0"/>
                <w:lang w:val="ru-RU"/>
              </w:rPr>
              <w:t>Свойства</w:t>
            </w:r>
          </w:p>
        </w:tc>
      </w:tr>
      <w:tr w:rsidTr="0015576A">
        <w:tblPrEx>
          <w:tblW w:w="5000" w:type="pct"/>
          <w:tblLook w:val="07E0"/>
        </w:tblPrEx>
        <w:tc>
          <w:tcPr>
            <w:tcW w:w="0" w:type="auto"/>
          </w:tcPr>
          <w:p w:rsidR="00DE524D" w:rsidP="0015576A">
            <w:pPr>
              <w:pStyle w:val="Compact"/>
              <w:bidi w:val="0"/>
            </w:pPr>
            <w:r>
              <w:rPr>
                <w:b/>
                <w:i/>
                <w:rtl w:val="0"/>
                <w:lang w:val="ru-RU"/>
              </w:rPr>
              <w:t>Простое оружие ближнего боя</w:t>
            </w:r>
          </w:p>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r>
      <w:tr w:rsidTr="0015576A">
        <w:tblPrEx>
          <w:tblW w:w="5000" w:type="pct"/>
          <w:tblLook w:val="07E0"/>
        </w:tblPrEx>
        <w:tc>
          <w:tcPr>
            <w:tcW w:w="0" w:type="auto"/>
          </w:tcPr>
          <w:p w:rsidR="00DE524D" w:rsidP="0015576A">
            <w:pPr>
              <w:pStyle w:val="Compact"/>
              <w:bidi w:val="0"/>
            </w:pPr>
            <w:r>
              <w:rPr>
                <w:rtl w:val="0"/>
                <w:lang w:val="ru-RU"/>
              </w:rPr>
              <w:t>Дубинка</w:t>
            </w:r>
          </w:p>
        </w:tc>
        <w:tc>
          <w:tcPr>
            <w:tcW w:w="0" w:type="auto"/>
          </w:tcPr>
          <w:p w:rsidR="00DE524D" w:rsidP="0015576A">
            <w:pPr>
              <w:pStyle w:val="Compact"/>
              <w:bidi w:val="0"/>
            </w:pPr>
            <w:r>
              <w:rPr>
                <w:rtl w:val="0"/>
                <w:lang w:val="ru-RU"/>
              </w:rPr>
              <w:t>1 см</w:t>
            </w:r>
          </w:p>
        </w:tc>
        <w:tc>
          <w:tcPr>
            <w:tcW w:w="0" w:type="auto"/>
          </w:tcPr>
          <w:p w:rsidR="00DE524D" w:rsidP="0015576A">
            <w:pPr>
              <w:pStyle w:val="Compact"/>
              <w:bidi w:val="0"/>
            </w:pPr>
            <w:r>
              <w:rPr>
                <w:rtl w:val="0"/>
                <w:lang w:val="ru-RU"/>
              </w:rPr>
              <w:t>1к4 дробящее</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Лёгкое</w:t>
            </w:r>
          </w:p>
        </w:tc>
      </w:tr>
      <w:tr w:rsidTr="0015576A">
        <w:tblPrEx>
          <w:tblW w:w="5000" w:type="pct"/>
          <w:tblLook w:val="07E0"/>
        </w:tblPrEx>
        <w:tc>
          <w:tcPr>
            <w:tcW w:w="0" w:type="auto"/>
          </w:tcPr>
          <w:p w:rsidR="00DE524D" w:rsidP="0015576A">
            <w:pPr>
              <w:pStyle w:val="Compact"/>
              <w:bidi w:val="0"/>
            </w:pPr>
            <w:r>
              <w:rPr>
                <w:rtl w:val="0"/>
                <w:lang w:val="ru-RU"/>
              </w:rPr>
              <w:t>Кинжал</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1к4 колющий</w:t>
            </w:r>
          </w:p>
        </w:tc>
        <w:tc>
          <w:tcPr>
            <w:tcW w:w="0" w:type="auto"/>
          </w:tcPr>
          <w:p w:rsidR="00DE524D" w:rsidP="0015576A">
            <w:pPr>
              <w:pStyle w:val="Compact"/>
              <w:bidi w:val="0"/>
            </w:pPr>
            <w:r>
              <w:rPr>
                <w:rtl w:val="0"/>
                <w:lang w:val="ru-RU"/>
              </w:rPr>
              <w:t>1 фнт.</w:t>
            </w:r>
          </w:p>
        </w:tc>
        <w:tc>
          <w:tcPr>
            <w:tcW w:w="0" w:type="auto"/>
          </w:tcPr>
          <w:p w:rsidR="00DE524D" w:rsidP="0015576A">
            <w:pPr>
              <w:pStyle w:val="Compact"/>
              <w:bidi w:val="0"/>
            </w:pPr>
            <w:r>
              <w:rPr>
                <w:rtl w:val="0"/>
                <w:lang w:val="ru-RU"/>
              </w:rPr>
              <w:t>Лёгкое, метательное (дистанция 20/60), фехтовальное</w:t>
            </w:r>
          </w:p>
        </w:tc>
      </w:tr>
      <w:tr w:rsidTr="0015576A">
        <w:tblPrEx>
          <w:tblW w:w="5000" w:type="pct"/>
          <w:tblLook w:val="07E0"/>
        </w:tblPrEx>
        <w:tc>
          <w:tcPr>
            <w:tcW w:w="0" w:type="auto"/>
          </w:tcPr>
          <w:p w:rsidR="00DE524D" w:rsidP="0015576A">
            <w:pPr>
              <w:pStyle w:val="Compact"/>
              <w:bidi w:val="0"/>
            </w:pPr>
            <w:r>
              <w:rPr>
                <w:rtl w:val="0"/>
                <w:lang w:val="ru-RU"/>
              </w:rPr>
              <w:t>Палица</w:t>
            </w:r>
          </w:p>
        </w:tc>
        <w:tc>
          <w:tcPr>
            <w:tcW w:w="0" w:type="auto"/>
          </w:tcPr>
          <w:p w:rsidR="00DE524D" w:rsidP="0015576A">
            <w:pPr>
              <w:pStyle w:val="Compact"/>
              <w:bidi w:val="0"/>
            </w:pPr>
            <w:r>
              <w:rPr>
                <w:rtl w:val="0"/>
                <w:lang w:val="ru-RU"/>
              </w:rPr>
              <w:t>2 см</w:t>
            </w:r>
          </w:p>
        </w:tc>
        <w:tc>
          <w:tcPr>
            <w:tcW w:w="0" w:type="auto"/>
          </w:tcPr>
          <w:p w:rsidR="00DE524D" w:rsidP="0015576A">
            <w:pPr>
              <w:pStyle w:val="Compact"/>
              <w:bidi w:val="0"/>
            </w:pPr>
            <w:r>
              <w:rPr>
                <w:rtl w:val="0"/>
                <w:lang w:val="ru-RU"/>
              </w:rPr>
              <w:t>1к8 дробящий</w:t>
            </w:r>
          </w:p>
        </w:tc>
        <w:tc>
          <w:tcPr>
            <w:tcW w:w="0" w:type="auto"/>
          </w:tcPr>
          <w:p w:rsidR="00DE524D" w:rsidP="0015576A">
            <w:pPr>
              <w:pStyle w:val="Compact"/>
              <w:bidi w:val="0"/>
            </w:pPr>
            <w:r>
              <w:rPr>
                <w:rtl w:val="0"/>
                <w:lang w:val="ru-RU"/>
              </w:rPr>
              <w:t>10 фнт.</w:t>
            </w:r>
          </w:p>
        </w:tc>
        <w:tc>
          <w:tcPr>
            <w:tcW w:w="0" w:type="auto"/>
          </w:tcPr>
          <w:p w:rsidR="00DE524D" w:rsidP="0015576A">
            <w:pPr>
              <w:pStyle w:val="Compact"/>
              <w:bidi w:val="0"/>
            </w:pPr>
            <w:r>
              <w:rPr>
                <w:rtl w:val="0"/>
                <w:lang w:val="ru-RU"/>
              </w:rPr>
              <w:t>Двуручное</w:t>
            </w:r>
          </w:p>
        </w:tc>
      </w:tr>
      <w:tr w:rsidTr="0015576A">
        <w:tblPrEx>
          <w:tblW w:w="5000" w:type="pct"/>
          <w:tblLook w:val="07E0"/>
        </w:tblPrEx>
        <w:tc>
          <w:tcPr>
            <w:tcW w:w="0" w:type="auto"/>
          </w:tcPr>
          <w:p w:rsidR="00DE524D" w:rsidP="0015576A">
            <w:pPr>
              <w:pStyle w:val="Compact"/>
              <w:bidi w:val="0"/>
            </w:pPr>
            <w:r>
              <w:rPr>
                <w:rtl w:val="0"/>
                <w:lang w:val="ru-RU"/>
              </w:rPr>
              <w:t>Ручной топор</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1к6 рубящий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Лёгкое, метательное (дистанция 20/60)</w:t>
            </w:r>
          </w:p>
        </w:tc>
      </w:tr>
      <w:tr w:rsidTr="0015576A">
        <w:tblPrEx>
          <w:tblW w:w="5000" w:type="pct"/>
          <w:tblLook w:val="07E0"/>
        </w:tblPrEx>
        <w:tc>
          <w:tcPr>
            <w:tcW w:w="0" w:type="auto"/>
          </w:tcPr>
          <w:p w:rsidR="00DE524D" w:rsidP="0015576A">
            <w:pPr>
              <w:pStyle w:val="Compact"/>
              <w:bidi w:val="0"/>
            </w:pPr>
            <w:r>
              <w:rPr>
                <w:rtl w:val="0"/>
                <w:lang w:val="ru-RU"/>
              </w:rPr>
              <w:t>Метательное копье</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1к6 колющий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Метательное (дистанция 30/120)</w:t>
            </w:r>
          </w:p>
        </w:tc>
      </w:tr>
      <w:tr w:rsidTr="0015576A">
        <w:tblPrEx>
          <w:tblW w:w="5000" w:type="pct"/>
          <w:tblLook w:val="07E0"/>
        </w:tblPrEx>
        <w:tc>
          <w:tcPr>
            <w:tcW w:w="0" w:type="auto"/>
          </w:tcPr>
          <w:p w:rsidR="00DE524D" w:rsidP="0015576A">
            <w:pPr>
              <w:pStyle w:val="Compact"/>
              <w:bidi w:val="0"/>
            </w:pPr>
            <w:r>
              <w:rPr>
                <w:rtl w:val="0"/>
                <w:lang w:val="ru-RU"/>
              </w:rPr>
              <w:t>Легкий молот</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1к4 дробящее</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Лёгкое, метательное (дистанция 20/60)</w:t>
            </w:r>
          </w:p>
        </w:tc>
      </w:tr>
      <w:tr w:rsidTr="0015576A">
        <w:tblPrEx>
          <w:tblW w:w="5000" w:type="pct"/>
          <w:tblLook w:val="07E0"/>
        </w:tblPrEx>
        <w:tc>
          <w:tcPr>
            <w:tcW w:w="0" w:type="auto"/>
          </w:tcPr>
          <w:p w:rsidR="00DE524D" w:rsidP="0015576A">
            <w:pPr>
              <w:pStyle w:val="Compact"/>
              <w:bidi w:val="0"/>
            </w:pPr>
            <w:r>
              <w:rPr>
                <w:rtl w:val="0"/>
                <w:lang w:val="ru-RU"/>
              </w:rPr>
              <w:t>Булава</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1к6 дробящий</w:t>
            </w:r>
          </w:p>
        </w:tc>
        <w:tc>
          <w:tcPr>
            <w:tcW w:w="0" w:type="auto"/>
          </w:tcPr>
          <w:p w:rsidR="00DE524D" w:rsidP="0015576A">
            <w:pPr>
              <w:pStyle w:val="Compact"/>
              <w:bidi w:val="0"/>
            </w:pPr>
            <w:r>
              <w:rPr>
                <w:rtl w:val="0"/>
                <w:lang w:val="ru-RU"/>
              </w:rPr>
              <w:t>4 фнт.</w:t>
            </w:r>
          </w:p>
        </w:tc>
        <w:tc>
          <w:tcPr>
            <w:tcW w:w="0" w:type="auto"/>
          </w:tcPr>
          <w:p w:rsidR="00DE524D" w:rsidP="0015576A">
            <w:pPr>
              <w:pStyle w:val="Compact"/>
              <w:bidi w:val="0"/>
            </w:pPr>
            <w:r>
              <w:rPr>
                <w:rtl w:val="0"/>
                <w:lang w:val="ru-RU"/>
              </w:rPr>
              <w:t>—</w:t>
            </w:r>
          </w:p>
        </w:tc>
      </w:tr>
      <w:tr w:rsidTr="0015576A">
        <w:tblPrEx>
          <w:tblW w:w="5000" w:type="pct"/>
          <w:tblLook w:val="07E0"/>
        </w:tblPrEx>
        <w:tc>
          <w:tcPr>
            <w:tcW w:w="0" w:type="auto"/>
          </w:tcPr>
          <w:p w:rsidR="00DE524D" w:rsidP="0015576A">
            <w:pPr>
              <w:pStyle w:val="Compact"/>
              <w:bidi w:val="0"/>
            </w:pPr>
            <w:r>
              <w:rPr>
                <w:rtl w:val="0"/>
                <w:lang w:val="ru-RU"/>
              </w:rPr>
              <w:t>Боевой посох</w:t>
            </w:r>
          </w:p>
        </w:tc>
        <w:tc>
          <w:tcPr>
            <w:tcW w:w="0" w:type="auto"/>
          </w:tcPr>
          <w:p w:rsidR="00DE524D" w:rsidP="0015576A">
            <w:pPr>
              <w:pStyle w:val="Compact"/>
              <w:bidi w:val="0"/>
            </w:pPr>
            <w:r>
              <w:rPr>
                <w:rtl w:val="0"/>
                <w:lang w:val="ru-RU"/>
              </w:rPr>
              <w:t>2 см</w:t>
            </w:r>
          </w:p>
        </w:tc>
        <w:tc>
          <w:tcPr>
            <w:tcW w:w="0" w:type="auto"/>
          </w:tcPr>
          <w:p w:rsidR="00DE524D" w:rsidP="0015576A">
            <w:pPr>
              <w:pStyle w:val="Compact"/>
              <w:bidi w:val="0"/>
            </w:pPr>
            <w:r>
              <w:rPr>
                <w:rtl w:val="0"/>
                <w:lang w:val="ru-RU"/>
              </w:rPr>
              <w:t>1к6 дробящий</w:t>
            </w:r>
          </w:p>
        </w:tc>
        <w:tc>
          <w:tcPr>
            <w:tcW w:w="0" w:type="auto"/>
          </w:tcPr>
          <w:p w:rsidR="00DE524D" w:rsidP="0015576A">
            <w:pPr>
              <w:pStyle w:val="Compact"/>
              <w:bidi w:val="0"/>
            </w:pPr>
            <w:r>
              <w:rPr>
                <w:rtl w:val="0"/>
                <w:lang w:val="ru-RU"/>
              </w:rPr>
              <w:t>4 фнт.</w:t>
            </w:r>
          </w:p>
        </w:tc>
        <w:tc>
          <w:tcPr>
            <w:tcW w:w="0" w:type="auto"/>
          </w:tcPr>
          <w:p w:rsidR="00DE524D" w:rsidP="0015576A">
            <w:pPr>
              <w:pStyle w:val="Compact"/>
              <w:bidi w:val="0"/>
            </w:pPr>
            <w:r>
              <w:rPr>
                <w:rtl w:val="0"/>
                <w:lang w:val="ru-RU"/>
              </w:rPr>
              <w:t>Универсальное (1к8)</w:t>
            </w:r>
          </w:p>
        </w:tc>
      </w:tr>
      <w:tr w:rsidTr="0015576A">
        <w:tblPrEx>
          <w:tblW w:w="5000" w:type="pct"/>
          <w:tblLook w:val="07E0"/>
        </w:tblPrEx>
        <w:tc>
          <w:tcPr>
            <w:tcW w:w="0" w:type="auto"/>
          </w:tcPr>
          <w:p w:rsidR="00DE524D" w:rsidP="0015576A">
            <w:pPr>
              <w:pStyle w:val="Compact"/>
              <w:bidi w:val="0"/>
            </w:pPr>
            <w:r>
              <w:rPr>
                <w:rtl w:val="0"/>
                <w:lang w:val="ru-RU"/>
              </w:rPr>
              <w:t>Серп</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1к4 рубящий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Лёгкое</w:t>
            </w:r>
          </w:p>
        </w:tc>
      </w:tr>
      <w:tr w:rsidTr="0015576A">
        <w:tblPrEx>
          <w:tblW w:w="5000" w:type="pct"/>
          <w:tblLook w:val="07E0"/>
        </w:tblPrEx>
        <w:tc>
          <w:tcPr>
            <w:tcW w:w="0" w:type="auto"/>
          </w:tcPr>
          <w:p w:rsidR="00DE524D" w:rsidP="0015576A">
            <w:pPr>
              <w:pStyle w:val="Compact"/>
              <w:bidi w:val="0"/>
            </w:pPr>
            <w:r>
              <w:rPr>
                <w:rtl w:val="0"/>
                <w:lang w:val="ru-RU"/>
              </w:rPr>
              <w:t>Копье</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1к6 колющий</w:t>
            </w:r>
          </w:p>
        </w:tc>
        <w:tc>
          <w:tcPr>
            <w:tcW w:w="0" w:type="auto"/>
          </w:tcPr>
          <w:p w:rsidR="00DE524D" w:rsidP="0015576A">
            <w:pPr>
              <w:pStyle w:val="Compact"/>
              <w:bidi w:val="0"/>
            </w:pPr>
            <w:r>
              <w:rPr>
                <w:rtl w:val="0"/>
                <w:lang w:val="ru-RU"/>
              </w:rPr>
              <w:t>3 фнт.</w:t>
            </w:r>
          </w:p>
        </w:tc>
        <w:tc>
          <w:tcPr>
            <w:tcW w:w="0" w:type="auto"/>
          </w:tcPr>
          <w:p w:rsidR="00DE524D" w:rsidP="0015576A">
            <w:pPr>
              <w:pStyle w:val="Compact"/>
              <w:bidi w:val="0"/>
            </w:pPr>
            <w:r>
              <w:rPr>
                <w:rtl w:val="0"/>
                <w:lang w:val="ru-RU"/>
              </w:rPr>
              <w:t>Метательное   (дистанция 20/60), универсальное (1к8)</w:t>
            </w:r>
          </w:p>
        </w:tc>
      </w:tr>
      <w:tr w:rsidTr="0015576A">
        <w:tblPrEx>
          <w:tblW w:w="5000" w:type="pct"/>
          <w:tblLook w:val="07E0"/>
        </w:tblPrEx>
        <w:tc>
          <w:tcPr>
            <w:tcW w:w="0" w:type="auto"/>
          </w:tcPr>
          <w:p w:rsidR="00DE524D" w:rsidP="0015576A">
            <w:pPr>
              <w:pStyle w:val="Compact"/>
              <w:bidi w:val="0"/>
            </w:pPr>
            <w:r>
              <w:rPr>
                <w:b/>
                <w:i/>
                <w:rtl w:val="0"/>
                <w:lang w:val="ru-RU"/>
              </w:rPr>
              <w:t>Простое дальнобойное оружие</w:t>
            </w:r>
          </w:p>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r>
      <w:tr w:rsidTr="0015576A">
        <w:tblPrEx>
          <w:tblW w:w="5000" w:type="pct"/>
          <w:tblLook w:val="07E0"/>
        </w:tblPrEx>
        <w:tc>
          <w:tcPr>
            <w:tcW w:w="0" w:type="auto"/>
          </w:tcPr>
          <w:p w:rsidR="00DE524D" w:rsidP="0015576A">
            <w:pPr>
              <w:pStyle w:val="Compact"/>
              <w:bidi w:val="0"/>
            </w:pPr>
            <w:r>
              <w:rPr>
                <w:rtl w:val="0"/>
                <w:lang w:val="ru-RU"/>
              </w:rPr>
              <w:t>Арбалет, лёгкий</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1к8 колющий</w:t>
            </w:r>
          </w:p>
        </w:tc>
        <w:tc>
          <w:tcPr>
            <w:tcW w:w="0" w:type="auto"/>
          </w:tcPr>
          <w:p w:rsidR="00DE524D" w:rsidP="0015576A">
            <w:pPr>
              <w:pStyle w:val="Compact"/>
              <w:bidi w:val="0"/>
            </w:pPr>
            <w:r>
              <w:rPr>
                <w:rtl w:val="0"/>
                <w:lang w:val="ru-RU"/>
              </w:rPr>
              <w:t>5 фнт.</w:t>
            </w:r>
          </w:p>
        </w:tc>
        <w:tc>
          <w:tcPr>
            <w:tcW w:w="0" w:type="auto"/>
          </w:tcPr>
          <w:p w:rsidR="00DE524D" w:rsidP="0015576A">
            <w:pPr>
              <w:pStyle w:val="Compact"/>
              <w:bidi w:val="0"/>
            </w:pPr>
            <w:r>
              <w:rPr>
                <w:rtl w:val="0"/>
                <w:lang w:val="ru-RU"/>
              </w:rPr>
              <w:t>Боеприпас   (дистанция 80/320), двуручное, перезарядка</w:t>
            </w:r>
          </w:p>
        </w:tc>
      </w:tr>
      <w:tr w:rsidTr="0015576A">
        <w:tblPrEx>
          <w:tblW w:w="5000" w:type="pct"/>
          <w:tblLook w:val="07E0"/>
        </w:tblPrEx>
        <w:tc>
          <w:tcPr>
            <w:tcW w:w="0" w:type="auto"/>
          </w:tcPr>
          <w:p w:rsidR="00DE524D" w:rsidP="0015576A">
            <w:pPr>
              <w:pStyle w:val="Compact"/>
              <w:bidi w:val="0"/>
            </w:pPr>
            <w:r>
              <w:rPr>
                <w:rtl w:val="0"/>
                <w:lang w:val="ru-RU"/>
              </w:rPr>
              <w:t>Дротик</w:t>
            </w:r>
          </w:p>
        </w:tc>
        <w:tc>
          <w:tcPr>
            <w:tcW w:w="0" w:type="auto"/>
          </w:tcPr>
          <w:p w:rsidR="00DE524D" w:rsidP="0015576A">
            <w:pPr>
              <w:pStyle w:val="Compact"/>
              <w:bidi w:val="0"/>
            </w:pPr>
            <w:r>
              <w:rPr>
                <w:rtl w:val="0"/>
                <w:lang w:val="ru-RU"/>
              </w:rPr>
              <w:t>5 мм</w:t>
            </w:r>
          </w:p>
        </w:tc>
        <w:tc>
          <w:tcPr>
            <w:tcW w:w="0" w:type="auto"/>
          </w:tcPr>
          <w:p w:rsidR="00DE524D" w:rsidP="0015576A">
            <w:pPr>
              <w:pStyle w:val="Compact"/>
              <w:bidi w:val="0"/>
            </w:pPr>
            <w:r>
              <w:rPr>
                <w:rtl w:val="0"/>
                <w:lang w:val="ru-RU"/>
              </w:rPr>
              <w:t>1к4 колющий</w:t>
            </w:r>
          </w:p>
        </w:tc>
        <w:tc>
          <w:tcPr>
            <w:tcW w:w="0" w:type="auto"/>
          </w:tcPr>
          <w:p w:rsidR="00DE524D" w:rsidP="0015576A">
            <w:pPr>
              <w:pStyle w:val="Compact"/>
              <w:bidi w:val="0"/>
            </w:pPr>
            <w:r>
              <w:rPr>
                <w:rtl w:val="0"/>
                <w:lang w:val="ru-RU"/>
              </w:rPr>
              <w:t>1/4 фнт.</w:t>
            </w:r>
          </w:p>
        </w:tc>
        <w:tc>
          <w:tcPr>
            <w:tcW w:w="0" w:type="auto"/>
          </w:tcPr>
          <w:p w:rsidR="00DE524D" w:rsidP="0015576A">
            <w:pPr>
              <w:pStyle w:val="Compact"/>
              <w:bidi w:val="0"/>
            </w:pPr>
            <w:r>
              <w:rPr>
                <w:rtl w:val="0"/>
                <w:lang w:val="ru-RU"/>
              </w:rPr>
              <w:t>Метательное   (дистанция 20/60), фехтовальное</w:t>
            </w:r>
          </w:p>
        </w:tc>
      </w:tr>
      <w:tr w:rsidTr="0015576A">
        <w:tblPrEx>
          <w:tblW w:w="5000" w:type="pct"/>
          <w:tblLook w:val="07E0"/>
        </w:tblPrEx>
        <w:tc>
          <w:tcPr>
            <w:tcW w:w="0" w:type="auto"/>
          </w:tcPr>
          <w:p w:rsidR="00DE524D" w:rsidP="0015576A">
            <w:pPr>
              <w:pStyle w:val="Compact"/>
              <w:bidi w:val="0"/>
            </w:pPr>
            <w:r>
              <w:rPr>
                <w:rtl w:val="0"/>
                <w:lang w:val="ru-RU"/>
              </w:rPr>
              <w:t>Короткий лук</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1к6 колющий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Боеприпас (дистанция 80/320), двуручное</w:t>
            </w:r>
          </w:p>
        </w:tc>
      </w:tr>
      <w:tr w:rsidTr="0015576A">
        <w:tblPrEx>
          <w:tblW w:w="5000" w:type="pct"/>
          <w:tblLook w:val="07E0"/>
        </w:tblPrEx>
        <w:tc>
          <w:tcPr>
            <w:tcW w:w="0" w:type="auto"/>
          </w:tcPr>
          <w:p w:rsidR="00DE524D" w:rsidP="0015576A">
            <w:pPr>
              <w:pStyle w:val="Compact"/>
              <w:bidi w:val="0"/>
            </w:pPr>
            <w:r>
              <w:rPr>
                <w:rtl w:val="0"/>
                <w:lang w:val="ru-RU"/>
              </w:rPr>
              <w:t>Праща</w:t>
            </w:r>
          </w:p>
        </w:tc>
        <w:tc>
          <w:tcPr>
            <w:tcW w:w="0" w:type="auto"/>
          </w:tcPr>
          <w:p w:rsidR="00DE524D" w:rsidP="0015576A">
            <w:pPr>
              <w:pStyle w:val="Compact"/>
              <w:bidi w:val="0"/>
            </w:pPr>
            <w:r>
              <w:rPr>
                <w:rtl w:val="0"/>
                <w:lang w:val="ru-RU"/>
              </w:rPr>
              <w:t>1 см</w:t>
            </w:r>
          </w:p>
        </w:tc>
        <w:tc>
          <w:tcPr>
            <w:tcW w:w="0" w:type="auto"/>
          </w:tcPr>
          <w:p w:rsidR="00DE524D" w:rsidP="0015576A">
            <w:pPr>
              <w:pStyle w:val="Compact"/>
              <w:bidi w:val="0"/>
            </w:pPr>
            <w:r>
              <w:rPr>
                <w:rtl w:val="0"/>
                <w:lang w:val="ru-RU"/>
              </w:rPr>
              <w:t>1к4 дробящее</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Боеприпас (дистанция 30/120)</w:t>
            </w:r>
          </w:p>
        </w:tc>
      </w:tr>
      <w:tr w:rsidTr="0015576A">
        <w:tblPrEx>
          <w:tblW w:w="5000" w:type="pct"/>
          <w:tblLook w:val="07E0"/>
        </w:tblPrEx>
        <w:tc>
          <w:tcPr>
            <w:tcW w:w="0" w:type="auto"/>
          </w:tcPr>
          <w:p w:rsidR="00DE524D" w:rsidP="0015576A">
            <w:pPr>
              <w:pStyle w:val="Compact"/>
              <w:bidi w:val="0"/>
            </w:pPr>
            <w:r>
              <w:rPr>
                <w:b/>
                <w:i/>
                <w:rtl w:val="0"/>
                <w:lang w:val="ru-RU"/>
              </w:rPr>
              <w:t>Воинское рукопашное оружие</w:t>
            </w:r>
          </w:p>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r>
      <w:tr w:rsidTr="0015576A">
        <w:tblPrEx>
          <w:tblW w:w="5000" w:type="pct"/>
          <w:tblLook w:val="07E0"/>
        </w:tblPrEx>
        <w:tc>
          <w:tcPr>
            <w:tcW w:w="0" w:type="auto"/>
          </w:tcPr>
          <w:p w:rsidR="00DE524D" w:rsidP="0015576A">
            <w:pPr>
              <w:pStyle w:val="Compact"/>
              <w:bidi w:val="0"/>
            </w:pPr>
            <w:r>
              <w:rPr>
                <w:rtl w:val="0"/>
                <w:lang w:val="ru-RU"/>
              </w:rPr>
              <w:t>Боевой топор</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1к8 рубящий</w:t>
            </w:r>
          </w:p>
        </w:tc>
        <w:tc>
          <w:tcPr>
            <w:tcW w:w="0" w:type="auto"/>
          </w:tcPr>
          <w:p w:rsidR="00DE524D" w:rsidP="0015576A">
            <w:pPr>
              <w:pStyle w:val="Compact"/>
              <w:bidi w:val="0"/>
            </w:pPr>
            <w:r>
              <w:rPr>
                <w:rtl w:val="0"/>
                <w:lang w:val="ru-RU"/>
              </w:rPr>
              <w:t>4 фнт.</w:t>
            </w:r>
          </w:p>
        </w:tc>
        <w:tc>
          <w:tcPr>
            <w:tcW w:w="0" w:type="auto"/>
          </w:tcPr>
          <w:p w:rsidR="00DE524D" w:rsidP="0015576A">
            <w:pPr>
              <w:pStyle w:val="Compact"/>
              <w:bidi w:val="0"/>
            </w:pPr>
            <w:r>
              <w:rPr>
                <w:rtl w:val="0"/>
                <w:lang w:val="ru-RU"/>
              </w:rPr>
              <w:t>Универсальное   (1к10)</w:t>
            </w:r>
          </w:p>
        </w:tc>
      </w:tr>
      <w:tr w:rsidTr="0015576A">
        <w:tblPrEx>
          <w:tblW w:w="5000" w:type="pct"/>
          <w:tblLook w:val="07E0"/>
        </w:tblPrEx>
        <w:tc>
          <w:tcPr>
            <w:tcW w:w="0" w:type="auto"/>
          </w:tcPr>
          <w:p w:rsidR="00DE524D" w:rsidP="0015576A">
            <w:pPr>
              <w:pStyle w:val="Compact"/>
              <w:bidi w:val="0"/>
            </w:pPr>
            <w:r>
              <w:rPr>
                <w:rtl w:val="0"/>
                <w:lang w:val="ru-RU"/>
              </w:rPr>
              <w:t>Цеп</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1к8 дробящий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w:t>
            </w:r>
          </w:p>
        </w:tc>
      </w:tr>
      <w:tr w:rsidTr="0015576A">
        <w:tblPrEx>
          <w:tblW w:w="5000" w:type="pct"/>
          <w:tblLook w:val="07E0"/>
        </w:tblPrEx>
        <w:tc>
          <w:tcPr>
            <w:tcW w:w="0" w:type="auto"/>
          </w:tcPr>
          <w:p w:rsidR="00DE524D" w:rsidP="0015576A">
            <w:pPr>
              <w:pStyle w:val="Compact"/>
              <w:bidi w:val="0"/>
            </w:pPr>
            <w:r>
              <w:rPr>
                <w:rtl w:val="0"/>
                <w:lang w:val="ru-RU"/>
              </w:rPr>
              <w:t>Глефа</w:t>
            </w:r>
          </w:p>
        </w:tc>
        <w:tc>
          <w:tcPr>
            <w:tcW w:w="0" w:type="auto"/>
          </w:tcPr>
          <w:p w:rsidR="00DE524D" w:rsidP="0015576A">
            <w:pPr>
              <w:pStyle w:val="Compact"/>
              <w:bidi w:val="0"/>
            </w:pPr>
            <w:r>
              <w:rPr>
                <w:rtl w:val="0"/>
                <w:lang w:val="ru-RU"/>
              </w:rPr>
              <w:t>20 зм</w:t>
            </w:r>
          </w:p>
        </w:tc>
        <w:tc>
          <w:tcPr>
            <w:tcW w:w="0" w:type="auto"/>
          </w:tcPr>
          <w:p w:rsidR="00DE524D" w:rsidP="0015576A">
            <w:pPr>
              <w:pStyle w:val="Compact"/>
              <w:bidi w:val="0"/>
            </w:pPr>
            <w:r>
              <w:rPr>
                <w:rtl w:val="0"/>
                <w:lang w:val="ru-RU"/>
              </w:rPr>
              <w:t>1к10 рубящий</w:t>
            </w:r>
          </w:p>
        </w:tc>
        <w:tc>
          <w:tcPr>
            <w:tcW w:w="0" w:type="auto"/>
          </w:tcPr>
          <w:p w:rsidR="00DE524D" w:rsidP="0015576A">
            <w:pPr>
              <w:pStyle w:val="Compact"/>
              <w:bidi w:val="0"/>
            </w:pPr>
            <w:r>
              <w:rPr>
                <w:rtl w:val="0"/>
                <w:lang w:val="ru-RU"/>
              </w:rPr>
              <w:t>6 фнт.</w:t>
            </w:r>
          </w:p>
        </w:tc>
        <w:tc>
          <w:tcPr>
            <w:tcW w:w="0" w:type="auto"/>
          </w:tcPr>
          <w:p w:rsidR="00DE524D" w:rsidP="0015576A">
            <w:pPr>
              <w:pStyle w:val="Compact"/>
              <w:bidi w:val="0"/>
            </w:pPr>
            <w:r>
              <w:rPr>
                <w:rtl w:val="0"/>
                <w:lang w:val="ru-RU"/>
              </w:rPr>
              <w:t>Двуручное,   досягаемость, тяжёлое</w:t>
            </w:r>
          </w:p>
        </w:tc>
      </w:tr>
      <w:tr w:rsidTr="0015576A">
        <w:tblPrEx>
          <w:tblW w:w="5000" w:type="pct"/>
          <w:tblLook w:val="07E0"/>
        </w:tblPrEx>
        <w:tc>
          <w:tcPr>
            <w:tcW w:w="0" w:type="auto"/>
          </w:tcPr>
          <w:p w:rsidR="00DE524D" w:rsidP="0015576A">
            <w:pPr>
              <w:pStyle w:val="Compact"/>
              <w:bidi w:val="0"/>
            </w:pPr>
            <w:r>
              <w:rPr>
                <w:rtl w:val="0"/>
                <w:lang w:val="ru-RU"/>
              </w:rPr>
              <w:t>Секира</w:t>
            </w:r>
          </w:p>
        </w:tc>
        <w:tc>
          <w:tcPr>
            <w:tcW w:w="0" w:type="auto"/>
          </w:tcPr>
          <w:p w:rsidR="00DE524D" w:rsidP="0015576A">
            <w:pPr>
              <w:pStyle w:val="Compact"/>
              <w:bidi w:val="0"/>
            </w:pPr>
            <w:r>
              <w:rPr>
                <w:rtl w:val="0"/>
                <w:lang w:val="ru-RU"/>
              </w:rPr>
              <w:t>30 зм</w:t>
            </w:r>
          </w:p>
        </w:tc>
        <w:tc>
          <w:tcPr>
            <w:tcW w:w="0" w:type="auto"/>
          </w:tcPr>
          <w:p w:rsidR="00DE524D" w:rsidP="0015576A">
            <w:pPr>
              <w:pStyle w:val="Compact"/>
              <w:bidi w:val="0"/>
            </w:pPr>
            <w:r>
              <w:rPr>
                <w:rtl w:val="0"/>
                <w:lang w:val="ru-RU"/>
              </w:rPr>
              <w:t>1к12 рубящий</w:t>
            </w:r>
          </w:p>
        </w:tc>
        <w:tc>
          <w:tcPr>
            <w:tcW w:w="0" w:type="auto"/>
          </w:tcPr>
          <w:p w:rsidR="00DE524D" w:rsidP="0015576A">
            <w:pPr>
              <w:pStyle w:val="Compact"/>
              <w:bidi w:val="0"/>
            </w:pPr>
            <w:r>
              <w:rPr>
                <w:rtl w:val="0"/>
                <w:lang w:val="ru-RU"/>
              </w:rPr>
              <w:t>7 фнт.</w:t>
            </w:r>
          </w:p>
        </w:tc>
        <w:tc>
          <w:tcPr>
            <w:tcW w:w="0" w:type="auto"/>
          </w:tcPr>
          <w:p w:rsidR="00DE524D" w:rsidP="0015576A">
            <w:pPr>
              <w:pStyle w:val="Compact"/>
              <w:bidi w:val="0"/>
            </w:pPr>
            <w:r>
              <w:rPr>
                <w:rtl w:val="0"/>
                <w:lang w:val="ru-RU"/>
              </w:rPr>
              <w:t>Двуручное, тяжёлое</w:t>
            </w:r>
          </w:p>
        </w:tc>
      </w:tr>
      <w:tr w:rsidTr="0015576A">
        <w:tblPrEx>
          <w:tblW w:w="5000" w:type="pct"/>
          <w:tblLook w:val="07E0"/>
        </w:tblPrEx>
        <w:tc>
          <w:tcPr>
            <w:tcW w:w="0" w:type="auto"/>
          </w:tcPr>
          <w:p w:rsidR="00DE524D" w:rsidP="0015576A">
            <w:pPr>
              <w:pStyle w:val="Compact"/>
              <w:bidi w:val="0"/>
            </w:pPr>
            <w:r>
              <w:rPr>
                <w:rtl w:val="0"/>
                <w:lang w:val="ru-RU"/>
              </w:rPr>
              <w:t>Двуручный меч</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2к6 рубящий</w:t>
            </w:r>
          </w:p>
        </w:tc>
        <w:tc>
          <w:tcPr>
            <w:tcW w:w="0" w:type="auto"/>
          </w:tcPr>
          <w:p w:rsidR="00DE524D" w:rsidP="0015576A">
            <w:pPr>
              <w:pStyle w:val="Compact"/>
              <w:bidi w:val="0"/>
            </w:pPr>
            <w:r>
              <w:rPr>
                <w:rtl w:val="0"/>
                <w:lang w:val="ru-RU"/>
              </w:rPr>
              <w:t>6 фнт.</w:t>
            </w:r>
          </w:p>
        </w:tc>
        <w:tc>
          <w:tcPr>
            <w:tcW w:w="0" w:type="auto"/>
          </w:tcPr>
          <w:p w:rsidR="00DE524D" w:rsidP="0015576A">
            <w:pPr>
              <w:pStyle w:val="Compact"/>
              <w:bidi w:val="0"/>
            </w:pPr>
            <w:r>
              <w:rPr>
                <w:rtl w:val="0"/>
                <w:lang w:val="ru-RU"/>
              </w:rPr>
              <w:t>Двуручное, тяжёлое</w:t>
            </w:r>
          </w:p>
        </w:tc>
      </w:tr>
      <w:tr w:rsidTr="0015576A">
        <w:tblPrEx>
          <w:tblW w:w="5000" w:type="pct"/>
          <w:tblLook w:val="07E0"/>
        </w:tblPrEx>
        <w:tc>
          <w:tcPr>
            <w:tcW w:w="0" w:type="auto"/>
          </w:tcPr>
          <w:p w:rsidR="00DE524D" w:rsidP="0015576A">
            <w:pPr>
              <w:pStyle w:val="Compact"/>
              <w:bidi w:val="0"/>
            </w:pPr>
            <w:r>
              <w:rPr>
                <w:rtl w:val="0"/>
                <w:lang w:val="ru-RU"/>
              </w:rPr>
              <w:t>Алебарда</w:t>
            </w:r>
          </w:p>
        </w:tc>
        <w:tc>
          <w:tcPr>
            <w:tcW w:w="0" w:type="auto"/>
          </w:tcPr>
          <w:p w:rsidR="00DE524D" w:rsidP="0015576A">
            <w:pPr>
              <w:pStyle w:val="Compact"/>
              <w:bidi w:val="0"/>
            </w:pPr>
            <w:r>
              <w:rPr>
                <w:rtl w:val="0"/>
                <w:lang w:val="ru-RU"/>
              </w:rPr>
              <w:t>20 зм</w:t>
            </w:r>
          </w:p>
        </w:tc>
        <w:tc>
          <w:tcPr>
            <w:tcW w:w="0" w:type="auto"/>
          </w:tcPr>
          <w:p w:rsidR="00DE524D" w:rsidP="0015576A">
            <w:pPr>
              <w:pStyle w:val="Compact"/>
              <w:bidi w:val="0"/>
            </w:pPr>
            <w:r>
              <w:rPr>
                <w:rtl w:val="0"/>
                <w:lang w:val="ru-RU"/>
              </w:rPr>
              <w:t>1к10 рубящий</w:t>
            </w:r>
          </w:p>
        </w:tc>
        <w:tc>
          <w:tcPr>
            <w:tcW w:w="0" w:type="auto"/>
          </w:tcPr>
          <w:p w:rsidR="00DE524D" w:rsidP="0015576A">
            <w:pPr>
              <w:pStyle w:val="Compact"/>
              <w:bidi w:val="0"/>
            </w:pPr>
            <w:r>
              <w:rPr>
                <w:rtl w:val="0"/>
                <w:lang w:val="ru-RU"/>
              </w:rPr>
              <w:t>6 фнт.</w:t>
            </w:r>
          </w:p>
        </w:tc>
        <w:tc>
          <w:tcPr>
            <w:tcW w:w="0" w:type="auto"/>
          </w:tcPr>
          <w:p w:rsidR="00DE524D" w:rsidP="0015576A">
            <w:pPr>
              <w:pStyle w:val="Compact"/>
              <w:bidi w:val="0"/>
            </w:pPr>
            <w:r>
              <w:rPr>
                <w:rtl w:val="0"/>
                <w:lang w:val="ru-RU"/>
              </w:rPr>
              <w:t>Двуручное,   досягаемость, тяжёлое</w:t>
            </w:r>
          </w:p>
        </w:tc>
      </w:tr>
      <w:tr w:rsidTr="0015576A">
        <w:tblPrEx>
          <w:tblW w:w="5000" w:type="pct"/>
          <w:tblLook w:val="07E0"/>
        </w:tblPrEx>
        <w:tc>
          <w:tcPr>
            <w:tcW w:w="0" w:type="auto"/>
          </w:tcPr>
          <w:p w:rsidR="00DE524D" w:rsidP="0015576A">
            <w:pPr>
              <w:pStyle w:val="Compact"/>
              <w:bidi w:val="0"/>
            </w:pPr>
            <w:r>
              <w:rPr>
                <w:rtl w:val="0"/>
                <w:lang w:val="ru-RU"/>
              </w:rPr>
              <w:t>Длинное копьё</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1к12 колющий</w:t>
            </w:r>
          </w:p>
        </w:tc>
        <w:tc>
          <w:tcPr>
            <w:tcW w:w="0" w:type="auto"/>
          </w:tcPr>
          <w:p w:rsidR="00DE524D" w:rsidP="0015576A">
            <w:pPr>
              <w:pStyle w:val="Compact"/>
              <w:bidi w:val="0"/>
            </w:pPr>
            <w:r>
              <w:rPr>
                <w:rtl w:val="0"/>
                <w:lang w:val="ru-RU"/>
              </w:rPr>
              <w:t>6 фнт.</w:t>
            </w:r>
          </w:p>
        </w:tc>
        <w:tc>
          <w:tcPr>
            <w:tcW w:w="0" w:type="auto"/>
          </w:tcPr>
          <w:p w:rsidR="00DE524D" w:rsidP="0015576A">
            <w:pPr>
              <w:pStyle w:val="Compact"/>
              <w:bidi w:val="0"/>
            </w:pPr>
            <w:r>
              <w:rPr>
                <w:rtl w:val="0"/>
                <w:lang w:val="ru-RU"/>
              </w:rPr>
              <w:t>Досягаемость,   особое</w:t>
            </w:r>
          </w:p>
        </w:tc>
      </w:tr>
      <w:tr w:rsidTr="0015576A">
        <w:tblPrEx>
          <w:tblW w:w="5000" w:type="pct"/>
          <w:tblLook w:val="07E0"/>
        </w:tblPrEx>
        <w:tc>
          <w:tcPr>
            <w:tcW w:w="0" w:type="auto"/>
          </w:tcPr>
          <w:p w:rsidR="00DE524D" w:rsidP="0015576A">
            <w:pPr>
              <w:pStyle w:val="Compact"/>
              <w:bidi w:val="0"/>
            </w:pPr>
            <w:r>
              <w:rPr>
                <w:rtl w:val="0"/>
                <w:lang w:val="ru-RU"/>
              </w:rPr>
              <w:t>Длинный меч</w:t>
            </w:r>
          </w:p>
        </w:tc>
        <w:tc>
          <w:tcPr>
            <w:tcW w:w="0" w:type="auto"/>
          </w:tcPr>
          <w:p w:rsidR="00DE524D" w:rsidP="0015576A">
            <w:pPr>
              <w:pStyle w:val="Compact"/>
              <w:bidi w:val="0"/>
            </w:pPr>
            <w:r>
              <w:rPr>
                <w:rtl w:val="0"/>
                <w:lang w:val="ru-RU"/>
              </w:rPr>
              <w:t>15 зм</w:t>
            </w:r>
          </w:p>
        </w:tc>
        <w:tc>
          <w:tcPr>
            <w:tcW w:w="0" w:type="auto"/>
          </w:tcPr>
          <w:p w:rsidR="00DE524D" w:rsidP="0015576A">
            <w:pPr>
              <w:pStyle w:val="Compact"/>
              <w:bidi w:val="0"/>
            </w:pPr>
            <w:r>
              <w:rPr>
                <w:rtl w:val="0"/>
                <w:lang w:val="ru-RU"/>
              </w:rPr>
              <w:t>1к8 рубящий</w:t>
            </w:r>
          </w:p>
        </w:tc>
        <w:tc>
          <w:tcPr>
            <w:tcW w:w="0" w:type="auto"/>
          </w:tcPr>
          <w:p w:rsidR="00DE524D" w:rsidP="0015576A">
            <w:pPr>
              <w:pStyle w:val="Compact"/>
              <w:bidi w:val="0"/>
            </w:pPr>
            <w:r>
              <w:rPr>
                <w:rtl w:val="0"/>
                <w:lang w:val="ru-RU"/>
              </w:rPr>
              <w:t>3 фнт.</w:t>
            </w:r>
          </w:p>
        </w:tc>
        <w:tc>
          <w:tcPr>
            <w:tcW w:w="0" w:type="auto"/>
          </w:tcPr>
          <w:p w:rsidR="00DE524D" w:rsidP="0015576A">
            <w:pPr>
              <w:pStyle w:val="Compact"/>
              <w:bidi w:val="0"/>
            </w:pPr>
            <w:r>
              <w:rPr>
                <w:rtl w:val="0"/>
                <w:lang w:val="ru-RU"/>
              </w:rPr>
              <w:t>Универсальное   (1к10)</w:t>
            </w:r>
          </w:p>
        </w:tc>
      </w:tr>
      <w:tr w:rsidTr="0015576A">
        <w:tblPrEx>
          <w:tblW w:w="5000" w:type="pct"/>
          <w:tblLook w:val="07E0"/>
        </w:tblPrEx>
        <w:tc>
          <w:tcPr>
            <w:tcW w:w="0" w:type="auto"/>
          </w:tcPr>
          <w:p w:rsidR="00DE524D" w:rsidP="0015576A">
            <w:pPr>
              <w:pStyle w:val="Compact"/>
              <w:bidi w:val="0"/>
            </w:pPr>
            <w:r>
              <w:rPr>
                <w:rtl w:val="0"/>
                <w:lang w:val="ru-RU"/>
              </w:rPr>
              <w:t>Кувалда</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2к6 дробящий</w:t>
            </w:r>
          </w:p>
        </w:tc>
        <w:tc>
          <w:tcPr>
            <w:tcW w:w="0" w:type="auto"/>
          </w:tcPr>
          <w:p w:rsidR="00DE524D" w:rsidP="0015576A">
            <w:pPr>
              <w:pStyle w:val="Compact"/>
              <w:bidi w:val="0"/>
            </w:pPr>
            <w:r>
              <w:rPr>
                <w:rtl w:val="0"/>
                <w:lang w:val="ru-RU"/>
              </w:rPr>
              <w:t>10 фнт.</w:t>
            </w:r>
          </w:p>
        </w:tc>
        <w:tc>
          <w:tcPr>
            <w:tcW w:w="0" w:type="auto"/>
          </w:tcPr>
          <w:p w:rsidR="00DE524D" w:rsidP="0015576A">
            <w:pPr>
              <w:pStyle w:val="Compact"/>
              <w:bidi w:val="0"/>
            </w:pPr>
            <w:r>
              <w:rPr>
                <w:rtl w:val="0"/>
                <w:lang w:val="ru-RU"/>
              </w:rPr>
              <w:t>Двуручное, тяжёлое</w:t>
            </w:r>
          </w:p>
        </w:tc>
      </w:tr>
      <w:tr w:rsidTr="0015576A">
        <w:tblPrEx>
          <w:tblW w:w="5000" w:type="pct"/>
          <w:tblLook w:val="07E0"/>
        </w:tblPrEx>
        <w:tc>
          <w:tcPr>
            <w:tcW w:w="0" w:type="auto"/>
          </w:tcPr>
          <w:p w:rsidR="00DE524D" w:rsidP="0015576A">
            <w:pPr>
              <w:pStyle w:val="Compact"/>
              <w:bidi w:val="0"/>
            </w:pPr>
            <w:r>
              <w:rPr>
                <w:rtl w:val="0"/>
                <w:lang w:val="ru-RU"/>
              </w:rPr>
              <w:t>Моргенштерн</w:t>
            </w:r>
          </w:p>
        </w:tc>
        <w:tc>
          <w:tcPr>
            <w:tcW w:w="0" w:type="auto"/>
          </w:tcPr>
          <w:p w:rsidR="00DE524D" w:rsidP="0015576A">
            <w:pPr>
              <w:pStyle w:val="Compact"/>
              <w:bidi w:val="0"/>
            </w:pPr>
            <w:r>
              <w:rPr>
                <w:rtl w:val="0"/>
                <w:lang w:val="ru-RU"/>
              </w:rPr>
              <w:t>15 зм</w:t>
            </w:r>
          </w:p>
        </w:tc>
        <w:tc>
          <w:tcPr>
            <w:tcW w:w="0" w:type="auto"/>
          </w:tcPr>
          <w:p w:rsidR="00DE524D" w:rsidP="0015576A">
            <w:pPr>
              <w:pStyle w:val="Compact"/>
              <w:bidi w:val="0"/>
            </w:pPr>
            <w:r>
              <w:rPr>
                <w:rtl w:val="0"/>
                <w:lang w:val="ru-RU"/>
              </w:rPr>
              <w:t>1к8 колющий</w:t>
            </w:r>
          </w:p>
        </w:tc>
        <w:tc>
          <w:tcPr>
            <w:tcW w:w="0" w:type="auto"/>
          </w:tcPr>
          <w:p w:rsidR="00DE524D" w:rsidP="0015576A">
            <w:pPr>
              <w:pStyle w:val="Compact"/>
              <w:bidi w:val="0"/>
            </w:pPr>
            <w:r>
              <w:rPr>
                <w:rtl w:val="0"/>
                <w:lang w:val="ru-RU"/>
              </w:rPr>
              <w:t>4 фнт.</w:t>
            </w:r>
          </w:p>
        </w:tc>
        <w:tc>
          <w:tcPr>
            <w:tcW w:w="0" w:type="auto"/>
          </w:tcPr>
          <w:p w:rsidR="00DE524D" w:rsidP="0015576A">
            <w:pPr>
              <w:pStyle w:val="Compact"/>
              <w:bidi w:val="0"/>
            </w:pPr>
            <w:r>
              <w:rPr>
                <w:rtl w:val="0"/>
                <w:lang w:val="ru-RU"/>
              </w:rPr>
              <w:t>—</w:t>
            </w:r>
          </w:p>
        </w:tc>
      </w:tr>
      <w:tr w:rsidTr="0015576A">
        <w:tblPrEx>
          <w:tblW w:w="5000" w:type="pct"/>
          <w:tblLook w:val="07E0"/>
        </w:tblPrEx>
        <w:tc>
          <w:tcPr>
            <w:tcW w:w="0" w:type="auto"/>
          </w:tcPr>
          <w:p w:rsidR="00DE524D" w:rsidP="0015576A">
            <w:pPr>
              <w:pStyle w:val="Compact"/>
              <w:bidi w:val="0"/>
            </w:pPr>
            <w:r>
              <w:rPr>
                <w:rtl w:val="0"/>
                <w:lang w:val="ru-RU"/>
              </w:rPr>
              <w:t>Пика</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1к10 колющий</w:t>
            </w:r>
          </w:p>
        </w:tc>
        <w:tc>
          <w:tcPr>
            <w:tcW w:w="0" w:type="auto"/>
          </w:tcPr>
          <w:p w:rsidR="00DE524D" w:rsidP="0015576A">
            <w:pPr>
              <w:pStyle w:val="Compact"/>
              <w:bidi w:val="0"/>
            </w:pPr>
            <w:r>
              <w:rPr>
                <w:rtl w:val="0"/>
                <w:lang w:val="ru-RU"/>
              </w:rPr>
              <w:t>18 фнт.</w:t>
            </w:r>
          </w:p>
        </w:tc>
        <w:tc>
          <w:tcPr>
            <w:tcW w:w="0" w:type="auto"/>
          </w:tcPr>
          <w:p w:rsidR="00DE524D" w:rsidP="0015576A">
            <w:pPr>
              <w:pStyle w:val="Compact"/>
              <w:bidi w:val="0"/>
            </w:pPr>
            <w:r>
              <w:rPr>
                <w:rtl w:val="0"/>
                <w:lang w:val="ru-RU"/>
              </w:rPr>
              <w:t>Двуручное,   досягаемость, тяжёлое</w:t>
            </w:r>
          </w:p>
        </w:tc>
      </w:tr>
      <w:tr w:rsidTr="0015576A">
        <w:tblPrEx>
          <w:tblW w:w="5000" w:type="pct"/>
          <w:tblLook w:val="07E0"/>
        </w:tblPrEx>
        <w:tc>
          <w:tcPr>
            <w:tcW w:w="0" w:type="auto"/>
          </w:tcPr>
          <w:p w:rsidR="00DE524D" w:rsidP="0015576A">
            <w:pPr>
              <w:pStyle w:val="Compact"/>
              <w:bidi w:val="0"/>
            </w:pPr>
            <w:r>
              <w:rPr>
                <w:rtl w:val="0"/>
                <w:lang w:val="ru-RU"/>
              </w:rPr>
              <w:t>Рапира</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1к8 колющий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Фехтовальное</w:t>
            </w:r>
          </w:p>
        </w:tc>
      </w:tr>
      <w:tr w:rsidTr="0015576A">
        <w:tblPrEx>
          <w:tblW w:w="5000" w:type="pct"/>
          <w:tblLook w:val="07E0"/>
        </w:tblPrEx>
        <w:tc>
          <w:tcPr>
            <w:tcW w:w="0" w:type="auto"/>
          </w:tcPr>
          <w:p w:rsidR="00DE524D" w:rsidP="0015576A">
            <w:pPr>
              <w:pStyle w:val="Compact"/>
              <w:bidi w:val="0"/>
            </w:pPr>
            <w:r>
              <w:rPr>
                <w:rtl w:val="0"/>
                <w:lang w:val="ru-RU"/>
              </w:rPr>
              <w:t>Скимитар</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1к6 рубящий</w:t>
            </w:r>
          </w:p>
        </w:tc>
        <w:tc>
          <w:tcPr>
            <w:tcW w:w="0" w:type="auto"/>
          </w:tcPr>
          <w:p w:rsidR="00DE524D" w:rsidP="0015576A">
            <w:pPr>
              <w:pStyle w:val="Compact"/>
              <w:bidi w:val="0"/>
            </w:pPr>
            <w:r>
              <w:rPr>
                <w:rtl w:val="0"/>
                <w:lang w:val="ru-RU"/>
              </w:rPr>
              <w:t>3 фнт.</w:t>
            </w:r>
          </w:p>
        </w:tc>
        <w:tc>
          <w:tcPr>
            <w:tcW w:w="0" w:type="auto"/>
          </w:tcPr>
          <w:p w:rsidR="00DE524D" w:rsidP="0015576A">
            <w:pPr>
              <w:pStyle w:val="Compact"/>
              <w:bidi w:val="0"/>
            </w:pPr>
            <w:r>
              <w:rPr>
                <w:rtl w:val="0"/>
                <w:lang w:val="ru-RU"/>
              </w:rPr>
              <w:t>Лёгкое,   фехтовальное</w:t>
            </w:r>
          </w:p>
        </w:tc>
      </w:tr>
      <w:tr w:rsidTr="0015576A">
        <w:tblPrEx>
          <w:tblW w:w="5000" w:type="pct"/>
          <w:tblLook w:val="07E0"/>
        </w:tblPrEx>
        <w:tc>
          <w:tcPr>
            <w:tcW w:w="0" w:type="auto"/>
          </w:tcPr>
          <w:p w:rsidR="00DE524D" w:rsidP="0015576A">
            <w:pPr>
              <w:pStyle w:val="Compact"/>
              <w:bidi w:val="0"/>
            </w:pPr>
            <w:r>
              <w:rPr>
                <w:rtl w:val="0"/>
                <w:lang w:val="ru-RU"/>
              </w:rPr>
              <w:t>Короткий меч</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1к6 колющий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Лёгкое,   фехтовальное</w:t>
            </w:r>
          </w:p>
        </w:tc>
      </w:tr>
      <w:tr w:rsidTr="0015576A">
        <w:tblPrEx>
          <w:tblW w:w="5000" w:type="pct"/>
          <w:tblLook w:val="07E0"/>
        </w:tblPrEx>
        <w:tc>
          <w:tcPr>
            <w:tcW w:w="0" w:type="auto"/>
          </w:tcPr>
          <w:p w:rsidR="00DE524D" w:rsidP="0015576A">
            <w:pPr>
              <w:pStyle w:val="Compact"/>
              <w:bidi w:val="0"/>
            </w:pPr>
            <w:r>
              <w:rPr>
                <w:rtl w:val="0"/>
                <w:lang w:val="ru-RU"/>
              </w:rPr>
              <w:t>Трезубец</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1к6 колющий</w:t>
            </w:r>
          </w:p>
        </w:tc>
        <w:tc>
          <w:tcPr>
            <w:tcW w:w="0" w:type="auto"/>
          </w:tcPr>
          <w:p w:rsidR="00DE524D" w:rsidP="0015576A">
            <w:pPr>
              <w:pStyle w:val="Compact"/>
              <w:bidi w:val="0"/>
            </w:pPr>
            <w:r>
              <w:rPr>
                <w:rtl w:val="0"/>
                <w:lang w:val="ru-RU"/>
              </w:rPr>
              <w:t>4 фнт.</w:t>
            </w:r>
          </w:p>
        </w:tc>
        <w:tc>
          <w:tcPr>
            <w:tcW w:w="0" w:type="auto"/>
          </w:tcPr>
          <w:p w:rsidR="00DE524D" w:rsidP="0015576A">
            <w:pPr>
              <w:pStyle w:val="Compact"/>
              <w:bidi w:val="0"/>
            </w:pPr>
            <w:r>
              <w:rPr>
                <w:rtl w:val="0"/>
                <w:lang w:val="ru-RU"/>
              </w:rPr>
              <w:t>Метательное   (дистанция 20/60), универсальное (1к8)</w:t>
            </w:r>
          </w:p>
        </w:tc>
      </w:tr>
      <w:tr w:rsidTr="0015576A">
        <w:tblPrEx>
          <w:tblW w:w="5000" w:type="pct"/>
          <w:tblLook w:val="07E0"/>
        </w:tblPrEx>
        <w:tc>
          <w:tcPr>
            <w:tcW w:w="0" w:type="auto"/>
          </w:tcPr>
          <w:p w:rsidR="00DE524D" w:rsidP="0015576A">
            <w:pPr>
              <w:pStyle w:val="Compact"/>
              <w:bidi w:val="0"/>
            </w:pPr>
            <w:r>
              <w:rPr>
                <w:rtl w:val="0"/>
                <w:lang w:val="ru-RU"/>
              </w:rPr>
              <w:t>Боевая кирка</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1к8 колющий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w:t>
            </w:r>
          </w:p>
        </w:tc>
      </w:tr>
      <w:tr w:rsidTr="0015576A">
        <w:tblPrEx>
          <w:tblW w:w="5000" w:type="pct"/>
          <w:tblLook w:val="07E0"/>
        </w:tblPrEx>
        <w:tc>
          <w:tcPr>
            <w:tcW w:w="0" w:type="auto"/>
          </w:tcPr>
          <w:p w:rsidR="00DE524D" w:rsidP="0015576A">
            <w:pPr>
              <w:pStyle w:val="Compact"/>
              <w:bidi w:val="0"/>
            </w:pPr>
            <w:r>
              <w:rPr>
                <w:rtl w:val="0"/>
                <w:lang w:val="ru-RU"/>
              </w:rPr>
              <w:t>Боевой молот</w:t>
            </w:r>
          </w:p>
        </w:tc>
        <w:tc>
          <w:tcPr>
            <w:tcW w:w="0" w:type="auto"/>
          </w:tcPr>
          <w:p w:rsidR="00DE524D" w:rsidP="0015576A">
            <w:pPr>
              <w:pStyle w:val="Compact"/>
              <w:bidi w:val="0"/>
            </w:pPr>
            <w:r>
              <w:rPr>
                <w:rtl w:val="0"/>
                <w:lang w:val="ru-RU"/>
              </w:rPr>
              <w:t>15 зм</w:t>
            </w:r>
          </w:p>
        </w:tc>
        <w:tc>
          <w:tcPr>
            <w:tcW w:w="0" w:type="auto"/>
          </w:tcPr>
          <w:p w:rsidR="00DE524D" w:rsidP="0015576A">
            <w:pPr>
              <w:pStyle w:val="Compact"/>
              <w:bidi w:val="0"/>
            </w:pPr>
            <w:r>
              <w:rPr>
                <w:rtl w:val="0"/>
                <w:lang w:val="ru-RU"/>
              </w:rPr>
              <w:t>1к8 дробящий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Универсальное   (1к10)</w:t>
            </w:r>
          </w:p>
        </w:tc>
      </w:tr>
      <w:tr w:rsidTr="0015576A">
        <w:tblPrEx>
          <w:tblW w:w="5000" w:type="pct"/>
          <w:tblLook w:val="07E0"/>
        </w:tblPrEx>
        <w:tc>
          <w:tcPr>
            <w:tcW w:w="0" w:type="auto"/>
          </w:tcPr>
          <w:p w:rsidR="00DE524D" w:rsidP="0015576A">
            <w:pPr>
              <w:pStyle w:val="Compact"/>
              <w:bidi w:val="0"/>
            </w:pPr>
            <w:r>
              <w:rPr>
                <w:rtl w:val="0"/>
                <w:lang w:val="ru-RU"/>
              </w:rPr>
              <w:t>Кнут</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1к4 рубящий</w:t>
            </w:r>
          </w:p>
        </w:tc>
        <w:tc>
          <w:tcPr>
            <w:tcW w:w="0" w:type="auto"/>
          </w:tcPr>
          <w:p w:rsidR="00DE524D" w:rsidP="0015576A">
            <w:pPr>
              <w:pStyle w:val="Compact"/>
              <w:bidi w:val="0"/>
            </w:pPr>
            <w:r>
              <w:rPr>
                <w:rtl w:val="0"/>
                <w:lang w:val="ru-RU"/>
              </w:rPr>
              <w:t>3 фнт.</w:t>
            </w:r>
          </w:p>
        </w:tc>
        <w:tc>
          <w:tcPr>
            <w:tcW w:w="0" w:type="auto"/>
          </w:tcPr>
          <w:p w:rsidR="00DE524D" w:rsidP="0015576A">
            <w:pPr>
              <w:pStyle w:val="Compact"/>
              <w:bidi w:val="0"/>
            </w:pPr>
            <w:r>
              <w:rPr>
                <w:rtl w:val="0"/>
                <w:lang w:val="ru-RU"/>
              </w:rPr>
              <w:t>Досягаемость,   фехтовальное</w:t>
            </w:r>
          </w:p>
        </w:tc>
      </w:tr>
      <w:tr w:rsidTr="0015576A">
        <w:tblPrEx>
          <w:tblW w:w="5000" w:type="pct"/>
          <w:tblLook w:val="07E0"/>
        </w:tblPrEx>
        <w:tc>
          <w:tcPr>
            <w:tcW w:w="0" w:type="auto"/>
          </w:tcPr>
          <w:p w:rsidR="00DE524D" w:rsidP="0015576A">
            <w:pPr>
              <w:pStyle w:val="Compact"/>
              <w:bidi w:val="0"/>
            </w:pPr>
            <w:r>
              <w:rPr>
                <w:b/>
                <w:i/>
                <w:rtl w:val="0"/>
                <w:lang w:val="ru-RU"/>
              </w:rPr>
              <w:t>Воинское дальнобойное оружие</w:t>
            </w:r>
          </w:p>
        </w:tc>
        <w:tc>
          <w:tcPr>
            <w:tcW w:w="0" w:type="auto"/>
          </w:tcPr>
          <w:p w:rsidR="00DE524D" w:rsidP="0015576A"/>
        </w:tc>
        <w:tc>
          <w:tcPr>
            <w:tcW w:w="0" w:type="auto"/>
          </w:tcPr>
          <w:p w:rsidR="00DE524D" w:rsidP="0015576A"/>
        </w:tc>
        <w:tc>
          <w:tcPr>
            <w:tcW w:w="0" w:type="auto"/>
          </w:tcPr>
          <w:p w:rsidR="00DE524D" w:rsidP="0015576A"/>
        </w:tc>
        <w:tc>
          <w:tcPr>
            <w:tcW w:w="0" w:type="auto"/>
          </w:tcPr>
          <w:p w:rsidR="00DE524D" w:rsidP="0015576A"/>
        </w:tc>
      </w:tr>
      <w:tr w:rsidTr="0015576A">
        <w:tblPrEx>
          <w:tblW w:w="5000" w:type="pct"/>
          <w:tblLook w:val="07E0"/>
        </w:tblPrEx>
        <w:tc>
          <w:tcPr>
            <w:tcW w:w="0" w:type="auto"/>
          </w:tcPr>
          <w:p w:rsidR="00DE524D" w:rsidP="0015576A">
            <w:pPr>
              <w:pStyle w:val="Compact"/>
              <w:bidi w:val="0"/>
            </w:pPr>
            <w:r>
              <w:rPr>
                <w:rtl w:val="0"/>
                <w:lang w:val="ru-RU"/>
              </w:rPr>
              <w:t>Духовая трубка</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 колющий</w:t>
            </w:r>
          </w:p>
        </w:tc>
        <w:tc>
          <w:tcPr>
            <w:tcW w:w="0" w:type="auto"/>
          </w:tcPr>
          <w:p w:rsidR="00DE524D" w:rsidP="0015576A">
            <w:pPr>
              <w:pStyle w:val="Compact"/>
              <w:bidi w:val="0"/>
            </w:pPr>
            <w:r>
              <w:rPr>
                <w:rtl w:val="0"/>
                <w:lang w:val="ru-RU"/>
              </w:rPr>
              <w:t>1 фнт.</w:t>
            </w:r>
          </w:p>
        </w:tc>
        <w:tc>
          <w:tcPr>
            <w:tcW w:w="0" w:type="auto"/>
          </w:tcPr>
          <w:p w:rsidR="00DE524D" w:rsidP="0015576A">
            <w:pPr>
              <w:pStyle w:val="Compact"/>
              <w:bidi w:val="0"/>
            </w:pPr>
            <w:r>
              <w:rPr>
                <w:rtl w:val="0"/>
                <w:lang w:val="ru-RU"/>
              </w:rPr>
              <w:t>Боеприпас   (дистанция 25/100), перезарядка</w:t>
            </w:r>
          </w:p>
        </w:tc>
      </w:tr>
      <w:tr w:rsidTr="0015576A">
        <w:tblPrEx>
          <w:tblW w:w="5000" w:type="pct"/>
          <w:tblLook w:val="07E0"/>
        </w:tblPrEx>
        <w:tc>
          <w:tcPr>
            <w:tcW w:w="0" w:type="auto"/>
          </w:tcPr>
          <w:p w:rsidR="00DE524D" w:rsidP="0015576A">
            <w:pPr>
              <w:pStyle w:val="Compact"/>
              <w:bidi w:val="0"/>
            </w:pPr>
            <w:r>
              <w:rPr>
                <w:rtl w:val="0"/>
                <w:lang w:val="ru-RU"/>
              </w:rPr>
              <w:t>Арбалет, ручной</w:t>
            </w:r>
          </w:p>
        </w:tc>
        <w:tc>
          <w:tcPr>
            <w:tcW w:w="0" w:type="auto"/>
          </w:tcPr>
          <w:p w:rsidR="00DE524D" w:rsidP="0015576A">
            <w:pPr>
              <w:pStyle w:val="Compact"/>
              <w:bidi w:val="0"/>
            </w:pPr>
            <w:r>
              <w:rPr>
                <w:rtl w:val="0"/>
                <w:lang w:val="ru-RU"/>
              </w:rPr>
              <w:t>75 зм</w:t>
            </w:r>
          </w:p>
        </w:tc>
        <w:tc>
          <w:tcPr>
            <w:tcW w:w="0" w:type="auto"/>
          </w:tcPr>
          <w:p w:rsidR="00DE524D" w:rsidP="0015576A">
            <w:pPr>
              <w:pStyle w:val="Compact"/>
              <w:bidi w:val="0"/>
            </w:pPr>
            <w:r>
              <w:rPr>
                <w:rtl w:val="0"/>
                <w:lang w:val="ru-RU"/>
              </w:rPr>
              <w:t>1к6 колющий</w:t>
            </w:r>
          </w:p>
        </w:tc>
        <w:tc>
          <w:tcPr>
            <w:tcW w:w="0" w:type="auto"/>
          </w:tcPr>
          <w:p w:rsidR="00DE524D" w:rsidP="0015576A">
            <w:pPr>
              <w:pStyle w:val="Compact"/>
              <w:bidi w:val="0"/>
            </w:pPr>
            <w:r>
              <w:rPr>
                <w:rtl w:val="0"/>
                <w:lang w:val="ru-RU"/>
              </w:rPr>
              <w:t>3 фнт.</w:t>
            </w:r>
          </w:p>
        </w:tc>
        <w:tc>
          <w:tcPr>
            <w:tcW w:w="0" w:type="auto"/>
          </w:tcPr>
          <w:p w:rsidR="00DE524D" w:rsidP="0015576A">
            <w:pPr>
              <w:pStyle w:val="Compact"/>
              <w:bidi w:val="0"/>
            </w:pPr>
            <w:r>
              <w:rPr>
                <w:rtl w:val="0"/>
                <w:lang w:val="ru-RU"/>
              </w:rPr>
              <w:t>Боеприпас   (дистанция 30/120), лёгкое, перезарядка</w:t>
            </w:r>
          </w:p>
        </w:tc>
      </w:tr>
      <w:tr w:rsidTr="0015576A">
        <w:tblPrEx>
          <w:tblW w:w="5000" w:type="pct"/>
          <w:tblLook w:val="07E0"/>
        </w:tblPrEx>
        <w:tc>
          <w:tcPr>
            <w:tcW w:w="0" w:type="auto"/>
          </w:tcPr>
          <w:p w:rsidR="00DE524D" w:rsidP="0015576A">
            <w:pPr>
              <w:pStyle w:val="Compact"/>
              <w:bidi w:val="0"/>
            </w:pPr>
            <w:r>
              <w:rPr>
                <w:rtl w:val="0"/>
                <w:lang w:val="ru-RU"/>
              </w:rPr>
              <w:t>Арбалет, тяжёлый</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1к10 колющий</w:t>
            </w:r>
          </w:p>
        </w:tc>
        <w:tc>
          <w:tcPr>
            <w:tcW w:w="0" w:type="auto"/>
          </w:tcPr>
          <w:p w:rsidR="00DE524D" w:rsidP="0015576A">
            <w:pPr>
              <w:pStyle w:val="Compact"/>
              <w:bidi w:val="0"/>
            </w:pPr>
            <w:r>
              <w:rPr>
                <w:rtl w:val="0"/>
                <w:lang w:val="ru-RU"/>
              </w:rPr>
              <w:t>18 фнт.</w:t>
            </w:r>
          </w:p>
        </w:tc>
        <w:tc>
          <w:tcPr>
            <w:tcW w:w="0" w:type="auto"/>
          </w:tcPr>
          <w:p w:rsidR="00DE524D" w:rsidP="0015576A">
            <w:pPr>
              <w:pStyle w:val="Compact"/>
              <w:bidi w:val="0"/>
            </w:pPr>
            <w:r>
              <w:rPr>
                <w:rtl w:val="0"/>
                <w:lang w:val="ru-RU"/>
              </w:rPr>
              <w:t>Боеприпас   (дистанция 100/400), двуручное, перезарядка, тяжёлое</w:t>
            </w:r>
          </w:p>
        </w:tc>
      </w:tr>
      <w:tr w:rsidTr="0015576A">
        <w:tblPrEx>
          <w:tblW w:w="5000" w:type="pct"/>
          <w:tblLook w:val="07E0"/>
        </w:tblPrEx>
        <w:tc>
          <w:tcPr>
            <w:tcW w:w="0" w:type="auto"/>
          </w:tcPr>
          <w:p w:rsidR="00DE524D" w:rsidP="0015576A">
            <w:pPr>
              <w:pStyle w:val="Compact"/>
              <w:bidi w:val="0"/>
            </w:pPr>
            <w:r>
              <w:rPr>
                <w:rtl w:val="0"/>
                <w:lang w:val="ru-RU"/>
              </w:rPr>
              <w:t>Длинный лук</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1к8 колющий</w:t>
            </w:r>
          </w:p>
        </w:tc>
        <w:tc>
          <w:tcPr>
            <w:tcW w:w="0" w:type="auto"/>
          </w:tcPr>
          <w:p w:rsidR="00DE524D" w:rsidP="0015576A">
            <w:pPr>
              <w:pStyle w:val="Compact"/>
              <w:bidi w:val="0"/>
            </w:pPr>
            <w:r>
              <w:rPr>
                <w:rtl w:val="0"/>
                <w:lang w:val="ru-RU"/>
              </w:rPr>
              <w:t>2 фнт.</w:t>
            </w:r>
          </w:p>
        </w:tc>
        <w:tc>
          <w:tcPr>
            <w:tcW w:w="0" w:type="auto"/>
          </w:tcPr>
          <w:p w:rsidR="00DE524D" w:rsidP="0015576A">
            <w:pPr>
              <w:pStyle w:val="Compact"/>
              <w:bidi w:val="0"/>
            </w:pPr>
            <w:r>
              <w:rPr>
                <w:rtl w:val="0"/>
                <w:lang w:val="ru-RU"/>
              </w:rPr>
              <w:t>Боеприпас   (дистанция 150/600), двуручное, тяжёлое</w:t>
            </w:r>
          </w:p>
        </w:tc>
      </w:tr>
      <w:tr w:rsidTr="0015576A">
        <w:tblPrEx>
          <w:tblW w:w="5000" w:type="pct"/>
          <w:tblLook w:val="07E0"/>
        </w:tblPrEx>
        <w:tc>
          <w:tcPr>
            <w:tcW w:w="0" w:type="auto"/>
          </w:tcPr>
          <w:p w:rsidR="00DE524D" w:rsidP="0015576A">
            <w:pPr>
              <w:pStyle w:val="Compact"/>
              <w:bidi w:val="0"/>
            </w:pPr>
            <w:r>
              <w:rPr>
                <w:rtl w:val="0"/>
                <w:lang w:val="ru-RU"/>
              </w:rPr>
              <w:t>Сеть</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3 фнт.</w:t>
            </w:r>
          </w:p>
        </w:tc>
        <w:tc>
          <w:tcPr>
            <w:tcW w:w="0" w:type="auto"/>
          </w:tcPr>
          <w:p w:rsidR="00DE524D" w:rsidP="0015576A">
            <w:pPr>
              <w:pStyle w:val="Compact"/>
              <w:bidi w:val="0"/>
            </w:pPr>
            <w:r>
              <w:rPr>
                <w:rtl w:val="0"/>
                <w:lang w:val="ru-RU"/>
              </w:rPr>
              <w:t>Метательное   (дистанция 5/15), особое</w:t>
            </w:r>
          </w:p>
        </w:tc>
      </w:tr>
    </w:tbl>
    <w:p w:rsidR="00DE524D" w:rsidP="00DE524D">
      <w:pPr>
        <w:pStyle w:val="Heading3"/>
        <w:bidi w:val="0"/>
      </w:pPr>
      <w:bookmarkStart w:id="13" w:name="adventuring-gear"/>
      <w:r>
        <w:rPr>
          <w:rtl w:val="0"/>
          <w:lang w:val="ru-RU"/>
        </w:rPr>
        <w:t>Снаряжение</w:t>
      </w:r>
      <w:bookmarkEnd w:id="13"/>
    </w:p>
    <w:p w:rsidR="00DE524D" w:rsidP="00DE524D">
      <w:pPr>
        <w:pStyle w:val="FirstParagraph"/>
        <w:bidi w:val="0"/>
      </w:pPr>
      <w:r>
        <w:rPr>
          <w:rtl w:val="0"/>
          <w:lang w:val="ru-RU"/>
        </w:rPr>
        <w:t>В этом разделе описываются предметы, используемые по особым правилам, или требующие разъяснений.</w:t>
      </w:r>
    </w:p>
    <w:p w:rsidR="00DE524D" w:rsidP="00DE524D">
      <w:pPr>
        <w:pStyle w:val="BodyText"/>
        <w:bidi w:val="0"/>
      </w:pPr>
      <w:r>
        <w:rPr>
          <w:b/>
          <w:i/>
          <w:rtl w:val="0"/>
          <w:lang w:val="ru-RU"/>
        </w:rPr>
        <w:t>Кислота.</w:t>
      </w:r>
      <w:r>
        <w:rPr>
          <w:rtl w:val="0"/>
          <w:lang w:val="ru-RU"/>
        </w:rPr>
        <w:t xml:space="preserve"> Вы можете действием выплеснуть содержимое этого сосуда на существо, находящееся в пределах 5 футов от вас, или метнуть сосуд на расстояние до 20 футов, чтобы он разбился от удара.  В любом случае совершите дальнобойную атаку против существа или предмета, считая кислоту импровизированным оружием.  При попадании цель получает урон кислотой 2к6.</w:t>
      </w:r>
    </w:p>
    <w:p w:rsidR="00DE524D" w:rsidP="00DE524D">
      <w:pPr>
        <w:pStyle w:val="BodyText"/>
        <w:bidi w:val="0"/>
      </w:pPr>
      <w:r>
        <w:rPr>
          <w:b/>
          <w:i/>
          <w:rtl w:val="0"/>
          <w:lang w:val="ru-RU"/>
        </w:rPr>
        <w:t xml:space="preserve">Алхимический огонь. </w:t>
      </w:r>
      <w:r>
        <w:rPr>
          <w:rtl w:val="0"/>
          <w:lang w:val="ru-RU"/>
        </w:rPr>
        <w:t xml:space="preserve"> Эта вязкая и клейкая жидкость воспламеняется при контакте с воздухом.  Вы можете действием метнуть фляжку на расстояние до 20 футов, разбив её от удара.  Совершите дальнобойную атаку по существу или предмету, считая алхимический огонь импровизированным оружием.  При попадании цель получает урон огнём 1к4 в начале каждого своего хода.  Существо может окончить этот урон, потратив действие на тушение пламени, и совершив проверку Ловкости со Сл 10.</w:t>
      </w:r>
    </w:p>
    <w:p w:rsidR="00DE524D" w:rsidP="00DE524D">
      <w:pPr>
        <w:pStyle w:val="BodyText"/>
        <w:bidi w:val="0"/>
      </w:pPr>
      <w:r>
        <w:rPr>
          <w:b/>
          <w:i/>
          <w:rtl w:val="0"/>
          <w:lang w:val="ru-RU"/>
        </w:rPr>
        <w:t xml:space="preserve">Противоядие. </w:t>
      </w:r>
      <w:r>
        <w:rPr>
          <w:rtl w:val="0"/>
          <w:lang w:val="ru-RU"/>
        </w:rPr>
        <w:t xml:space="preserve"> Существо, которое выпивает этот флакон жидкости, получает преимущество при спасбросках против яда в течение 1 часа. Оно не предоставляет преимущества нежити и конструктам.</w:t>
      </w:r>
    </w:p>
    <w:p w:rsidR="00DE524D" w:rsidP="00DE524D">
      <w:pPr>
        <w:pStyle w:val="BodyText"/>
        <w:bidi w:val="0"/>
      </w:pPr>
      <w:r>
        <w:rPr>
          <w:b/>
          <w:i/>
          <w:rtl w:val="0"/>
          <w:lang w:val="ru-RU"/>
        </w:rPr>
        <w:t>Заклинательный фокус</w:t>
      </w:r>
      <w:r>
        <w:rPr>
          <w:rtl w:val="0"/>
          <w:lang w:val="ru-RU"/>
        </w:rPr>
        <w:t xml:space="preserve"> Заклинательный фокус -это особый предмет - шар, Кристалл, жезл, специально сконструированный посох, палочка, похожая на кусок дерева, или какой-то подобный предмет, предназначенный для направления силы магических заклинаний. Волшебники, колдуны и чародеи могут использовать эти предметы в качестве фокусировки для заклинаний.</w:t>
      </w:r>
    </w:p>
    <w:p w:rsidR="00DE524D" w:rsidP="00DE524D">
      <w:pPr>
        <w:pStyle w:val="BodyText"/>
        <w:bidi w:val="0"/>
      </w:pPr>
      <w:r>
        <w:rPr>
          <w:b/>
          <w:i/>
          <w:rtl w:val="0"/>
          <w:lang w:val="ru-RU"/>
        </w:rPr>
        <w:t xml:space="preserve">Металлические шарики. </w:t>
      </w:r>
      <w:r>
        <w:rPr>
          <w:rtl w:val="0"/>
          <w:lang w:val="ru-RU"/>
        </w:rPr>
        <w:t xml:space="preserve"> Вы можете действием рассыпать из этого мешка крохотные металлические шарики, покрыв площадь 10 × 10 футов.  Существо, перемещающееся по покрытой области, должно преуспеть в спасательном броске УС 10 или упасть. Существо, перемещающееся по этой области с уменьшенной вдвое скоростью, не обязано совершать спасбросок.</w:t>
      </w:r>
    </w:p>
    <w:p w:rsidR="00DE524D" w:rsidP="00DE524D">
      <w:pPr>
        <w:pStyle w:val="BodyText"/>
        <w:bidi w:val="0"/>
      </w:pPr>
      <w:r>
        <w:rPr>
          <w:b/>
          <w:i/>
          <w:rtl w:val="0"/>
          <w:lang w:val="ru-RU"/>
        </w:rPr>
        <w:t xml:space="preserve">Блок и лебёдка. </w:t>
      </w:r>
      <w:r>
        <w:rPr>
          <w:rtl w:val="0"/>
          <w:lang w:val="ru-RU"/>
        </w:rPr>
        <w:t xml:space="preserve"> Набор блоков и тросов с крюками для подвешивания предметов. Блок и лебёдка позволяют вам поднять в четыре раза больше, чем обычно.</w:t>
      </w:r>
    </w:p>
    <w:p w:rsidR="00DE524D" w:rsidP="00DE524D">
      <w:pPr>
        <w:pStyle w:val="BodyText"/>
        <w:bidi w:val="0"/>
      </w:pPr>
      <w:r>
        <w:rPr>
          <w:b/>
          <w:i/>
          <w:rtl w:val="0"/>
          <w:lang w:val="ru-RU"/>
        </w:rPr>
        <w:t>Книга.</w:t>
      </w:r>
      <w:r>
        <w:rPr>
          <w:rtl w:val="0"/>
          <w:lang w:val="ru-RU"/>
        </w:rPr>
        <w:t xml:space="preserve"> В книге могут быть стихи, документальные сведения, информация о чём-либо, диаграммы и заметки о гномьих приспособлениях, или что угодно другое, представленное текстом и картинками.  Книга с заклинаниями — другое дело (описана ниже).</w:t>
      </w:r>
    </w:p>
    <w:p w:rsidR="00DE524D" w:rsidP="00DE524D">
      <w:pPr>
        <w:pStyle w:val="BodyText"/>
        <w:bidi w:val="0"/>
      </w:pPr>
      <w:r>
        <w:rPr>
          <w:b/>
          <w:i/>
          <w:rtl w:val="0"/>
          <w:lang w:val="ru-RU"/>
        </w:rPr>
        <w:t>Чеснок.</w:t>
      </w:r>
      <w:r>
        <w:rPr>
          <w:rtl w:val="0"/>
          <w:lang w:val="ru-RU"/>
        </w:rPr>
        <w:t xml:space="preserve"> Вы можете действием рассыпать сумку чеснока по площади в 5 × 5 футов.  Все существа, входящие в эту область, должны преуспеть в спасброске Ловкости со Сл 15, иначе они останавливаются и получают колющий урон 1.  Пока это существо не восстановит как минимум 1 хит, его скорость ходьбы уменьшена на 10 футов.  Существо, перемещающееся по этой области с уменьшенной вдвое скоростью, не обязано совершать спасбросок.</w:t>
      </w:r>
    </w:p>
    <w:p w:rsidR="00DE524D" w:rsidP="00DE524D">
      <w:pPr>
        <w:pStyle w:val="BodyText"/>
        <w:bidi w:val="0"/>
      </w:pPr>
      <w:r>
        <w:rPr>
          <w:b/>
          <w:i/>
          <w:rtl w:val="0"/>
          <w:lang w:val="ru-RU"/>
        </w:rPr>
        <w:t>Свеча.</w:t>
      </w:r>
      <w:r>
        <w:rPr>
          <w:rtl w:val="0"/>
          <w:lang w:val="ru-RU"/>
        </w:rPr>
        <w:t xml:space="preserve"> В течение 1 часа свеча испускает яркий свет в пределах радиуса 5 футов и тусклый свет в пределах ещё 5 футов.</w:t>
      </w:r>
    </w:p>
    <w:p w:rsidR="00DE524D" w:rsidP="00DE524D">
      <w:pPr>
        <w:pStyle w:val="BodyText"/>
        <w:bidi w:val="0"/>
      </w:pPr>
      <w:r>
        <w:rPr>
          <w:b/>
          <w:i/>
          <w:rtl w:val="0"/>
          <w:lang w:val="ru-RU"/>
        </w:rPr>
        <w:t xml:space="preserve">Контейнер для арбалетных болтов. </w:t>
      </w:r>
      <w:r>
        <w:rPr>
          <w:rtl w:val="0"/>
          <w:lang w:val="ru-RU"/>
        </w:rPr>
        <w:t xml:space="preserve"> В этот деревянный контейнер помещаются 20 арбалетных болтов.</w:t>
      </w:r>
    </w:p>
    <w:p w:rsidR="00DE524D" w:rsidP="00DE524D">
      <w:pPr>
        <w:pStyle w:val="BodyText"/>
        <w:bidi w:val="0"/>
      </w:pPr>
      <w:r>
        <w:rPr>
          <w:b/>
          <w:i/>
          <w:rtl w:val="0"/>
          <w:lang w:val="ru-RU"/>
        </w:rPr>
        <w:t xml:space="preserve">Контейнер для карт и свитков. </w:t>
      </w:r>
      <w:r>
        <w:rPr>
          <w:rtl w:val="0"/>
          <w:lang w:val="ru-RU"/>
        </w:rPr>
        <w:t xml:space="preserve"> В этом цилиндрическом кожаном тубусе может храниться до десяти скрученных листов бумаги или пять скрученных листов пергамента.</w:t>
      </w:r>
    </w:p>
    <w:p w:rsidR="00DE524D" w:rsidP="00DE524D">
      <w:pPr>
        <w:pStyle w:val="BodyText"/>
        <w:bidi w:val="0"/>
      </w:pPr>
      <w:r>
        <w:rPr>
          <w:b/>
          <w:i/>
          <w:rtl w:val="0"/>
          <w:lang w:val="ru-RU"/>
        </w:rPr>
        <w:t>Цепь.</w:t>
      </w:r>
      <w:r>
        <w:rPr>
          <w:rtl w:val="0"/>
          <w:lang w:val="ru-RU"/>
        </w:rPr>
        <w:t xml:space="preserve"> У цепи 10 хитов.  Её можно порвать успешной проверкой Силы со УС 20.</w:t>
      </w:r>
    </w:p>
    <w:p w:rsidR="00DE524D" w:rsidP="00DE524D">
      <w:pPr>
        <w:pStyle w:val="BodyText"/>
        <w:bidi w:val="0"/>
      </w:pPr>
      <w:r>
        <w:rPr>
          <w:b/>
          <w:i/>
          <w:rtl w:val="0"/>
          <w:lang w:val="ru-RU"/>
        </w:rPr>
        <w:t>Комплект для взбирания.</w:t>
      </w:r>
      <w:r>
        <w:rPr>
          <w:rtl w:val="0"/>
          <w:lang w:val="ru-RU"/>
        </w:rPr>
        <w:t xml:space="preserve"> В набор для взбирания входят шлямбуры, накладные подошвы, перчатки и страховочная привязь.  Вы можете действием использовать набор для взбирания, чтобы закрепиться на высоте; если вы делаете это, вы не можете упасть более чем на 25 футов от того места, где закрепились, но и не можете подняться выше 25 футов от этого места, не открепившись.</w:t>
      </w:r>
    </w:p>
    <w:p w:rsidR="00DE524D" w:rsidP="00DE524D">
      <w:pPr>
        <w:pStyle w:val="BodyText"/>
        <w:bidi w:val="0"/>
      </w:pPr>
      <w:r>
        <w:rPr>
          <w:b/>
          <w:i/>
          <w:rtl w:val="0"/>
          <w:lang w:val="ru-RU"/>
        </w:rPr>
        <w:t>Мешочек с компонентами.</w:t>
      </w:r>
      <w:r>
        <w:rPr>
          <w:rtl w:val="0"/>
          <w:lang w:val="ru-RU"/>
        </w:rPr>
        <w:t xml:space="preserve"> Мешочек с компонентами это маленький водонепроницаемый кожаный поясной кошель с отделениями для хранения материальных компонентов и других особых предметов, нужных для накладывания заклинаний, если только у этих компонентов не указана стоимость (смотрите описание заклинания). </w:t>
      </w:r>
      <w:r>
        <w:rPr>
          <w:b/>
          <w:i/>
          <w:rtl w:val="0"/>
          <w:lang w:val="ru-RU"/>
        </w:rPr>
        <w:t>Ломик.</w:t>
      </w:r>
      <w:r>
        <w:rPr>
          <w:rtl w:val="0"/>
          <w:lang w:val="ru-RU"/>
        </w:rPr>
        <w:t xml:space="preserve"> Использование ломика позволяет совершать проверки Силы с преимуществом, если рычаг должен помочь.</w:t>
      </w:r>
    </w:p>
    <w:p w:rsidR="00DE524D" w:rsidP="00DE524D">
      <w:pPr>
        <w:pStyle w:val="BodyText"/>
        <w:bidi w:val="0"/>
      </w:pPr>
      <w:r>
        <w:rPr>
          <w:b/>
          <w:i/>
          <w:rtl w:val="0"/>
          <w:lang w:val="ru-RU"/>
        </w:rPr>
        <w:t xml:space="preserve">Фокусы для друидов. </w:t>
      </w:r>
      <w:r>
        <w:rPr>
          <w:rtl w:val="0"/>
          <w:lang w:val="ru-RU"/>
        </w:rPr>
        <w:t xml:space="preserve"> Друидический фокус может быть веточкой омелы или Падуба, жезлом или скипетром из тиса или другого особого дерева, посохом, вытянутым целиком из живого дерева, или тотемным предметом, включающим перья, мех, кости и зубы священных животных. Друид может использовать эти предметы в качестве фокуса для заклинаний.</w:t>
      </w:r>
    </w:p>
    <w:p w:rsidR="00DE524D" w:rsidP="00DE524D">
      <w:pPr>
        <w:pStyle w:val="BodyText"/>
        <w:bidi w:val="0"/>
      </w:pPr>
      <w:r>
        <w:rPr>
          <w:b/>
          <w:i/>
          <w:rtl w:val="0"/>
          <w:lang w:val="ru-RU"/>
        </w:rPr>
        <w:t xml:space="preserve">Комплект для рыбалки. </w:t>
      </w:r>
      <w:r>
        <w:rPr>
          <w:rtl w:val="0"/>
          <w:lang w:val="ru-RU"/>
        </w:rPr>
        <w:t xml:space="preserve"> Этот комплект включает в себя деревянный стержень, шелковую линию, поплавки из пробкового дерева, стальные крючки, свинцовые грузила, бархатные Приманки и узкую сетку. Набор целителя  Это кожаный кошель с бинтами, мазями и шинами.  Набор годится для десяти использований.  Вы можете действием потратить одно использование набора для стабилизации существа, у которого 0 хитов, не совершая проверку Мудрости (Медицина).</w:t>
      </w:r>
    </w:p>
    <w:p w:rsidR="00DE524D" w:rsidP="00DE524D">
      <w:pPr>
        <w:pStyle w:val="BodyText"/>
        <w:bidi w:val="0"/>
      </w:pPr>
      <w:r>
        <w:rPr>
          <w:b/>
          <w:i/>
          <w:rtl w:val="0"/>
          <w:lang w:val="ru-RU"/>
        </w:rPr>
        <w:t xml:space="preserve">Священный символ. </w:t>
      </w:r>
      <w:r>
        <w:rPr>
          <w:rtl w:val="0"/>
          <w:lang w:val="ru-RU"/>
        </w:rPr>
        <w:t xml:space="preserve"> Священный символ изображает божество или целый пантеон.  Это может быть амулет, изображающий символ божества, символ, выгравированный или выложенный камнями в качестве эмблемы на щите, или крохотная коробочка, в которой хранится священная реликвия.  В приложении 2 приводится список символов, используемый для самых распространённых богов мультивселенной.  Жрец или паладин может использовать священный символ в качестве фокуса для заклинаний. Для такого использования символа заклинатель должен держать его в руке, носить у всех на виду или нести на щите.</w:t>
      </w:r>
    </w:p>
    <w:p w:rsidR="00DE524D" w:rsidP="00DE524D">
      <w:pPr>
        <w:pStyle w:val="BodyText"/>
        <w:bidi w:val="0"/>
      </w:pPr>
      <w:r>
        <w:rPr>
          <w:b/>
          <w:i/>
          <w:rtl w:val="0"/>
          <w:lang w:val="ru-RU"/>
        </w:rPr>
        <w:t xml:space="preserve">Святая вода. </w:t>
      </w:r>
      <w:r>
        <w:rPr>
          <w:rtl w:val="0"/>
          <w:lang w:val="ru-RU"/>
        </w:rPr>
        <w:t xml:space="preserve"> Вы можете действием облить содержимым этой фляги существо, находящееся в пределах 5 футов, или кинуть флягу на 20 футов, ломая при ударе.  Совершите дальнобойную атаку по целевому существу, считая святую воду импровизированным оружием.  Если цель — изверг или нежить, она получает урон излучением 2к6. Жрец или паладин может создать святую воду, исполнив особый ритуал.  Этот ритуал исполняется 1 час, использует толчёное серебро на 25 зм и требует, чтобы заклинатель потратил ячейку заклинаний 1 уровня.</w:t>
      </w:r>
    </w:p>
    <w:p w:rsidR="00DE524D" w:rsidP="00DE524D">
      <w:pPr>
        <w:pStyle w:val="BodyText"/>
        <w:bidi w:val="0"/>
      </w:pPr>
      <w:r>
        <w:rPr>
          <w:b/>
          <w:i/>
          <w:rtl w:val="0"/>
          <w:lang w:val="ru-RU"/>
        </w:rPr>
        <w:t xml:space="preserve">Охотничий капкан. </w:t>
      </w:r>
      <w:r>
        <w:rPr>
          <w:rtl w:val="0"/>
          <w:lang w:val="ru-RU"/>
        </w:rPr>
        <w:t xml:space="preserve"> Когда вы используете свое действие, чтобы установить его, эта ловушка образует пилообразное стальное кольцо, которое защелкивается, когда существо наступает на прижимную пластину в центре. Капкан привязывается толстой цепью к неподвижному предмету, такому как дерево или колышек, вбитый в землю.  Существо, наступившее в центр, должно преуспеть в спасброске Ловкости со Сл 13, иначе оно получает колющий урон 1к4 и прекращает перемещение.  Впоследствии, пока существо не высвободится из ловушки, его перемещения ограничены длиной цепи (обычно 3 метр).  Любое существо может действием совершить проверку Силы со УС 13, чтобы высвободить себя или другое существо, находящееся в пределах досягаемости.  Каждая проваленная проверка причиняет пойманному существу колющий урон 1.</w:t>
      </w:r>
    </w:p>
    <w:p w:rsidR="00DE524D" w:rsidP="00DE524D">
      <w:pPr>
        <w:pStyle w:val="BodyText"/>
        <w:bidi w:val="0"/>
      </w:pPr>
      <w:r>
        <w:rPr>
          <w:b/>
          <w:i/>
          <w:rtl w:val="0"/>
          <w:lang w:val="ru-RU"/>
        </w:rPr>
        <w:t xml:space="preserve">Лампа. </w:t>
      </w:r>
      <w:r>
        <w:rPr>
          <w:rtl w:val="0"/>
          <w:lang w:val="ru-RU"/>
        </w:rPr>
        <w:t xml:space="preserve"> Лампа испускает яркий свет в пределах 15 футов и тусклый свет в пределах ещё 30 футов.  После того, как лампа была зажжена, она горит в течение 6 часов потребляя 1 фляжку (1 пинта) масла. Фонарь, бычий глаз Фонарь "Бычий Глаз" испускает яркий свет 60-футовым конусом и тусклый свет в пределах ещё 60 футов.  После того, как лампа была зажжена, она горит в течение 6 часов потребляя 1 фляжку (1 пинта) масла. Фонарь, закрытый Закрытый фонарь испускает яркий свет в пределах 30 футов и тусклый свет в пределах ещё 30 футов.  После того, как лампа была зажжена, она горит в течение 6 часов потребляя 1 фляжку (1 пинта) масла. Вы можете действием опустить козырёк, уменьшив освещение до тусклого света в пределах 5 футов.</w:t>
      </w:r>
    </w:p>
    <w:p w:rsidR="00DE524D" w:rsidP="00DE524D">
      <w:pPr>
        <w:pStyle w:val="BodyText"/>
        <w:bidi w:val="0"/>
      </w:pPr>
      <w:r>
        <w:rPr>
          <w:b/>
          <w:i/>
          <w:rtl w:val="0"/>
          <w:lang w:val="ru-RU"/>
        </w:rPr>
        <w:t>Замок.</w:t>
      </w:r>
      <w:r>
        <w:rPr>
          <w:rtl w:val="0"/>
          <w:lang w:val="ru-RU"/>
        </w:rPr>
        <w:t xml:space="preserve"> Вместе с замком идёт и ключ. Без ключа существо, владеющее воровскими инструментами, может вскрыть замок успешной проверкой Ловкости со Сл 15.  Мастер может решить, что есть более качественные замки, стоящие больше.</w:t>
      </w:r>
    </w:p>
    <w:p w:rsidR="00DE524D" w:rsidP="00DE524D">
      <w:pPr>
        <w:pStyle w:val="BodyText"/>
        <w:bidi w:val="0"/>
      </w:pPr>
      <w:r>
        <w:rPr>
          <w:b/>
          <w:i/>
          <w:rtl w:val="0"/>
          <w:lang w:val="ru-RU"/>
        </w:rPr>
        <w:t xml:space="preserve">Увеличительное стекло. </w:t>
      </w:r>
      <w:r>
        <w:rPr>
          <w:rtl w:val="0"/>
          <w:lang w:val="ru-RU"/>
        </w:rPr>
        <w:t xml:space="preserve"> Эта линза позволяет разглядывать маленькие предметы.  Линзу также можно использовать для замены кремня и кресала.  Разжигание огня увеличительным стеклом требует света, яркого как свет солнца, трута для розжига и примерно 5 минут.  Увеличительное стекло позволяет совершать с преимуществом проверки характеристик, сделанных для оценки или исследования мелких и высокодетализированных предметов.</w:t>
      </w:r>
    </w:p>
    <w:p w:rsidR="00DE524D" w:rsidP="00DE524D">
      <w:pPr>
        <w:pStyle w:val="BodyText"/>
        <w:bidi w:val="0"/>
      </w:pPr>
      <w:r>
        <w:rPr>
          <w:b/>
          <w:i/>
          <w:rtl w:val="0"/>
          <w:lang w:val="ru-RU"/>
        </w:rPr>
        <w:t xml:space="preserve">Кандалы. </w:t>
      </w:r>
      <w:r>
        <w:rPr>
          <w:rtl w:val="0"/>
          <w:lang w:val="ru-RU"/>
        </w:rPr>
        <w:t xml:space="preserve"> Эти металлические оковы удерживают существ Маленького и Среднего размера.  Для того чтобы сбежать из кандалов, требуется успешная проверка Ловкости со Сл 20.  Для того чтобы их сломать, требуется проверка Силы со Сл 20.  Каждый набор кандалов идёт с одним ключом.  Без ключа существо, владеющее воровскими инструментами, может вскрыть замок кандалов успешной проверкой Ловкости со Сл 15.  У кандалов 15 хитов.</w:t>
      </w:r>
    </w:p>
    <w:p w:rsidR="00DE524D" w:rsidP="00DE524D">
      <w:pPr>
        <w:pStyle w:val="BodyText"/>
        <w:bidi w:val="0"/>
      </w:pPr>
      <w:r>
        <w:rPr>
          <w:b/>
          <w:i/>
          <w:rtl w:val="0"/>
          <w:lang w:val="ru-RU"/>
        </w:rPr>
        <w:t xml:space="preserve">Столовый набор. </w:t>
      </w:r>
      <w:r>
        <w:rPr>
          <w:rtl w:val="0"/>
          <w:lang w:val="ru-RU"/>
        </w:rPr>
        <w:t xml:space="preserve"> В этой небольшой коробке находится чашка и простые столовые приборы.  Коробка раскрывается, и одна сторона может использоваться как сковорода, а другая — как тарелка или неглубокая миска.</w:t>
      </w:r>
    </w:p>
    <w:p w:rsidR="00DE524D" w:rsidP="00DE524D">
      <w:pPr>
        <w:pStyle w:val="BodyText"/>
        <w:bidi w:val="0"/>
      </w:pPr>
      <w:r>
        <w:rPr>
          <w:b/>
          <w:i/>
          <w:rtl w:val="0"/>
          <w:lang w:val="ru-RU"/>
        </w:rPr>
        <w:t>Масло.</w:t>
      </w:r>
      <w:r>
        <w:rPr>
          <w:rtl w:val="0"/>
          <w:lang w:val="ru-RU"/>
        </w:rPr>
        <w:t xml:space="preserve"> Масло обычно поставляется в глиняной колбе, которая держит 1 пинту. Вы можете действием выплеснуть содержимое этого сосуда на существо, находящееся в пределах 5 футов от вас, или метнуть сосуд на расстояние до 20 футов, чтобы он разбился от удара.  Совершите дальнобойную атаку на целевое существо или объект, рассматривая масло как импровизированное оружие. При попадании цель покрывается маслом. Если цель получает какой-либо урон от огня до того, как масло высохнет (через 1 минуту), цель получает дополнительный урон от огня 5 от горящего масла. Вы также можете вылить колбу масла на землю, чтобы покрыть площадь в 5 футов, при условии, что поверхность ровная. Если горит, масло горит в течение 2 раундов и наносит 5 огненных повреждений любому существу, которое входит в область или заканчивает свою очередь в области. Существо может получить этот урон только один раз за ход.</w:t>
      </w:r>
    </w:p>
    <w:p w:rsidR="00DE524D" w:rsidP="00DE524D">
      <w:pPr>
        <w:pStyle w:val="BodyText"/>
        <w:bidi w:val="0"/>
      </w:pPr>
      <w:r>
        <w:rPr>
          <w:b/>
          <w:i/>
          <w:rtl w:val="0"/>
          <w:lang w:val="ru-RU"/>
        </w:rPr>
        <w:t>Яд, Базовій.</w:t>
      </w:r>
      <w:r>
        <w:rPr>
          <w:rtl w:val="0"/>
          <w:lang w:val="ru-RU"/>
        </w:rPr>
        <w:t xml:space="preserve"> Вы можете использовать яд в этом флаконе, чтобы покрыть одно режущее или колющее оружие или до трех единиц боеприпасов. Применение яда приводит к действию. Существо, по которому попадёт отравленное оружие или боеприпас, должно совершить спасбросок Телосложения со Сл 10, получая в случае провала урон ядом 1к4.  После нанесения яд сохраняет потенцию в течение 1 минуты до высыхания.</w:t>
      </w:r>
    </w:p>
    <w:p w:rsidR="00DE524D" w:rsidP="00DE524D">
      <w:pPr>
        <w:pStyle w:val="BodyText"/>
        <w:bidi w:val="0"/>
      </w:pPr>
      <w:r>
        <w:rPr>
          <w:b/>
          <w:i/>
          <w:rtl w:val="0"/>
          <w:lang w:val="ru-RU"/>
        </w:rPr>
        <w:t xml:space="preserve">Зелье лечения. </w:t>
      </w:r>
      <w:r>
        <w:rPr>
          <w:rtl w:val="0"/>
          <w:lang w:val="ru-RU"/>
        </w:rPr>
        <w:t xml:space="preserve"> Существо, выпившее магическую красную жидкость из этого флакона, восстанавливает 2к4 + 2 хита.  Зелье выпивается или заливается в рот другому действием.</w:t>
      </w:r>
    </w:p>
    <w:p w:rsidR="00DE524D" w:rsidP="00DE524D">
      <w:pPr>
        <w:pStyle w:val="BodyText"/>
        <w:bidi w:val="0"/>
      </w:pPr>
      <w:r>
        <w:rPr>
          <w:b/>
          <w:i/>
          <w:rtl w:val="0"/>
          <w:lang w:val="ru-RU"/>
        </w:rPr>
        <w:t>Сумка.</w:t>
      </w:r>
      <w:r>
        <w:rPr>
          <w:rtl w:val="0"/>
          <w:lang w:val="ru-RU"/>
        </w:rPr>
        <w:t xml:space="preserve"> В кожаном или тканевом кошеле поместится 20 снарядов для пращи или 50 иголок для духовой трубки, а также другие вещи.  Разделенный мешок для хранения компонентов заклинаний называется компонентным мешком (описанным ранее в этом разделе). Колчан. В колчан помещается 20 стрел. Таран, портативный.  Вы можете вышибать портативным тараном двери.  Вы получаете бонус +4 к проверкам Силы. Если другой персонаж помогает вам использовать таран, вы совершаете проверку с преимуществом.</w:t>
      </w:r>
    </w:p>
    <w:p w:rsidR="00DE524D" w:rsidP="00DE524D">
      <w:pPr>
        <w:pStyle w:val="BodyText"/>
        <w:bidi w:val="0"/>
      </w:pPr>
      <w:r>
        <w:rPr>
          <w:b/>
          <w:i/>
          <w:rtl w:val="0"/>
          <w:lang w:val="ru-RU"/>
        </w:rPr>
        <w:t>Рационы.</w:t>
      </w:r>
      <w:r>
        <w:rPr>
          <w:rtl w:val="0"/>
          <w:lang w:val="ru-RU"/>
        </w:rPr>
        <w:t xml:space="preserve"> Рационы состоят из обезвоженной пищи, подходящей для путешествий, включая вяленое мясо, сухофрукты, галеты и орехи.</w:t>
      </w:r>
    </w:p>
    <w:p w:rsidR="00DE524D" w:rsidP="00DE524D">
      <w:pPr>
        <w:pStyle w:val="BodyText"/>
        <w:bidi w:val="0"/>
      </w:pPr>
      <w:r>
        <w:rPr>
          <w:b/>
          <w:i/>
          <w:rtl w:val="0"/>
          <w:lang w:val="ru-RU"/>
        </w:rPr>
        <w:t>Веревка.</w:t>
      </w:r>
      <w:r>
        <w:rPr>
          <w:rtl w:val="0"/>
          <w:lang w:val="ru-RU"/>
        </w:rPr>
        <w:t xml:space="preserve"> У верёвки, сделанной из пеньки или шёлка, 2 хита, и её можно порвать проверкой Силы со Сл 17.</w:t>
      </w:r>
    </w:p>
    <w:p w:rsidR="00DE524D" w:rsidP="00DE524D">
      <w:pPr>
        <w:pStyle w:val="BodyText"/>
        <w:bidi w:val="0"/>
      </w:pPr>
      <w:r>
        <w:rPr>
          <w:b/>
          <w:i/>
          <w:rtl w:val="0"/>
          <w:lang w:val="ru-RU"/>
        </w:rPr>
        <w:t>Весы, купеческие.</w:t>
      </w:r>
      <w:r>
        <w:rPr>
          <w:rtl w:val="0"/>
          <w:lang w:val="ru-RU"/>
        </w:rPr>
        <w:t xml:space="preserve"> В набор входят рычажные весы, чашки и набор грузиков на 2 фунта.  С их помощью можно точно измерять вес небольших предметов, таких как драгоценные металлы или товары.</w:t>
      </w:r>
    </w:p>
    <w:p w:rsidR="00DE524D" w:rsidP="00DE524D">
      <w:pPr>
        <w:pStyle w:val="BodyText"/>
        <w:bidi w:val="0"/>
      </w:pPr>
      <w:r>
        <w:rPr>
          <w:b/>
          <w:i/>
          <w:rtl w:val="0"/>
          <w:lang w:val="ru-RU"/>
        </w:rPr>
        <w:t>Книга заклинаний.</w:t>
      </w:r>
      <w:r>
        <w:rPr>
          <w:rtl w:val="0"/>
          <w:lang w:val="ru-RU"/>
        </w:rPr>
        <w:t xml:space="preserve"> Книги заклинаний очень важны для волшебников. Это переплетённые кожей тома, содержащие 100 пустых пергаментных страниц, на которых можно записывать заклинания.</w:t>
      </w:r>
    </w:p>
    <w:p w:rsidR="00DE524D" w:rsidP="00DE524D">
      <w:pPr>
        <w:pStyle w:val="BodyText"/>
        <w:bidi w:val="0"/>
      </w:pPr>
      <w:r>
        <w:rPr>
          <w:b/>
          <w:i/>
          <w:rtl w:val="0"/>
          <w:lang w:val="ru-RU"/>
        </w:rPr>
        <w:t>Подзорная труба.</w:t>
      </w:r>
      <w:r>
        <w:rPr>
          <w:rtl w:val="0"/>
          <w:lang w:val="ru-RU"/>
        </w:rPr>
        <w:t xml:space="preserve"> Предметы, на которые смотрят в подзорную трубу, увеличиваются в два раза</w:t>
      </w:r>
    </w:p>
    <w:p w:rsidR="00DE524D" w:rsidP="00DE524D">
      <w:pPr>
        <w:pStyle w:val="BodyText"/>
        <w:bidi w:val="0"/>
      </w:pPr>
      <w:r>
        <w:rPr>
          <w:b/>
          <w:i/>
          <w:rtl w:val="0"/>
          <w:lang w:val="ru-RU"/>
        </w:rPr>
        <w:t>Палатка.</w:t>
      </w:r>
      <w:r>
        <w:rPr>
          <w:rtl w:val="0"/>
          <w:lang w:val="ru-RU"/>
        </w:rPr>
        <w:t xml:space="preserve"> В палатке, простом парусиновом жилище, могут спать двое.</w:t>
      </w:r>
    </w:p>
    <w:p w:rsidR="00DE524D" w:rsidP="00DE524D">
      <w:pPr>
        <w:pStyle w:val="BodyText"/>
        <w:bidi w:val="0"/>
      </w:pPr>
      <w:r>
        <w:rPr>
          <w:b/>
          <w:i/>
          <w:rtl w:val="0"/>
          <w:lang w:val="ru-RU"/>
        </w:rPr>
        <w:t xml:space="preserve">Трутница. </w:t>
      </w:r>
      <w:r>
        <w:rPr>
          <w:rtl w:val="0"/>
          <w:lang w:val="ru-RU"/>
        </w:rPr>
        <w:t xml:space="preserve"> Этот небольшой контейнер содержит кремень, огневую сталь и трут (обычно сухая ткань, пропитанная легким маслом), используемые для разжигания огня. Используя его, чтобы зажечь факел—или что—нибудь еще с обильным, открытым топливом-требует действи. Зажигание любого другого огня занимает 1 минуту.</w:t>
      </w:r>
    </w:p>
    <w:p w:rsidR="00DE524D" w:rsidP="00DE524D">
      <w:pPr>
        <w:pStyle w:val="BodyText"/>
        <w:bidi w:val="0"/>
      </w:pPr>
      <w:r>
        <w:rPr>
          <w:b/>
          <w:i/>
          <w:rtl w:val="0"/>
          <w:lang w:val="ru-RU"/>
        </w:rPr>
        <w:t>Факел.</w:t>
      </w:r>
      <w:r>
        <w:rPr>
          <w:rtl w:val="0"/>
          <w:lang w:val="ru-RU"/>
        </w:rPr>
        <w:t xml:space="preserve"> Факел горит 1 час, испуская яркий свет в пределах 20 футов и тусклый свет в пределах ещё 20 футов.  Если вы совершаете рукопашную атаку горящим факелом и попадаете, он причиняет урон огнём 1.</w:t>
      </w:r>
    </w:p>
    <w:p w:rsidR="00DE524D" w:rsidP="00DE524D">
      <w:pPr>
        <w:pStyle w:val="BodyText"/>
        <w:bidi w:val="0"/>
      </w:pPr>
      <w:r>
        <w:rPr>
          <w:b/>
          <w:rtl w:val="0"/>
          <w:lang w:val="ru-RU"/>
        </w:rPr>
        <w:t>Снаряжение (табл.)</w:t>
      </w:r>
    </w:p>
    <w:tbl>
      <w:tblPr>
        <w:tblStyle w:val="Table"/>
        <w:tblW w:w="0" w:type="pct"/>
        <w:tblLook w:val="07E0"/>
      </w:tblPr>
      <w:tblGrid>
        <w:gridCol w:w="2867"/>
        <w:gridCol w:w="1056"/>
        <w:gridCol w:w="1143"/>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Предмет</w:t>
            </w:r>
          </w:p>
        </w:tc>
        <w:tc>
          <w:tcPr>
            <w:tcW w:w="0" w:type="auto"/>
            <w:tcBorders>
              <w:bottom w:val="single" w:sz="0" w:space="0" w:color="auto"/>
            </w:tcBorders>
            <w:vAlign w:val="bottom"/>
          </w:tcPr>
          <w:p w:rsidR="00DE524D" w:rsidP="0015576A">
            <w:pPr>
              <w:pStyle w:val="Compact"/>
              <w:bidi w:val="0"/>
            </w:pPr>
            <w:r>
              <w:rPr>
                <w:rtl w:val="0"/>
                <w:lang w:val="ru-RU"/>
              </w:rPr>
              <w:t>Стоимость</w:t>
            </w:r>
          </w:p>
        </w:tc>
        <w:tc>
          <w:tcPr>
            <w:tcW w:w="0" w:type="auto"/>
            <w:tcBorders>
              <w:bottom w:val="single" w:sz="0" w:space="0" w:color="auto"/>
            </w:tcBorders>
            <w:vAlign w:val="bottom"/>
          </w:tcPr>
          <w:p w:rsidR="00DE524D" w:rsidP="0015576A">
            <w:pPr>
              <w:pStyle w:val="Compact"/>
              <w:bidi w:val="0"/>
            </w:pPr>
            <w:r>
              <w:rPr>
                <w:rtl w:val="0"/>
                <w:lang w:val="ru-RU"/>
              </w:rPr>
              <w:t>Вес</w:t>
            </w:r>
          </w:p>
        </w:tc>
      </w:tr>
      <w:tr w:rsidTr="0015576A">
        <w:tblPrEx>
          <w:tblW w:w="0" w:type="pct"/>
          <w:tblLook w:val="07E0"/>
        </w:tblPrEx>
        <w:tc>
          <w:tcPr>
            <w:tcW w:w="0" w:type="auto"/>
          </w:tcPr>
          <w:p w:rsidR="00DE524D" w:rsidP="0015576A">
            <w:pPr>
              <w:pStyle w:val="Compact"/>
              <w:bidi w:val="0"/>
            </w:pPr>
            <w:r>
              <w:rPr>
                <w:rtl w:val="0"/>
                <w:lang w:val="ru-RU"/>
              </w:rPr>
              <w:t>Счеты</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Кислота (флакон)</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Алхимический огонь (фля-га)</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b/>
                <w:i/>
                <w:rtl w:val="0"/>
                <w:lang w:val="ru-RU"/>
              </w:rPr>
              <w:t>Боеприпасы</w:t>
            </w:r>
          </w:p>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 xml:space="preserve">- </w:t>
            </w:r>
            <w:r>
              <w:rPr>
                <w:i/>
                <w:rtl w:val="0"/>
                <w:lang w:val="ru-RU"/>
              </w:rPr>
              <w:t>Стрелки (20)</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 xml:space="preserve">- </w:t>
            </w:r>
            <w:r>
              <w:rPr>
                <w:i/>
                <w:rtl w:val="0"/>
                <w:lang w:val="ru-RU"/>
              </w:rPr>
              <w:t>Распылитель иглы (50)</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 xml:space="preserve">- </w:t>
            </w:r>
            <w:r>
              <w:rPr>
                <w:i/>
                <w:rtl w:val="0"/>
                <w:lang w:val="ru-RU"/>
              </w:rPr>
              <w:t>Арбалетные болты (20)</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1,5 фнт.</w:t>
            </w:r>
          </w:p>
        </w:tc>
      </w:tr>
      <w:tr w:rsidTr="0015576A">
        <w:tblPrEx>
          <w:tblW w:w="0" w:type="pct"/>
          <w:tblLook w:val="07E0"/>
        </w:tblPrEx>
        <w:tc>
          <w:tcPr>
            <w:tcW w:w="0" w:type="auto"/>
          </w:tcPr>
          <w:p w:rsidR="00DE524D" w:rsidP="0015576A">
            <w:pPr>
              <w:pStyle w:val="Compact"/>
              <w:bidi w:val="0"/>
            </w:pPr>
            <w:r>
              <w:rPr>
                <w:i/>
                <w:rtl w:val="0"/>
                <w:lang w:val="ru-RU"/>
              </w:rPr>
              <w:t>Снаряды для пращи (20)</w:t>
            </w:r>
          </w:p>
        </w:tc>
        <w:tc>
          <w:tcPr>
            <w:tcW w:w="0" w:type="auto"/>
          </w:tcPr>
          <w:p w:rsidR="00DE524D" w:rsidP="0015576A">
            <w:pPr>
              <w:pStyle w:val="Compact"/>
              <w:bidi w:val="0"/>
            </w:pPr>
            <w:r>
              <w:rPr>
                <w:rtl w:val="0"/>
                <w:lang w:val="ru-RU"/>
              </w:rPr>
              <w:t>4 мм</w:t>
            </w:r>
          </w:p>
        </w:tc>
        <w:tc>
          <w:tcPr>
            <w:tcW w:w="0" w:type="auto"/>
          </w:tcPr>
          <w:p w:rsidR="00DE524D" w:rsidP="0015576A">
            <w:pPr>
              <w:pStyle w:val="Compact"/>
              <w:bidi w:val="0"/>
            </w:pPr>
            <w:r>
              <w:rPr>
                <w:rtl w:val="0"/>
                <w:lang w:val="ru-RU"/>
              </w:rPr>
              <w:t>1,5 фнт.</w:t>
            </w:r>
          </w:p>
        </w:tc>
      </w:tr>
      <w:tr w:rsidTr="0015576A">
        <w:tblPrEx>
          <w:tblW w:w="0" w:type="pct"/>
          <w:tblLook w:val="07E0"/>
        </w:tblPrEx>
        <w:tc>
          <w:tcPr>
            <w:tcW w:w="0" w:type="auto"/>
          </w:tcPr>
          <w:p w:rsidR="00DE524D" w:rsidP="0015576A">
            <w:pPr>
              <w:pStyle w:val="Compact"/>
              <w:bidi w:val="0"/>
            </w:pPr>
            <w:r>
              <w:rPr>
                <w:rtl w:val="0"/>
                <w:lang w:val="ru-RU"/>
              </w:rPr>
              <w:t>Противоядие (флакон)</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b/>
                <w:i/>
                <w:rtl w:val="0"/>
                <w:lang w:val="ru-RU"/>
              </w:rPr>
              <w:t>Тайный фокус</w:t>
            </w:r>
          </w:p>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i/>
                <w:rtl w:val="0"/>
                <w:lang w:val="ru-RU"/>
              </w:rPr>
              <w:t>- Кристалл</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 xml:space="preserve">- </w:t>
            </w:r>
            <w:r>
              <w:rPr>
                <w:i/>
                <w:rtl w:val="0"/>
                <w:lang w:val="ru-RU"/>
              </w:rPr>
              <w:t>Шар</w:t>
            </w:r>
          </w:p>
        </w:tc>
        <w:tc>
          <w:tcPr>
            <w:tcW w:w="0" w:type="auto"/>
          </w:tcPr>
          <w:p w:rsidR="00DE524D" w:rsidP="0015576A">
            <w:pPr>
              <w:pStyle w:val="Compact"/>
              <w:bidi w:val="0"/>
            </w:pPr>
            <w:r>
              <w:rPr>
                <w:rtl w:val="0"/>
                <w:lang w:val="ru-RU"/>
              </w:rPr>
              <w:t>20 зм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rtl w:val="0"/>
                <w:lang w:val="ru-RU"/>
              </w:rPr>
              <w:t xml:space="preserve">- </w:t>
            </w:r>
            <w:r>
              <w:rPr>
                <w:i/>
                <w:rtl w:val="0"/>
                <w:lang w:val="ru-RU"/>
              </w:rPr>
              <w:t>Стержень</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 xml:space="preserve">- </w:t>
            </w:r>
            <w:r>
              <w:rPr>
                <w:i/>
                <w:rtl w:val="0"/>
                <w:lang w:val="ru-RU"/>
              </w:rPr>
              <w:t>Персонал</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4 фнт.</w:t>
            </w:r>
          </w:p>
        </w:tc>
      </w:tr>
      <w:tr w:rsidTr="0015576A">
        <w:tblPrEx>
          <w:tblW w:w="0" w:type="pct"/>
          <w:tblLook w:val="07E0"/>
        </w:tblPrEx>
        <w:tc>
          <w:tcPr>
            <w:tcW w:w="0" w:type="auto"/>
          </w:tcPr>
          <w:p w:rsidR="00DE524D" w:rsidP="0015576A">
            <w:pPr>
              <w:pStyle w:val="Compact"/>
              <w:bidi w:val="0"/>
            </w:pPr>
            <w:r>
              <w:rPr>
                <w:rtl w:val="0"/>
                <w:lang w:val="ru-RU"/>
              </w:rPr>
              <w:t xml:space="preserve">- </w:t>
            </w:r>
            <w:r>
              <w:rPr>
                <w:i/>
                <w:rtl w:val="0"/>
                <w:lang w:val="ru-RU"/>
              </w:rPr>
              <w:t>Палочка</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Рюкзак</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Металлические шарики (1 000 шт. в сумке)</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Бочка</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70 фнт.</w:t>
            </w:r>
          </w:p>
        </w:tc>
      </w:tr>
      <w:tr w:rsidTr="0015576A">
        <w:tblPrEx>
          <w:tblW w:w="0" w:type="pct"/>
          <w:tblLook w:val="07E0"/>
        </w:tblPrEx>
        <w:tc>
          <w:tcPr>
            <w:tcW w:w="0" w:type="auto"/>
          </w:tcPr>
          <w:p w:rsidR="00DE524D" w:rsidP="0015576A">
            <w:pPr>
              <w:pStyle w:val="Compact"/>
              <w:bidi w:val="0"/>
            </w:pPr>
            <w:r>
              <w:rPr>
                <w:rtl w:val="0"/>
                <w:lang w:val="ru-RU"/>
              </w:rPr>
              <w:t>Корзина</w:t>
            </w:r>
          </w:p>
        </w:tc>
        <w:tc>
          <w:tcPr>
            <w:tcW w:w="0" w:type="auto"/>
          </w:tcPr>
          <w:p w:rsidR="00DE524D" w:rsidP="0015576A">
            <w:pPr>
              <w:pStyle w:val="Compact"/>
              <w:bidi w:val="0"/>
            </w:pPr>
            <w:r>
              <w:rPr>
                <w:rtl w:val="0"/>
                <w:lang w:val="ru-RU"/>
              </w:rPr>
              <w:t>4 см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Спальник</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7 фнт.</w:t>
            </w:r>
          </w:p>
        </w:tc>
      </w:tr>
      <w:tr w:rsidTr="0015576A">
        <w:tblPrEx>
          <w:tblW w:w="0" w:type="pct"/>
          <w:tblLook w:val="07E0"/>
        </w:tblPrEx>
        <w:tc>
          <w:tcPr>
            <w:tcW w:w="0" w:type="auto"/>
          </w:tcPr>
          <w:p w:rsidR="00DE524D" w:rsidP="0015576A">
            <w:pPr>
              <w:pStyle w:val="Compact"/>
              <w:bidi w:val="0"/>
            </w:pPr>
            <w:r>
              <w:rPr>
                <w:rtl w:val="0"/>
                <w:lang w:val="ru-RU"/>
              </w:rPr>
              <w:t>Колокольчик</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Одеяло</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rtl w:val="0"/>
                <w:lang w:val="ru-RU"/>
              </w:rPr>
              <w:t>Блок и лебёдка</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Книга</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Бутылка, стеклянная</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Ведро</w:t>
            </w:r>
          </w:p>
        </w:tc>
        <w:tc>
          <w:tcPr>
            <w:tcW w:w="0" w:type="auto"/>
          </w:tcPr>
          <w:p w:rsidR="00DE524D" w:rsidP="0015576A">
            <w:pPr>
              <w:pStyle w:val="Compact"/>
              <w:bidi w:val="0"/>
            </w:pPr>
            <w:r>
              <w:rPr>
                <w:rtl w:val="0"/>
                <w:lang w:val="ru-RU"/>
              </w:rPr>
              <w:t>5 мм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Калтропы (20 штук в сумке)</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Свеча</w:t>
            </w:r>
          </w:p>
        </w:tc>
        <w:tc>
          <w:tcPr>
            <w:tcW w:w="0" w:type="auto"/>
          </w:tcPr>
          <w:p w:rsidR="00DE524D" w:rsidP="0015576A">
            <w:pPr>
              <w:pStyle w:val="Compact"/>
              <w:bidi w:val="0"/>
            </w:pPr>
            <w:r>
              <w:rPr>
                <w:rtl w:val="0"/>
                <w:lang w:val="ru-RU"/>
              </w:rPr>
              <w:t>1 мм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Контейнер для арбалетных болтов</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Контейнер для карт и свитков</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Цепь (10 футов)</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10 фнт.</w:t>
            </w:r>
          </w:p>
        </w:tc>
      </w:tr>
      <w:tr w:rsidTr="0015576A">
        <w:tblPrEx>
          <w:tblW w:w="0" w:type="pct"/>
          <w:tblLook w:val="07E0"/>
        </w:tblPrEx>
        <w:tc>
          <w:tcPr>
            <w:tcW w:w="0" w:type="auto"/>
          </w:tcPr>
          <w:p w:rsidR="00DE524D" w:rsidP="0015576A">
            <w:pPr>
              <w:pStyle w:val="Compact"/>
              <w:bidi w:val="0"/>
            </w:pPr>
            <w:r>
              <w:rPr>
                <w:rtl w:val="0"/>
                <w:lang w:val="ru-RU"/>
              </w:rPr>
              <w:t>Мел (1 кусочек)</w:t>
            </w:r>
          </w:p>
        </w:tc>
        <w:tc>
          <w:tcPr>
            <w:tcW w:w="0" w:type="auto"/>
          </w:tcPr>
          <w:p w:rsidR="00DE524D" w:rsidP="0015576A">
            <w:pPr>
              <w:pStyle w:val="Compact"/>
              <w:bidi w:val="0"/>
            </w:pPr>
            <w:r>
              <w:rPr>
                <w:rtl w:val="0"/>
                <w:lang w:val="ru-RU"/>
              </w:rPr>
              <w:t>1 мм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Сундук</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25 фнт.</w:t>
            </w:r>
          </w:p>
        </w:tc>
      </w:tr>
      <w:tr w:rsidTr="0015576A">
        <w:tblPrEx>
          <w:tblW w:w="0" w:type="pct"/>
          <w:tblLook w:val="07E0"/>
        </w:tblPrEx>
        <w:tc>
          <w:tcPr>
            <w:tcW w:w="0" w:type="auto"/>
          </w:tcPr>
          <w:p w:rsidR="00DE524D" w:rsidP="0015576A">
            <w:pPr>
              <w:pStyle w:val="Compact"/>
              <w:bidi w:val="0"/>
            </w:pPr>
            <w:r>
              <w:rPr>
                <w:rtl w:val="0"/>
                <w:lang w:val="ru-RU"/>
              </w:rPr>
              <w:t>Комплект для взбирания.</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12 фнт.</w:t>
            </w:r>
          </w:p>
        </w:tc>
      </w:tr>
      <w:tr w:rsidTr="0015576A">
        <w:tblPrEx>
          <w:tblW w:w="0" w:type="pct"/>
          <w:tblLook w:val="07E0"/>
        </w:tblPrEx>
        <w:tc>
          <w:tcPr>
            <w:tcW w:w="0" w:type="auto"/>
          </w:tcPr>
          <w:p w:rsidR="00DE524D" w:rsidP="0015576A">
            <w:pPr>
              <w:pStyle w:val="Compact"/>
              <w:bidi w:val="0"/>
            </w:pPr>
            <w:r>
              <w:rPr>
                <w:rtl w:val="0"/>
                <w:lang w:val="ru-RU"/>
              </w:rPr>
              <w:t>Одежда, обычная</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rtl w:val="0"/>
                <w:lang w:val="ru-RU"/>
              </w:rPr>
              <w:t>Одежда, костюм</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4 фнт.</w:t>
            </w:r>
          </w:p>
        </w:tc>
      </w:tr>
      <w:tr w:rsidTr="0015576A">
        <w:tblPrEx>
          <w:tblW w:w="0" w:type="pct"/>
          <w:tblLook w:val="07E0"/>
        </w:tblPrEx>
        <w:tc>
          <w:tcPr>
            <w:tcW w:w="0" w:type="auto"/>
          </w:tcPr>
          <w:p w:rsidR="00DE524D" w:rsidP="0015576A">
            <w:pPr>
              <w:pStyle w:val="Compact"/>
              <w:bidi w:val="0"/>
            </w:pPr>
            <w:r>
              <w:rPr>
                <w:rtl w:val="0"/>
                <w:lang w:val="ru-RU"/>
              </w:rPr>
              <w:t>Одежда, отличная</w:t>
            </w:r>
          </w:p>
        </w:tc>
        <w:tc>
          <w:tcPr>
            <w:tcW w:w="0" w:type="auto"/>
          </w:tcPr>
          <w:p w:rsidR="00DE524D" w:rsidP="0015576A">
            <w:pPr>
              <w:pStyle w:val="Compact"/>
              <w:bidi w:val="0"/>
            </w:pPr>
            <w:r>
              <w:rPr>
                <w:rtl w:val="0"/>
                <w:lang w:val="ru-RU"/>
              </w:rPr>
              <w:t>15 зм</w:t>
            </w:r>
          </w:p>
        </w:tc>
        <w:tc>
          <w:tcPr>
            <w:tcW w:w="0" w:type="auto"/>
          </w:tcPr>
          <w:p w:rsidR="00DE524D" w:rsidP="0015576A">
            <w:pPr>
              <w:pStyle w:val="Compact"/>
              <w:bidi w:val="0"/>
            </w:pPr>
            <w:r>
              <w:rPr>
                <w:rtl w:val="0"/>
                <w:lang w:val="ru-RU"/>
              </w:rPr>
              <w:t>6 фнт.</w:t>
            </w:r>
          </w:p>
        </w:tc>
      </w:tr>
      <w:tr w:rsidTr="0015576A">
        <w:tblPrEx>
          <w:tblW w:w="0" w:type="pct"/>
          <w:tblLook w:val="07E0"/>
        </w:tblPrEx>
        <w:tc>
          <w:tcPr>
            <w:tcW w:w="0" w:type="auto"/>
          </w:tcPr>
          <w:p w:rsidR="00DE524D" w:rsidP="0015576A">
            <w:pPr>
              <w:pStyle w:val="Compact"/>
              <w:bidi w:val="0"/>
            </w:pPr>
            <w:r>
              <w:rPr>
                <w:rtl w:val="0"/>
                <w:lang w:val="ru-RU"/>
              </w:rPr>
              <w:t>Одежда, дорожная</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4 фнт.</w:t>
            </w:r>
          </w:p>
        </w:tc>
      </w:tr>
      <w:tr w:rsidTr="0015576A">
        <w:tblPrEx>
          <w:tblW w:w="0" w:type="pct"/>
          <w:tblLook w:val="07E0"/>
        </w:tblPrEx>
        <w:tc>
          <w:tcPr>
            <w:tcW w:w="0" w:type="auto"/>
          </w:tcPr>
          <w:p w:rsidR="00DE524D" w:rsidP="0015576A">
            <w:pPr>
              <w:pStyle w:val="Compact"/>
              <w:bidi w:val="0"/>
            </w:pPr>
            <w:r>
              <w:rPr>
                <w:rtl w:val="0"/>
                <w:lang w:val="ru-RU"/>
              </w:rPr>
              <w:t>Мешочек с компонентами</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Ломик</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b/>
                <w:i/>
                <w:rtl w:val="0"/>
                <w:lang w:val="ru-RU"/>
              </w:rPr>
              <w:t xml:space="preserve">Фокусы для друидов. </w:t>
            </w:r>
          </w:p>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 xml:space="preserve"> Веточка омелы</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 Тотем</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 Деревянный посох</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4 фнт.</w:t>
            </w:r>
          </w:p>
        </w:tc>
      </w:tr>
      <w:tr w:rsidTr="0015576A">
        <w:tblPrEx>
          <w:tblW w:w="0" w:type="pct"/>
          <w:tblLook w:val="07E0"/>
        </w:tblPrEx>
        <w:tc>
          <w:tcPr>
            <w:tcW w:w="0" w:type="auto"/>
          </w:tcPr>
          <w:p w:rsidR="00DE524D" w:rsidP="0015576A">
            <w:pPr>
              <w:pStyle w:val="Compact"/>
              <w:bidi w:val="0"/>
            </w:pPr>
            <w:r>
              <w:rPr>
                <w:rtl w:val="0"/>
                <w:lang w:val="ru-RU"/>
              </w:rPr>
              <w:t>- Тисовая палочка</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Комплект для рыбалки</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4 фнт.</w:t>
            </w:r>
          </w:p>
        </w:tc>
      </w:tr>
      <w:tr w:rsidTr="0015576A">
        <w:tblPrEx>
          <w:tblW w:w="0" w:type="pct"/>
          <w:tblLook w:val="07E0"/>
        </w:tblPrEx>
        <w:tc>
          <w:tcPr>
            <w:tcW w:w="0" w:type="auto"/>
          </w:tcPr>
          <w:p w:rsidR="00DE524D" w:rsidP="0015576A">
            <w:pPr>
              <w:pStyle w:val="Compact"/>
              <w:bidi w:val="0"/>
            </w:pPr>
            <w:r>
              <w:rPr>
                <w:rtl w:val="0"/>
                <w:lang w:val="ru-RU"/>
              </w:rPr>
              <w:t>Фляжка или кружка</w:t>
            </w:r>
          </w:p>
        </w:tc>
        <w:tc>
          <w:tcPr>
            <w:tcW w:w="0" w:type="auto"/>
          </w:tcPr>
          <w:p w:rsidR="00DE524D" w:rsidP="0015576A">
            <w:pPr>
              <w:pStyle w:val="Compact"/>
              <w:bidi w:val="0"/>
            </w:pPr>
            <w:r>
              <w:rPr>
                <w:rtl w:val="0"/>
                <w:lang w:val="ru-RU"/>
              </w:rPr>
              <w:t>2 мм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Крюк-кошка</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4 фнт.</w:t>
            </w:r>
          </w:p>
        </w:tc>
      </w:tr>
      <w:tr w:rsidTr="0015576A">
        <w:tblPrEx>
          <w:tblW w:w="0" w:type="pct"/>
          <w:tblLook w:val="07E0"/>
        </w:tblPrEx>
        <w:tc>
          <w:tcPr>
            <w:tcW w:w="0" w:type="auto"/>
          </w:tcPr>
          <w:p w:rsidR="00DE524D" w:rsidP="0015576A">
            <w:pPr>
              <w:pStyle w:val="Compact"/>
              <w:bidi w:val="0"/>
            </w:pPr>
            <w:r>
              <w:rPr>
                <w:rtl w:val="0"/>
                <w:lang w:val="ru-RU"/>
              </w:rPr>
              <w:t>Молоток</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rtl w:val="0"/>
                <w:lang w:val="ru-RU"/>
              </w:rPr>
              <w:t>Молот, кузнечный</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10 фнт.</w:t>
            </w:r>
          </w:p>
        </w:tc>
      </w:tr>
      <w:tr w:rsidTr="0015576A">
        <w:tblPrEx>
          <w:tblW w:w="0" w:type="pct"/>
          <w:tblLook w:val="07E0"/>
        </w:tblPrEx>
        <w:tc>
          <w:tcPr>
            <w:tcW w:w="0" w:type="auto"/>
          </w:tcPr>
          <w:p w:rsidR="00DE524D" w:rsidP="0015576A">
            <w:pPr>
              <w:pStyle w:val="Compact"/>
              <w:bidi w:val="0"/>
            </w:pPr>
            <w:r>
              <w:rPr>
                <w:rtl w:val="0"/>
                <w:lang w:val="ru-RU"/>
              </w:rPr>
              <w:t>Набор целителя</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b/>
                <w:i/>
                <w:rtl w:val="0"/>
                <w:lang w:val="ru-RU"/>
              </w:rPr>
              <w:t xml:space="preserve">Священный символ </w:t>
            </w:r>
          </w:p>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 Амулет</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 Эмблема</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 Ковчег</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Святая вода (фляга)</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Песочные часы</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Охотничий капкан</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25 фнт.</w:t>
            </w:r>
          </w:p>
        </w:tc>
      </w:tr>
      <w:tr w:rsidTr="0015576A">
        <w:tblPrEx>
          <w:tblW w:w="0" w:type="pct"/>
          <w:tblLook w:val="07E0"/>
        </w:tblPrEx>
        <w:tc>
          <w:tcPr>
            <w:tcW w:w="0" w:type="auto"/>
          </w:tcPr>
          <w:p w:rsidR="00DE524D" w:rsidP="0015576A">
            <w:pPr>
              <w:pStyle w:val="Compact"/>
              <w:bidi w:val="0"/>
            </w:pPr>
            <w:r>
              <w:rPr>
                <w:rtl w:val="0"/>
                <w:lang w:val="ru-RU"/>
              </w:rPr>
              <w:t>Чернила (бутылочка 1 унция [30 грамм])</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Писчее перо</w:t>
            </w:r>
          </w:p>
        </w:tc>
        <w:tc>
          <w:tcPr>
            <w:tcW w:w="0" w:type="auto"/>
          </w:tcPr>
          <w:p w:rsidR="00DE524D" w:rsidP="0015576A">
            <w:pPr>
              <w:pStyle w:val="Compact"/>
              <w:bidi w:val="0"/>
            </w:pPr>
            <w:r>
              <w:rPr>
                <w:rtl w:val="0"/>
                <w:lang w:val="ru-RU"/>
              </w:rPr>
              <w:t>2 мм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Кувшин или графин</w:t>
            </w:r>
          </w:p>
        </w:tc>
        <w:tc>
          <w:tcPr>
            <w:tcW w:w="0" w:type="auto"/>
          </w:tcPr>
          <w:p w:rsidR="00DE524D" w:rsidP="0015576A">
            <w:pPr>
              <w:pStyle w:val="Compact"/>
              <w:bidi w:val="0"/>
            </w:pPr>
            <w:r>
              <w:rPr>
                <w:rtl w:val="0"/>
                <w:lang w:val="ru-RU"/>
              </w:rPr>
              <w:t>2 мм</w:t>
            </w:r>
          </w:p>
        </w:tc>
        <w:tc>
          <w:tcPr>
            <w:tcW w:w="0" w:type="auto"/>
          </w:tcPr>
          <w:p w:rsidR="00DE524D" w:rsidP="0015576A">
            <w:pPr>
              <w:pStyle w:val="Compact"/>
              <w:bidi w:val="0"/>
            </w:pPr>
            <w:r>
              <w:rPr>
                <w:rtl w:val="0"/>
                <w:lang w:val="ru-RU"/>
              </w:rPr>
              <w:t>4 фнт.</w:t>
            </w:r>
          </w:p>
        </w:tc>
      </w:tr>
      <w:tr w:rsidTr="0015576A">
        <w:tblPrEx>
          <w:tblW w:w="0" w:type="pct"/>
          <w:tblLook w:val="07E0"/>
        </w:tblPrEx>
        <w:tc>
          <w:tcPr>
            <w:tcW w:w="0" w:type="auto"/>
          </w:tcPr>
          <w:p w:rsidR="00DE524D" w:rsidP="0015576A">
            <w:pPr>
              <w:pStyle w:val="Compact"/>
              <w:bidi w:val="0"/>
            </w:pPr>
            <w:r>
              <w:rPr>
                <w:rtl w:val="0"/>
                <w:lang w:val="ru-RU"/>
              </w:rPr>
              <w:t>Лестница (10 футов)</w:t>
            </w:r>
          </w:p>
        </w:tc>
        <w:tc>
          <w:tcPr>
            <w:tcW w:w="0" w:type="auto"/>
          </w:tcPr>
          <w:p w:rsidR="00DE524D" w:rsidP="0015576A">
            <w:pPr>
              <w:pStyle w:val="Compact"/>
              <w:bidi w:val="0"/>
            </w:pPr>
            <w:r>
              <w:rPr>
                <w:rtl w:val="0"/>
                <w:lang w:val="ru-RU"/>
              </w:rPr>
              <w:t>1 см</w:t>
            </w:r>
          </w:p>
        </w:tc>
        <w:tc>
          <w:tcPr>
            <w:tcW w:w="0" w:type="auto"/>
          </w:tcPr>
          <w:p w:rsidR="00DE524D" w:rsidP="0015576A">
            <w:pPr>
              <w:pStyle w:val="Compact"/>
              <w:bidi w:val="0"/>
            </w:pPr>
            <w:r>
              <w:rPr>
                <w:rtl w:val="0"/>
                <w:lang w:val="ru-RU"/>
              </w:rPr>
              <w:t>25 фнт.</w:t>
            </w:r>
          </w:p>
        </w:tc>
      </w:tr>
      <w:tr w:rsidTr="0015576A">
        <w:tblPrEx>
          <w:tblW w:w="0" w:type="pct"/>
          <w:tblLook w:val="07E0"/>
        </w:tblPrEx>
        <w:tc>
          <w:tcPr>
            <w:tcW w:w="0" w:type="auto"/>
          </w:tcPr>
          <w:p w:rsidR="00DE524D" w:rsidP="0015576A">
            <w:pPr>
              <w:pStyle w:val="Compact"/>
              <w:bidi w:val="0"/>
            </w:pPr>
            <w:r>
              <w:rPr>
                <w:rtl w:val="0"/>
                <w:lang w:val="ru-RU"/>
              </w:rPr>
              <w:t>Лампа</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Фонарь, бычий глаз</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Фонарь, закрытый</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Замок</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Увеличительное стекло</w:t>
            </w:r>
          </w:p>
        </w:tc>
        <w:tc>
          <w:tcPr>
            <w:tcW w:w="0" w:type="auto"/>
          </w:tcPr>
          <w:p w:rsidR="00DE524D" w:rsidP="0015576A">
            <w:pPr>
              <w:pStyle w:val="Compact"/>
              <w:bidi w:val="0"/>
            </w:pPr>
            <w:r>
              <w:rPr>
                <w:rtl w:val="0"/>
                <w:lang w:val="ru-RU"/>
              </w:rPr>
              <w:t>100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Кандалы</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6 фнт.</w:t>
            </w:r>
          </w:p>
        </w:tc>
      </w:tr>
      <w:tr w:rsidTr="0015576A">
        <w:tblPrEx>
          <w:tblW w:w="0" w:type="pct"/>
          <w:tblLook w:val="07E0"/>
        </w:tblPrEx>
        <w:tc>
          <w:tcPr>
            <w:tcW w:w="0" w:type="auto"/>
          </w:tcPr>
          <w:p w:rsidR="00DE524D" w:rsidP="0015576A">
            <w:pPr>
              <w:pStyle w:val="Compact"/>
              <w:bidi w:val="0"/>
            </w:pPr>
            <w:r>
              <w:rPr>
                <w:rtl w:val="0"/>
                <w:lang w:val="ru-RU"/>
              </w:rPr>
              <w:t>Столовый набор</w:t>
            </w:r>
          </w:p>
        </w:tc>
        <w:tc>
          <w:tcPr>
            <w:tcW w:w="0" w:type="auto"/>
          </w:tcPr>
          <w:p w:rsidR="00DE524D" w:rsidP="0015576A">
            <w:pPr>
              <w:pStyle w:val="Compact"/>
              <w:bidi w:val="0"/>
            </w:pPr>
            <w:r>
              <w:rPr>
                <w:rtl w:val="0"/>
                <w:lang w:val="ru-RU"/>
              </w:rPr>
              <w:t>2 см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Зеркало, стальное</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1/2 фнт.</w:t>
            </w:r>
          </w:p>
        </w:tc>
      </w:tr>
      <w:tr w:rsidTr="0015576A">
        <w:tblPrEx>
          <w:tblW w:w="0" w:type="pct"/>
          <w:tblLook w:val="07E0"/>
        </w:tblPrEx>
        <w:tc>
          <w:tcPr>
            <w:tcW w:w="0" w:type="auto"/>
          </w:tcPr>
          <w:p w:rsidR="00DE524D" w:rsidP="0015576A">
            <w:pPr>
              <w:pStyle w:val="Compact"/>
              <w:bidi w:val="0"/>
            </w:pPr>
            <w:r>
              <w:rPr>
                <w:rtl w:val="0"/>
                <w:lang w:val="ru-RU"/>
              </w:rPr>
              <w:t>Масло (колба)</w:t>
            </w:r>
          </w:p>
        </w:tc>
        <w:tc>
          <w:tcPr>
            <w:tcW w:w="0" w:type="auto"/>
          </w:tcPr>
          <w:p w:rsidR="00DE524D" w:rsidP="0015576A">
            <w:pPr>
              <w:pStyle w:val="Compact"/>
              <w:bidi w:val="0"/>
            </w:pPr>
            <w:r>
              <w:rPr>
                <w:rtl w:val="0"/>
                <w:lang w:val="ru-RU"/>
              </w:rPr>
              <w:t>1 см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Бумага (один лист)</w:t>
            </w:r>
          </w:p>
        </w:tc>
        <w:tc>
          <w:tcPr>
            <w:tcW w:w="0" w:type="auto"/>
          </w:tcPr>
          <w:p w:rsidR="00DE524D" w:rsidP="0015576A">
            <w:pPr>
              <w:pStyle w:val="Compact"/>
              <w:bidi w:val="0"/>
            </w:pPr>
            <w:r>
              <w:rPr>
                <w:rtl w:val="0"/>
                <w:lang w:val="ru-RU"/>
              </w:rPr>
              <w:t>2 см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Пергамент (один лист)</w:t>
            </w:r>
          </w:p>
        </w:tc>
        <w:tc>
          <w:tcPr>
            <w:tcW w:w="0" w:type="auto"/>
          </w:tcPr>
          <w:p w:rsidR="00DE524D" w:rsidP="0015576A">
            <w:pPr>
              <w:pStyle w:val="Compact"/>
              <w:bidi w:val="0"/>
            </w:pPr>
            <w:r>
              <w:rPr>
                <w:rtl w:val="0"/>
                <w:lang w:val="ru-RU"/>
              </w:rPr>
              <w:t>1 см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Духи (флакон)</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Кирка, горняцкая</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10 фнт.</w:t>
            </w:r>
          </w:p>
        </w:tc>
      </w:tr>
      <w:tr w:rsidTr="0015576A">
        <w:tblPrEx>
          <w:tblW w:w="0" w:type="pct"/>
          <w:tblLook w:val="07E0"/>
        </w:tblPrEx>
        <w:tc>
          <w:tcPr>
            <w:tcW w:w="0" w:type="auto"/>
          </w:tcPr>
          <w:p w:rsidR="00DE524D" w:rsidP="0015576A">
            <w:pPr>
              <w:pStyle w:val="Compact"/>
              <w:bidi w:val="0"/>
            </w:pPr>
            <w:r>
              <w:rPr>
                <w:rtl w:val="0"/>
                <w:lang w:val="ru-RU"/>
              </w:rPr>
              <w:t>Шлямбур</w:t>
            </w:r>
          </w:p>
        </w:tc>
        <w:tc>
          <w:tcPr>
            <w:tcW w:w="0" w:type="auto"/>
          </w:tcPr>
          <w:p w:rsidR="00DE524D" w:rsidP="0015576A">
            <w:pPr>
              <w:pStyle w:val="Compact"/>
              <w:bidi w:val="0"/>
            </w:pPr>
            <w:r>
              <w:rPr>
                <w:rtl w:val="0"/>
                <w:lang w:val="ru-RU"/>
              </w:rPr>
              <w:t>5 мм</w:t>
            </w:r>
          </w:p>
        </w:tc>
        <w:tc>
          <w:tcPr>
            <w:tcW w:w="0" w:type="auto"/>
          </w:tcPr>
          <w:p w:rsidR="00DE524D" w:rsidP="0015576A">
            <w:pPr>
              <w:pStyle w:val="Compact"/>
              <w:bidi w:val="0"/>
            </w:pPr>
            <w:r>
              <w:rPr>
                <w:rtl w:val="0"/>
                <w:lang w:val="ru-RU"/>
              </w:rPr>
              <w:t>1/4 фнт.</w:t>
            </w:r>
          </w:p>
        </w:tc>
      </w:tr>
      <w:tr w:rsidTr="0015576A">
        <w:tblPrEx>
          <w:tblW w:w="0" w:type="pct"/>
          <w:tblLook w:val="07E0"/>
        </w:tblPrEx>
        <w:tc>
          <w:tcPr>
            <w:tcW w:w="0" w:type="auto"/>
          </w:tcPr>
          <w:p w:rsidR="00DE524D" w:rsidP="0015576A">
            <w:pPr>
              <w:pStyle w:val="Compact"/>
              <w:bidi w:val="0"/>
            </w:pPr>
            <w:r>
              <w:rPr>
                <w:rtl w:val="0"/>
                <w:lang w:val="ru-RU"/>
              </w:rPr>
              <w:t>Яд, основной (флакон)</w:t>
            </w:r>
          </w:p>
        </w:tc>
        <w:tc>
          <w:tcPr>
            <w:tcW w:w="0" w:type="auto"/>
          </w:tcPr>
          <w:p w:rsidR="00DE524D" w:rsidP="0015576A">
            <w:pPr>
              <w:pStyle w:val="Compact"/>
              <w:bidi w:val="0"/>
            </w:pPr>
            <w:r>
              <w:rPr>
                <w:rtl w:val="0"/>
                <w:lang w:val="ru-RU"/>
              </w:rPr>
              <w:t>100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Шест (10 футов)</w:t>
            </w:r>
          </w:p>
        </w:tc>
        <w:tc>
          <w:tcPr>
            <w:tcW w:w="0" w:type="auto"/>
          </w:tcPr>
          <w:p w:rsidR="00DE524D" w:rsidP="0015576A">
            <w:pPr>
              <w:pStyle w:val="Compact"/>
              <w:bidi w:val="0"/>
            </w:pPr>
            <w:r>
              <w:rPr>
                <w:rtl w:val="0"/>
                <w:lang w:val="ru-RU"/>
              </w:rPr>
              <w:t>5 мм</w:t>
            </w:r>
          </w:p>
        </w:tc>
        <w:tc>
          <w:tcPr>
            <w:tcW w:w="0" w:type="auto"/>
          </w:tcPr>
          <w:p w:rsidR="00DE524D" w:rsidP="0015576A">
            <w:pPr>
              <w:pStyle w:val="Compact"/>
              <w:bidi w:val="0"/>
            </w:pPr>
            <w:r>
              <w:rPr>
                <w:rtl w:val="0"/>
                <w:lang w:val="ru-RU"/>
              </w:rPr>
              <w:t>7 фнт.</w:t>
            </w:r>
          </w:p>
        </w:tc>
      </w:tr>
      <w:tr w:rsidTr="0015576A">
        <w:tblPrEx>
          <w:tblW w:w="0" w:type="pct"/>
          <w:tblLook w:val="07E0"/>
        </w:tblPrEx>
        <w:tc>
          <w:tcPr>
            <w:tcW w:w="0" w:type="auto"/>
          </w:tcPr>
          <w:p w:rsidR="00DE524D" w:rsidP="0015576A">
            <w:pPr>
              <w:pStyle w:val="Compact"/>
              <w:bidi w:val="0"/>
            </w:pPr>
            <w:r>
              <w:rPr>
                <w:rtl w:val="0"/>
                <w:lang w:val="ru-RU"/>
              </w:rPr>
              <w:t>Горшок, железный</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10 фнт.</w:t>
            </w:r>
          </w:p>
        </w:tc>
      </w:tr>
      <w:tr w:rsidTr="0015576A">
        <w:tblPrEx>
          <w:tblW w:w="0" w:type="pct"/>
          <w:tblLook w:val="07E0"/>
        </w:tblPrEx>
        <w:tc>
          <w:tcPr>
            <w:tcW w:w="0" w:type="auto"/>
          </w:tcPr>
          <w:p w:rsidR="00DE524D" w:rsidP="0015576A">
            <w:pPr>
              <w:pStyle w:val="Compact"/>
              <w:bidi w:val="0"/>
            </w:pPr>
            <w:r>
              <w:rPr>
                <w:rtl w:val="0"/>
                <w:lang w:val="ru-RU"/>
              </w:rPr>
              <w:t>Зелье лечения 5</w:t>
            </w:r>
          </w:p>
        </w:tc>
        <w:tc>
          <w:tcPr>
            <w:tcW w:w="0" w:type="auto"/>
          </w:tcPr>
          <w:p w:rsidR="00DE524D" w:rsidP="0015576A">
            <w:pPr>
              <w:pStyle w:val="Compact"/>
              <w:bidi w:val="0"/>
            </w:pPr>
            <w:r>
              <w:rPr>
                <w:rtl w:val="0"/>
                <w:lang w:val="ru-RU"/>
              </w:rPr>
              <w:t>0 зм</w:t>
            </w:r>
          </w:p>
        </w:tc>
        <w:tc>
          <w:tcPr>
            <w:tcW w:w="0" w:type="auto"/>
          </w:tcPr>
          <w:p w:rsidR="00DE524D" w:rsidP="0015576A">
            <w:pPr>
              <w:pStyle w:val="Compact"/>
              <w:bidi w:val="0"/>
            </w:pPr>
            <w:r>
              <w:rPr>
                <w:rtl w:val="0"/>
                <w:lang w:val="ru-RU"/>
              </w:rPr>
              <w:t>1/2 фнт.</w:t>
            </w:r>
          </w:p>
        </w:tc>
      </w:tr>
      <w:tr w:rsidTr="0015576A">
        <w:tblPrEx>
          <w:tblW w:w="0" w:type="pct"/>
          <w:tblLook w:val="07E0"/>
        </w:tblPrEx>
        <w:tc>
          <w:tcPr>
            <w:tcW w:w="0" w:type="auto"/>
          </w:tcPr>
          <w:p w:rsidR="00DE524D" w:rsidP="0015576A">
            <w:pPr>
              <w:pStyle w:val="Compact"/>
              <w:bidi w:val="0"/>
            </w:pPr>
            <w:r>
              <w:rPr>
                <w:rtl w:val="0"/>
                <w:lang w:val="ru-RU"/>
              </w:rPr>
              <w:t>Кошель</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Колчан</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Таран, портативный</w:t>
            </w:r>
          </w:p>
        </w:tc>
        <w:tc>
          <w:tcPr>
            <w:tcW w:w="0" w:type="auto"/>
          </w:tcPr>
          <w:p w:rsidR="00DE524D" w:rsidP="0015576A">
            <w:pPr>
              <w:pStyle w:val="Compact"/>
              <w:bidi w:val="0"/>
            </w:pPr>
            <w:r>
              <w:rPr>
                <w:rtl w:val="0"/>
                <w:lang w:val="ru-RU"/>
              </w:rPr>
              <w:t>4 зм</w:t>
            </w:r>
          </w:p>
        </w:tc>
        <w:tc>
          <w:tcPr>
            <w:tcW w:w="0" w:type="auto"/>
          </w:tcPr>
          <w:p w:rsidR="00DE524D" w:rsidP="0015576A">
            <w:pPr>
              <w:pStyle w:val="Compact"/>
              <w:bidi w:val="0"/>
            </w:pPr>
            <w:r>
              <w:rPr>
                <w:rtl w:val="0"/>
                <w:lang w:val="ru-RU"/>
              </w:rPr>
              <w:t>35 фнт.</w:t>
            </w:r>
          </w:p>
        </w:tc>
      </w:tr>
      <w:tr w:rsidTr="0015576A">
        <w:tblPrEx>
          <w:tblW w:w="0" w:type="pct"/>
          <w:tblLook w:val="07E0"/>
        </w:tblPrEx>
        <w:tc>
          <w:tcPr>
            <w:tcW w:w="0" w:type="auto"/>
          </w:tcPr>
          <w:p w:rsidR="00DE524D" w:rsidP="0015576A">
            <w:pPr>
              <w:pStyle w:val="Compact"/>
              <w:bidi w:val="0"/>
            </w:pPr>
            <w:r>
              <w:rPr>
                <w:rtl w:val="0"/>
                <w:lang w:val="ru-RU"/>
              </w:rPr>
              <w:t>Рационы (1 день)</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Робы</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4 фнт.</w:t>
            </w:r>
          </w:p>
        </w:tc>
      </w:tr>
      <w:tr w:rsidTr="0015576A">
        <w:tblPrEx>
          <w:tblW w:w="0" w:type="pct"/>
          <w:tblLook w:val="07E0"/>
        </w:tblPrEx>
        <w:tc>
          <w:tcPr>
            <w:tcW w:w="0" w:type="auto"/>
          </w:tcPr>
          <w:p w:rsidR="00DE524D" w:rsidP="0015576A">
            <w:pPr>
              <w:pStyle w:val="Compact"/>
              <w:bidi w:val="0"/>
            </w:pPr>
            <w:r>
              <w:rPr>
                <w:rtl w:val="0"/>
                <w:lang w:val="ru-RU"/>
              </w:rPr>
              <w:t>Верёвка пеньковая   (50 футов)</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10 фнт.</w:t>
            </w:r>
          </w:p>
        </w:tc>
      </w:tr>
      <w:tr w:rsidTr="0015576A">
        <w:tblPrEx>
          <w:tblW w:w="0" w:type="pct"/>
          <w:tblLook w:val="07E0"/>
        </w:tblPrEx>
        <w:tc>
          <w:tcPr>
            <w:tcW w:w="0" w:type="auto"/>
          </w:tcPr>
          <w:p w:rsidR="00DE524D" w:rsidP="0015576A">
            <w:pPr>
              <w:pStyle w:val="Compact"/>
              <w:bidi w:val="0"/>
            </w:pPr>
            <w:r>
              <w:rPr>
                <w:rtl w:val="0"/>
                <w:lang w:val="ru-RU"/>
              </w:rPr>
              <w:t>Верёвка, шёлковая (50 футов)</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Мешок</w:t>
            </w:r>
          </w:p>
        </w:tc>
        <w:tc>
          <w:tcPr>
            <w:tcW w:w="0" w:type="auto"/>
          </w:tcPr>
          <w:p w:rsidR="00DE524D" w:rsidP="0015576A">
            <w:pPr>
              <w:pStyle w:val="Compact"/>
              <w:bidi w:val="0"/>
            </w:pPr>
            <w:r>
              <w:rPr>
                <w:rtl w:val="0"/>
                <w:lang w:val="ru-RU"/>
              </w:rPr>
              <w:t>1 мм</w:t>
            </w:r>
          </w:p>
        </w:tc>
        <w:tc>
          <w:tcPr>
            <w:tcW w:w="0" w:type="auto"/>
          </w:tcPr>
          <w:p w:rsidR="00DE524D" w:rsidP="0015576A">
            <w:pPr>
              <w:pStyle w:val="Compact"/>
              <w:bidi w:val="0"/>
            </w:pPr>
            <w:r>
              <w:rPr>
                <w:rtl w:val="0"/>
                <w:lang w:val="ru-RU"/>
              </w:rPr>
              <w:t>1/2 фнт.</w:t>
            </w:r>
          </w:p>
        </w:tc>
      </w:tr>
      <w:tr w:rsidTr="0015576A">
        <w:tblPrEx>
          <w:tblW w:w="0" w:type="pct"/>
          <w:tblLook w:val="07E0"/>
        </w:tblPrEx>
        <w:tc>
          <w:tcPr>
            <w:tcW w:w="0" w:type="auto"/>
          </w:tcPr>
          <w:p w:rsidR="00DE524D" w:rsidP="0015576A">
            <w:pPr>
              <w:pStyle w:val="Compact"/>
              <w:bidi w:val="0"/>
            </w:pPr>
            <w:r>
              <w:rPr>
                <w:rtl w:val="0"/>
                <w:lang w:val="ru-RU"/>
              </w:rPr>
              <w:t>Весы, купеческие.</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rtl w:val="0"/>
                <w:lang w:val="ru-RU"/>
              </w:rPr>
              <w:t>Сургуч</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Лопата</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Сигнальный свисток</w:t>
            </w:r>
          </w:p>
        </w:tc>
        <w:tc>
          <w:tcPr>
            <w:tcW w:w="0" w:type="auto"/>
          </w:tcPr>
          <w:p w:rsidR="00DE524D" w:rsidP="0015576A">
            <w:pPr>
              <w:pStyle w:val="Compact"/>
              <w:bidi w:val="0"/>
            </w:pPr>
            <w:r>
              <w:rPr>
                <w:rtl w:val="0"/>
                <w:lang w:val="ru-RU"/>
              </w:rPr>
              <w:t>5 мм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Кольцо-печатка</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Мыло</w:t>
            </w:r>
          </w:p>
        </w:tc>
        <w:tc>
          <w:tcPr>
            <w:tcW w:w="0" w:type="auto"/>
          </w:tcPr>
          <w:p w:rsidR="00DE524D" w:rsidP="0015576A">
            <w:pPr>
              <w:pStyle w:val="Compact"/>
              <w:bidi w:val="0"/>
            </w:pPr>
            <w:r>
              <w:rPr>
                <w:rtl w:val="0"/>
                <w:lang w:val="ru-RU"/>
              </w:rPr>
              <w:t>2 мм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Книга заклинаний</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rtl w:val="0"/>
                <w:lang w:val="ru-RU"/>
              </w:rPr>
              <w:t>Шипы, железные (10)</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Подзорная труба</w:t>
            </w:r>
          </w:p>
        </w:tc>
        <w:tc>
          <w:tcPr>
            <w:tcW w:w="0" w:type="auto"/>
          </w:tcPr>
          <w:p w:rsidR="00DE524D" w:rsidP="0015576A">
            <w:pPr>
              <w:pStyle w:val="Compact"/>
              <w:bidi w:val="0"/>
            </w:pPr>
            <w:r>
              <w:rPr>
                <w:rtl w:val="0"/>
                <w:lang w:val="ru-RU"/>
              </w:rPr>
              <w:t>1,000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Палатка, двухместная</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20 фнт.</w:t>
            </w:r>
          </w:p>
        </w:tc>
      </w:tr>
      <w:tr w:rsidTr="0015576A">
        <w:tblPrEx>
          <w:tblW w:w="0" w:type="pct"/>
          <w:tblLook w:val="07E0"/>
        </w:tblPrEx>
        <w:tc>
          <w:tcPr>
            <w:tcW w:w="0" w:type="auto"/>
          </w:tcPr>
          <w:p w:rsidR="00DE524D" w:rsidP="0015576A">
            <w:pPr>
              <w:pStyle w:val="Compact"/>
              <w:bidi w:val="0"/>
            </w:pPr>
            <w:r>
              <w:rPr>
                <w:rtl w:val="0"/>
                <w:lang w:val="ru-RU"/>
              </w:rPr>
              <w:t>Трутница</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Факел</w:t>
            </w:r>
          </w:p>
        </w:tc>
        <w:tc>
          <w:tcPr>
            <w:tcW w:w="0" w:type="auto"/>
          </w:tcPr>
          <w:p w:rsidR="00DE524D" w:rsidP="0015576A">
            <w:pPr>
              <w:pStyle w:val="Compact"/>
              <w:bidi w:val="0"/>
            </w:pPr>
            <w:r>
              <w:rPr>
                <w:rtl w:val="0"/>
                <w:lang w:val="ru-RU"/>
              </w:rPr>
              <w:t>1 мм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Флакон</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Бурдюк</w:t>
            </w:r>
          </w:p>
        </w:tc>
        <w:tc>
          <w:tcPr>
            <w:tcW w:w="0" w:type="auto"/>
          </w:tcPr>
          <w:p w:rsidR="00DE524D" w:rsidP="0015576A">
            <w:pPr>
              <w:pStyle w:val="Compact"/>
              <w:bidi w:val="0"/>
            </w:pPr>
            <w:r>
              <w:rPr>
                <w:rtl w:val="0"/>
                <w:lang w:val="ru-RU"/>
              </w:rPr>
              <w:t>2 см</w:t>
            </w:r>
          </w:p>
        </w:tc>
        <w:tc>
          <w:tcPr>
            <w:tcW w:w="0" w:type="auto"/>
          </w:tcPr>
          <w:p w:rsidR="00DE524D" w:rsidP="0015576A">
            <w:pPr>
              <w:pStyle w:val="Compact"/>
              <w:bidi w:val="0"/>
            </w:pPr>
            <w:r>
              <w:rPr>
                <w:rtl w:val="0"/>
                <w:lang w:val="ru-RU"/>
              </w:rPr>
              <w:t>5 фнт. (полный)</w:t>
            </w:r>
          </w:p>
        </w:tc>
      </w:tr>
      <w:tr w:rsidTr="0015576A">
        <w:tblPrEx>
          <w:tblW w:w="0" w:type="pct"/>
          <w:tblLook w:val="07E0"/>
        </w:tblPrEx>
        <w:tc>
          <w:tcPr>
            <w:tcW w:w="0" w:type="auto"/>
          </w:tcPr>
          <w:p w:rsidR="00DE524D" w:rsidP="0015576A">
            <w:pPr>
              <w:pStyle w:val="Compact"/>
              <w:bidi w:val="0"/>
            </w:pPr>
            <w:r>
              <w:rPr>
                <w:rtl w:val="0"/>
                <w:lang w:val="ru-RU"/>
              </w:rPr>
              <w:t>Точильный камень</w:t>
            </w:r>
          </w:p>
        </w:tc>
        <w:tc>
          <w:tcPr>
            <w:tcW w:w="0" w:type="auto"/>
          </w:tcPr>
          <w:p w:rsidR="00DE524D" w:rsidP="0015576A">
            <w:pPr>
              <w:pStyle w:val="Compact"/>
              <w:bidi w:val="0"/>
            </w:pPr>
            <w:r>
              <w:rPr>
                <w:rtl w:val="0"/>
                <w:lang w:val="ru-RU"/>
              </w:rPr>
              <w:t>1 мм</w:t>
            </w:r>
          </w:p>
        </w:tc>
        <w:tc>
          <w:tcPr>
            <w:tcW w:w="0" w:type="auto"/>
          </w:tcPr>
          <w:p w:rsidR="00DE524D" w:rsidP="0015576A">
            <w:pPr>
              <w:pStyle w:val="Compact"/>
              <w:bidi w:val="0"/>
            </w:pPr>
            <w:r>
              <w:rPr>
                <w:rtl w:val="0"/>
                <w:lang w:val="ru-RU"/>
              </w:rPr>
              <w:t>1 фнт.</w:t>
            </w:r>
          </w:p>
        </w:tc>
      </w:tr>
    </w:tbl>
    <w:p w:rsidR="00DE524D" w:rsidP="00DE524D">
      <w:pPr>
        <w:pStyle w:val="BodyText"/>
        <w:bidi w:val="0"/>
      </w:pPr>
      <w:r>
        <w:rPr>
          <w:b/>
          <w:rtl w:val="0"/>
          <w:lang w:val="ru-RU"/>
        </w:rPr>
        <w:t>Вместимость контейнеров (таблица)</w:t>
      </w:r>
    </w:p>
    <w:tbl>
      <w:tblPr>
        <w:tblStyle w:val="Table"/>
        <w:tblW w:w="0" w:type="pct"/>
        <w:tblLook w:val="07E0"/>
      </w:tblPr>
      <w:tblGrid>
        <w:gridCol w:w="1774"/>
        <w:gridCol w:w="3661"/>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Контейнер</w:t>
            </w:r>
          </w:p>
        </w:tc>
        <w:tc>
          <w:tcPr>
            <w:tcW w:w="0" w:type="auto"/>
            <w:tcBorders>
              <w:bottom w:val="single" w:sz="0" w:space="0" w:color="auto"/>
            </w:tcBorders>
            <w:vAlign w:val="bottom"/>
          </w:tcPr>
          <w:p w:rsidR="00DE524D" w:rsidP="0015576A">
            <w:pPr>
              <w:pStyle w:val="Compact"/>
              <w:bidi w:val="0"/>
            </w:pPr>
            <w:r>
              <w:rPr>
                <w:rtl w:val="0"/>
                <w:lang w:val="ru-RU"/>
              </w:rPr>
              <w:t>Вместимость</w:t>
            </w:r>
          </w:p>
        </w:tc>
      </w:tr>
      <w:tr w:rsidTr="0015576A">
        <w:tblPrEx>
          <w:tblW w:w="0" w:type="pct"/>
          <w:tblLook w:val="07E0"/>
        </w:tblPrEx>
        <w:tc>
          <w:tcPr>
            <w:tcW w:w="0" w:type="auto"/>
          </w:tcPr>
          <w:p w:rsidR="00DE524D" w:rsidP="0015576A">
            <w:pPr>
              <w:pStyle w:val="Compact"/>
              <w:bidi w:val="0"/>
            </w:pPr>
            <w:r>
              <w:rPr>
                <w:rtl w:val="0"/>
                <w:lang w:val="ru-RU"/>
              </w:rPr>
              <w:t>Рюкзак*</w:t>
            </w:r>
          </w:p>
        </w:tc>
        <w:tc>
          <w:tcPr>
            <w:tcW w:w="0" w:type="auto"/>
          </w:tcPr>
          <w:p w:rsidR="00DE524D" w:rsidP="0015576A">
            <w:pPr>
              <w:pStyle w:val="Compact"/>
              <w:bidi w:val="0"/>
            </w:pPr>
            <w:r>
              <w:rPr>
                <w:rtl w:val="0"/>
                <w:lang w:val="ru-RU"/>
              </w:rPr>
              <w:t>1 кубический фут/30 фунтов (15 килограмм)</w:t>
            </w:r>
          </w:p>
        </w:tc>
      </w:tr>
      <w:tr w:rsidTr="0015576A">
        <w:tblPrEx>
          <w:tblW w:w="0" w:type="pct"/>
          <w:tblLook w:val="07E0"/>
        </w:tblPrEx>
        <w:tc>
          <w:tcPr>
            <w:tcW w:w="0" w:type="auto"/>
          </w:tcPr>
          <w:p w:rsidR="00DE524D" w:rsidP="0015576A">
            <w:pPr>
              <w:pStyle w:val="Compact"/>
              <w:bidi w:val="0"/>
            </w:pPr>
            <w:r>
              <w:rPr>
                <w:rtl w:val="0"/>
                <w:lang w:val="ru-RU"/>
              </w:rPr>
              <w:t>Бочка</w:t>
            </w:r>
          </w:p>
        </w:tc>
        <w:tc>
          <w:tcPr>
            <w:tcW w:w="0" w:type="auto"/>
          </w:tcPr>
          <w:p w:rsidR="00DE524D" w:rsidP="0015576A">
            <w:pPr>
              <w:pStyle w:val="Compact"/>
              <w:bidi w:val="0"/>
            </w:pPr>
            <w:r>
              <w:rPr>
                <w:rtl w:val="0"/>
                <w:lang w:val="ru-RU"/>
              </w:rPr>
              <w:t>40 галлонов (150 литров), 4 кубических фута</w:t>
            </w:r>
          </w:p>
        </w:tc>
      </w:tr>
      <w:tr w:rsidTr="0015576A">
        <w:tblPrEx>
          <w:tblW w:w="0" w:type="pct"/>
          <w:tblLook w:val="07E0"/>
        </w:tblPrEx>
        <w:tc>
          <w:tcPr>
            <w:tcW w:w="0" w:type="auto"/>
          </w:tcPr>
          <w:p w:rsidR="00DE524D" w:rsidP="0015576A">
            <w:pPr>
              <w:pStyle w:val="Compact"/>
              <w:bidi w:val="0"/>
            </w:pPr>
            <w:r>
              <w:rPr>
                <w:rtl w:val="0"/>
                <w:lang w:val="ru-RU"/>
              </w:rPr>
              <w:t>Корзина</w:t>
            </w:r>
          </w:p>
        </w:tc>
        <w:tc>
          <w:tcPr>
            <w:tcW w:w="0" w:type="auto"/>
          </w:tcPr>
          <w:p w:rsidR="00DE524D" w:rsidP="0015576A">
            <w:pPr>
              <w:pStyle w:val="Compact"/>
              <w:bidi w:val="0"/>
            </w:pPr>
            <w:r>
              <w:rPr>
                <w:rtl w:val="0"/>
                <w:lang w:val="ru-RU"/>
              </w:rPr>
              <w:t>2 кубических фута/40 фунтов (20 килограмм)</w:t>
            </w:r>
          </w:p>
        </w:tc>
      </w:tr>
      <w:tr w:rsidTr="0015576A">
        <w:tblPrEx>
          <w:tblW w:w="0" w:type="pct"/>
          <w:tblLook w:val="07E0"/>
        </w:tblPrEx>
        <w:tc>
          <w:tcPr>
            <w:tcW w:w="0" w:type="auto"/>
          </w:tcPr>
          <w:p w:rsidR="00DE524D" w:rsidP="0015576A">
            <w:pPr>
              <w:pStyle w:val="Compact"/>
              <w:bidi w:val="0"/>
            </w:pPr>
            <w:r>
              <w:rPr>
                <w:rtl w:val="0"/>
                <w:lang w:val="ru-RU"/>
              </w:rPr>
              <w:t>Бутылка</w:t>
            </w:r>
          </w:p>
        </w:tc>
        <w:tc>
          <w:tcPr>
            <w:tcW w:w="0" w:type="auto"/>
          </w:tcPr>
          <w:p w:rsidR="00DE524D" w:rsidP="0015576A">
            <w:pPr>
              <w:pStyle w:val="Compact"/>
              <w:bidi w:val="0"/>
            </w:pPr>
            <w:r>
              <w:rPr>
                <w:rtl w:val="0"/>
                <w:lang w:val="ru-RU"/>
              </w:rPr>
              <w:t>1,5 пинты (0,75 литра)</w:t>
            </w:r>
          </w:p>
        </w:tc>
      </w:tr>
      <w:tr w:rsidTr="0015576A">
        <w:tblPrEx>
          <w:tblW w:w="0" w:type="pct"/>
          <w:tblLook w:val="07E0"/>
        </w:tblPrEx>
        <w:tc>
          <w:tcPr>
            <w:tcW w:w="0" w:type="auto"/>
          </w:tcPr>
          <w:p w:rsidR="00DE524D" w:rsidP="0015576A">
            <w:pPr>
              <w:pStyle w:val="Compact"/>
              <w:bidi w:val="0"/>
            </w:pPr>
            <w:r>
              <w:rPr>
                <w:rtl w:val="0"/>
                <w:lang w:val="ru-RU"/>
              </w:rPr>
              <w:t>Ведро</w:t>
            </w:r>
          </w:p>
        </w:tc>
        <w:tc>
          <w:tcPr>
            <w:tcW w:w="0" w:type="auto"/>
          </w:tcPr>
          <w:p w:rsidR="00DE524D" w:rsidP="0015576A">
            <w:pPr>
              <w:pStyle w:val="Compact"/>
              <w:bidi w:val="0"/>
            </w:pPr>
            <w:r>
              <w:rPr>
                <w:rtl w:val="0"/>
                <w:lang w:val="ru-RU"/>
              </w:rPr>
              <w:t>3 галлона (11 литров), 0,5 кубических футов</w:t>
            </w:r>
          </w:p>
        </w:tc>
      </w:tr>
      <w:tr w:rsidTr="0015576A">
        <w:tblPrEx>
          <w:tblW w:w="0" w:type="pct"/>
          <w:tblLook w:val="07E0"/>
        </w:tblPrEx>
        <w:tc>
          <w:tcPr>
            <w:tcW w:w="0" w:type="auto"/>
          </w:tcPr>
          <w:p w:rsidR="00DE524D" w:rsidP="0015576A">
            <w:pPr>
              <w:pStyle w:val="Compact"/>
              <w:bidi w:val="0"/>
            </w:pPr>
            <w:r>
              <w:rPr>
                <w:rtl w:val="0"/>
                <w:lang w:val="ru-RU"/>
              </w:rPr>
              <w:t>Сундук</w:t>
            </w:r>
          </w:p>
        </w:tc>
        <w:tc>
          <w:tcPr>
            <w:tcW w:w="0" w:type="auto"/>
          </w:tcPr>
          <w:p w:rsidR="00DE524D" w:rsidP="0015576A">
            <w:pPr>
              <w:pStyle w:val="Compact"/>
              <w:bidi w:val="0"/>
            </w:pPr>
            <w:r>
              <w:rPr>
                <w:rtl w:val="0"/>
                <w:lang w:val="ru-RU"/>
              </w:rPr>
              <w:t>12 кубических футов/300 фунтов (150 килограмм)</w:t>
            </w:r>
          </w:p>
        </w:tc>
      </w:tr>
      <w:tr w:rsidTr="0015576A">
        <w:tblPrEx>
          <w:tblW w:w="0" w:type="pct"/>
          <w:tblLook w:val="07E0"/>
        </w:tblPrEx>
        <w:tc>
          <w:tcPr>
            <w:tcW w:w="0" w:type="auto"/>
          </w:tcPr>
          <w:p w:rsidR="00DE524D" w:rsidP="0015576A">
            <w:pPr>
              <w:pStyle w:val="Compact"/>
              <w:bidi w:val="0"/>
            </w:pPr>
            <w:r>
              <w:rPr>
                <w:rtl w:val="0"/>
                <w:lang w:val="ru-RU"/>
              </w:rPr>
              <w:t>Фляжка или кружка</w:t>
            </w:r>
          </w:p>
        </w:tc>
        <w:tc>
          <w:tcPr>
            <w:tcW w:w="0" w:type="auto"/>
          </w:tcPr>
          <w:p w:rsidR="00DE524D" w:rsidP="0015576A">
            <w:pPr>
              <w:pStyle w:val="Compact"/>
              <w:bidi w:val="0"/>
            </w:pPr>
            <w:r>
              <w:rPr>
                <w:rtl w:val="0"/>
                <w:lang w:val="ru-RU"/>
              </w:rPr>
              <w:t>1 пинта (0,5 литра)</w:t>
            </w:r>
          </w:p>
        </w:tc>
      </w:tr>
      <w:tr w:rsidTr="0015576A">
        <w:tblPrEx>
          <w:tblW w:w="0" w:type="pct"/>
          <w:tblLook w:val="07E0"/>
        </w:tblPrEx>
        <w:tc>
          <w:tcPr>
            <w:tcW w:w="0" w:type="auto"/>
          </w:tcPr>
          <w:p w:rsidR="00DE524D" w:rsidP="0015576A">
            <w:pPr>
              <w:pStyle w:val="Compact"/>
              <w:bidi w:val="0"/>
            </w:pPr>
            <w:r>
              <w:rPr>
                <w:rtl w:val="0"/>
                <w:lang w:val="ru-RU"/>
              </w:rPr>
              <w:t>Кувшин или графин</w:t>
            </w:r>
          </w:p>
        </w:tc>
        <w:tc>
          <w:tcPr>
            <w:tcW w:w="0" w:type="auto"/>
          </w:tcPr>
          <w:p w:rsidR="00DE524D" w:rsidP="0015576A">
            <w:pPr>
              <w:pStyle w:val="Compact"/>
              <w:bidi w:val="0"/>
            </w:pPr>
            <w:r>
              <w:rPr>
                <w:rtl w:val="0"/>
                <w:lang w:val="ru-RU"/>
              </w:rPr>
              <w:t>1 галлон (3,75 литра)</w:t>
            </w:r>
          </w:p>
        </w:tc>
      </w:tr>
      <w:tr w:rsidTr="0015576A">
        <w:tblPrEx>
          <w:tblW w:w="0" w:type="pct"/>
          <w:tblLook w:val="07E0"/>
        </w:tblPrEx>
        <w:tc>
          <w:tcPr>
            <w:tcW w:w="0" w:type="auto"/>
          </w:tcPr>
          <w:p w:rsidR="00DE524D" w:rsidP="0015576A">
            <w:pPr>
              <w:pStyle w:val="Compact"/>
              <w:bidi w:val="0"/>
            </w:pPr>
            <w:r>
              <w:rPr>
                <w:rtl w:val="0"/>
                <w:lang w:val="ru-RU"/>
              </w:rPr>
              <w:t>Горшок, железный</w:t>
            </w:r>
          </w:p>
        </w:tc>
        <w:tc>
          <w:tcPr>
            <w:tcW w:w="0" w:type="auto"/>
          </w:tcPr>
          <w:p w:rsidR="00DE524D" w:rsidP="0015576A">
            <w:pPr>
              <w:pStyle w:val="Compact"/>
              <w:bidi w:val="0"/>
            </w:pPr>
            <w:r>
              <w:rPr>
                <w:rtl w:val="0"/>
                <w:lang w:val="ru-RU"/>
              </w:rPr>
              <w:t>1 галлон (3,75 литра)</w:t>
            </w:r>
          </w:p>
        </w:tc>
      </w:tr>
      <w:tr w:rsidTr="0015576A">
        <w:tblPrEx>
          <w:tblW w:w="0" w:type="pct"/>
          <w:tblLook w:val="07E0"/>
        </w:tblPrEx>
        <w:tc>
          <w:tcPr>
            <w:tcW w:w="0" w:type="auto"/>
          </w:tcPr>
          <w:p w:rsidR="00DE524D" w:rsidP="0015576A">
            <w:pPr>
              <w:pStyle w:val="Compact"/>
              <w:bidi w:val="0"/>
            </w:pPr>
            <w:r>
              <w:rPr>
                <w:rtl w:val="0"/>
                <w:lang w:val="ru-RU"/>
              </w:rPr>
              <w:t>Кошель</w:t>
            </w:r>
          </w:p>
        </w:tc>
        <w:tc>
          <w:tcPr>
            <w:tcW w:w="0" w:type="auto"/>
          </w:tcPr>
          <w:p w:rsidR="00DE524D" w:rsidP="0015576A">
            <w:pPr>
              <w:pStyle w:val="Compact"/>
              <w:bidi w:val="0"/>
            </w:pPr>
            <w:r>
              <w:rPr>
                <w:rtl w:val="0"/>
                <w:lang w:val="ru-RU"/>
              </w:rPr>
              <w:t>0,2 кубических фута/6 фунтов (3 килограмма)</w:t>
            </w:r>
          </w:p>
        </w:tc>
      </w:tr>
      <w:tr w:rsidTr="0015576A">
        <w:tblPrEx>
          <w:tblW w:w="0" w:type="pct"/>
          <w:tblLook w:val="07E0"/>
        </w:tblPrEx>
        <w:tc>
          <w:tcPr>
            <w:tcW w:w="0" w:type="auto"/>
          </w:tcPr>
          <w:p w:rsidR="00DE524D" w:rsidP="0015576A">
            <w:pPr>
              <w:pStyle w:val="Compact"/>
              <w:bidi w:val="0"/>
            </w:pPr>
            <w:r>
              <w:rPr>
                <w:rtl w:val="0"/>
                <w:lang w:val="ru-RU"/>
              </w:rPr>
              <w:t>Мешок</w:t>
            </w:r>
          </w:p>
        </w:tc>
        <w:tc>
          <w:tcPr>
            <w:tcW w:w="0" w:type="auto"/>
          </w:tcPr>
          <w:p w:rsidR="00DE524D" w:rsidP="0015576A">
            <w:pPr>
              <w:pStyle w:val="Compact"/>
              <w:bidi w:val="0"/>
            </w:pPr>
            <w:r>
              <w:rPr>
                <w:rtl w:val="0"/>
                <w:lang w:val="ru-RU"/>
              </w:rPr>
              <w:t>1 кубический фут/30 фунтов (15 килограмм)</w:t>
            </w:r>
          </w:p>
        </w:tc>
      </w:tr>
      <w:tr w:rsidTr="0015576A">
        <w:tblPrEx>
          <w:tblW w:w="0" w:type="pct"/>
          <w:tblLook w:val="07E0"/>
        </w:tblPrEx>
        <w:tc>
          <w:tcPr>
            <w:tcW w:w="0" w:type="auto"/>
          </w:tcPr>
          <w:p w:rsidR="00DE524D" w:rsidP="0015576A">
            <w:pPr>
              <w:pStyle w:val="Compact"/>
              <w:bidi w:val="0"/>
            </w:pPr>
            <w:r>
              <w:rPr>
                <w:rtl w:val="0"/>
                <w:lang w:val="ru-RU"/>
              </w:rPr>
              <w:t>Флакон</w:t>
            </w:r>
          </w:p>
        </w:tc>
        <w:tc>
          <w:tcPr>
            <w:tcW w:w="0" w:type="auto"/>
          </w:tcPr>
          <w:p w:rsidR="00DE524D" w:rsidP="0015576A">
            <w:pPr>
              <w:pStyle w:val="Compact"/>
              <w:bidi w:val="0"/>
            </w:pPr>
            <w:r>
              <w:rPr>
                <w:rtl w:val="0"/>
                <w:lang w:val="ru-RU"/>
              </w:rPr>
              <w:t>4 унции (100 грамм)</w:t>
            </w:r>
          </w:p>
        </w:tc>
      </w:tr>
      <w:tr w:rsidTr="0015576A">
        <w:tblPrEx>
          <w:tblW w:w="0" w:type="pct"/>
          <w:tblLook w:val="07E0"/>
        </w:tblPrEx>
        <w:tc>
          <w:tcPr>
            <w:tcW w:w="0" w:type="auto"/>
          </w:tcPr>
          <w:p w:rsidR="00DE524D" w:rsidP="0015576A">
            <w:pPr>
              <w:pStyle w:val="Compact"/>
              <w:bidi w:val="0"/>
            </w:pPr>
            <w:r>
              <w:rPr>
                <w:rtl w:val="0"/>
                <w:lang w:val="ru-RU"/>
              </w:rPr>
              <w:t>Бурдюк</w:t>
            </w:r>
          </w:p>
        </w:tc>
        <w:tc>
          <w:tcPr>
            <w:tcW w:w="0" w:type="auto"/>
          </w:tcPr>
          <w:p w:rsidR="00DE524D" w:rsidP="0015576A">
            <w:pPr>
              <w:pStyle w:val="Compact"/>
              <w:bidi w:val="0"/>
            </w:pPr>
            <w:r>
              <w:rPr>
                <w:rtl w:val="0"/>
                <w:lang w:val="ru-RU"/>
              </w:rPr>
              <w:t>4 пинты (2 литра)</w:t>
            </w:r>
          </w:p>
        </w:tc>
      </w:tr>
    </w:tbl>
    <w:p w:rsidR="00DE524D" w:rsidP="00DE524D">
      <w:pPr>
        <w:pStyle w:val="BodyText"/>
        <w:bidi w:val="0"/>
      </w:pPr>
      <w:r>
        <w:rPr>
          <w:rtl w:val="0"/>
          <w:lang w:val="ru-RU"/>
        </w:rPr>
        <w:t>* Вы также можете привязывать такие предметы как спальники и верёвки снаружи рюкзака.</w:t>
      </w:r>
    </w:p>
    <w:p w:rsidR="00DE524D" w:rsidP="00DE524D">
      <w:pPr>
        <w:pStyle w:val="BlockText"/>
        <w:bidi w:val="0"/>
      </w:pPr>
      <w:bookmarkStart w:id="14" w:name="equipment-packs"/>
      <w:r>
        <w:rPr>
          <w:rtl w:val="0"/>
          <w:lang w:val="ru-RU"/>
        </w:rPr>
        <w:t>Наборы снаряжения</w:t>
      </w:r>
      <w:bookmarkEnd w:id="14"/>
    </w:p>
    <w:p w:rsidR="00DE524D" w:rsidP="00DE524D">
      <w:pPr>
        <w:pStyle w:val="BlockText"/>
        <w:bidi w:val="0"/>
      </w:pPr>
      <w:r>
        <w:rPr>
          <w:rtl w:val="0"/>
          <w:lang w:val="ru-RU"/>
        </w:rPr>
        <w:t>В начальное снаряжение, получаемое от класса, входит готовый набор полезного снаряжения.  Здесь указано содержимое этих наборов.  Если вы стартовое снаряжение покупаете, можете приобрести его по указанной цене, что может быть дешевле, чем покупать его порознь.</w:t>
      </w:r>
    </w:p>
    <w:p w:rsidR="00DE524D" w:rsidP="00DE524D">
      <w:pPr>
        <w:pStyle w:val="BlockText"/>
        <w:bidi w:val="0"/>
      </w:pPr>
      <w:r>
        <w:rPr>
          <w:b/>
          <w:i/>
          <w:rtl w:val="0"/>
          <w:lang w:val="ru-RU"/>
        </w:rPr>
        <w:t xml:space="preserve">Набор взломщика (16 зм). </w:t>
      </w:r>
      <w:r>
        <w:rPr>
          <w:rtl w:val="0"/>
          <w:lang w:val="ru-RU"/>
        </w:rPr>
        <w:t xml:space="preserve"> Включает в себя рюкзак, сумку с 1000 шаотками, 10 футов шнура, колокол, 5 свечей, лом, молоток, 10 питонов, фонарь с задвижкой, 2 фляги с маслом, 5-дневный паек, трутницу и бурдюк. В набор также входит 50-футовая пеньковая верёвка, закреплённая сбоку.</w:t>
      </w:r>
    </w:p>
    <w:p w:rsidR="00DE524D" w:rsidP="00DE524D">
      <w:pPr>
        <w:pStyle w:val="BlockText"/>
        <w:bidi w:val="0"/>
      </w:pPr>
      <w:r>
        <w:rPr>
          <w:b/>
          <w:i/>
          <w:rtl w:val="0"/>
          <w:lang w:val="ru-RU"/>
        </w:rPr>
        <w:t xml:space="preserve">Набор дипломата (39 зм). </w:t>
      </w:r>
      <w:r>
        <w:rPr>
          <w:rtl w:val="0"/>
          <w:lang w:val="ru-RU"/>
        </w:rPr>
        <w:t xml:space="preserve"> Включает сундук, 2 контейнера для карт и свитков, комплект отличной одежды, бутылочку чернил, писчее перо, лампу, 2 фляги масла, 5 листов бумаги, флакон духов, воск и мыло.</w:t>
      </w:r>
    </w:p>
    <w:p w:rsidR="00DE524D" w:rsidP="00DE524D">
      <w:pPr>
        <w:pStyle w:val="BlockText"/>
        <w:bidi w:val="0"/>
      </w:pPr>
      <w:r>
        <w:rPr>
          <w:b/>
          <w:i/>
          <w:rtl w:val="0"/>
          <w:lang w:val="ru-RU"/>
        </w:rPr>
        <w:t xml:space="preserve">Набор исследователя подземелий (12 зм). </w:t>
      </w:r>
      <w:r>
        <w:rPr>
          <w:rtl w:val="0"/>
          <w:lang w:val="ru-RU"/>
        </w:rPr>
        <w:t xml:space="preserve"> Включает рюкзак, ломик, молоток, 10 шлямбуров, 10 факелов, трутницу, рационы на 10 дней и бурдюк.  В набор также входит 50-футовая пеньковая верёвка, закреплённая сбоку.</w:t>
      </w:r>
    </w:p>
    <w:p w:rsidR="00DE524D" w:rsidP="00DE524D">
      <w:pPr>
        <w:pStyle w:val="BlockText"/>
        <w:bidi w:val="0"/>
      </w:pPr>
      <w:r>
        <w:rPr>
          <w:b/>
          <w:i/>
          <w:rtl w:val="0"/>
          <w:lang w:val="ru-RU"/>
        </w:rPr>
        <w:t xml:space="preserve">Набор артиста (40 зм). </w:t>
      </w:r>
      <w:r>
        <w:rPr>
          <w:rtl w:val="0"/>
          <w:lang w:val="ru-RU"/>
        </w:rPr>
        <w:t xml:space="preserve"> Включает в себя рюкзак, спальник, 2 костюма, 5 свечей, 5 дней рациона, бурдюк с водой и набор для маскировки.</w:t>
      </w:r>
    </w:p>
    <w:p w:rsidR="00DE524D" w:rsidP="00DE524D">
      <w:pPr>
        <w:pStyle w:val="BlockText"/>
        <w:bidi w:val="0"/>
      </w:pPr>
      <w:r>
        <w:rPr>
          <w:b/>
          <w:i/>
          <w:rtl w:val="0"/>
          <w:lang w:val="ru-RU"/>
        </w:rPr>
        <w:t>Набор путешественника (10 зм</w:t>
      </w:r>
      <w:r>
        <w:rPr>
          <w:rtl w:val="0"/>
          <w:lang w:val="ru-RU"/>
        </w:rPr>
        <w:t xml:space="preserve"> Включает рюкзак, спальник, столовый набор, трутницу, 10 факелов, рационы на 10 дней и бурдюк.  В набор также входит 50-футовая пеньковая верёвка, закреплённая сбоку.</w:t>
      </w:r>
    </w:p>
    <w:p w:rsidR="00DE524D" w:rsidP="00DE524D">
      <w:pPr>
        <w:pStyle w:val="BlockText"/>
        <w:bidi w:val="0"/>
      </w:pPr>
      <w:r>
        <w:rPr>
          <w:b/>
          <w:i/>
          <w:rtl w:val="0"/>
          <w:lang w:val="ru-RU"/>
        </w:rPr>
        <w:t xml:space="preserve">Набор священника (19 зм). </w:t>
      </w:r>
      <w:r>
        <w:rPr>
          <w:rtl w:val="0"/>
          <w:lang w:val="ru-RU"/>
        </w:rPr>
        <w:t xml:space="preserve"> Включает в себя рюкзак, одеяло, 10 свечей, трутницу, ящик для милостыни, 2 блока ладана, кадило, облачение,, 2 дневный паек и бурдюк с водой.</w:t>
      </w:r>
    </w:p>
    <w:p w:rsidR="00DE524D" w:rsidP="00DE524D">
      <w:pPr>
        <w:pStyle w:val="BlockText"/>
        <w:bidi w:val="0"/>
      </w:pPr>
      <w:r>
        <w:rPr>
          <w:b/>
          <w:i/>
          <w:rtl w:val="0"/>
          <w:lang w:val="ru-RU"/>
        </w:rPr>
        <w:t xml:space="preserve">Набор учёного (40 зм). </w:t>
      </w:r>
      <w:r>
        <w:rPr>
          <w:rtl w:val="0"/>
          <w:lang w:val="ru-RU"/>
        </w:rPr>
        <w:t xml:space="preserve">  Включает рюкзак, научную книгу, бутылочку чернил, писчее перо, 10 листов пергамента, небольшую сумочку с песком и небольшой нож.</w:t>
      </w:r>
    </w:p>
    <w:p w:rsidR="00DE524D" w:rsidP="00DE524D">
      <w:pPr>
        <w:pStyle w:val="Heading3"/>
        <w:bidi w:val="0"/>
      </w:pPr>
      <w:bookmarkStart w:id="15" w:name="tools"/>
      <w:r>
        <w:rPr>
          <w:rtl w:val="0"/>
          <w:lang w:val="ru-RU"/>
        </w:rPr>
        <w:t>Инструменты</w:t>
      </w:r>
      <w:bookmarkEnd w:id="15"/>
    </w:p>
    <w:p w:rsidR="00DE524D" w:rsidP="00DE524D">
      <w:pPr>
        <w:pStyle w:val="FirstParagraph"/>
        <w:bidi w:val="0"/>
      </w:pPr>
      <w:r>
        <w:rPr>
          <w:rtl w:val="0"/>
          <w:lang w:val="ru-RU"/>
        </w:rPr>
        <w:t>Инструменты помогают делать что-то, что без них сделать нельзя, например, создавать или чинить вещи, подделывать документы и вскрывать замки.  Ваши раса, класс, предыстории и черты могут давать владение некоторыми инструментами.  Владение инструментом позволяет добавлять бонус мастерства к проверкам характеристик, сделанным при использовании этих инструментов.  Использование инструментов не привязано к какой-то одной характеристике, так как владение инструментом отражает широкие познания в его использовании.  Например, Мастер может попросить вас совершить проверку Ловкости для вырезания мелких деталей инструментом резчика по дереву, или проверку Силы для вырезания чего-то из очень твёрдого дерева.</w:t>
      </w:r>
    </w:p>
    <w:p w:rsidR="00DE524D" w:rsidP="00DE524D">
      <w:pPr>
        <w:pStyle w:val="BodyText"/>
        <w:bidi w:val="0"/>
      </w:pPr>
      <w:r>
        <w:rPr>
          <w:b/>
          <w:rtl w:val="0"/>
          <w:lang w:val="ru-RU"/>
        </w:rPr>
        <w:t>Инструменты (таблица)</w:t>
      </w:r>
    </w:p>
    <w:tbl>
      <w:tblPr>
        <w:tblStyle w:val="Table"/>
        <w:tblW w:w="0" w:type="pct"/>
        <w:tblLook w:val="07E0"/>
      </w:tblPr>
      <w:tblGrid>
        <w:gridCol w:w="2534"/>
        <w:gridCol w:w="753"/>
        <w:gridCol w:w="924"/>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Предмет</w:t>
            </w:r>
          </w:p>
        </w:tc>
        <w:tc>
          <w:tcPr>
            <w:tcW w:w="0" w:type="auto"/>
            <w:tcBorders>
              <w:bottom w:val="single" w:sz="0" w:space="0" w:color="auto"/>
            </w:tcBorders>
            <w:vAlign w:val="bottom"/>
          </w:tcPr>
          <w:p w:rsidR="00DE524D" w:rsidP="0015576A">
            <w:pPr>
              <w:pStyle w:val="Compact"/>
              <w:bidi w:val="0"/>
            </w:pPr>
            <w:r>
              <w:rPr>
                <w:rtl w:val="0"/>
                <w:lang w:val="ru-RU"/>
              </w:rPr>
              <w:t>Стоимость</w:t>
            </w:r>
          </w:p>
        </w:tc>
        <w:tc>
          <w:tcPr>
            <w:tcW w:w="0" w:type="auto"/>
            <w:tcBorders>
              <w:bottom w:val="single" w:sz="0" w:space="0" w:color="auto"/>
            </w:tcBorders>
            <w:vAlign w:val="bottom"/>
          </w:tcPr>
          <w:p w:rsidR="00DE524D" w:rsidP="0015576A">
            <w:pPr>
              <w:pStyle w:val="Compact"/>
              <w:bidi w:val="0"/>
            </w:pPr>
            <w:r>
              <w:rPr>
                <w:rtl w:val="0"/>
                <w:lang w:val="ru-RU"/>
              </w:rPr>
              <w:t>Вес</w:t>
            </w:r>
          </w:p>
        </w:tc>
      </w:tr>
      <w:tr w:rsidTr="0015576A">
        <w:tblPrEx>
          <w:tblW w:w="0" w:type="pct"/>
          <w:tblLook w:val="07E0"/>
        </w:tblPrEx>
        <w:tc>
          <w:tcPr>
            <w:tcW w:w="0" w:type="auto"/>
          </w:tcPr>
          <w:p w:rsidR="00DE524D" w:rsidP="0015576A">
            <w:pPr>
              <w:pStyle w:val="Compact"/>
              <w:bidi w:val="0"/>
            </w:pPr>
            <w:r>
              <w:rPr>
                <w:b/>
                <w:i/>
                <w:rtl w:val="0"/>
                <w:lang w:val="ru-RU"/>
              </w:rPr>
              <w:t>Инструменты ремесленников</w:t>
            </w:r>
          </w:p>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Инструменты алхимика</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8 фнт.</w:t>
            </w:r>
          </w:p>
        </w:tc>
      </w:tr>
      <w:tr w:rsidTr="0015576A">
        <w:tblPrEx>
          <w:tblW w:w="0" w:type="pct"/>
          <w:tblLook w:val="07E0"/>
        </w:tblPrEx>
        <w:tc>
          <w:tcPr>
            <w:tcW w:w="0" w:type="auto"/>
          </w:tcPr>
          <w:p w:rsidR="00DE524D" w:rsidP="0015576A">
            <w:pPr>
              <w:pStyle w:val="Compact"/>
              <w:bidi w:val="0"/>
            </w:pPr>
            <w:r>
              <w:rPr>
                <w:rtl w:val="0"/>
                <w:lang w:val="ru-RU"/>
              </w:rPr>
              <w:t>Инструменты пивовара</w:t>
            </w:r>
          </w:p>
        </w:tc>
        <w:tc>
          <w:tcPr>
            <w:tcW w:w="0" w:type="auto"/>
          </w:tcPr>
          <w:p w:rsidR="00DE524D" w:rsidP="0015576A">
            <w:pPr>
              <w:pStyle w:val="Compact"/>
              <w:bidi w:val="0"/>
            </w:pPr>
            <w:r>
              <w:rPr>
                <w:rtl w:val="0"/>
                <w:lang w:val="ru-RU"/>
              </w:rPr>
              <w:t>20 зм</w:t>
            </w:r>
          </w:p>
        </w:tc>
        <w:tc>
          <w:tcPr>
            <w:tcW w:w="0" w:type="auto"/>
          </w:tcPr>
          <w:p w:rsidR="00DE524D" w:rsidP="0015576A">
            <w:pPr>
              <w:pStyle w:val="Compact"/>
              <w:bidi w:val="0"/>
            </w:pPr>
            <w:r>
              <w:rPr>
                <w:rtl w:val="0"/>
                <w:lang w:val="ru-RU"/>
              </w:rPr>
              <w:t>9 фнт.</w:t>
            </w:r>
          </w:p>
        </w:tc>
      </w:tr>
      <w:tr w:rsidTr="0015576A">
        <w:tblPrEx>
          <w:tblW w:w="0" w:type="pct"/>
          <w:tblLook w:val="07E0"/>
        </w:tblPrEx>
        <w:tc>
          <w:tcPr>
            <w:tcW w:w="0" w:type="auto"/>
          </w:tcPr>
          <w:p w:rsidR="00DE524D" w:rsidP="0015576A">
            <w:pPr>
              <w:pStyle w:val="Compact"/>
              <w:bidi w:val="0"/>
            </w:pPr>
            <w:r>
              <w:rPr>
                <w:rtl w:val="0"/>
                <w:lang w:val="ru-RU"/>
              </w:rPr>
              <w:t>Инструменты каллиграфа</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Инструменты плотника</w:t>
            </w:r>
          </w:p>
        </w:tc>
        <w:tc>
          <w:tcPr>
            <w:tcW w:w="0" w:type="auto"/>
          </w:tcPr>
          <w:p w:rsidR="00DE524D" w:rsidP="0015576A">
            <w:pPr>
              <w:pStyle w:val="Compact"/>
              <w:bidi w:val="0"/>
            </w:pPr>
            <w:r>
              <w:rPr>
                <w:rtl w:val="0"/>
                <w:lang w:val="ru-RU"/>
              </w:rPr>
              <w:t>8 зм</w:t>
            </w:r>
          </w:p>
        </w:tc>
        <w:tc>
          <w:tcPr>
            <w:tcW w:w="0" w:type="auto"/>
          </w:tcPr>
          <w:p w:rsidR="00DE524D" w:rsidP="0015576A">
            <w:pPr>
              <w:pStyle w:val="Compact"/>
              <w:bidi w:val="0"/>
            </w:pPr>
            <w:r>
              <w:rPr>
                <w:rtl w:val="0"/>
                <w:lang w:val="ru-RU"/>
              </w:rPr>
              <w:t>6 фнт.</w:t>
            </w:r>
          </w:p>
        </w:tc>
      </w:tr>
      <w:tr w:rsidTr="0015576A">
        <w:tblPrEx>
          <w:tblW w:w="0" w:type="pct"/>
          <w:tblLook w:val="07E0"/>
        </w:tblPrEx>
        <w:tc>
          <w:tcPr>
            <w:tcW w:w="0" w:type="auto"/>
          </w:tcPr>
          <w:p w:rsidR="00DE524D" w:rsidP="0015576A">
            <w:pPr>
              <w:pStyle w:val="Compact"/>
              <w:bidi w:val="0"/>
            </w:pPr>
            <w:r>
              <w:rPr>
                <w:rtl w:val="0"/>
                <w:lang w:val="ru-RU"/>
              </w:rPr>
              <w:t>Инструменты картографа</w:t>
            </w:r>
          </w:p>
        </w:tc>
        <w:tc>
          <w:tcPr>
            <w:tcW w:w="0" w:type="auto"/>
          </w:tcPr>
          <w:p w:rsidR="00DE524D" w:rsidP="0015576A">
            <w:pPr>
              <w:pStyle w:val="Compact"/>
              <w:bidi w:val="0"/>
            </w:pPr>
            <w:r>
              <w:rPr>
                <w:rtl w:val="0"/>
                <w:lang w:val="ru-RU"/>
              </w:rPr>
              <w:t>15 зм</w:t>
            </w:r>
          </w:p>
        </w:tc>
        <w:tc>
          <w:tcPr>
            <w:tcW w:w="0" w:type="auto"/>
          </w:tcPr>
          <w:p w:rsidR="00DE524D" w:rsidP="0015576A">
            <w:pPr>
              <w:pStyle w:val="Compact"/>
              <w:bidi w:val="0"/>
            </w:pPr>
            <w:r>
              <w:rPr>
                <w:rtl w:val="0"/>
                <w:lang w:val="ru-RU"/>
              </w:rPr>
              <w:t>6 фнт.</w:t>
            </w:r>
          </w:p>
        </w:tc>
      </w:tr>
      <w:tr w:rsidTr="0015576A">
        <w:tblPrEx>
          <w:tblW w:w="0" w:type="pct"/>
          <w:tblLook w:val="07E0"/>
        </w:tblPrEx>
        <w:tc>
          <w:tcPr>
            <w:tcW w:w="0" w:type="auto"/>
          </w:tcPr>
          <w:p w:rsidR="00DE524D" w:rsidP="0015576A">
            <w:pPr>
              <w:pStyle w:val="Compact"/>
              <w:bidi w:val="0"/>
            </w:pPr>
            <w:r>
              <w:rPr>
                <w:rtl w:val="0"/>
                <w:lang w:val="ru-RU"/>
              </w:rPr>
              <w:t>Инструменты сапожника</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Инструменты повара</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8 фнт.</w:t>
            </w:r>
          </w:p>
        </w:tc>
      </w:tr>
      <w:tr w:rsidTr="0015576A">
        <w:tblPrEx>
          <w:tblW w:w="0" w:type="pct"/>
          <w:tblLook w:val="07E0"/>
        </w:tblPrEx>
        <w:tc>
          <w:tcPr>
            <w:tcW w:w="0" w:type="auto"/>
          </w:tcPr>
          <w:p w:rsidR="00DE524D" w:rsidP="0015576A">
            <w:pPr>
              <w:pStyle w:val="Compact"/>
              <w:bidi w:val="0"/>
            </w:pPr>
            <w:r>
              <w:rPr>
                <w:rtl w:val="0"/>
                <w:lang w:val="ru-RU"/>
              </w:rPr>
              <w:t>Инструменты стеклодува</w:t>
            </w:r>
          </w:p>
        </w:tc>
        <w:tc>
          <w:tcPr>
            <w:tcW w:w="0" w:type="auto"/>
          </w:tcPr>
          <w:p w:rsidR="00DE524D" w:rsidP="0015576A">
            <w:pPr>
              <w:pStyle w:val="Compact"/>
              <w:bidi w:val="0"/>
            </w:pPr>
            <w:r>
              <w:rPr>
                <w:rtl w:val="0"/>
                <w:lang w:val="ru-RU"/>
              </w:rPr>
              <w:t>30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 Ювелирные инструменты</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Инструменты кожевника</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Инструменты каменщика</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8 фнт.</w:t>
            </w:r>
          </w:p>
        </w:tc>
      </w:tr>
      <w:tr w:rsidTr="0015576A">
        <w:tblPrEx>
          <w:tblW w:w="0" w:type="pct"/>
          <w:tblLook w:val="07E0"/>
        </w:tblPrEx>
        <w:tc>
          <w:tcPr>
            <w:tcW w:w="0" w:type="auto"/>
          </w:tcPr>
          <w:p w:rsidR="00DE524D" w:rsidP="0015576A">
            <w:pPr>
              <w:pStyle w:val="Compact"/>
              <w:bidi w:val="0"/>
            </w:pPr>
            <w:r>
              <w:rPr>
                <w:rtl w:val="0"/>
                <w:lang w:val="ru-RU"/>
              </w:rPr>
              <w:t>Инструменты художника</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Инструменты гончара</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rtl w:val="0"/>
                <w:lang w:val="ru-RU"/>
              </w:rPr>
              <w:t>Инструменты кузнеца</w:t>
            </w:r>
          </w:p>
        </w:tc>
        <w:tc>
          <w:tcPr>
            <w:tcW w:w="0" w:type="auto"/>
          </w:tcPr>
          <w:p w:rsidR="00DE524D" w:rsidP="0015576A">
            <w:pPr>
              <w:pStyle w:val="Compact"/>
              <w:bidi w:val="0"/>
            </w:pPr>
            <w:r>
              <w:rPr>
                <w:rtl w:val="0"/>
                <w:lang w:val="ru-RU"/>
              </w:rPr>
              <w:t>20 зм</w:t>
            </w:r>
          </w:p>
        </w:tc>
        <w:tc>
          <w:tcPr>
            <w:tcW w:w="0" w:type="auto"/>
          </w:tcPr>
          <w:p w:rsidR="00DE524D" w:rsidP="0015576A">
            <w:pPr>
              <w:pStyle w:val="Compact"/>
              <w:bidi w:val="0"/>
            </w:pPr>
            <w:r>
              <w:rPr>
                <w:rtl w:val="0"/>
                <w:lang w:val="ru-RU"/>
              </w:rPr>
              <w:t>8 фнт.</w:t>
            </w:r>
          </w:p>
        </w:tc>
      </w:tr>
      <w:tr w:rsidTr="0015576A">
        <w:tblPrEx>
          <w:tblW w:w="0" w:type="pct"/>
          <w:tblLook w:val="07E0"/>
        </w:tblPrEx>
        <w:tc>
          <w:tcPr>
            <w:tcW w:w="0" w:type="auto"/>
          </w:tcPr>
          <w:p w:rsidR="00DE524D" w:rsidP="0015576A">
            <w:pPr>
              <w:pStyle w:val="Compact"/>
              <w:bidi w:val="0"/>
            </w:pPr>
            <w:r>
              <w:rPr>
                <w:rtl w:val="0"/>
                <w:lang w:val="ru-RU"/>
              </w:rPr>
              <w:t>Инструменты жестянщика</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10 фнт.</w:t>
            </w:r>
          </w:p>
        </w:tc>
      </w:tr>
      <w:tr w:rsidTr="0015576A">
        <w:tblPrEx>
          <w:tblW w:w="0" w:type="pct"/>
          <w:tblLook w:val="07E0"/>
        </w:tblPrEx>
        <w:tc>
          <w:tcPr>
            <w:tcW w:w="0" w:type="auto"/>
          </w:tcPr>
          <w:p w:rsidR="00DE524D" w:rsidP="0015576A">
            <w:pPr>
              <w:pStyle w:val="Compact"/>
              <w:bidi w:val="0"/>
            </w:pPr>
            <w:r>
              <w:rPr>
                <w:rtl w:val="0"/>
                <w:lang w:val="ru-RU"/>
              </w:rPr>
              <w:t>Инструменты ткача</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Инструменты резчика по дереву</w:t>
            </w:r>
          </w:p>
        </w:tc>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rtl w:val="0"/>
                <w:lang w:val="ru-RU"/>
              </w:rPr>
              <w:t>Набор для грима</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rtl w:val="0"/>
                <w:lang w:val="ru-RU"/>
              </w:rPr>
              <w:t>Набор для фальсификации</w:t>
            </w:r>
          </w:p>
        </w:tc>
        <w:tc>
          <w:tcPr>
            <w:tcW w:w="0" w:type="auto"/>
          </w:tcPr>
          <w:p w:rsidR="00DE524D" w:rsidP="0015576A">
            <w:pPr>
              <w:pStyle w:val="Compact"/>
              <w:bidi w:val="0"/>
            </w:pPr>
            <w:r>
              <w:rPr>
                <w:rtl w:val="0"/>
                <w:lang w:val="ru-RU"/>
              </w:rPr>
              <w:t>15 зм</w:t>
            </w:r>
          </w:p>
        </w:tc>
        <w:tc>
          <w:tcPr>
            <w:tcW w:w="0" w:type="auto"/>
          </w:tcPr>
          <w:p w:rsidR="00DE524D" w:rsidP="0015576A">
            <w:pPr>
              <w:pStyle w:val="Compact"/>
              <w:bidi w:val="0"/>
            </w:pPr>
            <w:r>
              <w:rPr>
                <w:rtl w:val="0"/>
                <w:lang w:val="ru-RU"/>
              </w:rPr>
              <w:t>5 фнт.</w:t>
            </w:r>
          </w:p>
        </w:tc>
      </w:tr>
      <w:tr w:rsidTr="0015576A">
        <w:tblPrEx>
          <w:tblW w:w="0" w:type="pct"/>
          <w:tblLook w:val="07E0"/>
        </w:tblPrEx>
        <w:tc>
          <w:tcPr>
            <w:tcW w:w="0" w:type="auto"/>
          </w:tcPr>
          <w:p w:rsidR="00DE524D" w:rsidP="0015576A">
            <w:pPr>
              <w:pStyle w:val="Compact"/>
              <w:bidi w:val="0"/>
            </w:pPr>
            <w:r>
              <w:rPr>
                <w:b/>
                <w:i/>
                <w:rtl w:val="0"/>
                <w:lang w:val="ru-RU"/>
              </w:rPr>
              <w:t>Игровой набор</w:t>
            </w:r>
          </w:p>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Кости</w:t>
            </w:r>
          </w:p>
        </w:tc>
        <w:tc>
          <w:tcPr>
            <w:tcW w:w="0" w:type="auto"/>
          </w:tcPr>
          <w:p w:rsidR="00DE524D" w:rsidP="0015576A">
            <w:pPr>
              <w:pStyle w:val="Compact"/>
              <w:bidi w:val="0"/>
            </w:pPr>
            <w:r>
              <w:rPr>
                <w:rtl w:val="0"/>
                <w:lang w:val="ru-RU"/>
              </w:rPr>
              <w:t>1 см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Карты</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Набор травника</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b/>
                <w:i/>
                <w:rtl w:val="0"/>
                <w:lang w:val="ru-RU"/>
              </w:rPr>
              <w:t xml:space="preserve">Музыкальные инструменты </w:t>
            </w:r>
          </w:p>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 Волынка</w:t>
            </w:r>
          </w:p>
        </w:tc>
        <w:tc>
          <w:tcPr>
            <w:tcW w:w="0" w:type="auto"/>
          </w:tcPr>
          <w:p w:rsidR="00DE524D" w:rsidP="0015576A">
            <w:pPr>
              <w:pStyle w:val="Compact"/>
              <w:bidi w:val="0"/>
            </w:pPr>
            <w:r>
              <w:rPr>
                <w:rtl w:val="0"/>
                <w:lang w:val="ru-RU"/>
              </w:rPr>
              <w:t>30 зм</w:t>
            </w:r>
          </w:p>
        </w:tc>
        <w:tc>
          <w:tcPr>
            <w:tcW w:w="0" w:type="auto"/>
          </w:tcPr>
          <w:p w:rsidR="00DE524D" w:rsidP="0015576A">
            <w:pPr>
              <w:pStyle w:val="Compact"/>
              <w:bidi w:val="0"/>
            </w:pPr>
            <w:r>
              <w:rPr>
                <w:rtl w:val="0"/>
                <w:lang w:val="ru-RU"/>
              </w:rPr>
              <w:t>6 фнт.</w:t>
            </w:r>
          </w:p>
        </w:tc>
      </w:tr>
      <w:tr w:rsidTr="0015576A">
        <w:tblPrEx>
          <w:tblW w:w="0" w:type="pct"/>
          <w:tblLook w:val="07E0"/>
        </w:tblPrEx>
        <w:tc>
          <w:tcPr>
            <w:tcW w:w="0" w:type="auto"/>
          </w:tcPr>
          <w:p w:rsidR="00DE524D" w:rsidP="0015576A">
            <w:pPr>
              <w:pStyle w:val="Compact"/>
              <w:bidi w:val="0"/>
            </w:pPr>
            <w:r>
              <w:rPr>
                <w:rtl w:val="0"/>
                <w:lang w:val="ru-RU"/>
              </w:rPr>
              <w:t>- Барабан</w:t>
            </w:r>
          </w:p>
        </w:tc>
        <w:tc>
          <w:tcPr>
            <w:tcW w:w="0" w:type="auto"/>
          </w:tcPr>
          <w:p w:rsidR="00DE524D" w:rsidP="0015576A">
            <w:pPr>
              <w:pStyle w:val="Compact"/>
              <w:bidi w:val="0"/>
            </w:pPr>
            <w:r>
              <w:rPr>
                <w:rtl w:val="0"/>
                <w:lang w:val="ru-RU"/>
              </w:rPr>
              <w:t>6 зм</w:t>
            </w:r>
          </w:p>
        </w:tc>
        <w:tc>
          <w:tcPr>
            <w:tcW w:w="0" w:type="auto"/>
          </w:tcPr>
          <w:p w:rsidR="00DE524D" w:rsidP="0015576A">
            <w:pPr>
              <w:pStyle w:val="Compact"/>
              <w:bidi w:val="0"/>
            </w:pPr>
            <w:r>
              <w:rPr>
                <w:rtl w:val="0"/>
                <w:lang w:val="ru-RU"/>
              </w:rPr>
              <w:t>3 фнт.</w:t>
            </w:r>
          </w:p>
        </w:tc>
      </w:tr>
      <w:tr w:rsidTr="0015576A">
        <w:tblPrEx>
          <w:tblW w:w="0" w:type="pct"/>
          <w:tblLook w:val="07E0"/>
        </w:tblPrEx>
        <w:tc>
          <w:tcPr>
            <w:tcW w:w="0" w:type="auto"/>
          </w:tcPr>
          <w:p w:rsidR="00DE524D" w:rsidP="0015576A">
            <w:pPr>
              <w:pStyle w:val="Compact"/>
              <w:bidi w:val="0"/>
            </w:pPr>
            <w:r>
              <w:rPr>
                <w:rtl w:val="0"/>
                <w:lang w:val="ru-RU"/>
              </w:rPr>
              <w:t>- Цимбалы</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10 фнт.</w:t>
            </w:r>
          </w:p>
        </w:tc>
      </w:tr>
      <w:tr w:rsidTr="0015576A">
        <w:tblPrEx>
          <w:tblW w:w="0" w:type="pct"/>
          <w:tblLook w:val="07E0"/>
        </w:tblPrEx>
        <w:tc>
          <w:tcPr>
            <w:tcW w:w="0" w:type="auto"/>
          </w:tcPr>
          <w:p w:rsidR="00DE524D" w:rsidP="0015576A">
            <w:pPr>
              <w:pStyle w:val="Compact"/>
              <w:bidi w:val="0"/>
            </w:pPr>
            <w:r>
              <w:rPr>
                <w:rtl w:val="0"/>
                <w:lang w:val="ru-RU"/>
              </w:rPr>
              <w:t>- Флейта</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 Лютня</w:t>
            </w:r>
          </w:p>
        </w:tc>
        <w:tc>
          <w:tcPr>
            <w:tcW w:w="0" w:type="auto"/>
          </w:tcPr>
          <w:p w:rsidR="00DE524D" w:rsidP="0015576A">
            <w:pPr>
              <w:pStyle w:val="Compact"/>
              <w:bidi w:val="0"/>
            </w:pPr>
            <w:r>
              <w:rPr>
                <w:rtl w:val="0"/>
                <w:lang w:val="ru-RU"/>
              </w:rPr>
              <w:t>35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 Лира</w:t>
            </w:r>
          </w:p>
        </w:tc>
        <w:tc>
          <w:tcPr>
            <w:tcW w:w="0" w:type="auto"/>
          </w:tcPr>
          <w:p w:rsidR="00DE524D" w:rsidP="0015576A">
            <w:pPr>
              <w:pStyle w:val="Compact"/>
              <w:bidi w:val="0"/>
            </w:pPr>
            <w:r>
              <w:rPr>
                <w:rtl w:val="0"/>
                <w:lang w:val="ru-RU"/>
              </w:rPr>
              <w:t>30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Рожок</w:t>
            </w:r>
          </w:p>
        </w:tc>
        <w:tc>
          <w:tcPr>
            <w:tcW w:w="0" w:type="auto"/>
          </w:tcPr>
          <w:p w:rsidR="00DE524D" w:rsidP="0015576A">
            <w:pPr>
              <w:pStyle w:val="Compact"/>
              <w:bidi w:val="0"/>
            </w:pPr>
            <w:r>
              <w:rPr>
                <w:rtl w:val="0"/>
                <w:lang w:val="ru-RU"/>
              </w:rPr>
              <w:t>3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Свирель</w:t>
            </w:r>
          </w:p>
        </w:tc>
        <w:tc>
          <w:tcPr>
            <w:tcW w:w="0" w:type="auto"/>
          </w:tcPr>
          <w:p w:rsidR="00DE524D" w:rsidP="0015576A">
            <w:pPr>
              <w:pStyle w:val="Compact"/>
              <w:bidi w:val="0"/>
            </w:pPr>
            <w:r>
              <w:rPr>
                <w:rtl w:val="0"/>
                <w:lang w:val="ru-RU"/>
              </w:rPr>
              <w:t>12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Шалмей</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Виола</w:t>
            </w:r>
          </w:p>
        </w:tc>
        <w:tc>
          <w:tcPr>
            <w:tcW w:w="0" w:type="auto"/>
          </w:tcPr>
          <w:p w:rsidR="00DE524D" w:rsidP="0015576A">
            <w:pPr>
              <w:pStyle w:val="Compact"/>
              <w:bidi w:val="0"/>
            </w:pPr>
            <w:r>
              <w:rPr>
                <w:rtl w:val="0"/>
                <w:lang w:val="ru-RU"/>
              </w:rPr>
              <w:t>30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Инструменты навигатора</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Инструменты отравителя</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2 фнт.</w:t>
            </w:r>
          </w:p>
        </w:tc>
      </w:tr>
      <w:tr w:rsidTr="0015576A">
        <w:tblPrEx>
          <w:tblW w:w="0" w:type="pct"/>
          <w:tblLook w:val="07E0"/>
        </w:tblPrEx>
        <w:tc>
          <w:tcPr>
            <w:tcW w:w="0" w:type="auto"/>
          </w:tcPr>
          <w:p w:rsidR="00DE524D" w:rsidP="0015576A">
            <w:pPr>
              <w:pStyle w:val="Compact"/>
              <w:bidi w:val="0"/>
            </w:pPr>
            <w:r>
              <w:rPr>
                <w:rtl w:val="0"/>
                <w:lang w:val="ru-RU"/>
              </w:rPr>
              <w:t>Воровские инструменты</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Транспортные средства (наземные или водные)</w:t>
            </w:r>
          </w:p>
        </w:tc>
        <w:tc>
          <w:tcPr>
            <w:tcW w:w="0" w:type="auto"/>
          </w:tcPr>
          <w:p w:rsidR="00DE524D" w:rsidP="0015576A">
            <w:pPr>
              <w:pStyle w:val="Compact"/>
              <w:bidi w:val="0"/>
            </w:pPr>
            <w:r>
              <w:rPr>
                <w:rtl w:val="0"/>
                <w:lang w:val="ru-RU"/>
              </w:rPr>
              <w:t>*</w:t>
            </w:r>
          </w:p>
        </w:tc>
        <w:tc>
          <w:tcPr>
            <w:tcW w:w="0" w:type="auto"/>
          </w:tcPr>
          <w:p w:rsidR="00DE524D" w:rsidP="0015576A">
            <w:pPr>
              <w:pStyle w:val="Compact"/>
              <w:bidi w:val="0"/>
            </w:pPr>
            <w:r>
              <w:rPr>
                <w:rtl w:val="0"/>
                <w:lang w:val="ru-RU"/>
              </w:rPr>
              <w:t>*</w:t>
            </w:r>
          </w:p>
        </w:tc>
      </w:tr>
    </w:tbl>
    <w:p w:rsidR="00DE524D" w:rsidP="00DE524D">
      <w:pPr>
        <w:pStyle w:val="BodyText"/>
        <w:bidi w:val="0"/>
      </w:pPr>
      <w:r>
        <w:rPr>
          <w:rtl w:val="0"/>
          <w:lang w:val="ru-RU"/>
        </w:rPr>
        <w:t>* См. раздел "Верховые животные и транспортные средства".</w:t>
      </w:r>
    </w:p>
    <w:p w:rsidR="00DE524D" w:rsidP="00DE524D">
      <w:pPr>
        <w:pStyle w:val="BodyText"/>
        <w:bidi w:val="0"/>
      </w:pPr>
      <w:r>
        <w:rPr>
          <w:b/>
          <w:i/>
          <w:rtl w:val="0"/>
          <w:lang w:val="ru-RU"/>
        </w:rPr>
        <w:t xml:space="preserve">Инструменты ремесленников. </w:t>
      </w:r>
      <w:r>
        <w:rPr>
          <w:rtl w:val="0"/>
          <w:lang w:val="ru-RU"/>
        </w:rPr>
        <w:t xml:space="preserve"> В эти особые наборы входят инструменты, необходимые для ремесла и торговли.  В таблице приведены примеры самых распространённых наборов, каждый из которых связан со своим ремеслом.  Владение инструментами ремесленника позволяет добавлять бонус владения к проверкам характеристик, совершённым при использовании инструментов в ремесле.  Для каждого набора инструментов требуется отдельное владение.</w:t>
      </w:r>
    </w:p>
    <w:p w:rsidR="00DE524D" w:rsidP="00DE524D">
      <w:pPr>
        <w:pStyle w:val="BodyText"/>
        <w:bidi w:val="0"/>
      </w:pPr>
      <w:r>
        <w:rPr>
          <w:b/>
          <w:i/>
          <w:rtl w:val="0"/>
          <w:lang w:val="ru-RU"/>
        </w:rPr>
        <w:t xml:space="preserve">Набор для грима. </w:t>
      </w:r>
      <w:r>
        <w:rPr>
          <w:rtl w:val="0"/>
          <w:lang w:val="ru-RU"/>
        </w:rPr>
        <w:t xml:space="preserve"> Этот набор косметики, красителей для волос и бутафории позволяет изменять ваш внешний облик.  Владение этим набором позволяет добавлять бонус мастерства к проверкам характеристик, совершённым для визуальной маскировки.</w:t>
      </w:r>
    </w:p>
    <w:p w:rsidR="00DE524D" w:rsidP="00DE524D">
      <w:pPr>
        <w:pStyle w:val="BodyText"/>
        <w:bidi w:val="0"/>
      </w:pPr>
      <w:r>
        <w:rPr>
          <w:b/>
          <w:i/>
          <w:rtl w:val="0"/>
          <w:lang w:val="ru-RU"/>
        </w:rPr>
        <w:t xml:space="preserve">Набор для фальсификации. </w:t>
      </w:r>
      <w:r>
        <w:rPr>
          <w:rtl w:val="0"/>
          <w:lang w:val="ru-RU"/>
        </w:rPr>
        <w:t xml:space="preserve"> В этой небольшой коробке лежат разные бумаги и пергаменты, ручки и чернила, печати и куски воска, золотая и серебряная фольга, и прочие припасы, необходимые для создания убедительных подделок документов.  Владение этим набором позволяет добавлять бонус мастерства к проверкам характеристик, совершённым при создании поддельных документов.</w:t>
      </w:r>
    </w:p>
    <w:p w:rsidR="00DE524D" w:rsidP="00DE524D">
      <w:pPr>
        <w:pStyle w:val="BodyText"/>
        <w:bidi w:val="0"/>
      </w:pPr>
      <w:r>
        <w:rPr>
          <w:b/>
          <w:i/>
          <w:rtl w:val="0"/>
          <w:lang w:val="ru-RU"/>
        </w:rPr>
        <w:t>Игровой Набор.</w:t>
      </w:r>
      <w:r>
        <w:rPr>
          <w:rtl w:val="0"/>
          <w:lang w:val="ru-RU"/>
        </w:rPr>
        <w:t xml:space="preserve"> Этот предмет включает в себя широкий спектр игровых предметов, включая кости и колоды карт (для таких игр, как Three-Dragon Ante). В таблице указаны примеры игр, но есть и другие наборы. Если вы владеете игровым набором, вы можете добавлять бонус мастерства к проверкам характеристик, совершаемым во время игры.  Для каждой игры требуется отдельное владение.</w:t>
      </w:r>
    </w:p>
    <w:p w:rsidR="00DE524D" w:rsidP="00DE524D">
      <w:pPr>
        <w:pStyle w:val="BodyText"/>
        <w:bidi w:val="0"/>
      </w:pPr>
      <w:r>
        <w:rPr>
          <w:b/>
          <w:i/>
          <w:rtl w:val="0"/>
          <w:lang w:val="ru-RU"/>
        </w:rPr>
        <w:t xml:space="preserve">Набор травника. </w:t>
      </w:r>
      <w:r>
        <w:rPr>
          <w:rtl w:val="0"/>
          <w:lang w:val="ru-RU"/>
        </w:rPr>
        <w:t xml:space="preserve"> В этот набор входят разнообразные инструменты, такие как ножницы, ступка и пестик, а также мешочки и флаконы, используемые травниками при создании снадобий и зелий.  Владение этим набором позволяет добавлять бонус мастерства к проверкам характеристик, совершённым при опознании и использовании трав.  Кроме того, владение этим набором требуется для создания противоядия и зелья лечения.</w:t>
      </w:r>
    </w:p>
    <w:p w:rsidR="00DE524D" w:rsidP="00DE524D">
      <w:pPr>
        <w:pStyle w:val="BodyText"/>
        <w:bidi w:val="0"/>
      </w:pPr>
      <w:r>
        <w:rPr>
          <w:b/>
          <w:i/>
          <w:rtl w:val="0"/>
          <w:lang w:val="ru-RU"/>
        </w:rPr>
        <w:t xml:space="preserve">Музыкальные инструменты. </w:t>
      </w:r>
      <w:r>
        <w:rPr>
          <w:rtl w:val="0"/>
          <w:lang w:val="ru-RU"/>
        </w:rPr>
        <w:t xml:space="preserve"> Самые популярные музыкальные инструменты указаны в таблице.  Если вы владеете определённым музыкальным инструментом, вы можете добавлять бонус мастерства к проверкам характеристик, совершённым во время игры на нём.  Бард может использовать музыкальный инструмент в качестве фокуса для заклинаний. Для каждого музыкального инструмента нужно отдельное владение.</w:t>
      </w:r>
    </w:p>
    <w:p w:rsidR="00DE524D" w:rsidP="00DE524D">
      <w:pPr>
        <w:pStyle w:val="BodyText"/>
        <w:bidi w:val="0"/>
      </w:pPr>
      <w:r>
        <w:rPr>
          <w:b/>
          <w:i/>
          <w:rtl w:val="0"/>
          <w:lang w:val="ru-RU"/>
        </w:rPr>
        <w:t xml:space="preserve">Инструменты навигатора. </w:t>
      </w:r>
      <w:r>
        <w:rPr>
          <w:rtl w:val="0"/>
          <w:lang w:val="ru-RU"/>
        </w:rPr>
        <w:t xml:space="preserve"> Эти инструменты используются для навигации в море.  Владение инструментами навигатора позволяет прокладывать курс корабля и пользоваться морскими картами.  Кроме того, эти инструменты позволяют вам добавлять бонус мастерства к проверкам характеристик, совершённым, чтобы не потеряться в море.</w:t>
      </w:r>
    </w:p>
    <w:p w:rsidR="00DE524D" w:rsidP="00DE524D">
      <w:pPr>
        <w:pStyle w:val="BodyText"/>
        <w:bidi w:val="0"/>
      </w:pPr>
      <w:r>
        <w:rPr>
          <w:b/>
          <w:i/>
          <w:rtl w:val="0"/>
          <w:lang w:val="ru-RU"/>
        </w:rPr>
        <w:t xml:space="preserve">Инструменты отравителя. </w:t>
      </w:r>
      <w:r>
        <w:rPr>
          <w:rtl w:val="0"/>
          <w:lang w:val="ru-RU"/>
        </w:rPr>
        <w:t xml:space="preserve"> Набор отравителя включает в себя флаконы, химикаты и другое оборудование, необходимое для создания ядов. Владение этим набором позволяет добавить свой бонус к любым проверкам способностей, которые вы делаете для создания или использования ядов.</w:t>
      </w:r>
    </w:p>
    <w:p w:rsidR="00DE524D" w:rsidP="00DE524D">
      <w:pPr>
        <w:pStyle w:val="BodyText"/>
        <w:bidi w:val="0"/>
      </w:pPr>
      <w:r>
        <w:rPr>
          <w:b/>
          <w:i/>
          <w:rtl w:val="0"/>
          <w:lang w:val="ru-RU"/>
        </w:rPr>
        <w:t xml:space="preserve">Воровские инструменты. </w:t>
      </w:r>
      <w:r>
        <w:rPr>
          <w:rtl w:val="0"/>
          <w:lang w:val="ru-RU"/>
        </w:rPr>
        <w:t xml:space="preserve"> . В этот набор инструментов входят небольшой напильник, набор отмычек, небольшое зеркальце на длинной ручке, ножницы и пара щипчиков.  Владение этими инструментами позволяет добавлять бонус мастерства ко всем проверкам характеристик, сделанным для отключения ловушек и взлома замков.</w:t>
      </w:r>
    </w:p>
    <w:p w:rsidR="00DE524D" w:rsidP="00DE524D">
      <w:pPr>
        <w:pStyle w:val="Heading3"/>
        <w:bidi w:val="0"/>
      </w:pPr>
      <w:bookmarkStart w:id="16" w:name="mounts-and-vehicles"/>
      <w:r>
        <w:rPr>
          <w:rtl w:val="0"/>
          <w:lang w:val="ru-RU"/>
        </w:rPr>
        <w:t>Верховые животные и транспортные средства</w:t>
      </w:r>
      <w:bookmarkEnd w:id="16"/>
    </w:p>
    <w:p w:rsidR="00DE524D" w:rsidP="00DE524D">
      <w:pPr>
        <w:pStyle w:val="FirstParagraph"/>
        <w:bidi w:val="0"/>
      </w:pPr>
      <w:r>
        <w:rPr>
          <w:rtl w:val="0"/>
          <w:lang w:val="ru-RU"/>
        </w:rPr>
        <w:t>Хороший скакун поможет вам быстро пересечь пустоши, но основное его предназначение — везти груз, который замедлял бы вас.  Приведённая таблица показывает скорость разных животных и их базовую грузоподъёмность.</w:t>
      </w:r>
    </w:p>
    <w:p w:rsidR="00DE524D" w:rsidP="00DE524D">
      <w:pPr>
        <w:pStyle w:val="BodyText"/>
        <w:bidi w:val="0"/>
      </w:pPr>
      <w:r>
        <w:rPr>
          <w:rtl w:val="0"/>
          <w:lang w:val="ru-RU"/>
        </w:rPr>
        <w:t>Животное, тянущее карету, тележку, колесницу, сани или фургон, может перемещать вес до пяти раз превышающий его базовую грузоподъемность, включая вес транспортного средства. Если в одно транспортное средство впряжены сразу несколько животных, они могут суммировать свою грузоподъёмность.</w:t>
      </w:r>
    </w:p>
    <w:p w:rsidR="00DE524D" w:rsidP="00DE524D">
      <w:pPr>
        <w:pStyle w:val="BodyText"/>
        <w:bidi w:val="0"/>
      </w:pPr>
      <w:r>
        <w:rPr>
          <w:rtl w:val="0"/>
          <w:lang w:val="ru-RU"/>
        </w:rPr>
        <w:t>В фэнтезийных игровых мирах есть и другие верховые животные, но они редкие, и их сложно купить.  К ним относятся летающие скакуны (пегасы, грифоны, гиппогрифы и тому подобные животные) и даже водные скакуны (гигантские морские коньки, например). Приобретение такого верхового животного часто означает получение яйца и воcпитание существа самостоятельно, заключение сделки с могущественной сущностью или переговоры с самим верховым животным..</w:t>
      </w:r>
    </w:p>
    <w:p w:rsidR="00DE524D" w:rsidP="00DE524D">
      <w:pPr>
        <w:pStyle w:val="BodyText"/>
        <w:bidi w:val="0"/>
      </w:pPr>
      <w:r>
        <w:rPr>
          <w:b/>
          <w:i/>
          <w:rtl w:val="0"/>
          <w:lang w:val="ru-RU"/>
        </w:rPr>
        <w:t>Доспехи для верховых животных</w:t>
      </w:r>
      <w:r>
        <w:rPr>
          <w:rtl w:val="0"/>
          <w:lang w:val="ru-RU"/>
        </w:rPr>
        <w:t xml:space="preserve"> Бардинг  -это броня, предназначенная для защиты головы, шеи, груди и тела животного. Для животных можно приобрести любые доспехи, описанные ранее в этой главе.  Стоимость в четыре раза больше аналогичного доспеха для гуманоида, а вес — в два раза больше.</w:t>
      </w:r>
    </w:p>
    <w:p w:rsidR="00DE524D" w:rsidP="00DE524D">
      <w:pPr>
        <w:pStyle w:val="BodyText"/>
        <w:bidi w:val="0"/>
      </w:pPr>
      <w:r>
        <w:rPr>
          <w:b/>
          <w:i/>
          <w:rtl w:val="0"/>
          <w:lang w:val="ru-RU"/>
        </w:rPr>
        <w:t>Седла.</w:t>
      </w:r>
      <w:r>
        <w:rPr>
          <w:rtl w:val="0"/>
          <w:lang w:val="ru-RU"/>
        </w:rPr>
        <w:t xml:space="preserve"> Боевое седло охватывает всадника, помогая удержаться на нём в бою.  Благодаря ему вы совершаете с преимуществом проверки, совершённые чтобы остаться в седле.  Экзотическое седло требуется для езды на любом водном или летающем скакуне.</w:t>
      </w:r>
    </w:p>
    <w:p w:rsidR="00DE524D" w:rsidP="00DE524D">
      <w:pPr>
        <w:pStyle w:val="BodyText"/>
        <w:bidi w:val="0"/>
      </w:pPr>
      <w:r>
        <w:rPr>
          <w:b/>
          <w:i/>
          <w:rtl w:val="0"/>
          <w:lang w:val="ru-RU"/>
        </w:rPr>
        <w:t>Навык управления транспортным Средством.</w:t>
      </w:r>
      <w:r>
        <w:rPr>
          <w:rtl w:val="0"/>
          <w:lang w:val="ru-RU"/>
        </w:rPr>
        <w:t xml:space="preserve"> Если вы обладаете навыком управления определённым видом транспортных средств (наземным или водным), вы можете добавлять бонус владения к проверкам, совершённым для управления этим транспортом в трудных обстоятельствах</w:t>
      </w:r>
    </w:p>
    <w:p w:rsidR="00DE524D" w:rsidP="00DE524D">
      <w:pPr>
        <w:pStyle w:val="BodyText"/>
        <w:bidi w:val="0"/>
      </w:pPr>
      <w:r>
        <w:rPr>
          <w:b/>
          <w:i/>
          <w:rtl w:val="0"/>
          <w:lang w:val="ru-RU"/>
        </w:rPr>
        <w:t>Гребные Суда.</w:t>
      </w:r>
      <w:r>
        <w:rPr>
          <w:rtl w:val="0"/>
          <w:lang w:val="ru-RU"/>
        </w:rPr>
        <w:t xml:space="preserve"> Килевые лодки и шлюпки используют для перемещения по рекам и озёрам При плавании по течению добавьте к скорости судна скорость потока (обычно 3 мили [5 километров] в час).  На вёслах против быстрого течения на этих судах не поднимешься, но их могут тянуть животные, идущие по берегу.  Шлюпка весит 100 фунтов, если искатели приключений понесут её на руках.</w:t>
      </w:r>
    </w:p>
    <w:p w:rsidR="00DE524D" w:rsidP="00DE524D">
      <w:pPr>
        <w:pStyle w:val="BodyText"/>
        <w:bidi w:val="0"/>
      </w:pPr>
      <w:r>
        <w:rPr>
          <w:b/>
          <w:rtl w:val="0"/>
          <w:lang w:val="ru-RU"/>
        </w:rPr>
        <w:t>Верховые и другие животные (таблица)</w:t>
      </w:r>
    </w:p>
    <w:tbl>
      <w:tblPr>
        <w:tblStyle w:val="Table"/>
        <w:tblW w:w="0" w:type="pct"/>
        <w:tblLook w:val="07E0"/>
      </w:tblPr>
      <w:tblGrid>
        <w:gridCol w:w="1765"/>
        <w:gridCol w:w="875"/>
        <w:gridCol w:w="818"/>
        <w:gridCol w:w="1913"/>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Предмет</w:t>
            </w:r>
          </w:p>
        </w:tc>
        <w:tc>
          <w:tcPr>
            <w:tcW w:w="0" w:type="auto"/>
            <w:tcBorders>
              <w:bottom w:val="single" w:sz="0" w:space="0" w:color="auto"/>
            </w:tcBorders>
            <w:vAlign w:val="bottom"/>
          </w:tcPr>
          <w:p w:rsidR="00DE524D" w:rsidP="0015576A">
            <w:pPr>
              <w:pStyle w:val="Compact"/>
              <w:bidi w:val="0"/>
            </w:pPr>
            <w:r>
              <w:rPr>
                <w:rtl w:val="0"/>
                <w:lang w:val="ru-RU"/>
              </w:rPr>
              <w:t>Стоимость</w:t>
            </w:r>
          </w:p>
        </w:tc>
        <w:tc>
          <w:tcPr>
            <w:tcW w:w="0" w:type="auto"/>
            <w:tcBorders>
              <w:bottom w:val="single" w:sz="0" w:space="0" w:color="auto"/>
            </w:tcBorders>
            <w:vAlign w:val="bottom"/>
          </w:tcPr>
          <w:p w:rsidR="00DE524D" w:rsidP="0015576A">
            <w:pPr>
              <w:pStyle w:val="Compact"/>
              <w:bidi w:val="0"/>
            </w:pPr>
            <w:r>
              <w:rPr>
                <w:rtl w:val="0"/>
                <w:lang w:val="ru-RU"/>
              </w:rPr>
              <w:t>Скорость</w:t>
            </w:r>
          </w:p>
        </w:tc>
        <w:tc>
          <w:tcPr>
            <w:tcW w:w="0" w:type="auto"/>
            <w:tcBorders>
              <w:bottom w:val="single" w:sz="0" w:space="0" w:color="auto"/>
            </w:tcBorders>
            <w:vAlign w:val="bottom"/>
          </w:tcPr>
          <w:p w:rsidR="00DE524D" w:rsidP="0015576A">
            <w:pPr>
              <w:pStyle w:val="Compact"/>
              <w:bidi w:val="0"/>
            </w:pPr>
            <w:r>
              <w:rPr>
                <w:rtl w:val="0"/>
                <w:lang w:val="ru-RU"/>
              </w:rPr>
              <w:t>Грузоподъемность</w:t>
            </w:r>
          </w:p>
        </w:tc>
      </w:tr>
      <w:tr w:rsidTr="0015576A">
        <w:tblPrEx>
          <w:tblW w:w="0" w:type="pct"/>
          <w:tblLook w:val="07E0"/>
        </w:tblPrEx>
        <w:tc>
          <w:tcPr>
            <w:tcW w:w="0" w:type="auto"/>
          </w:tcPr>
          <w:p w:rsidR="00DE524D" w:rsidP="0015576A">
            <w:pPr>
              <w:pStyle w:val="Compact"/>
              <w:bidi w:val="0"/>
            </w:pPr>
            <w:r>
              <w:rPr>
                <w:rtl w:val="0"/>
                <w:lang w:val="ru-RU"/>
              </w:rPr>
              <w:t>Верблюд</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50 фт.</w:t>
            </w:r>
          </w:p>
        </w:tc>
        <w:tc>
          <w:tcPr>
            <w:tcW w:w="0" w:type="auto"/>
          </w:tcPr>
          <w:p w:rsidR="00DE524D" w:rsidP="0015576A">
            <w:pPr>
              <w:pStyle w:val="Compact"/>
              <w:bidi w:val="0"/>
            </w:pPr>
            <w:r>
              <w:rPr>
                <w:rtl w:val="0"/>
                <w:lang w:val="ru-RU"/>
              </w:rPr>
              <w:t>480 фнт.</w:t>
            </w:r>
          </w:p>
        </w:tc>
      </w:tr>
      <w:tr w:rsidTr="0015576A">
        <w:tblPrEx>
          <w:tblW w:w="0" w:type="pct"/>
          <w:tblLook w:val="07E0"/>
        </w:tblPrEx>
        <w:tc>
          <w:tcPr>
            <w:tcW w:w="0" w:type="auto"/>
          </w:tcPr>
          <w:p w:rsidR="00DE524D" w:rsidP="0015576A">
            <w:pPr>
              <w:pStyle w:val="Compact"/>
              <w:bidi w:val="0"/>
            </w:pPr>
            <w:r>
              <w:rPr>
                <w:rtl w:val="0"/>
                <w:lang w:val="ru-RU"/>
              </w:rPr>
              <w:t>Осел или мул</w:t>
            </w:r>
          </w:p>
        </w:tc>
        <w:tc>
          <w:tcPr>
            <w:tcW w:w="0" w:type="auto"/>
          </w:tcPr>
          <w:p w:rsidR="00DE524D" w:rsidP="0015576A">
            <w:pPr>
              <w:pStyle w:val="Compact"/>
              <w:bidi w:val="0"/>
            </w:pPr>
            <w:r>
              <w:rPr>
                <w:rtl w:val="0"/>
                <w:lang w:val="ru-RU"/>
              </w:rPr>
              <w:t>8 зм</w:t>
            </w:r>
          </w:p>
        </w:tc>
        <w:tc>
          <w:tcPr>
            <w:tcW w:w="0" w:type="auto"/>
          </w:tcPr>
          <w:p w:rsidR="00DE524D" w:rsidP="0015576A">
            <w:pPr>
              <w:pStyle w:val="Compact"/>
              <w:bidi w:val="0"/>
            </w:pPr>
            <w:r>
              <w:rPr>
                <w:rtl w:val="0"/>
                <w:lang w:val="ru-RU"/>
              </w:rPr>
              <w:t>40 фт.</w:t>
            </w:r>
          </w:p>
        </w:tc>
        <w:tc>
          <w:tcPr>
            <w:tcW w:w="0" w:type="auto"/>
          </w:tcPr>
          <w:p w:rsidR="00DE524D" w:rsidP="0015576A">
            <w:pPr>
              <w:pStyle w:val="Compact"/>
              <w:bidi w:val="0"/>
            </w:pPr>
            <w:r>
              <w:rPr>
                <w:rtl w:val="0"/>
                <w:lang w:val="ru-RU"/>
              </w:rPr>
              <w:t>420 фнт.</w:t>
            </w:r>
          </w:p>
        </w:tc>
      </w:tr>
      <w:tr w:rsidTr="0015576A">
        <w:tblPrEx>
          <w:tblW w:w="0" w:type="pct"/>
          <w:tblLook w:val="07E0"/>
        </w:tblPrEx>
        <w:tc>
          <w:tcPr>
            <w:tcW w:w="0" w:type="auto"/>
          </w:tcPr>
          <w:p w:rsidR="00DE524D" w:rsidP="0015576A">
            <w:pPr>
              <w:pStyle w:val="Compact"/>
              <w:bidi w:val="0"/>
            </w:pPr>
            <w:r>
              <w:rPr>
                <w:rtl w:val="0"/>
                <w:lang w:val="ru-RU"/>
              </w:rPr>
              <w:t>Слон</w:t>
            </w:r>
          </w:p>
        </w:tc>
        <w:tc>
          <w:tcPr>
            <w:tcW w:w="0" w:type="auto"/>
          </w:tcPr>
          <w:p w:rsidR="00DE524D" w:rsidP="0015576A">
            <w:pPr>
              <w:pStyle w:val="Compact"/>
              <w:bidi w:val="0"/>
            </w:pPr>
            <w:r>
              <w:rPr>
                <w:rtl w:val="0"/>
                <w:lang w:val="ru-RU"/>
              </w:rPr>
              <w:t>200 зм</w:t>
            </w:r>
          </w:p>
        </w:tc>
        <w:tc>
          <w:tcPr>
            <w:tcW w:w="0" w:type="auto"/>
          </w:tcPr>
          <w:p w:rsidR="00DE524D" w:rsidP="0015576A">
            <w:pPr>
              <w:pStyle w:val="Compact"/>
              <w:bidi w:val="0"/>
            </w:pPr>
            <w:r>
              <w:rPr>
                <w:rtl w:val="0"/>
                <w:lang w:val="ru-RU"/>
              </w:rPr>
              <w:t>40 фт.</w:t>
            </w:r>
          </w:p>
        </w:tc>
        <w:tc>
          <w:tcPr>
            <w:tcW w:w="0" w:type="auto"/>
          </w:tcPr>
          <w:p w:rsidR="00DE524D" w:rsidP="0015576A">
            <w:pPr>
              <w:pStyle w:val="Compact"/>
              <w:bidi w:val="0"/>
            </w:pPr>
            <w:r>
              <w:rPr>
                <w:rtl w:val="0"/>
                <w:lang w:val="ru-RU"/>
              </w:rPr>
              <w:t>1,320 фнт.</w:t>
            </w:r>
          </w:p>
        </w:tc>
      </w:tr>
      <w:tr w:rsidTr="0015576A">
        <w:tblPrEx>
          <w:tblW w:w="0" w:type="pct"/>
          <w:tblLook w:val="07E0"/>
        </w:tblPrEx>
        <w:tc>
          <w:tcPr>
            <w:tcW w:w="0" w:type="auto"/>
          </w:tcPr>
          <w:p w:rsidR="00DE524D" w:rsidP="0015576A">
            <w:pPr>
              <w:pStyle w:val="Compact"/>
              <w:bidi w:val="0"/>
            </w:pPr>
            <w:r>
              <w:rPr>
                <w:rtl w:val="0"/>
                <w:lang w:val="ru-RU"/>
              </w:rPr>
              <w:t>Лошадь, тягловая</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40 фт.</w:t>
            </w:r>
          </w:p>
        </w:tc>
        <w:tc>
          <w:tcPr>
            <w:tcW w:w="0" w:type="auto"/>
          </w:tcPr>
          <w:p w:rsidR="00DE524D" w:rsidP="0015576A">
            <w:pPr>
              <w:pStyle w:val="Compact"/>
              <w:bidi w:val="0"/>
            </w:pPr>
            <w:r>
              <w:rPr>
                <w:rtl w:val="0"/>
                <w:lang w:val="ru-RU"/>
              </w:rPr>
              <w:t>540 фнт.</w:t>
            </w:r>
          </w:p>
        </w:tc>
      </w:tr>
      <w:tr w:rsidTr="0015576A">
        <w:tblPrEx>
          <w:tblW w:w="0" w:type="pct"/>
          <w:tblLook w:val="07E0"/>
        </w:tblPrEx>
        <w:tc>
          <w:tcPr>
            <w:tcW w:w="0" w:type="auto"/>
          </w:tcPr>
          <w:p w:rsidR="00DE524D" w:rsidP="0015576A">
            <w:pPr>
              <w:pStyle w:val="Compact"/>
              <w:bidi w:val="0"/>
            </w:pPr>
            <w:r>
              <w:rPr>
                <w:rtl w:val="0"/>
                <w:lang w:val="ru-RU"/>
              </w:rPr>
              <w:t>Лошадь, ездовая</w:t>
            </w:r>
          </w:p>
        </w:tc>
        <w:tc>
          <w:tcPr>
            <w:tcW w:w="0" w:type="auto"/>
          </w:tcPr>
          <w:p w:rsidR="00DE524D" w:rsidP="0015576A">
            <w:pPr>
              <w:pStyle w:val="Compact"/>
              <w:bidi w:val="0"/>
            </w:pPr>
            <w:r>
              <w:rPr>
                <w:rtl w:val="0"/>
                <w:lang w:val="ru-RU"/>
              </w:rPr>
              <w:t>75 зм</w:t>
            </w:r>
          </w:p>
        </w:tc>
        <w:tc>
          <w:tcPr>
            <w:tcW w:w="0" w:type="auto"/>
          </w:tcPr>
          <w:p w:rsidR="00DE524D" w:rsidP="0015576A">
            <w:pPr>
              <w:pStyle w:val="Compact"/>
              <w:bidi w:val="0"/>
            </w:pPr>
            <w:r>
              <w:rPr>
                <w:rtl w:val="0"/>
                <w:lang w:val="ru-RU"/>
              </w:rPr>
              <w:t>60 фт.</w:t>
            </w:r>
          </w:p>
        </w:tc>
        <w:tc>
          <w:tcPr>
            <w:tcW w:w="0" w:type="auto"/>
          </w:tcPr>
          <w:p w:rsidR="00DE524D" w:rsidP="0015576A">
            <w:pPr>
              <w:pStyle w:val="Compact"/>
              <w:bidi w:val="0"/>
            </w:pPr>
            <w:r>
              <w:rPr>
                <w:rtl w:val="0"/>
                <w:lang w:val="ru-RU"/>
              </w:rPr>
              <w:t>480 фнт.</w:t>
            </w:r>
          </w:p>
        </w:tc>
      </w:tr>
      <w:tr w:rsidTr="0015576A">
        <w:tblPrEx>
          <w:tblW w:w="0" w:type="pct"/>
          <w:tblLook w:val="07E0"/>
        </w:tblPrEx>
        <w:tc>
          <w:tcPr>
            <w:tcW w:w="0" w:type="auto"/>
          </w:tcPr>
          <w:p w:rsidR="00DE524D" w:rsidP="0015576A">
            <w:pPr>
              <w:pStyle w:val="Compact"/>
              <w:bidi w:val="0"/>
            </w:pPr>
            <w:r>
              <w:rPr>
                <w:rtl w:val="0"/>
                <w:lang w:val="ru-RU"/>
              </w:rPr>
              <w:t>Мастиф</w:t>
            </w:r>
          </w:p>
        </w:tc>
        <w:tc>
          <w:tcPr>
            <w:tcW w:w="0" w:type="auto"/>
          </w:tcPr>
          <w:p w:rsidR="00DE524D" w:rsidP="0015576A">
            <w:pPr>
              <w:pStyle w:val="Compact"/>
              <w:bidi w:val="0"/>
            </w:pPr>
            <w:r>
              <w:rPr>
                <w:rtl w:val="0"/>
                <w:lang w:val="ru-RU"/>
              </w:rPr>
              <w:t>25 зм</w:t>
            </w:r>
          </w:p>
        </w:tc>
        <w:tc>
          <w:tcPr>
            <w:tcW w:w="0" w:type="auto"/>
          </w:tcPr>
          <w:p w:rsidR="00DE524D" w:rsidP="0015576A">
            <w:pPr>
              <w:pStyle w:val="Compact"/>
              <w:bidi w:val="0"/>
            </w:pPr>
            <w:r>
              <w:rPr>
                <w:rtl w:val="0"/>
                <w:lang w:val="ru-RU"/>
              </w:rPr>
              <w:t>40 фт.</w:t>
            </w:r>
          </w:p>
        </w:tc>
        <w:tc>
          <w:tcPr>
            <w:tcW w:w="0" w:type="auto"/>
          </w:tcPr>
          <w:p w:rsidR="00DE524D" w:rsidP="0015576A">
            <w:pPr>
              <w:pStyle w:val="Compact"/>
              <w:bidi w:val="0"/>
            </w:pPr>
            <w:r>
              <w:rPr>
                <w:rtl w:val="0"/>
                <w:lang w:val="ru-RU"/>
              </w:rPr>
              <w:t>195 фнт.</w:t>
            </w:r>
          </w:p>
        </w:tc>
      </w:tr>
      <w:tr w:rsidTr="0015576A">
        <w:tblPrEx>
          <w:tblW w:w="0" w:type="pct"/>
          <w:tblLook w:val="07E0"/>
        </w:tblPrEx>
        <w:tc>
          <w:tcPr>
            <w:tcW w:w="0" w:type="auto"/>
          </w:tcPr>
          <w:p w:rsidR="00DE524D" w:rsidP="0015576A">
            <w:pPr>
              <w:pStyle w:val="Compact"/>
              <w:bidi w:val="0"/>
            </w:pPr>
            <w:r>
              <w:rPr>
                <w:rtl w:val="0"/>
                <w:lang w:val="ru-RU"/>
              </w:rPr>
              <w:t>Пони</w:t>
            </w:r>
          </w:p>
        </w:tc>
        <w:tc>
          <w:tcPr>
            <w:tcW w:w="0" w:type="auto"/>
          </w:tcPr>
          <w:p w:rsidR="00DE524D" w:rsidP="0015576A">
            <w:pPr>
              <w:pStyle w:val="Compact"/>
              <w:bidi w:val="0"/>
            </w:pPr>
            <w:r>
              <w:rPr>
                <w:rtl w:val="0"/>
                <w:lang w:val="ru-RU"/>
              </w:rPr>
              <w:t>30 зм</w:t>
            </w:r>
          </w:p>
        </w:tc>
        <w:tc>
          <w:tcPr>
            <w:tcW w:w="0" w:type="auto"/>
          </w:tcPr>
          <w:p w:rsidR="00DE524D" w:rsidP="0015576A">
            <w:pPr>
              <w:pStyle w:val="Compact"/>
              <w:bidi w:val="0"/>
            </w:pPr>
            <w:r>
              <w:rPr>
                <w:rtl w:val="0"/>
                <w:lang w:val="ru-RU"/>
              </w:rPr>
              <w:t>40 фт.</w:t>
            </w:r>
          </w:p>
        </w:tc>
        <w:tc>
          <w:tcPr>
            <w:tcW w:w="0" w:type="auto"/>
          </w:tcPr>
          <w:p w:rsidR="00DE524D" w:rsidP="0015576A">
            <w:pPr>
              <w:pStyle w:val="Compact"/>
              <w:bidi w:val="0"/>
            </w:pPr>
            <w:r>
              <w:rPr>
                <w:rtl w:val="0"/>
                <w:lang w:val="ru-RU"/>
              </w:rPr>
              <w:t>225 фнт.</w:t>
            </w:r>
          </w:p>
        </w:tc>
      </w:tr>
      <w:tr w:rsidTr="0015576A">
        <w:tblPrEx>
          <w:tblW w:w="0" w:type="pct"/>
          <w:tblLook w:val="07E0"/>
        </w:tblPrEx>
        <w:tc>
          <w:tcPr>
            <w:tcW w:w="0" w:type="auto"/>
          </w:tcPr>
          <w:p w:rsidR="00DE524D" w:rsidP="0015576A">
            <w:pPr>
              <w:pStyle w:val="Compact"/>
              <w:bidi w:val="0"/>
            </w:pPr>
            <w:r>
              <w:rPr>
                <w:rtl w:val="0"/>
                <w:lang w:val="ru-RU"/>
              </w:rPr>
              <w:t>Боевой конь</w:t>
            </w:r>
          </w:p>
        </w:tc>
        <w:tc>
          <w:tcPr>
            <w:tcW w:w="0" w:type="auto"/>
          </w:tcPr>
          <w:p w:rsidR="00DE524D" w:rsidP="0015576A">
            <w:pPr>
              <w:pStyle w:val="Compact"/>
              <w:bidi w:val="0"/>
            </w:pPr>
            <w:r>
              <w:rPr>
                <w:rtl w:val="0"/>
                <w:lang w:val="ru-RU"/>
              </w:rPr>
              <w:t>400 зм</w:t>
            </w:r>
          </w:p>
        </w:tc>
        <w:tc>
          <w:tcPr>
            <w:tcW w:w="0" w:type="auto"/>
          </w:tcPr>
          <w:p w:rsidR="00DE524D" w:rsidP="0015576A">
            <w:pPr>
              <w:pStyle w:val="Compact"/>
              <w:bidi w:val="0"/>
            </w:pPr>
            <w:r>
              <w:rPr>
                <w:rtl w:val="0"/>
                <w:lang w:val="ru-RU"/>
              </w:rPr>
              <w:t>60 фт.</w:t>
            </w:r>
          </w:p>
        </w:tc>
        <w:tc>
          <w:tcPr>
            <w:tcW w:w="0" w:type="auto"/>
          </w:tcPr>
          <w:p w:rsidR="00DE524D" w:rsidP="0015576A">
            <w:pPr>
              <w:pStyle w:val="Compact"/>
              <w:bidi w:val="0"/>
            </w:pPr>
            <w:r>
              <w:rPr>
                <w:rtl w:val="0"/>
                <w:lang w:val="ru-RU"/>
              </w:rPr>
              <w:t>540 фнт.</w:t>
            </w:r>
          </w:p>
        </w:tc>
      </w:tr>
    </w:tbl>
    <w:p w:rsidR="00DE524D" w:rsidP="00DE524D">
      <w:pPr>
        <w:pStyle w:val="BodyText"/>
        <w:bidi w:val="0"/>
      </w:pPr>
      <w:r>
        <w:rPr>
          <w:b/>
          <w:rtl w:val="0"/>
          <w:lang w:val="ru-RU"/>
        </w:rPr>
        <w:t>Сёдла, упряжь и транспорт (таблица)</w:t>
      </w:r>
    </w:p>
    <w:tbl>
      <w:tblPr>
        <w:tblStyle w:val="Table"/>
        <w:tblW w:w="0" w:type="pct"/>
        <w:tblLook w:val="07E0"/>
      </w:tblPr>
      <w:tblGrid>
        <w:gridCol w:w="1930"/>
        <w:gridCol w:w="875"/>
        <w:gridCol w:w="924"/>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Предмет</w:t>
            </w:r>
          </w:p>
        </w:tc>
        <w:tc>
          <w:tcPr>
            <w:tcW w:w="0" w:type="auto"/>
            <w:tcBorders>
              <w:bottom w:val="single" w:sz="0" w:space="0" w:color="auto"/>
            </w:tcBorders>
            <w:vAlign w:val="bottom"/>
          </w:tcPr>
          <w:p w:rsidR="00DE524D" w:rsidP="0015576A">
            <w:pPr>
              <w:pStyle w:val="Compact"/>
              <w:bidi w:val="0"/>
            </w:pPr>
            <w:r>
              <w:rPr>
                <w:rtl w:val="0"/>
                <w:lang w:val="ru-RU"/>
              </w:rPr>
              <w:t>Стоимость</w:t>
            </w:r>
          </w:p>
        </w:tc>
        <w:tc>
          <w:tcPr>
            <w:tcW w:w="0" w:type="auto"/>
            <w:tcBorders>
              <w:bottom w:val="single" w:sz="0" w:space="0" w:color="auto"/>
            </w:tcBorders>
            <w:vAlign w:val="bottom"/>
          </w:tcPr>
          <w:p w:rsidR="00DE524D" w:rsidP="0015576A">
            <w:pPr>
              <w:pStyle w:val="Compact"/>
              <w:bidi w:val="0"/>
            </w:pPr>
            <w:r>
              <w:rPr>
                <w:rtl w:val="0"/>
                <w:lang w:val="ru-RU"/>
              </w:rPr>
              <w:t>Вес</w:t>
            </w:r>
          </w:p>
        </w:tc>
      </w:tr>
      <w:tr w:rsidTr="0015576A">
        <w:tblPrEx>
          <w:tblW w:w="0" w:type="pct"/>
          <w:tblLook w:val="07E0"/>
        </w:tblPrEx>
        <w:tc>
          <w:tcPr>
            <w:tcW w:w="0" w:type="auto"/>
          </w:tcPr>
          <w:p w:rsidR="00DE524D" w:rsidP="0015576A">
            <w:pPr>
              <w:pStyle w:val="Compact"/>
              <w:bidi w:val="0"/>
            </w:pPr>
            <w:r>
              <w:rPr>
                <w:rtl w:val="0"/>
                <w:lang w:val="ru-RU"/>
              </w:rPr>
              <w:t>Бардинг</w:t>
            </w:r>
          </w:p>
        </w:tc>
        <w:tc>
          <w:tcPr>
            <w:tcW w:w="0" w:type="auto"/>
          </w:tcPr>
          <w:p w:rsidR="00DE524D" w:rsidP="0015576A">
            <w:pPr>
              <w:pStyle w:val="Compact"/>
              <w:bidi w:val="0"/>
            </w:pPr>
            <w:r>
              <w:rPr>
                <w:rtl w:val="0"/>
                <w:lang w:val="ru-RU"/>
              </w:rPr>
              <w:t>×4</w:t>
            </w:r>
          </w:p>
        </w:tc>
        <w:tc>
          <w:tcPr>
            <w:tcW w:w="0" w:type="auto"/>
          </w:tcPr>
          <w:p w:rsidR="00DE524D" w:rsidP="0015576A">
            <w:pPr>
              <w:pStyle w:val="Compact"/>
              <w:bidi w:val="0"/>
            </w:pPr>
            <w:r>
              <w:rPr>
                <w:rtl w:val="0"/>
                <w:lang w:val="ru-RU"/>
              </w:rPr>
              <w:t>×2</w:t>
            </w:r>
          </w:p>
        </w:tc>
      </w:tr>
      <w:tr w:rsidTr="0015576A">
        <w:tblPrEx>
          <w:tblW w:w="0" w:type="pct"/>
          <w:tblLook w:val="07E0"/>
        </w:tblPrEx>
        <w:tc>
          <w:tcPr>
            <w:tcW w:w="0" w:type="auto"/>
          </w:tcPr>
          <w:p w:rsidR="00DE524D" w:rsidP="0015576A">
            <w:pPr>
              <w:pStyle w:val="Compact"/>
              <w:bidi w:val="0"/>
            </w:pPr>
            <w:r>
              <w:rPr>
                <w:rtl w:val="0"/>
                <w:lang w:val="ru-RU"/>
              </w:rPr>
              <w:t>Упряжь и уздечка</w:t>
            </w:r>
          </w:p>
        </w:tc>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 фнт.</w:t>
            </w:r>
          </w:p>
        </w:tc>
      </w:tr>
      <w:tr w:rsidTr="0015576A">
        <w:tblPrEx>
          <w:tblW w:w="0" w:type="pct"/>
          <w:tblLook w:val="07E0"/>
        </w:tblPrEx>
        <w:tc>
          <w:tcPr>
            <w:tcW w:w="0" w:type="auto"/>
          </w:tcPr>
          <w:p w:rsidR="00DE524D" w:rsidP="0015576A">
            <w:pPr>
              <w:pStyle w:val="Compact"/>
              <w:bidi w:val="0"/>
            </w:pPr>
            <w:r>
              <w:rPr>
                <w:rtl w:val="0"/>
                <w:lang w:val="ru-RU"/>
              </w:rPr>
              <w:t>Повозка</w:t>
            </w:r>
          </w:p>
        </w:tc>
        <w:tc>
          <w:tcPr>
            <w:tcW w:w="0" w:type="auto"/>
          </w:tcPr>
          <w:p w:rsidR="00DE524D" w:rsidP="0015576A">
            <w:pPr>
              <w:pStyle w:val="Compact"/>
              <w:bidi w:val="0"/>
            </w:pPr>
            <w:r>
              <w:rPr>
                <w:rtl w:val="0"/>
                <w:lang w:val="ru-RU"/>
              </w:rPr>
              <w:t>100 зм</w:t>
            </w:r>
          </w:p>
        </w:tc>
        <w:tc>
          <w:tcPr>
            <w:tcW w:w="0" w:type="auto"/>
          </w:tcPr>
          <w:p w:rsidR="00DE524D" w:rsidP="0015576A">
            <w:pPr>
              <w:pStyle w:val="Compact"/>
              <w:bidi w:val="0"/>
            </w:pPr>
            <w:r>
              <w:rPr>
                <w:rtl w:val="0"/>
                <w:lang w:val="ru-RU"/>
              </w:rPr>
              <w:t>600 фнт.</w:t>
            </w:r>
          </w:p>
        </w:tc>
      </w:tr>
      <w:tr w:rsidTr="0015576A">
        <w:tblPrEx>
          <w:tblW w:w="0" w:type="pct"/>
          <w:tblLook w:val="07E0"/>
        </w:tblPrEx>
        <w:tc>
          <w:tcPr>
            <w:tcW w:w="0" w:type="auto"/>
          </w:tcPr>
          <w:p w:rsidR="00DE524D" w:rsidP="0015576A">
            <w:pPr>
              <w:pStyle w:val="Compact"/>
              <w:bidi w:val="0"/>
            </w:pPr>
            <w:r>
              <w:rPr>
                <w:rtl w:val="0"/>
                <w:lang w:val="ru-RU"/>
              </w:rPr>
              <w:t>Тележка</w:t>
            </w:r>
          </w:p>
        </w:tc>
        <w:tc>
          <w:tcPr>
            <w:tcW w:w="0" w:type="auto"/>
          </w:tcPr>
          <w:p w:rsidR="00DE524D" w:rsidP="0015576A">
            <w:pPr>
              <w:pStyle w:val="Compact"/>
              <w:bidi w:val="0"/>
            </w:pPr>
            <w:r>
              <w:rPr>
                <w:rtl w:val="0"/>
                <w:lang w:val="ru-RU"/>
              </w:rPr>
              <w:t>15 зм</w:t>
            </w:r>
          </w:p>
        </w:tc>
        <w:tc>
          <w:tcPr>
            <w:tcW w:w="0" w:type="auto"/>
          </w:tcPr>
          <w:p w:rsidR="00DE524D" w:rsidP="0015576A">
            <w:pPr>
              <w:pStyle w:val="Compact"/>
              <w:bidi w:val="0"/>
            </w:pPr>
            <w:r>
              <w:rPr>
                <w:rtl w:val="0"/>
                <w:lang w:val="ru-RU"/>
              </w:rPr>
              <w:t>200 фнт.</w:t>
            </w:r>
          </w:p>
        </w:tc>
      </w:tr>
      <w:tr w:rsidTr="0015576A">
        <w:tblPrEx>
          <w:tblW w:w="0" w:type="pct"/>
          <w:tblLook w:val="07E0"/>
        </w:tblPrEx>
        <w:tc>
          <w:tcPr>
            <w:tcW w:w="0" w:type="auto"/>
          </w:tcPr>
          <w:p w:rsidR="00DE524D" w:rsidP="0015576A">
            <w:pPr>
              <w:pStyle w:val="Compact"/>
              <w:bidi w:val="0"/>
            </w:pPr>
            <w:r>
              <w:rPr>
                <w:rtl w:val="0"/>
                <w:lang w:val="ru-RU"/>
              </w:rPr>
              <w:t>Колесница</w:t>
            </w:r>
          </w:p>
        </w:tc>
        <w:tc>
          <w:tcPr>
            <w:tcW w:w="0" w:type="auto"/>
          </w:tcPr>
          <w:p w:rsidR="00DE524D" w:rsidP="0015576A">
            <w:pPr>
              <w:pStyle w:val="Compact"/>
              <w:bidi w:val="0"/>
            </w:pPr>
            <w:r>
              <w:rPr>
                <w:rtl w:val="0"/>
                <w:lang w:val="ru-RU"/>
              </w:rPr>
              <w:t>250 зм</w:t>
            </w:r>
          </w:p>
        </w:tc>
        <w:tc>
          <w:tcPr>
            <w:tcW w:w="0" w:type="auto"/>
          </w:tcPr>
          <w:p w:rsidR="00DE524D" w:rsidP="0015576A">
            <w:pPr>
              <w:pStyle w:val="Compact"/>
              <w:bidi w:val="0"/>
            </w:pPr>
            <w:r>
              <w:rPr>
                <w:rtl w:val="0"/>
                <w:lang w:val="ru-RU"/>
              </w:rPr>
              <w:t>100 фнт.</w:t>
            </w:r>
          </w:p>
        </w:tc>
      </w:tr>
      <w:tr w:rsidTr="0015576A">
        <w:tblPrEx>
          <w:tblW w:w="0" w:type="pct"/>
          <w:tblLook w:val="07E0"/>
        </w:tblPrEx>
        <w:tc>
          <w:tcPr>
            <w:tcW w:w="0" w:type="auto"/>
          </w:tcPr>
          <w:p w:rsidR="00DE524D" w:rsidP="0015576A">
            <w:pPr>
              <w:pStyle w:val="Compact"/>
              <w:bidi w:val="0"/>
            </w:pPr>
            <w:r>
              <w:rPr>
                <w:rtl w:val="0"/>
                <w:lang w:val="ru-RU"/>
              </w:rPr>
              <w:t>Корм (в день)</w:t>
            </w:r>
          </w:p>
        </w:tc>
        <w:tc>
          <w:tcPr>
            <w:tcW w:w="0" w:type="auto"/>
          </w:tcPr>
          <w:p w:rsidR="00DE524D" w:rsidP="0015576A">
            <w:pPr>
              <w:pStyle w:val="Compact"/>
              <w:bidi w:val="0"/>
            </w:pPr>
            <w:r>
              <w:rPr>
                <w:rtl w:val="0"/>
                <w:lang w:val="ru-RU"/>
              </w:rPr>
              <w:t>5 мм</w:t>
            </w:r>
          </w:p>
        </w:tc>
        <w:tc>
          <w:tcPr>
            <w:tcW w:w="0" w:type="auto"/>
          </w:tcPr>
          <w:p w:rsidR="00DE524D" w:rsidP="0015576A">
            <w:pPr>
              <w:pStyle w:val="Compact"/>
              <w:bidi w:val="0"/>
            </w:pPr>
            <w:r>
              <w:rPr>
                <w:rtl w:val="0"/>
                <w:lang w:val="ru-RU"/>
              </w:rPr>
              <w:t>10 фнт.</w:t>
            </w:r>
          </w:p>
        </w:tc>
      </w:tr>
      <w:tr w:rsidTr="0015576A">
        <w:tblPrEx>
          <w:tblW w:w="0" w:type="pct"/>
          <w:tblLook w:val="07E0"/>
        </w:tblPrEx>
        <w:tc>
          <w:tcPr>
            <w:tcW w:w="0" w:type="auto"/>
          </w:tcPr>
          <w:p w:rsidR="00DE524D" w:rsidP="0015576A">
            <w:pPr>
              <w:pStyle w:val="Compact"/>
              <w:bidi w:val="0"/>
            </w:pPr>
            <w:r>
              <w:rPr>
                <w:b/>
                <w:i/>
                <w:rtl w:val="0"/>
                <w:lang w:val="ru-RU"/>
              </w:rPr>
              <w:t>Седло</w:t>
            </w:r>
          </w:p>
        </w:tc>
        <w:tc>
          <w:tcPr>
            <w:tcW w:w="0" w:type="auto"/>
          </w:tcPr>
          <w:p w:rsidR="00DE524D" w:rsidP="0015576A"/>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 Экзотическое</w:t>
            </w:r>
          </w:p>
        </w:tc>
        <w:tc>
          <w:tcPr>
            <w:tcW w:w="0" w:type="auto"/>
          </w:tcPr>
          <w:p w:rsidR="00DE524D" w:rsidP="0015576A">
            <w:pPr>
              <w:pStyle w:val="Compact"/>
              <w:bidi w:val="0"/>
            </w:pPr>
            <w:r>
              <w:rPr>
                <w:rtl w:val="0"/>
                <w:lang w:val="ru-RU"/>
              </w:rPr>
              <w:t>60 зм</w:t>
            </w:r>
          </w:p>
        </w:tc>
        <w:tc>
          <w:tcPr>
            <w:tcW w:w="0" w:type="auto"/>
          </w:tcPr>
          <w:p w:rsidR="00DE524D" w:rsidP="0015576A">
            <w:pPr>
              <w:pStyle w:val="Compact"/>
              <w:bidi w:val="0"/>
            </w:pPr>
            <w:r>
              <w:rPr>
                <w:rtl w:val="0"/>
                <w:lang w:val="ru-RU"/>
              </w:rPr>
              <w:t>40 фнт.</w:t>
            </w:r>
          </w:p>
        </w:tc>
      </w:tr>
      <w:tr w:rsidTr="0015576A">
        <w:tblPrEx>
          <w:tblW w:w="0" w:type="pct"/>
          <w:tblLook w:val="07E0"/>
        </w:tblPrEx>
        <w:tc>
          <w:tcPr>
            <w:tcW w:w="0" w:type="auto"/>
          </w:tcPr>
          <w:p w:rsidR="00DE524D" w:rsidP="0015576A">
            <w:pPr>
              <w:pStyle w:val="Compact"/>
              <w:bidi w:val="0"/>
            </w:pPr>
            <w:r>
              <w:rPr>
                <w:rtl w:val="0"/>
                <w:lang w:val="ru-RU"/>
              </w:rPr>
              <w:t>- Военное</w:t>
            </w:r>
          </w:p>
        </w:tc>
        <w:tc>
          <w:tcPr>
            <w:tcW w:w="0" w:type="auto"/>
          </w:tcPr>
          <w:p w:rsidR="00DE524D" w:rsidP="0015576A">
            <w:pPr>
              <w:pStyle w:val="Compact"/>
              <w:bidi w:val="0"/>
            </w:pPr>
            <w:r>
              <w:rPr>
                <w:rtl w:val="0"/>
                <w:lang w:val="ru-RU"/>
              </w:rPr>
              <w:t>20 зм</w:t>
            </w:r>
          </w:p>
        </w:tc>
        <w:tc>
          <w:tcPr>
            <w:tcW w:w="0" w:type="auto"/>
          </w:tcPr>
          <w:p w:rsidR="00DE524D" w:rsidP="0015576A">
            <w:pPr>
              <w:pStyle w:val="Compact"/>
              <w:bidi w:val="0"/>
            </w:pPr>
            <w:r>
              <w:rPr>
                <w:rtl w:val="0"/>
                <w:lang w:val="ru-RU"/>
              </w:rPr>
              <w:t>30 фнт.</w:t>
            </w:r>
          </w:p>
        </w:tc>
      </w:tr>
      <w:tr w:rsidTr="0015576A">
        <w:tblPrEx>
          <w:tblW w:w="0" w:type="pct"/>
          <w:tblLook w:val="07E0"/>
        </w:tblPrEx>
        <w:tc>
          <w:tcPr>
            <w:tcW w:w="0" w:type="auto"/>
          </w:tcPr>
          <w:p w:rsidR="00DE524D" w:rsidP="0015576A">
            <w:pPr>
              <w:pStyle w:val="Compact"/>
              <w:bidi w:val="0"/>
            </w:pPr>
            <w:r>
              <w:rPr>
                <w:rtl w:val="0"/>
                <w:lang w:val="ru-RU"/>
              </w:rPr>
              <w:t>- Грузовое</w:t>
            </w:r>
          </w:p>
        </w:tc>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15 фнт.</w:t>
            </w:r>
          </w:p>
        </w:tc>
      </w:tr>
      <w:tr w:rsidTr="0015576A">
        <w:tblPrEx>
          <w:tblW w:w="0" w:type="pct"/>
          <w:tblLook w:val="07E0"/>
        </w:tblPrEx>
        <w:tc>
          <w:tcPr>
            <w:tcW w:w="0" w:type="auto"/>
          </w:tcPr>
          <w:p w:rsidR="00DE524D" w:rsidP="0015576A">
            <w:pPr>
              <w:pStyle w:val="Compact"/>
              <w:bidi w:val="0"/>
            </w:pPr>
            <w:r>
              <w:rPr>
                <w:rtl w:val="0"/>
                <w:lang w:val="ru-RU"/>
              </w:rPr>
              <w:t>- Ездовое</w:t>
            </w:r>
          </w:p>
        </w:tc>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25 фнт.</w:t>
            </w:r>
          </w:p>
        </w:tc>
      </w:tr>
      <w:tr w:rsidTr="0015576A">
        <w:tblPrEx>
          <w:tblW w:w="0" w:type="pct"/>
          <w:tblLook w:val="07E0"/>
        </w:tblPrEx>
        <w:tc>
          <w:tcPr>
            <w:tcW w:w="0" w:type="auto"/>
          </w:tcPr>
          <w:p w:rsidR="00DE524D" w:rsidP="0015576A">
            <w:pPr>
              <w:pStyle w:val="Compact"/>
              <w:bidi w:val="0"/>
            </w:pPr>
            <w:r>
              <w:rPr>
                <w:rtl w:val="0"/>
                <w:lang w:val="ru-RU"/>
              </w:rPr>
              <w:t>Седельные сумки</w:t>
            </w:r>
          </w:p>
        </w:tc>
        <w:tc>
          <w:tcPr>
            <w:tcW w:w="0" w:type="auto"/>
          </w:tcPr>
          <w:p w:rsidR="00DE524D" w:rsidP="0015576A">
            <w:pPr>
              <w:pStyle w:val="Compact"/>
              <w:bidi w:val="0"/>
            </w:pPr>
            <w:r>
              <w:rPr>
                <w:rtl w:val="0"/>
                <w:lang w:val="ru-RU"/>
              </w:rPr>
              <w:t>4 зм</w:t>
            </w:r>
          </w:p>
        </w:tc>
        <w:tc>
          <w:tcPr>
            <w:tcW w:w="0" w:type="auto"/>
          </w:tcPr>
          <w:p w:rsidR="00DE524D" w:rsidP="0015576A">
            <w:pPr>
              <w:pStyle w:val="Compact"/>
              <w:bidi w:val="0"/>
            </w:pPr>
            <w:r>
              <w:rPr>
                <w:rtl w:val="0"/>
                <w:lang w:val="ru-RU"/>
              </w:rPr>
              <w:t>8 фнт.</w:t>
            </w:r>
          </w:p>
        </w:tc>
      </w:tr>
      <w:tr w:rsidTr="0015576A">
        <w:tblPrEx>
          <w:tblW w:w="0" w:type="pct"/>
          <w:tblLook w:val="07E0"/>
        </w:tblPrEx>
        <w:tc>
          <w:tcPr>
            <w:tcW w:w="0" w:type="auto"/>
          </w:tcPr>
          <w:p w:rsidR="00DE524D" w:rsidP="0015576A">
            <w:pPr>
              <w:pStyle w:val="Compact"/>
              <w:bidi w:val="0"/>
            </w:pPr>
            <w:r>
              <w:rPr>
                <w:rtl w:val="0"/>
                <w:lang w:val="ru-RU"/>
              </w:rPr>
              <w:t>Сани</w:t>
            </w:r>
          </w:p>
        </w:tc>
        <w:tc>
          <w:tcPr>
            <w:tcW w:w="0" w:type="auto"/>
          </w:tcPr>
          <w:p w:rsidR="00DE524D" w:rsidP="0015576A">
            <w:pPr>
              <w:pStyle w:val="Compact"/>
              <w:bidi w:val="0"/>
            </w:pPr>
            <w:r>
              <w:rPr>
                <w:rtl w:val="0"/>
                <w:lang w:val="ru-RU"/>
              </w:rPr>
              <w:t>20 зм</w:t>
            </w:r>
          </w:p>
        </w:tc>
        <w:tc>
          <w:tcPr>
            <w:tcW w:w="0" w:type="auto"/>
          </w:tcPr>
          <w:p w:rsidR="00DE524D" w:rsidP="0015576A">
            <w:pPr>
              <w:pStyle w:val="Compact"/>
              <w:bidi w:val="0"/>
            </w:pPr>
            <w:r>
              <w:rPr>
                <w:rtl w:val="0"/>
                <w:lang w:val="ru-RU"/>
              </w:rPr>
              <w:t>300 фнт.</w:t>
            </w:r>
          </w:p>
        </w:tc>
      </w:tr>
      <w:tr w:rsidTr="0015576A">
        <w:tblPrEx>
          <w:tblW w:w="0" w:type="pct"/>
          <w:tblLook w:val="07E0"/>
        </w:tblPrEx>
        <w:tc>
          <w:tcPr>
            <w:tcW w:w="0" w:type="auto"/>
          </w:tcPr>
          <w:p w:rsidR="00DE524D" w:rsidP="0015576A">
            <w:pPr>
              <w:pStyle w:val="Compact"/>
              <w:bidi w:val="0"/>
            </w:pPr>
            <w:r>
              <w:rPr>
                <w:rtl w:val="0"/>
                <w:lang w:val="ru-RU"/>
              </w:rPr>
              <w:t>Конюшня (в день)</w:t>
            </w:r>
          </w:p>
        </w:tc>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Вагон</w:t>
            </w:r>
          </w:p>
        </w:tc>
        <w:tc>
          <w:tcPr>
            <w:tcW w:w="0" w:type="auto"/>
          </w:tcPr>
          <w:p w:rsidR="00DE524D" w:rsidP="0015576A">
            <w:pPr>
              <w:pStyle w:val="Compact"/>
              <w:bidi w:val="0"/>
            </w:pPr>
            <w:r>
              <w:rPr>
                <w:rtl w:val="0"/>
                <w:lang w:val="ru-RU"/>
              </w:rPr>
              <w:t>35 зм</w:t>
            </w:r>
          </w:p>
        </w:tc>
        <w:tc>
          <w:tcPr>
            <w:tcW w:w="0" w:type="auto"/>
          </w:tcPr>
          <w:p w:rsidR="00DE524D" w:rsidP="0015576A">
            <w:pPr>
              <w:pStyle w:val="Compact"/>
              <w:bidi w:val="0"/>
            </w:pPr>
            <w:r>
              <w:rPr>
                <w:rtl w:val="0"/>
                <w:lang w:val="ru-RU"/>
              </w:rPr>
              <w:t>400 фнт.</w:t>
            </w:r>
          </w:p>
        </w:tc>
      </w:tr>
    </w:tbl>
    <w:p w:rsidR="00DE524D" w:rsidP="00DE524D">
      <w:pPr>
        <w:pStyle w:val="BodyText"/>
        <w:bidi w:val="0"/>
      </w:pPr>
      <w:r>
        <w:rPr>
          <w:b/>
          <w:rtl w:val="0"/>
          <w:lang w:val="ru-RU"/>
        </w:rPr>
        <w:t>Водный транспорт (таблица)</w:t>
      </w:r>
    </w:p>
    <w:tbl>
      <w:tblPr>
        <w:tblStyle w:val="Table"/>
        <w:tblW w:w="0" w:type="pct"/>
        <w:tblLook w:val="07E0"/>
      </w:tblPr>
      <w:tblGrid>
        <w:gridCol w:w="1301"/>
        <w:gridCol w:w="1178"/>
        <w:gridCol w:w="997"/>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Предмет</w:t>
            </w:r>
          </w:p>
        </w:tc>
        <w:tc>
          <w:tcPr>
            <w:tcW w:w="0" w:type="auto"/>
            <w:tcBorders>
              <w:bottom w:val="single" w:sz="0" w:space="0" w:color="auto"/>
            </w:tcBorders>
            <w:vAlign w:val="bottom"/>
          </w:tcPr>
          <w:p w:rsidR="00DE524D" w:rsidP="0015576A">
            <w:pPr>
              <w:pStyle w:val="Compact"/>
              <w:bidi w:val="0"/>
            </w:pPr>
            <w:r>
              <w:rPr>
                <w:rtl w:val="0"/>
                <w:lang w:val="ru-RU"/>
              </w:rPr>
              <w:t>Стоимость</w:t>
            </w:r>
          </w:p>
        </w:tc>
        <w:tc>
          <w:tcPr>
            <w:tcW w:w="0" w:type="auto"/>
            <w:tcBorders>
              <w:bottom w:val="single" w:sz="0" w:space="0" w:color="auto"/>
            </w:tcBorders>
            <w:vAlign w:val="bottom"/>
          </w:tcPr>
          <w:p w:rsidR="00DE524D" w:rsidP="0015576A">
            <w:pPr>
              <w:pStyle w:val="Compact"/>
              <w:bidi w:val="0"/>
            </w:pPr>
            <w:r>
              <w:rPr>
                <w:rtl w:val="0"/>
                <w:lang w:val="ru-RU"/>
              </w:rPr>
              <w:t>Скорость</w:t>
            </w:r>
          </w:p>
        </w:tc>
      </w:tr>
      <w:tr w:rsidTr="0015576A">
        <w:tblPrEx>
          <w:tblW w:w="0" w:type="pct"/>
          <w:tblLook w:val="07E0"/>
        </w:tblPrEx>
        <w:tc>
          <w:tcPr>
            <w:tcW w:w="0" w:type="auto"/>
          </w:tcPr>
          <w:p w:rsidR="00DE524D" w:rsidP="0015576A">
            <w:pPr>
              <w:pStyle w:val="Compact"/>
              <w:bidi w:val="0"/>
            </w:pPr>
            <w:r>
              <w:rPr>
                <w:rtl w:val="0"/>
                <w:lang w:val="ru-RU"/>
              </w:rPr>
              <w:t>Галера</w:t>
            </w:r>
          </w:p>
        </w:tc>
        <w:tc>
          <w:tcPr>
            <w:tcW w:w="0" w:type="auto"/>
          </w:tcPr>
          <w:p w:rsidR="00DE524D" w:rsidP="0015576A">
            <w:pPr>
              <w:pStyle w:val="Compact"/>
              <w:bidi w:val="0"/>
            </w:pPr>
            <w:r>
              <w:rPr>
                <w:rtl w:val="0"/>
                <w:lang w:val="ru-RU"/>
              </w:rPr>
              <w:t>30,000 зм</w:t>
            </w:r>
          </w:p>
        </w:tc>
        <w:tc>
          <w:tcPr>
            <w:tcW w:w="0" w:type="auto"/>
          </w:tcPr>
          <w:p w:rsidR="00DE524D" w:rsidP="0015576A">
            <w:pPr>
              <w:pStyle w:val="Compact"/>
              <w:bidi w:val="0"/>
            </w:pPr>
            <w:r>
              <w:rPr>
                <w:rtl w:val="0"/>
                <w:lang w:val="ru-RU"/>
              </w:rPr>
              <w:t>4 мили/ч</w:t>
            </w:r>
          </w:p>
        </w:tc>
      </w:tr>
      <w:tr w:rsidTr="0015576A">
        <w:tblPrEx>
          <w:tblW w:w="0" w:type="pct"/>
          <w:tblLook w:val="07E0"/>
        </w:tblPrEx>
        <w:tc>
          <w:tcPr>
            <w:tcW w:w="0" w:type="auto"/>
          </w:tcPr>
          <w:p w:rsidR="00DE524D" w:rsidP="0015576A">
            <w:pPr>
              <w:pStyle w:val="Compact"/>
              <w:bidi w:val="0"/>
            </w:pPr>
            <w:r>
              <w:rPr>
                <w:rtl w:val="0"/>
                <w:lang w:val="ru-RU"/>
              </w:rPr>
              <w:t>Баркас</w:t>
            </w:r>
          </w:p>
        </w:tc>
        <w:tc>
          <w:tcPr>
            <w:tcW w:w="0" w:type="auto"/>
          </w:tcPr>
          <w:p w:rsidR="00DE524D" w:rsidP="0015576A">
            <w:pPr>
              <w:pStyle w:val="Compact"/>
              <w:bidi w:val="0"/>
            </w:pPr>
            <w:r>
              <w:rPr>
                <w:rtl w:val="0"/>
                <w:lang w:val="ru-RU"/>
              </w:rPr>
              <w:t>3,000 зм</w:t>
            </w:r>
          </w:p>
        </w:tc>
        <w:tc>
          <w:tcPr>
            <w:tcW w:w="0" w:type="auto"/>
          </w:tcPr>
          <w:p w:rsidR="00DE524D" w:rsidP="0015576A">
            <w:pPr>
              <w:pStyle w:val="Compact"/>
              <w:bidi w:val="0"/>
            </w:pPr>
            <w:r>
              <w:rPr>
                <w:rtl w:val="0"/>
                <w:lang w:val="ru-RU"/>
              </w:rPr>
              <w:t>1 миля/ч</w:t>
            </w:r>
          </w:p>
        </w:tc>
      </w:tr>
      <w:tr w:rsidTr="0015576A">
        <w:tblPrEx>
          <w:tblW w:w="0" w:type="pct"/>
          <w:tblLook w:val="07E0"/>
        </w:tblPrEx>
        <w:tc>
          <w:tcPr>
            <w:tcW w:w="0" w:type="auto"/>
          </w:tcPr>
          <w:p w:rsidR="00DE524D" w:rsidP="0015576A">
            <w:pPr>
              <w:pStyle w:val="Compact"/>
              <w:bidi w:val="0"/>
            </w:pPr>
            <w:r>
              <w:rPr>
                <w:rtl w:val="0"/>
                <w:lang w:val="ru-RU"/>
              </w:rPr>
              <w:t>Драккар</w:t>
            </w:r>
          </w:p>
        </w:tc>
        <w:tc>
          <w:tcPr>
            <w:tcW w:w="0" w:type="auto"/>
          </w:tcPr>
          <w:p w:rsidR="00DE524D" w:rsidP="0015576A">
            <w:pPr>
              <w:pStyle w:val="Compact"/>
              <w:bidi w:val="0"/>
            </w:pPr>
            <w:r>
              <w:rPr>
                <w:rtl w:val="0"/>
                <w:lang w:val="ru-RU"/>
              </w:rPr>
              <w:t>10,000 зм</w:t>
            </w:r>
          </w:p>
        </w:tc>
        <w:tc>
          <w:tcPr>
            <w:tcW w:w="0" w:type="auto"/>
          </w:tcPr>
          <w:p w:rsidR="00DE524D" w:rsidP="0015576A">
            <w:pPr>
              <w:pStyle w:val="Compact"/>
              <w:bidi w:val="0"/>
            </w:pPr>
            <w:r>
              <w:rPr>
                <w:rtl w:val="0"/>
                <w:lang w:val="ru-RU"/>
              </w:rPr>
              <w:t>3 мили/ч (5 км/ч)</w:t>
            </w:r>
          </w:p>
        </w:tc>
      </w:tr>
      <w:tr w:rsidTr="0015576A">
        <w:tblPrEx>
          <w:tblW w:w="0" w:type="pct"/>
          <w:tblLook w:val="07E0"/>
        </w:tblPrEx>
        <w:tc>
          <w:tcPr>
            <w:tcW w:w="0" w:type="auto"/>
          </w:tcPr>
          <w:p w:rsidR="00DE524D" w:rsidP="0015576A">
            <w:pPr>
              <w:pStyle w:val="Compact"/>
              <w:bidi w:val="0"/>
            </w:pPr>
            <w:r>
              <w:rPr>
                <w:rtl w:val="0"/>
                <w:lang w:val="ru-RU"/>
              </w:rPr>
              <w:t>Шлюпка</w:t>
            </w:r>
          </w:p>
        </w:tc>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1,5 мили/ч (2,5 км/ч)</w:t>
            </w:r>
          </w:p>
        </w:tc>
      </w:tr>
      <w:tr w:rsidTr="0015576A">
        <w:tblPrEx>
          <w:tblW w:w="0" w:type="pct"/>
          <w:tblLook w:val="07E0"/>
        </w:tblPrEx>
        <w:tc>
          <w:tcPr>
            <w:tcW w:w="0" w:type="auto"/>
          </w:tcPr>
          <w:p w:rsidR="00DE524D" w:rsidP="0015576A">
            <w:pPr>
              <w:pStyle w:val="Compact"/>
              <w:bidi w:val="0"/>
            </w:pPr>
            <w:r>
              <w:rPr>
                <w:rtl w:val="0"/>
                <w:lang w:val="ru-RU"/>
              </w:rPr>
              <w:t>Парусный корабль</w:t>
            </w:r>
          </w:p>
        </w:tc>
        <w:tc>
          <w:tcPr>
            <w:tcW w:w="0" w:type="auto"/>
          </w:tcPr>
          <w:p w:rsidR="00DE524D" w:rsidP="0015576A">
            <w:pPr>
              <w:pStyle w:val="Compact"/>
              <w:bidi w:val="0"/>
            </w:pPr>
            <w:r>
              <w:rPr>
                <w:rtl w:val="0"/>
                <w:lang w:val="ru-RU"/>
              </w:rPr>
              <w:t>10,000 зм</w:t>
            </w:r>
          </w:p>
        </w:tc>
        <w:tc>
          <w:tcPr>
            <w:tcW w:w="0" w:type="auto"/>
          </w:tcPr>
          <w:p w:rsidR="00DE524D" w:rsidP="0015576A">
            <w:pPr>
              <w:pStyle w:val="Compact"/>
              <w:bidi w:val="0"/>
            </w:pPr>
            <w:r>
              <w:rPr>
                <w:rtl w:val="0"/>
                <w:lang w:val="ru-RU"/>
              </w:rPr>
              <w:t>2 мили/ч (3 км/ч)</w:t>
            </w:r>
          </w:p>
        </w:tc>
      </w:tr>
      <w:tr w:rsidTr="0015576A">
        <w:tblPrEx>
          <w:tblW w:w="0" w:type="pct"/>
          <w:tblLook w:val="07E0"/>
        </w:tblPrEx>
        <w:tc>
          <w:tcPr>
            <w:tcW w:w="0" w:type="auto"/>
          </w:tcPr>
          <w:p w:rsidR="00DE524D" w:rsidP="0015576A">
            <w:pPr>
              <w:pStyle w:val="Compact"/>
              <w:bidi w:val="0"/>
            </w:pPr>
            <w:r>
              <w:rPr>
                <w:rtl w:val="0"/>
                <w:lang w:val="ru-RU"/>
              </w:rPr>
              <w:t>Военный корабль</w:t>
            </w:r>
          </w:p>
        </w:tc>
        <w:tc>
          <w:tcPr>
            <w:tcW w:w="0" w:type="auto"/>
          </w:tcPr>
          <w:p w:rsidR="00DE524D" w:rsidP="0015576A">
            <w:pPr>
              <w:pStyle w:val="Compact"/>
              <w:bidi w:val="0"/>
            </w:pPr>
            <w:r>
              <w:rPr>
                <w:rtl w:val="0"/>
                <w:lang w:val="ru-RU"/>
              </w:rPr>
              <w:t>25,000 зм</w:t>
            </w:r>
          </w:p>
        </w:tc>
        <w:tc>
          <w:tcPr>
            <w:tcW w:w="0" w:type="auto"/>
          </w:tcPr>
          <w:p w:rsidR="00DE524D" w:rsidP="0015576A">
            <w:pPr>
              <w:pStyle w:val="Compact"/>
              <w:bidi w:val="0"/>
            </w:pPr>
            <w:r>
              <w:rPr>
                <w:rtl w:val="0"/>
                <w:lang w:val="ru-RU"/>
              </w:rPr>
              <w:t>2,5 мили/ч (4 км/ч)</w:t>
            </w:r>
          </w:p>
        </w:tc>
      </w:tr>
    </w:tbl>
    <w:p w:rsidR="00DE524D" w:rsidP="00DE524D">
      <w:pPr>
        <w:pStyle w:val="Heading3"/>
        <w:bidi w:val="0"/>
      </w:pPr>
      <w:bookmarkStart w:id="17" w:name="trade-goods"/>
      <w:r>
        <w:rPr>
          <w:rtl w:val="0"/>
          <w:lang w:val="ru-RU"/>
        </w:rPr>
        <w:t>Товары</w:t>
      </w:r>
      <w:bookmarkEnd w:id="17"/>
    </w:p>
    <w:p w:rsidR="00DE524D" w:rsidP="00DE524D">
      <w:pPr>
        <w:pStyle w:val="FirstParagraph"/>
        <w:bidi w:val="0"/>
      </w:pPr>
      <w:r>
        <w:rPr>
          <w:rtl w:val="0"/>
          <w:lang w:val="ru-RU"/>
        </w:rPr>
        <w:t>Богатство исчисляется не только монетами Оно может измеряться домашним скотом, зерном, землями, правами на сбор налогов или правами добывать ресурсы (в шахте или лесу).</w:t>
      </w:r>
    </w:p>
    <w:p w:rsidR="00DE524D" w:rsidP="00DE524D">
      <w:pPr>
        <w:pStyle w:val="BodyText"/>
        <w:bidi w:val="0"/>
      </w:pPr>
      <w:r>
        <w:rPr>
          <w:rtl w:val="0"/>
          <w:lang w:val="ru-RU"/>
        </w:rPr>
        <w:t>Гильдии, дворяне и члены королевской семьи регулируют торговлю. Компании с хартиями получают право вести торговлю по определенным маршрутам, отправлять торговые суда в различные порты, покупать или продавать определенные товары. Гильдии устанавливают цены на контролируемые ими товары и услуги, а также определяют, кто может, а кто не может пользоваться их товарами и услугами. Торговцы обычно обменивают торговые товары без использования валюты. Приведённая таблица указывает стоимость самых распространённых товаров.</w:t>
      </w:r>
    </w:p>
    <w:p w:rsidR="00DE524D" w:rsidP="00DE524D">
      <w:pPr>
        <w:pStyle w:val="BodyText"/>
        <w:bidi w:val="0"/>
      </w:pPr>
      <w:r>
        <w:rPr>
          <w:b/>
          <w:rtl w:val="0"/>
          <w:lang w:val="ru-RU"/>
        </w:rPr>
        <w:t>Товары (таблица)</w:t>
      </w:r>
    </w:p>
    <w:tbl>
      <w:tblPr>
        <w:tblStyle w:val="Table"/>
        <w:tblW w:w="0" w:type="pct"/>
        <w:tblLook w:val="07E0"/>
      </w:tblPr>
      <w:tblGrid>
        <w:gridCol w:w="875"/>
        <w:gridCol w:w="4320"/>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Стоимость</w:t>
            </w:r>
          </w:p>
        </w:tc>
        <w:tc>
          <w:tcPr>
            <w:tcW w:w="0" w:type="auto"/>
            <w:tcBorders>
              <w:bottom w:val="single" w:sz="0" w:space="0" w:color="auto"/>
            </w:tcBorders>
            <w:vAlign w:val="bottom"/>
          </w:tcPr>
          <w:p w:rsidR="00DE524D" w:rsidP="0015576A">
            <w:pPr>
              <w:pStyle w:val="Compact"/>
              <w:bidi w:val="0"/>
            </w:pPr>
            <w:r>
              <w:rPr>
                <w:rtl w:val="0"/>
                <w:lang w:val="ru-RU"/>
              </w:rPr>
              <w:t>Товары</w:t>
            </w:r>
          </w:p>
        </w:tc>
      </w:tr>
      <w:tr w:rsidTr="0015576A">
        <w:tblPrEx>
          <w:tblW w:w="0" w:type="pct"/>
          <w:tblLook w:val="07E0"/>
        </w:tblPrEx>
        <w:tc>
          <w:tcPr>
            <w:tcW w:w="0" w:type="auto"/>
          </w:tcPr>
          <w:p w:rsidR="00DE524D" w:rsidP="0015576A">
            <w:pPr>
              <w:pStyle w:val="Compact"/>
              <w:bidi w:val="0"/>
            </w:pPr>
            <w:r>
              <w:rPr>
                <w:rtl w:val="0"/>
                <w:lang w:val="ru-RU"/>
              </w:rPr>
              <w:t>1 мм</w:t>
            </w:r>
          </w:p>
        </w:tc>
        <w:tc>
          <w:tcPr>
            <w:tcW w:w="0" w:type="auto"/>
          </w:tcPr>
          <w:p w:rsidR="00DE524D" w:rsidP="0015576A">
            <w:pPr>
              <w:pStyle w:val="Compact"/>
              <w:bidi w:val="0"/>
            </w:pPr>
            <w:r>
              <w:rPr>
                <w:rtl w:val="0"/>
                <w:lang w:val="ru-RU"/>
              </w:rPr>
              <w:t>1 фунт. пшеницы</w:t>
            </w:r>
          </w:p>
        </w:tc>
      </w:tr>
      <w:tr w:rsidTr="0015576A">
        <w:tblPrEx>
          <w:tblW w:w="0" w:type="pct"/>
          <w:tblLook w:val="07E0"/>
        </w:tblPrEx>
        <w:tc>
          <w:tcPr>
            <w:tcW w:w="0" w:type="auto"/>
          </w:tcPr>
          <w:p w:rsidR="00DE524D" w:rsidP="0015576A">
            <w:pPr>
              <w:pStyle w:val="Compact"/>
              <w:bidi w:val="0"/>
            </w:pPr>
            <w:r>
              <w:rPr>
                <w:rtl w:val="0"/>
                <w:lang w:val="ru-RU"/>
              </w:rPr>
              <w:t>2 мм</w:t>
            </w:r>
          </w:p>
        </w:tc>
        <w:tc>
          <w:tcPr>
            <w:tcW w:w="0" w:type="auto"/>
          </w:tcPr>
          <w:p w:rsidR="00DE524D" w:rsidP="0015576A">
            <w:pPr>
              <w:pStyle w:val="Compact"/>
              <w:bidi w:val="0"/>
            </w:pPr>
            <w:r>
              <w:rPr>
                <w:rtl w:val="0"/>
                <w:lang w:val="ru-RU"/>
              </w:rPr>
              <w:t>1 фунт. муки или 1 цыпленок</w:t>
            </w:r>
          </w:p>
        </w:tc>
      </w:tr>
      <w:tr w:rsidTr="0015576A">
        <w:tblPrEx>
          <w:tblW w:w="0" w:type="pct"/>
          <w:tblLook w:val="07E0"/>
        </w:tblPrEx>
        <w:tc>
          <w:tcPr>
            <w:tcW w:w="0" w:type="auto"/>
          </w:tcPr>
          <w:p w:rsidR="00DE524D" w:rsidP="0015576A">
            <w:pPr>
              <w:pStyle w:val="Compact"/>
              <w:bidi w:val="0"/>
            </w:pPr>
            <w:r>
              <w:rPr>
                <w:rtl w:val="0"/>
                <w:lang w:val="ru-RU"/>
              </w:rPr>
              <w:t>5 мм</w:t>
            </w:r>
          </w:p>
        </w:tc>
        <w:tc>
          <w:tcPr>
            <w:tcW w:w="0" w:type="auto"/>
          </w:tcPr>
          <w:p w:rsidR="00DE524D" w:rsidP="0015576A">
            <w:pPr>
              <w:pStyle w:val="Compact"/>
              <w:bidi w:val="0"/>
            </w:pPr>
            <w:r>
              <w:rPr>
                <w:rtl w:val="0"/>
                <w:lang w:val="ru-RU"/>
              </w:rPr>
              <w:t>1 фунт. соли</w:t>
            </w:r>
          </w:p>
        </w:tc>
      </w:tr>
      <w:tr w:rsidTr="0015576A">
        <w:tblPrEx>
          <w:tblW w:w="0" w:type="pct"/>
          <w:tblLook w:val="07E0"/>
        </w:tblPrEx>
        <w:tc>
          <w:tcPr>
            <w:tcW w:w="0" w:type="auto"/>
          </w:tcPr>
          <w:p w:rsidR="00DE524D" w:rsidP="0015576A">
            <w:pPr>
              <w:pStyle w:val="Compact"/>
              <w:bidi w:val="0"/>
            </w:pPr>
            <w:r>
              <w:rPr>
                <w:rtl w:val="0"/>
                <w:lang w:val="ru-RU"/>
              </w:rPr>
              <w:t>1 см</w:t>
            </w:r>
          </w:p>
        </w:tc>
        <w:tc>
          <w:tcPr>
            <w:tcW w:w="0" w:type="auto"/>
          </w:tcPr>
          <w:p w:rsidR="00DE524D" w:rsidP="0015576A">
            <w:pPr>
              <w:pStyle w:val="Compact"/>
              <w:bidi w:val="0"/>
            </w:pPr>
            <w:r>
              <w:rPr>
                <w:rtl w:val="0"/>
                <w:lang w:val="ru-RU"/>
              </w:rPr>
              <w:t>1 фунт. железа или 1 кв. ярд. холста</w:t>
            </w:r>
          </w:p>
        </w:tc>
      </w:tr>
      <w:tr w:rsidTr="0015576A">
        <w:tblPrEx>
          <w:tblW w:w="0" w:type="pct"/>
          <w:tblLook w:val="07E0"/>
        </w:tblPrEx>
        <w:tc>
          <w:tcPr>
            <w:tcW w:w="0" w:type="auto"/>
          </w:tcPr>
          <w:p w:rsidR="00DE524D" w:rsidP="0015576A">
            <w:pPr>
              <w:pStyle w:val="Compact"/>
              <w:bidi w:val="0"/>
            </w:pPr>
            <w:r>
              <w:rPr>
                <w:rtl w:val="0"/>
                <w:lang w:val="ru-RU"/>
              </w:rPr>
              <w:t>5 см</w:t>
            </w:r>
          </w:p>
        </w:tc>
        <w:tc>
          <w:tcPr>
            <w:tcW w:w="0" w:type="auto"/>
          </w:tcPr>
          <w:p w:rsidR="00DE524D" w:rsidP="0015576A">
            <w:pPr>
              <w:pStyle w:val="Compact"/>
              <w:bidi w:val="0"/>
            </w:pPr>
            <w:r>
              <w:rPr>
                <w:rtl w:val="0"/>
                <w:lang w:val="ru-RU"/>
              </w:rPr>
              <w:t>1 фунт. меди или 1 кв. ярд. хлопковой ткани</w:t>
            </w:r>
          </w:p>
        </w:tc>
      </w:tr>
      <w:tr w:rsidTr="0015576A">
        <w:tblPrEx>
          <w:tblW w:w="0" w:type="pct"/>
          <w:tblLook w:val="07E0"/>
        </w:tblPrEx>
        <w:tc>
          <w:tcPr>
            <w:tcW w:w="0" w:type="auto"/>
          </w:tcPr>
          <w:p w:rsidR="00DE524D" w:rsidP="0015576A">
            <w:pPr>
              <w:pStyle w:val="Compact"/>
              <w:bidi w:val="0"/>
            </w:pPr>
            <w:r>
              <w:rPr>
                <w:rtl w:val="0"/>
                <w:lang w:val="ru-RU"/>
              </w:rPr>
              <w:t>1 зм</w:t>
            </w:r>
          </w:p>
        </w:tc>
        <w:tc>
          <w:tcPr>
            <w:tcW w:w="0" w:type="auto"/>
          </w:tcPr>
          <w:p w:rsidR="00DE524D" w:rsidP="0015576A">
            <w:pPr>
              <w:pStyle w:val="Compact"/>
              <w:bidi w:val="0"/>
            </w:pPr>
            <w:r>
              <w:rPr>
                <w:rtl w:val="0"/>
                <w:lang w:val="ru-RU"/>
              </w:rPr>
              <w:t>1 фунт. имбиря или 1 коза</w:t>
            </w:r>
          </w:p>
        </w:tc>
      </w:tr>
      <w:tr w:rsidTr="0015576A">
        <w:tblPrEx>
          <w:tblW w:w="0" w:type="pct"/>
          <w:tblLook w:val="07E0"/>
        </w:tblPrEx>
        <w:tc>
          <w:tcPr>
            <w:tcW w:w="0" w:type="auto"/>
          </w:tcPr>
          <w:p w:rsidR="00DE524D" w:rsidP="0015576A">
            <w:pPr>
              <w:pStyle w:val="Compact"/>
              <w:bidi w:val="0"/>
            </w:pPr>
            <w:r>
              <w:rPr>
                <w:rtl w:val="0"/>
                <w:lang w:val="ru-RU"/>
              </w:rPr>
              <w:t>2 зм</w:t>
            </w:r>
          </w:p>
        </w:tc>
        <w:tc>
          <w:tcPr>
            <w:tcW w:w="0" w:type="auto"/>
          </w:tcPr>
          <w:p w:rsidR="00DE524D" w:rsidP="0015576A">
            <w:pPr>
              <w:pStyle w:val="Compact"/>
              <w:bidi w:val="0"/>
            </w:pPr>
            <w:r>
              <w:rPr>
                <w:rtl w:val="0"/>
                <w:lang w:val="ru-RU"/>
              </w:rPr>
              <w:t>1 фунт. корицы или перца, или 1 овца</w:t>
            </w:r>
          </w:p>
        </w:tc>
      </w:tr>
      <w:tr w:rsidTr="0015576A">
        <w:tblPrEx>
          <w:tblW w:w="0" w:type="pct"/>
          <w:tblLook w:val="07E0"/>
        </w:tblPrEx>
        <w:tc>
          <w:tcPr>
            <w:tcW w:w="0" w:type="auto"/>
          </w:tcPr>
          <w:p w:rsidR="00DE524D" w:rsidP="0015576A">
            <w:pPr>
              <w:pStyle w:val="Compact"/>
              <w:bidi w:val="0"/>
            </w:pPr>
            <w:r>
              <w:rPr>
                <w:rtl w:val="0"/>
                <w:lang w:val="ru-RU"/>
              </w:rPr>
              <w:t>3 зм</w:t>
            </w:r>
          </w:p>
        </w:tc>
        <w:tc>
          <w:tcPr>
            <w:tcW w:w="0" w:type="auto"/>
          </w:tcPr>
          <w:p w:rsidR="00DE524D" w:rsidP="0015576A">
            <w:pPr>
              <w:pStyle w:val="Compact"/>
              <w:bidi w:val="0"/>
            </w:pPr>
            <w:r>
              <w:rPr>
                <w:rtl w:val="0"/>
                <w:lang w:val="ru-RU"/>
              </w:rPr>
              <w:t>1 фунт. гвоздики или 1 свинья</w:t>
            </w:r>
          </w:p>
        </w:tc>
      </w:tr>
      <w:tr w:rsidTr="0015576A">
        <w:tblPrEx>
          <w:tblW w:w="0" w:type="pct"/>
          <w:tblLook w:val="07E0"/>
        </w:tblPrEx>
        <w:tc>
          <w:tcPr>
            <w:tcW w:w="0" w:type="auto"/>
          </w:tcPr>
          <w:p w:rsidR="00DE524D" w:rsidP="0015576A">
            <w:pPr>
              <w:pStyle w:val="Compact"/>
              <w:bidi w:val="0"/>
            </w:pPr>
            <w:r>
              <w:rPr>
                <w:rtl w:val="0"/>
                <w:lang w:val="ru-RU"/>
              </w:rPr>
              <w:t>5 зм</w:t>
            </w:r>
          </w:p>
        </w:tc>
        <w:tc>
          <w:tcPr>
            <w:tcW w:w="0" w:type="auto"/>
          </w:tcPr>
          <w:p w:rsidR="00DE524D" w:rsidP="0015576A">
            <w:pPr>
              <w:pStyle w:val="Compact"/>
              <w:bidi w:val="0"/>
            </w:pPr>
            <w:r>
              <w:rPr>
                <w:rtl w:val="0"/>
                <w:lang w:val="ru-RU"/>
              </w:rPr>
              <w:t>1 фунт. серебра или 1 кв. ярд. льняной ткани</w:t>
            </w:r>
          </w:p>
        </w:tc>
      </w:tr>
      <w:tr w:rsidTr="0015576A">
        <w:tblPrEx>
          <w:tblW w:w="0" w:type="pct"/>
          <w:tblLook w:val="07E0"/>
        </w:tblPrEx>
        <w:tc>
          <w:tcPr>
            <w:tcW w:w="0" w:type="auto"/>
          </w:tcPr>
          <w:p w:rsidR="00DE524D" w:rsidP="0015576A">
            <w:pPr>
              <w:pStyle w:val="Compact"/>
              <w:bidi w:val="0"/>
            </w:pPr>
            <w:r>
              <w:rPr>
                <w:rtl w:val="0"/>
                <w:lang w:val="ru-RU"/>
              </w:rPr>
              <w:t>10 зм</w:t>
            </w:r>
          </w:p>
        </w:tc>
        <w:tc>
          <w:tcPr>
            <w:tcW w:w="0" w:type="auto"/>
          </w:tcPr>
          <w:p w:rsidR="00DE524D" w:rsidP="0015576A">
            <w:pPr>
              <w:pStyle w:val="Compact"/>
              <w:bidi w:val="0"/>
            </w:pPr>
            <w:r>
              <w:rPr>
                <w:rtl w:val="0"/>
                <w:lang w:val="ru-RU"/>
              </w:rPr>
              <w:t>1 кв. ярд. из шелка или одна корова</w:t>
            </w:r>
          </w:p>
        </w:tc>
      </w:tr>
      <w:tr w:rsidTr="0015576A">
        <w:tblPrEx>
          <w:tblW w:w="0" w:type="pct"/>
          <w:tblLook w:val="07E0"/>
        </w:tblPrEx>
        <w:tc>
          <w:tcPr>
            <w:tcW w:w="0" w:type="auto"/>
          </w:tcPr>
          <w:p w:rsidR="00DE524D" w:rsidP="0015576A">
            <w:pPr>
              <w:pStyle w:val="Compact"/>
              <w:bidi w:val="0"/>
            </w:pPr>
            <w:r>
              <w:rPr>
                <w:rtl w:val="0"/>
                <w:lang w:val="ru-RU"/>
              </w:rPr>
              <w:t>15 зм</w:t>
            </w:r>
          </w:p>
        </w:tc>
        <w:tc>
          <w:tcPr>
            <w:tcW w:w="0" w:type="auto"/>
          </w:tcPr>
          <w:p w:rsidR="00DE524D" w:rsidP="0015576A">
            <w:pPr>
              <w:pStyle w:val="Compact"/>
              <w:bidi w:val="0"/>
            </w:pPr>
            <w:r>
              <w:rPr>
                <w:rtl w:val="0"/>
                <w:lang w:val="ru-RU"/>
              </w:rPr>
              <w:t>1 фунт. шафрана или 1 бык</w:t>
            </w:r>
          </w:p>
        </w:tc>
      </w:tr>
      <w:tr w:rsidTr="0015576A">
        <w:tblPrEx>
          <w:tblW w:w="0" w:type="pct"/>
          <w:tblLook w:val="07E0"/>
        </w:tblPrEx>
        <w:tc>
          <w:tcPr>
            <w:tcW w:w="0" w:type="auto"/>
          </w:tcPr>
          <w:p w:rsidR="00DE524D" w:rsidP="0015576A">
            <w:pPr>
              <w:pStyle w:val="Compact"/>
              <w:bidi w:val="0"/>
            </w:pPr>
            <w:r>
              <w:rPr>
                <w:rtl w:val="0"/>
                <w:lang w:val="ru-RU"/>
              </w:rPr>
              <w:t>50 зм</w:t>
            </w:r>
          </w:p>
        </w:tc>
        <w:tc>
          <w:tcPr>
            <w:tcW w:w="0" w:type="auto"/>
          </w:tcPr>
          <w:p w:rsidR="00DE524D" w:rsidP="0015576A">
            <w:pPr>
              <w:pStyle w:val="Compact"/>
              <w:bidi w:val="0"/>
            </w:pPr>
            <w:r>
              <w:rPr>
                <w:rtl w:val="0"/>
                <w:lang w:val="ru-RU"/>
              </w:rPr>
              <w:t>1 фунт. золота</w:t>
            </w:r>
          </w:p>
        </w:tc>
      </w:tr>
      <w:tr w:rsidTr="0015576A">
        <w:tblPrEx>
          <w:tblW w:w="0" w:type="pct"/>
          <w:tblLook w:val="07E0"/>
        </w:tblPrEx>
        <w:tc>
          <w:tcPr>
            <w:tcW w:w="0" w:type="auto"/>
          </w:tcPr>
          <w:p w:rsidR="00DE524D" w:rsidP="0015576A">
            <w:pPr>
              <w:pStyle w:val="Compact"/>
              <w:bidi w:val="0"/>
            </w:pPr>
            <w:r>
              <w:rPr>
                <w:rtl w:val="0"/>
                <w:lang w:val="ru-RU"/>
              </w:rPr>
              <w:t>500 зм</w:t>
            </w:r>
          </w:p>
        </w:tc>
        <w:tc>
          <w:tcPr>
            <w:tcW w:w="0" w:type="auto"/>
          </w:tcPr>
          <w:p w:rsidR="00DE524D" w:rsidP="0015576A">
            <w:pPr>
              <w:pStyle w:val="Compact"/>
              <w:bidi w:val="0"/>
            </w:pPr>
            <w:r>
              <w:rPr>
                <w:rtl w:val="0"/>
                <w:lang w:val="ru-RU"/>
              </w:rPr>
              <w:t>1 фунт. платины</w:t>
            </w:r>
          </w:p>
        </w:tc>
      </w:tr>
    </w:tbl>
    <w:p w:rsidR="00DE524D" w:rsidP="00DE524D">
      <w:pPr>
        <w:pStyle w:val="Heading3"/>
        <w:bidi w:val="0"/>
      </w:pPr>
      <w:bookmarkStart w:id="18" w:name="expenses"/>
      <w:r>
        <w:rPr>
          <w:rtl w:val="0"/>
          <w:lang w:val="ru-RU"/>
        </w:rPr>
        <w:t>Расходы</w:t>
      </w:r>
      <w:bookmarkEnd w:id="18"/>
    </w:p>
    <w:p w:rsidR="00DE524D" w:rsidP="00DE524D">
      <w:pPr>
        <w:pStyle w:val="FirstParagraph"/>
        <w:bidi w:val="0"/>
      </w:pPr>
      <w:r>
        <w:rPr>
          <w:rtl w:val="0"/>
          <w:lang w:val="ru-RU"/>
        </w:rPr>
        <w:t>Когда искатели приключений не спускаются под землю, не исследуют старые руины и не отражают наступление тьмы, они сталкиваются с обычной жизнью.  Даже в фантастическом мире у существ есть основные нужды, такие как потребность в крыше над головой, пропитании и одежде.  Эти вещи стоят денег, хотя некоторые стили жизни стоят больше, чем другие.</w:t>
      </w:r>
    </w:p>
    <w:p w:rsidR="00DE524D" w:rsidP="00DE524D">
      <w:pPr>
        <w:pStyle w:val="Heading4"/>
        <w:bidi w:val="0"/>
      </w:pPr>
      <w:bookmarkStart w:id="19" w:name="lifestyle-expenses"/>
      <w:r>
        <w:rPr>
          <w:rtl w:val="0"/>
          <w:lang w:val="ru-RU"/>
        </w:rPr>
        <w:t xml:space="preserve"> Затраты на существование </w:t>
      </w:r>
      <w:bookmarkEnd w:id="19"/>
    </w:p>
    <w:p w:rsidR="00DE524D" w:rsidP="00DE524D">
      <w:pPr>
        <w:pStyle w:val="FirstParagraph"/>
        <w:bidi w:val="0"/>
      </w:pPr>
      <w:r>
        <w:rPr>
          <w:rtl w:val="0"/>
          <w:lang w:val="ru-RU"/>
        </w:rPr>
        <w:t>Затраты на существование предоставляют простой способ учитывать расходы на проживание в фэнтезийном мире.  Они покрывают стоимость ночлега, еды и питья, а также все остальные нужды.  Кроме того, расходы покрывают расходы на обслуживание вашего оборудования, так что вы можете быть готовы, когда придется отправляться в следующее приключение.</w:t>
      </w:r>
    </w:p>
    <w:p w:rsidR="00DE524D" w:rsidP="00DE524D">
      <w:pPr>
        <w:pStyle w:val="BodyText"/>
        <w:bidi w:val="0"/>
      </w:pPr>
      <w:r>
        <w:rPr>
          <w:rtl w:val="0"/>
          <w:lang w:val="ru-RU"/>
        </w:rPr>
        <w:t>В начале каждой недели или месяца (на ваш выбор) выберите стиль жизни из приведённой ниже таблицы и заплатите его стоимость. Цены указаны за день, так что при оплате за месяц умножьте указанную стоимость на 30.  Существование может быть разным, в зависимости от текущих финансов, но вы можете поддерживать один и тот же стиль в течение всей карьеры своего персонажа.</w:t>
      </w:r>
    </w:p>
    <w:p w:rsidR="00DE524D" w:rsidP="00DE524D">
      <w:pPr>
        <w:pStyle w:val="BodyText"/>
        <w:bidi w:val="0"/>
      </w:pPr>
      <w:r>
        <w:rPr>
          <w:rtl w:val="0"/>
          <w:lang w:val="ru-RU"/>
        </w:rPr>
        <w:t>У выбранного существования могут быть последствия.  Живя на широкую ногу, вы сможете заключить контракты с богатыми и влиятельными личностями, но вы рискуете привлечь внимание воров.  И наоборот, экономная жизнь позволит избежать внимания преступников, но вы вряд ли получите крупные связи.</w:t>
      </w:r>
    </w:p>
    <w:p w:rsidR="00DE524D" w:rsidP="00DE524D">
      <w:pPr>
        <w:pStyle w:val="BodyText"/>
        <w:bidi w:val="0"/>
      </w:pPr>
      <w:r>
        <w:rPr>
          <w:b/>
          <w:rtl w:val="0"/>
          <w:lang w:val="ru-RU"/>
        </w:rPr>
        <w:t>Затраты на существование (таблица)</w:t>
      </w:r>
    </w:p>
    <w:tbl>
      <w:tblPr>
        <w:tblStyle w:val="Table"/>
        <w:tblW w:w="0" w:type="pct"/>
        <w:tblLook w:val="07E0"/>
      </w:tblPr>
      <w:tblGrid>
        <w:gridCol w:w="1442"/>
        <w:gridCol w:w="1745"/>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Стиль жизни</w:t>
            </w:r>
          </w:p>
        </w:tc>
        <w:tc>
          <w:tcPr>
            <w:tcW w:w="0" w:type="auto"/>
            <w:tcBorders>
              <w:bottom w:val="single" w:sz="0" w:space="0" w:color="auto"/>
            </w:tcBorders>
            <w:vAlign w:val="bottom"/>
          </w:tcPr>
          <w:p w:rsidR="00DE524D" w:rsidP="0015576A">
            <w:pPr>
              <w:pStyle w:val="Compact"/>
              <w:bidi w:val="0"/>
            </w:pPr>
            <w:r>
              <w:rPr>
                <w:rtl w:val="0"/>
                <w:lang w:val="ru-RU"/>
              </w:rPr>
              <w:t>Стоимость/день</w:t>
            </w:r>
          </w:p>
        </w:tc>
      </w:tr>
      <w:tr w:rsidTr="0015576A">
        <w:tblPrEx>
          <w:tblW w:w="0" w:type="pct"/>
          <w:tblLook w:val="07E0"/>
        </w:tblPrEx>
        <w:tc>
          <w:tcPr>
            <w:tcW w:w="0" w:type="auto"/>
          </w:tcPr>
          <w:p w:rsidR="00DE524D" w:rsidP="0015576A">
            <w:pPr>
              <w:pStyle w:val="Compact"/>
              <w:bidi w:val="0"/>
            </w:pPr>
            <w:r>
              <w:rPr>
                <w:rtl w:val="0"/>
                <w:lang w:val="ru-RU"/>
              </w:rPr>
              <w:t>Несчастный</w:t>
            </w:r>
          </w:p>
        </w:tc>
        <w:tc>
          <w:tcPr>
            <w:tcW w:w="0" w:type="auto"/>
          </w:tcPr>
          <w:p w:rsidR="00DE524D" w:rsidP="0015576A">
            <w:pPr>
              <w:pStyle w:val="Compact"/>
              <w:bidi w:val="0"/>
            </w:pPr>
            <w:r>
              <w:rPr>
                <w:rtl w:val="0"/>
                <w:lang w:val="ru-RU"/>
              </w:rPr>
              <w:t>—</w:t>
            </w:r>
          </w:p>
        </w:tc>
      </w:tr>
      <w:tr w:rsidTr="0015576A">
        <w:tblPrEx>
          <w:tblW w:w="0" w:type="pct"/>
          <w:tblLook w:val="07E0"/>
        </w:tblPrEx>
        <w:tc>
          <w:tcPr>
            <w:tcW w:w="0" w:type="auto"/>
          </w:tcPr>
          <w:p w:rsidR="00DE524D" w:rsidP="0015576A">
            <w:pPr>
              <w:pStyle w:val="Compact"/>
              <w:bidi w:val="0"/>
            </w:pPr>
            <w:r>
              <w:rPr>
                <w:rtl w:val="0"/>
                <w:lang w:val="ru-RU"/>
              </w:rPr>
              <w:t>Убогий</w:t>
            </w:r>
          </w:p>
        </w:tc>
        <w:tc>
          <w:tcPr>
            <w:tcW w:w="0" w:type="auto"/>
          </w:tcPr>
          <w:p w:rsidR="00DE524D" w:rsidP="0015576A">
            <w:pPr>
              <w:pStyle w:val="Compact"/>
              <w:bidi w:val="0"/>
            </w:pPr>
            <w:r>
              <w:rPr>
                <w:rtl w:val="0"/>
                <w:lang w:val="ru-RU"/>
              </w:rPr>
              <w:t>1 см</w:t>
            </w:r>
          </w:p>
        </w:tc>
      </w:tr>
      <w:tr w:rsidTr="0015576A">
        <w:tblPrEx>
          <w:tblW w:w="0" w:type="pct"/>
          <w:tblLook w:val="07E0"/>
        </w:tblPrEx>
        <w:tc>
          <w:tcPr>
            <w:tcW w:w="0" w:type="auto"/>
          </w:tcPr>
          <w:p w:rsidR="00DE524D" w:rsidP="0015576A">
            <w:pPr>
              <w:pStyle w:val="Compact"/>
              <w:bidi w:val="0"/>
            </w:pPr>
            <w:r>
              <w:rPr>
                <w:rtl w:val="0"/>
                <w:lang w:val="ru-RU"/>
              </w:rPr>
              <w:t>Бедный</w:t>
            </w:r>
          </w:p>
        </w:tc>
        <w:tc>
          <w:tcPr>
            <w:tcW w:w="0" w:type="auto"/>
          </w:tcPr>
          <w:p w:rsidR="00DE524D" w:rsidP="0015576A">
            <w:pPr>
              <w:pStyle w:val="Compact"/>
              <w:bidi w:val="0"/>
            </w:pPr>
            <w:r>
              <w:rPr>
                <w:rtl w:val="0"/>
                <w:lang w:val="ru-RU"/>
              </w:rPr>
              <w:t>2 см</w:t>
            </w:r>
          </w:p>
        </w:tc>
      </w:tr>
      <w:tr w:rsidTr="0015576A">
        <w:tblPrEx>
          <w:tblW w:w="0" w:type="pct"/>
          <w:tblLook w:val="07E0"/>
        </w:tblPrEx>
        <w:tc>
          <w:tcPr>
            <w:tcW w:w="0" w:type="auto"/>
          </w:tcPr>
          <w:p w:rsidR="00DE524D" w:rsidP="0015576A">
            <w:pPr>
              <w:pStyle w:val="Compact"/>
              <w:bidi w:val="0"/>
            </w:pPr>
            <w:r>
              <w:rPr>
                <w:rtl w:val="0"/>
                <w:lang w:val="ru-RU"/>
              </w:rPr>
              <w:t>Скромный</w:t>
            </w:r>
          </w:p>
        </w:tc>
        <w:tc>
          <w:tcPr>
            <w:tcW w:w="0" w:type="auto"/>
          </w:tcPr>
          <w:p w:rsidR="00DE524D" w:rsidP="0015576A">
            <w:pPr>
              <w:pStyle w:val="Compact"/>
              <w:bidi w:val="0"/>
            </w:pPr>
            <w:r>
              <w:rPr>
                <w:rtl w:val="0"/>
                <w:lang w:val="ru-RU"/>
              </w:rPr>
              <w:t>1 зм</w:t>
            </w:r>
          </w:p>
        </w:tc>
      </w:tr>
      <w:tr w:rsidTr="0015576A">
        <w:tblPrEx>
          <w:tblW w:w="0" w:type="pct"/>
          <w:tblLook w:val="07E0"/>
        </w:tblPrEx>
        <w:tc>
          <w:tcPr>
            <w:tcW w:w="0" w:type="auto"/>
          </w:tcPr>
          <w:p w:rsidR="00DE524D" w:rsidP="0015576A">
            <w:pPr>
              <w:pStyle w:val="Compact"/>
              <w:bidi w:val="0"/>
            </w:pPr>
            <w:r>
              <w:rPr>
                <w:rtl w:val="0"/>
                <w:lang w:val="ru-RU"/>
              </w:rPr>
              <w:t>Удобный</w:t>
            </w:r>
          </w:p>
        </w:tc>
        <w:tc>
          <w:tcPr>
            <w:tcW w:w="0" w:type="auto"/>
          </w:tcPr>
          <w:p w:rsidR="00DE524D" w:rsidP="0015576A">
            <w:pPr>
              <w:pStyle w:val="Compact"/>
              <w:bidi w:val="0"/>
            </w:pPr>
            <w:r>
              <w:rPr>
                <w:rtl w:val="0"/>
                <w:lang w:val="ru-RU"/>
              </w:rPr>
              <w:t>2 зм</w:t>
            </w:r>
          </w:p>
        </w:tc>
      </w:tr>
      <w:tr w:rsidTr="0015576A">
        <w:tblPrEx>
          <w:tblW w:w="0" w:type="pct"/>
          <w:tblLook w:val="07E0"/>
        </w:tblPrEx>
        <w:tc>
          <w:tcPr>
            <w:tcW w:w="0" w:type="auto"/>
          </w:tcPr>
          <w:p w:rsidR="00DE524D" w:rsidP="0015576A">
            <w:pPr>
              <w:pStyle w:val="Compact"/>
              <w:bidi w:val="0"/>
            </w:pPr>
            <w:r>
              <w:rPr>
                <w:rtl w:val="0"/>
                <w:lang w:val="ru-RU"/>
              </w:rPr>
              <w:t>Состоятельный</w:t>
            </w:r>
          </w:p>
        </w:tc>
        <w:tc>
          <w:tcPr>
            <w:tcW w:w="0" w:type="auto"/>
          </w:tcPr>
          <w:p w:rsidR="00DE524D" w:rsidP="0015576A">
            <w:pPr>
              <w:pStyle w:val="Compact"/>
              <w:bidi w:val="0"/>
            </w:pPr>
            <w:r>
              <w:rPr>
                <w:rtl w:val="0"/>
                <w:lang w:val="ru-RU"/>
              </w:rPr>
              <w:t>4 зм</w:t>
            </w:r>
          </w:p>
        </w:tc>
      </w:tr>
      <w:tr w:rsidTr="0015576A">
        <w:tblPrEx>
          <w:tblW w:w="0" w:type="pct"/>
          <w:tblLook w:val="07E0"/>
        </w:tblPrEx>
        <w:tc>
          <w:tcPr>
            <w:tcW w:w="0" w:type="auto"/>
          </w:tcPr>
          <w:p w:rsidR="00DE524D" w:rsidP="0015576A">
            <w:pPr>
              <w:pStyle w:val="Compact"/>
              <w:bidi w:val="0"/>
            </w:pPr>
            <w:r>
              <w:rPr>
                <w:rtl w:val="0"/>
                <w:lang w:val="ru-RU"/>
              </w:rPr>
              <w:t>Аристократический</w:t>
            </w:r>
          </w:p>
        </w:tc>
        <w:tc>
          <w:tcPr>
            <w:tcW w:w="0" w:type="auto"/>
          </w:tcPr>
          <w:p w:rsidR="00DE524D" w:rsidP="0015576A">
            <w:pPr>
              <w:pStyle w:val="Compact"/>
              <w:bidi w:val="0"/>
            </w:pPr>
            <w:r>
              <w:rPr>
                <w:rtl w:val="0"/>
                <w:lang w:val="ru-RU"/>
              </w:rPr>
              <w:t>10 зм минимум</w:t>
            </w:r>
          </w:p>
        </w:tc>
      </w:tr>
    </w:tbl>
    <w:p w:rsidR="00DE524D" w:rsidP="00DE524D">
      <w:pPr>
        <w:pStyle w:val="BodyText"/>
        <w:bidi w:val="0"/>
      </w:pPr>
      <w:r>
        <w:rPr>
          <w:b/>
          <w:i/>
          <w:rtl w:val="0"/>
          <w:lang w:val="ru-RU"/>
        </w:rPr>
        <w:t>Несчастный.</w:t>
      </w:r>
      <w:r>
        <w:rPr>
          <w:rtl w:val="0"/>
          <w:lang w:val="ru-RU"/>
        </w:rPr>
        <w:t xml:space="preserve"> Вы живете в нечеловеческих условиях. Не имея места, которое можно было бы назвать домом, вы прячетесь везде, где можете, пробираясь в амбары, забиваясь в старые ящики и полагаясь на благосклонность людей, живущих лучше вас. Жалкий уровень жизни таит в себе множество опасностей. Насилие, болезни и голод преследуют вас повсюду. Другие несчастные люди жаждут ваших доспехов, оружия и снаряжения, которые по их меркам представляют собой целое состояние. Ты недостоин внимания большинства людей.</w:t>
      </w:r>
    </w:p>
    <w:p w:rsidR="00DE524D" w:rsidP="00DE524D">
      <w:pPr>
        <w:pStyle w:val="BodyText"/>
        <w:bidi w:val="0"/>
      </w:pPr>
      <w:r>
        <w:rPr>
          <w:b/>
          <w:i/>
          <w:rtl w:val="0"/>
          <w:lang w:val="ru-RU"/>
        </w:rPr>
        <w:t>Убогий.</w:t>
      </w:r>
      <w:r>
        <w:rPr>
          <w:rtl w:val="0"/>
          <w:lang w:val="ru-RU"/>
        </w:rPr>
        <w:t xml:space="preserve"> Вы живёте в протекающем стойле, землянке за городом или кишащей клопами ночлежке в трущобах. Вы укрыты от стихий, но окружение всё равно опасно, так как грозит болезнями, голодом и неудачами.  Вы не заслуживаете внимания большинства людей, и у вас мало правовой защиты. Большинство людей на этом уровне жизни пережили некоторые ужасные неудачи. ====Многие из тех, что ведут такое существование, испытывают трудности. Они могут быть обеспокоены, помечены как изгнанники или страдать от болезней.</w:t>
      </w:r>
    </w:p>
    <w:p w:rsidR="00DE524D" w:rsidP="00DE524D">
      <w:pPr>
        <w:pStyle w:val="BodyText"/>
        <w:bidi w:val="0"/>
      </w:pPr>
      <w:r>
        <w:rPr>
          <w:b/>
          <w:i/>
          <w:rtl w:val="0"/>
          <w:lang w:val="ru-RU"/>
        </w:rPr>
        <w:t>Бедный.</w:t>
      </w:r>
      <w:r>
        <w:rPr>
          <w:rtl w:val="0"/>
          <w:lang w:val="ru-RU"/>
        </w:rPr>
        <w:t xml:space="preserve"> Бедное существование означает отсутствие благ, доступных в стабильном обществе.  Простая еда и жилье, поношенная одежда и непредсказуемые условия приводят к достаточному, хотя, возможно, и неприятному опыту. Вы можете жить в комнате в ночлежке или в общем зале над таверной.  Закон вас частично защищает, но вам всё равно придётся бороться с насилием, преступлениями и болезнями.  Те, кто ведут такое существование, обычно трудятся чернорабочими, лоточниками, коробейниками, ворами и занимают другие не престижные должности.</w:t>
      </w:r>
    </w:p>
    <w:p w:rsidR="00DE524D" w:rsidP="00DE524D">
      <w:pPr>
        <w:pStyle w:val="BodyText"/>
        <w:bidi w:val="0"/>
      </w:pPr>
      <w:r>
        <w:rPr>
          <w:b/>
          <w:i/>
          <w:rtl w:val="0"/>
          <w:lang w:val="ru-RU"/>
        </w:rPr>
        <w:t>Скромный.</w:t>
      </w:r>
      <w:r>
        <w:rPr>
          <w:rtl w:val="0"/>
          <w:lang w:val="ru-RU"/>
        </w:rPr>
        <w:t xml:space="preserve"> Скромное существование выводит вас из трущоб и означает, что вы можете поддерживать своё снаряжение.   Вы живёте в старой части города, снимая комнату в пансионе, на постоялом дворе или в храме.  Вас не мучают голод и жажда, и вы живёте в чистоте, хотя и по-простецки.  Скромное существование ведут солдаты и их семьи, разнорабочие, студенты, священники, начинающие волшебники и другие.</w:t>
      </w:r>
    </w:p>
    <w:p w:rsidR="00DE524D" w:rsidP="00DE524D">
      <w:pPr>
        <w:pStyle w:val="BodyText"/>
        <w:bidi w:val="0"/>
      </w:pPr>
      <w:r>
        <w:rPr>
          <w:b/>
          <w:i/>
          <w:rtl w:val="0"/>
          <w:lang w:val="ru-RU"/>
        </w:rPr>
        <w:t>Удобный.</w:t>
      </w:r>
      <w:r>
        <w:rPr>
          <w:rtl w:val="0"/>
          <w:lang w:val="ru-RU"/>
        </w:rPr>
        <w:t xml:space="preserve"> Комфортное существование означает, что вы можете позволить себе хорошую одежду и поддерживаете своё снаряжение в хорошем состоянии.   Вы живёте в небольшом домике с соседями среднего класса или в личной комнате на хорошем постоялом дворе.  Вы ведёте дела с купцами, опытными торговцами и военными офицерами.</w:t>
      </w:r>
    </w:p>
    <w:p w:rsidR="00DE524D" w:rsidP="00DE524D">
      <w:pPr>
        <w:pStyle w:val="BodyText"/>
        <w:bidi w:val="0"/>
      </w:pPr>
      <w:r>
        <w:rPr>
          <w:b/>
          <w:i/>
          <w:rtl w:val="0"/>
          <w:lang w:val="ru-RU"/>
        </w:rPr>
        <w:t>Состоятельный.</w:t>
      </w:r>
      <w:r>
        <w:rPr>
          <w:rtl w:val="0"/>
          <w:lang w:val="ru-RU"/>
        </w:rPr>
        <w:t xml:space="preserve"> Богатое существование означает жизнь в роскоши, хотя у вас может и не быть унаследованных состояний как у дворян или членов королевской семьи.  Ваш уровень жизни сравним с тем, который ведут высоко успешный купец, любимый королевский слуга или владелец нескольких небольших предприятий. У вас комфортное жилище, обычно это просторный дом в хорошем районе города или комфортный номер в отличной гостинице.  У вас, вероятно, есть небольшой штат слуг.</w:t>
      </w:r>
    </w:p>
    <w:p w:rsidR="00DE524D" w:rsidP="00DE524D">
      <w:pPr>
        <w:pStyle w:val="BodyText"/>
        <w:bidi w:val="0"/>
      </w:pPr>
      <w:r>
        <w:rPr>
          <w:b/>
          <w:i/>
          <w:rtl w:val="0"/>
          <w:lang w:val="ru-RU"/>
        </w:rPr>
        <w:t>Аристократический.</w:t>
      </w:r>
      <w:r>
        <w:rPr>
          <w:rtl w:val="0"/>
          <w:lang w:val="ru-RU"/>
        </w:rPr>
        <w:t xml:space="preserve"> Вы живёте в достатке и комфорте.  Вы вращаетесь среди самых влиятельных членов общества.  У вас есть отличное жилье, возможно, таунхаус в самой красивой части города или номера в лучшем отеле. Вы трапезничаете в лучших ресторанах, одеваетесь у модных портных, и у вас есть слуги на все случаи жизни.  Вы получаете приглашения на сборы богатых и влиятельных, и вечерами собираетесь в компании политиков, глав гильдий, верховных жрецов и дворян.  Вы также должны бороться с самыми высокими уровнями обмана и предательства. Чем вы богаче, тем больше шанс, что вас затянут в политические интриги.</w:t>
      </w:r>
    </w:p>
    <w:p w:rsidR="00DE524D" w:rsidP="00DE524D">
      <w:pPr>
        <w:pStyle w:val="BlockText"/>
        <w:bidi w:val="0"/>
      </w:pPr>
      <w:bookmarkStart w:id="20" w:name="self-sufficiency"/>
      <w:r>
        <w:rPr>
          <w:rtl w:val="0"/>
          <w:lang w:val="ru-RU"/>
        </w:rPr>
        <w:t>самодостаточность</w:t>
      </w:r>
      <w:bookmarkEnd w:id="20"/>
    </w:p>
    <w:p w:rsidR="00DE524D" w:rsidP="00DE524D">
      <w:pPr>
        <w:pStyle w:val="BlockText"/>
        <w:bidi w:val="0"/>
      </w:pPr>
      <w:r>
        <w:rPr>
          <w:rtl w:val="0"/>
          <w:lang w:val="ru-RU"/>
        </w:rPr>
        <w:t>Затраты на существование, описанные в этой главе, подразумевают, что вы проводите время между приключениями в городе, и пользуетесь услугами, которые можете себе позволить — платите за еду и ночлег, а также платите горожанам, чтобы они затачивали ваше оружие и чинили доспех Однако некоторые персонажи предпочитают проводить время вдали от цивилизации, и живут в глухой местности за счёт охоты и сбора еды, и своё снаряжение они чинят сами.</w:t>
      </w:r>
    </w:p>
    <w:p w:rsidR="00DE524D" w:rsidP="00DE524D">
      <w:pPr>
        <w:pStyle w:val="BlockText"/>
        <w:bidi w:val="0"/>
      </w:pPr>
      <w:r>
        <w:rPr>
          <w:rtl w:val="0"/>
          <w:lang w:val="ru-RU"/>
        </w:rPr>
        <w:t>Такое существование не требует тратить деньги, но оно занимает почти всё свободное время.  Если вы между приключениями тратите время на работу по профессии, вы можете вести аналог бедного существования. Владение навыком Выживание позволяет вести комфортное существование.</w:t>
      </w:r>
    </w:p>
    <w:p w:rsidR="00DE524D" w:rsidP="00DE524D">
      <w:pPr>
        <w:pStyle w:val="Heading4"/>
        <w:bidi w:val="0"/>
      </w:pPr>
      <w:bookmarkStart w:id="21" w:name="food-drink-and-lodging"/>
      <w:r>
        <w:rPr>
          <w:rtl w:val="0"/>
          <w:lang w:val="ru-RU"/>
        </w:rPr>
        <w:t>Еда, питье и жилье</w:t>
      </w:r>
      <w:bookmarkEnd w:id="21"/>
    </w:p>
    <w:p w:rsidR="00DE524D" w:rsidP="00DE524D">
      <w:pPr>
        <w:pStyle w:val="FirstParagraph"/>
        <w:bidi w:val="0"/>
      </w:pPr>
      <w:r>
        <w:rPr>
          <w:rtl w:val="0"/>
          <w:lang w:val="ru-RU"/>
        </w:rPr>
        <w:t>В приведённой таблице указаны цены за готовую еду и одну ночь постоя.  Эти цены уже включены в затраты на существование.</w:t>
      </w:r>
    </w:p>
    <w:p w:rsidR="00DE524D" w:rsidP="00DE524D">
      <w:pPr>
        <w:pStyle w:val="BodyText"/>
        <w:bidi w:val="0"/>
      </w:pPr>
      <w:r>
        <w:rPr>
          <w:b/>
          <w:rtl w:val="0"/>
          <w:lang w:val="ru-RU"/>
        </w:rPr>
        <w:t>Еда, напитки и жилье (таблица)</w:t>
      </w:r>
    </w:p>
    <w:tbl>
      <w:tblPr>
        <w:tblStyle w:val="Table"/>
        <w:tblW w:w="0" w:type="pct"/>
        <w:tblLook w:val="07E0"/>
      </w:tblPr>
      <w:tblGrid>
        <w:gridCol w:w="2299"/>
        <w:gridCol w:w="753"/>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Предмет</w:t>
            </w:r>
          </w:p>
        </w:tc>
        <w:tc>
          <w:tcPr>
            <w:tcW w:w="0" w:type="auto"/>
            <w:tcBorders>
              <w:bottom w:val="single" w:sz="0" w:space="0" w:color="auto"/>
            </w:tcBorders>
            <w:vAlign w:val="bottom"/>
          </w:tcPr>
          <w:p w:rsidR="00DE524D" w:rsidP="0015576A">
            <w:pPr>
              <w:pStyle w:val="Compact"/>
              <w:bidi w:val="0"/>
            </w:pPr>
            <w:r>
              <w:rPr>
                <w:rtl w:val="0"/>
                <w:lang w:val="ru-RU"/>
              </w:rPr>
              <w:t>Стоимость</w:t>
            </w:r>
          </w:p>
        </w:tc>
      </w:tr>
      <w:tr w:rsidTr="0015576A">
        <w:tblPrEx>
          <w:tblW w:w="0" w:type="pct"/>
          <w:tblLook w:val="07E0"/>
        </w:tblPrEx>
        <w:tc>
          <w:tcPr>
            <w:tcW w:w="0" w:type="auto"/>
          </w:tcPr>
          <w:p w:rsidR="00DE524D" w:rsidP="0015576A">
            <w:pPr>
              <w:pStyle w:val="Compact"/>
              <w:bidi w:val="0"/>
            </w:pPr>
            <w:r>
              <w:rPr>
                <w:b/>
                <w:i/>
                <w:rtl w:val="0"/>
                <w:lang w:val="ru-RU"/>
              </w:rPr>
              <w:t>Эль</w:t>
            </w:r>
          </w:p>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 Галлон</w:t>
            </w:r>
          </w:p>
        </w:tc>
        <w:tc>
          <w:tcPr>
            <w:tcW w:w="0" w:type="auto"/>
          </w:tcPr>
          <w:p w:rsidR="00DE524D" w:rsidP="0015576A">
            <w:pPr>
              <w:pStyle w:val="Compact"/>
              <w:bidi w:val="0"/>
            </w:pPr>
            <w:r>
              <w:rPr>
                <w:rtl w:val="0"/>
                <w:lang w:val="ru-RU"/>
              </w:rPr>
              <w:t>2 см</w:t>
            </w:r>
          </w:p>
        </w:tc>
      </w:tr>
      <w:tr w:rsidTr="0015576A">
        <w:tblPrEx>
          <w:tblW w:w="0" w:type="pct"/>
          <w:tblLook w:val="07E0"/>
        </w:tblPrEx>
        <w:tc>
          <w:tcPr>
            <w:tcW w:w="0" w:type="auto"/>
          </w:tcPr>
          <w:p w:rsidR="00DE524D" w:rsidP="0015576A">
            <w:pPr>
              <w:pStyle w:val="Compact"/>
              <w:bidi w:val="0"/>
            </w:pPr>
            <w:r>
              <w:rPr>
                <w:rtl w:val="0"/>
                <w:lang w:val="ru-RU"/>
              </w:rPr>
              <w:t>- Кружка</w:t>
            </w:r>
          </w:p>
        </w:tc>
        <w:tc>
          <w:tcPr>
            <w:tcW w:w="0" w:type="auto"/>
          </w:tcPr>
          <w:p w:rsidR="00DE524D" w:rsidP="0015576A">
            <w:pPr>
              <w:pStyle w:val="Compact"/>
              <w:bidi w:val="0"/>
            </w:pPr>
            <w:r>
              <w:rPr>
                <w:rtl w:val="0"/>
                <w:lang w:val="ru-RU"/>
              </w:rPr>
              <w:t>4 мм</w:t>
            </w:r>
          </w:p>
        </w:tc>
      </w:tr>
      <w:tr w:rsidTr="0015576A">
        <w:tblPrEx>
          <w:tblW w:w="0" w:type="pct"/>
          <w:tblLook w:val="07E0"/>
        </w:tblPrEx>
        <w:tc>
          <w:tcPr>
            <w:tcW w:w="0" w:type="auto"/>
          </w:tcPr>
          <w:p w:rsidR="00DE524D" w:rsidP="0015576A">
            <w:pPr>
              <w:pStyle w:val="Compact"/>
              <w:bidi w:val="0"/>
            </w:pPr>
            <w:r>
              <w:rPr>
                <w:rtl w:val="0"/>
                <w:lang w:val="ru-RU"/>
              </w:rPr>
              <w:t>Банкет (на человека)</w:t>
            </w:r>
          </w:p>
        </w:tc>
        <w:tc>
          <w:tcPr>
            <w:tcW w:w="0" w:type="auto"/>
          </w:tcPr>
          <w:p w:rsidR="00DE524D" w:rsidP="0015576A">
            <w:pPr>
              <w:pStyle w:val="Compact"/>
              <w:bidi w:val="0"/>
            </w:pPr>
            <w:r>
              <w:rPr>
                <w:rtl w:val="0"/>
                <w:lang w:val="ru-RU"/>
              </w:rPr>
              <w:t>10 зм</w:t>
            </w:r>
          </w:p>
        </w:tc>
      </w:tr>
      <w:tr w:rsidTr="0015576A">
        <w:tblPrEx>
          <w:tblW w:w="0" w:type="pct"/>
          <w:tblLook w:val="07E0"/>
        </w:tblPrEx>
        <w:tc>
          <w:tcPr>
            <w:tcW w:w="0" w:type="auto"/>
          </w:tcPr>
          <w:p w:rsidR="00DE524D" w:rsidP="0015576A">
            <w:pPr>
              <w:pStyle w:val="Compact"/>
              <w:bidi w:val="0"/>
            </w:pPr>
            <w:r>
              <w:rPr>
                <w:rtl w:val="0"/>
                <w:lang w:val="ru-RU"/>
              </w:rPr>
              <w:t>Хлеб, буханка</w:t>
            </w:r>
          </w:p>
        </w:tc>
        <w:tc>
          <w:tcPr>
            <w:tcW w:w="0" w:type="auto"/>
          </w:tcPr>
          <w:p w:rsidR="00DE524D" w:rsidP="0015576A">
            <w:pPr>
              <w:pStyle w:val="Compact"/>
              <w:bidi w:val="0"/>
            </w:pPr>
            <w:r>
              <w:rPr>
                <w:rtl w:val="0"/>
                <w:lang w:val="ru-RU"/>
              </w:rPr>
              <w:t>2 мм</w:t>
            </w:r>
          </w:p>
        </w:tc>
      </w:tr>
      <w:tr w:rsidTr="0015576A">
        <w:tblPrEx>
          <w:tblW w:w="0" w:type="pct"/>
          <w:tblLook w:val="07E0"/>
        </w:tblPrEx>
        <w:tc>
          <w:tcPr>
            <w:tcW w:w="0" w:type="auto"/>
          </w:tcPr>
          <w:p w:rsidR="00DE524D" w:rsidP="0015576A">
            <w:pPr>
              <w:pStyle w:val="Compact"/>
              <w:bidi w:val="0"/>
            </w:pPr>
            <w:r>
              <w:rPr>
                <w:rtl w:val="0"/>
                <w:lang w:val="ru-RU"/>
              </w:rPr>
              <w:t>Сыр, ломоть</w:t>
            </w:r>
          </w:p>
        </w:tc>
        <w:tc>
          <w:tcPr>
            <w:tcW w:w="0" w:type="auto"/>
          </w:tcPr>
          <w:p w:rsidR="00DE524D" w:rsidP="0015576A">
            <w:pPr>
              <w:pStyle w:val="Compact"/>
              <w:bidi w:val="0"/>
            </w:pPr>
            <w:r>
              <w:rPr>
                <w:rtl w:val="0"/>
                <w:lang w:val="ru-RU"/>
              </w:rPr>
              <w:t>1 см</w:t>
            </w:r>
          </w:p>
        </w:tc>
      </w:tr>
      <w:tr w:rsidTr="0015576A">
        <w:tblPrEx>
          <w:tblW w:w="0" w:type="pct"/>
          <w:tblLook w:val="07E0"/>
        </w:tblPrEx>
        <w:tc>
          <w:tcPr>
            <w:tcW w:w="0" w:type="auto"/>
          </w:tcPr>
          <w:p w:rsidR="00DE524D" w:rsidP="0015576A">
            <w:pPr>
              <w:pStyle w:val="Compact"/>
              <w:bidi w:val="0"/>
            </w:pPr>
            <w:r>
              <w:rPr>
                <w:b/>
                <w:i/>
                <w:rtl w:val="0"/>
                <w:lang w:val="ru-RU"/>
              </w:rPr>
              <w:t>Постоялый двор (за день)</w:t>
            </w:r>
          </w:p>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Нищенский</w:t>
            </w:r>
          </w:p>
        </w:tc>
        <w:tc>
          <w:tcPr>
            <w:tcW w:w="0" w:type="auto"/>
          </w:tcPr>
          <w:p w:rsidR="00DE524D" w:rsidP="0015576A">
            <w:pPr>
              <w:pStyle w:val="Compact"/>
              <w:bidi w:val="0"/>
            </w:pPr>
            <w:r>
              <w:rPr>
                <w:rtl w:val="0"/>
                <w:lang w:val="ru-RU"/>
              </w:rPr>
              <w:t>7 мм</w:t>
            </w:r>
          </w:p>
        </w:tc>
      </w:tr>
      <w:tr w:rsidTr="0015576A">
        <w:tblPrEx>
          <w:tblW w:w="0" w:type="pct"/>
          <w:tblLook w:val="07E0"/>
        </w:tblPrEx>
        <w:tc>
          <w:tcPr>
            <w:tcW w:w="0" w:type="auto"/>
          </w:tcPr>
          <w:p w:rsidR="00DE524D" w:rsidP="0015576A">
            <w:pPr>
              <w:pStyle w:val="Compact"/>
              <w:bidi w:val="0"/>
            </w:pPr>
            <w:r>
              <w:rPr>
                <w:rtl w:val="0"/>
                <w:lang w:val="ru-RU"/>
              </w:rPr>
              <w:t>- Бедный</w:t>
            </w:r>
          </w:p>
        </w:tc>
        <w:tc>
          <w:tcPr>
            <w:tcW w:w="0" w:type="auto"/>
          </w:tcPr>
          <w:p w:rsidR="00DE524D" w:rsidP="0015576A">
            <w:pPr>
              <w:pStyle w:val="Compact"/>
              <w:bidi w:val="0"/>
            </w:pPr>
            <w:r>
              <w:rPr>
                <w:rtl w:val="0"/>
                <w:lang w:val="ru-RU"/>
              </w:rPr>
              <w:t>1 см</w:t>
            </w:r>
          </w:p>
        </w:tc>
      </w:tr>
      <w:tr w:rsidTr="0015576A">
        <w:tblPrEx>
          <w:tblW w:w="0" w:type="pct"/>
          <w:tblLook w:val="07E0"/>
        </w:tblPrEx>
        <w:tc>
          <w:tcPr>
            <w:tcW w:w="0" w:type="auto"/>
          </w:tcPr>
          <w:p w:rsidR="00DE524D" w:rsidP="0015576A">
            <w:pPr>
              <w:pStyle w:val="Compact"/>
              <w:bidi w:val="0"/>
            </w:pPr>
            <w:r>
              <w:rPr>
                <w:rtl w:val="0"/>
                <w:lang w:val="ru-RU"/>
              </w:rPr>
              <w:t>- Скромный</w:t>
            </w:r>
          </w:p>
        </w:tc>
        <w:tc>
          <w:tcPr>
            <w:tcW w:w="0" w:type="auto"/>
          </w:tcPr>
          <w:p w:rsidR="00DE524D" w:rsidP="0015576A">
            <w:pPr>
              <w:pStyle w:val="Compact"/>
              <w:bidi w:val="0"/>
            </w:pPr>
            <w:r>
              <w:rPr>
                <w:rtl w:val="0"/>
                <w:lang w:val="ru-RU"/>
              </w:rPr>
              <w:t>5 см</w:t>
            </w:r>
          </w:p>
        </w:tc>
      </w:tr>
      <w:tr w:rsidTr="0015576A">
        <w:tblPrEx>
          <w:tblW w:w="0" w:type="pct"/>
          <w:tblLook w:val="07E0"/>
        </w:tblPrEx>
        <w:tc>
          <w:tcPr>
            <w:tcW w:w="0" w:type="auto"/>
          </w:tcPr>
          <w:p w:rsidR="00DE524D" w:rsidP="0015576A">
            <w:pPr>
              <w:pStyle w:val="Compact"/>
              <w:bidi w:val="0"/>
            </w:pPr>
            <w:r>
              <w:rPr>
                <w:rtl w:val="0"/>
                <w:lang w:val="ru-RU"/>
              </w:rPr>
              <w:t>- Комфортный</w:t>
            </w:r>
          </w:p>
        </w:tc>
        <w:tc>
          <w:tcPr>
            <w:tcW w:w="0" w:type="auto"/>
          </w:tcPr>
          <w:p w:rsidR="00DE524D" w:rsidP="0015576A">
            <w:pPr>
              <w:pStyle w:val="Compact"/>
              <w:bidi w:val="0"/>
            </w:pPr>
            <w:r>
              <w:rPr>
                <w:rtl w:val="0"/>
                <w:lang w:val="ru-RU"/>
              </w:rPr>
              <w:t>8 см</w:t>
            </w:r>
          </w:p>
        </w:tc>
      </w:tr>
      <w:tr w:rsidTr="0015576A">
        <w:tblPrEx>
          <w:tblW w:w="0" w:type="pct"/>
          <w:tblLook w:val="07E0"/>
        </w:tblPrEx>
        <w:tc>
          <w:tcPr>
            <w:tcW w:w="0" w:type="auto"/>
          </w:tcPr>
          <w:p w:rsidR="00DE524D" w:rsidP="0015576A">
            <w:pPr>
              <w:pStyle w:val="Compact"/>
              <w:bidi w:val="0"/>
            </w:pPr>
            <w:r>
              <w:rPr>
                <w:rtl w:val="0"/>
                <w:lang w:val="ru-RU"/>
              </w:rPr>
              <w:t>- Богатый</w:t>
            </w:r>
          </w:p>
        </w:tc>
        <w:tc>
          <w:tcPr>
            <w:tcW w:w="0" w:type="auto"/>
          </w:tcPr>
          <w:p w:rsidR="00DE524D" w:rsidP="0015576A">
            <w:pPr>
              <w:pStyle w:val="Compact"/>
              <w:bidi w:val="0"/>
            </w:pPr>
            <w:r>
              <w:rPr>
                <w:rtl w:val="0"/>
                <w:lang w:val="ru-RU"/>
              </w:rPr>
              <w:t>2 зм</w:t>
            </w:r>
          </w:p>
        </w:tc>
      </w:tr>
      <w:tr w:rsidTr="0015576A">
        <w:tblPrEx>
          <w:tblW w:w="0" w:type="pct"/>
          <w:tblLook w:val="07E0"/>
        </w:tblPrEx>
        <w:tc>
          <w:tcPr>
            <w:tcW w:w="0" w:type="auto"/>
          </w:tcPr>
          <w:p w:rsidR="00DE524D" w:rsidP="0015576A">
            <w:pPr>
              <w:pStyle w:val="Compact"/>
              <w:bidi w:val="0"/>
            </w:pPr>
            <w:r>
              <w:rPr>
                <w:rtl w:val="0"/>
                <w:lang w:val="ru-RU"/>
              </w:rPr>
              <w:t>- Аристократический</w:t>
            </w:r>
          </w:p>
        </w:tc>
        <w:tc>
          <w:tcPr>
            <w:tcW w:w="0" w:type="auto"/>
          </w:tcPr>
          <w:p w:rsidR="00DE524D" w:rsidP="0015576A">
            <w:pPr>
              <w:pStyle w:val="Compact"/>
              <w:bidi w:val="0"/>
            </w:pPr>
            <w:r>
              <w:rPr>
                <w:rtl w:val="0"/>
                <w:lang w:val="ru-RU"/>
              </w:rPr>
              <w:t>4 зм</w:t>
            </w:r>
          </w:p>
        </w:tc>
      </w:tr>
      <w:tr w:rsidTr="0015576A">
        <w:tblPrEx>
          <w:tblW w:w="0" w:type="pct"/>
          <w:tblLook w:val="07E0"/>
        </w:tblPrEx>
        <w:tc>
          <w:tcPr>
            <w:tcW w:w="0" w:type="auto"/>
          </w:tcPr>
          <w:p w:rsidR="00DE524D" w:rsidP="0015576A">
            <w:pPr>
              <w:pStyle w:val="Compact"/>
              <w:bidi w:val="0"/>
            </w:pPr>
            <w:r>
              <w:rPr>
                <w:b/>
                <w:i/>
                <w:rtl w:val="0"/>
                <w:lang w:val="ru-RU"/>
              </w:rPr>
              <w:t>Пропитание (за день)</w:t>
            </w:r>
          </w:p>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Нищенский</w:t>
            </w:r>
          </w:p>
        </w:tc>
        <w:tc>
          <w:tcPr>
            <w:tcW w:w="0" w:type="auto"/>
          </w:tcPr>
          <w:p w:rsidR="00DE524D" w:rsidP="0015576A">
            <w:pPr>
              <w:pStyle w:val="Compact"/>
              <w:bidi w:val="0"/>
            </w:pPr>
            <w:r>
              <w:rPr>
                <w:rtl w:val="0"/>
                <w:lang w:val="ru-RU"/>
              </w:rPr>
              <w:t>3 мм</w:t>
            </w:r>
          </w:p>
        </w:tc>
      </w:tr>
      <w:tr w:rsidTr="0015576A">
        <w:tblPrEx>
          <w:tblW w:w="0" w:type="pct"/>
          <w:tblLook w:val="07E0"/>
        </w:tblPrEx>
        <w:tc>
          <w:tcPr>
            <w:tcW w:w="0" w:type="auto"/>
          </w:tcPr>
          <w:p w:rsidR="00DE524D" w:rsidP="0015576A">
            <w:pPr>
              <w:pStyle w:val="Compact"/>
              <w:bidi w:val="0"/>
            </w:pPr>
            <w:r>
              <w:rPr>
                <w:rtl w:val="0"/>
                <w:lang w:val="ru-RU"/>
              </w:rPr>
              <w:t>- Бедный</w:t>
            </w:r>
          </w:p>
        </w:tc>
        <w:tc>
          <w:tcPr>
            <w:tcW w:w="0" w:type="auto"/>
          </w:tcPr>
          <w:p w:rsidR="00DE524D" w:rsidP="0015576A">
            <w:pPr>
              <w:pStyle w:val="Compact"/>
              <w:bidi w:val="0"/>
            </w:pPr>
            <w:r>
              <w:rPr>
                <w:rtl w:val="0"/>
                <w:lang w:val="ru-RU"/>
              </w:rPr>
              <w:t>6 мм</w:t>
            </w:r>
          </w:p>
        </w:tc>
      </w:tr>
      <w:tr w:rsidTr="0015576A">
        <w:tblPrEx>
          <w:tblW w:w="0" w:type="pct"/>
          <w:tblLook w:val="07E0"/>
        </w:tblPrEx>
        <w:tc>
          <w:tcPr>
            <w:tcW w:w="0" w:type="auto"/>
          </w:tcPr>
          <w:p w:rsidR="00DE524D" w:rsidP="0015576A">
            <w:pPr>
              <w:pStyle w:val="Compact"/>
              <w:bidi w:val="0"/>
            </w:pPr>
            <w:r>
              <w:rPr>
                <w:rtl w:val="0"/>
                <w:lang w:val="ru-RU"/>
              </w:rPr>
              <w:t>- Скромный</w:t>
            </w:r>
          </w:p>
        </w:tc>
        <w:tc>
          <w:tcPr>
            <w:tcW w:w="0" w:type="auto"/>
          </w:tcPr>
          <w:p w:rsidR="00DE524D" w:rsidP="0015576A">
            <w:pPr>
              <w:pStyle w:val="Compact"/>
              <w:bidi w:val="0"/>
            </w:pPr>
            <w:r>
              <w:rPr>
                <w:rtl w:val="0"/>
                <w:lang w:val="ru-RU"/>
              </w:rPr>
              <w:t>3 см</w:t>
            </w:r>
          </w:p>
        </w:tc>
      </w:tr>
      <w:tr w:rsidTr="0015576A">
        <w:tblPrEx>
          <w:tblW w:w="0" w:type="pct"/>
          <w:tblLook w:val="07E0"/>
        </w:tblPrEx>
        <w:tc>
          <w:tcPr>
            <w:tcW w:w="0" w:type="auto"/>
          </w:tcPr>
          <w:p w:rsidR="00DE524D" w:rsidP="0015576A">
            <w:pPr>
              <w:pStyle w:val="Compact"/>
              <w:bidi w:val="0"/>
            </w:pPr>
            <w:r>
              <w:rPr>
                <w:rtl w:val="0"/>
                <w:lang w:val="ru-RU"/>
              </w:rPr>
              <w:t>- Комфортный</w:t>
            </w:r>
          </w:p>
        </w:tc>
        <w:tc>
          <w:tcPr>
            <w:tcW w:w="0" w:type="auto"/>
          </w:tcPr>
          <w:p w:rsidR="00DE524D" w:rsidP="0015576A">
            <w:pPr>
              <w:pStyle w:val="Compact"/>
              <w:bidi w:val="0"/>
            </w:pPr>
            <w:r>
              <w:rPr>
                <w:rtl w:val="0"/>
                <w:lang w:val="ru-RU"/>
              </w:rPr>
              <w:t>5 см</w:t>
            </w:r>
          </w:p>
        </w:tc>
      </w:tr>
      <w:tr w:rsidTr="0015576A">
        <w:tblPrEx>
          <w:tblW w:w="0" w:type="pct"/>
          <w:tblLook w:val="07E0"/>
        </w:tblPrEx>
        <w:tc>
          <w:tcPr>
            <w:tcW w:w="0" w:type="auto"/>
          </w:tcPr>
          <w:p w:rsidR="00DE524D" w:rsidP="0015576A">
            <w:pPr>
              <w:pStyle w:val="Compact"/>
              <w:bidi w:val="0"/>
            </w:pPr>
            <w:r>
              <w:rPr>
                <w:rtl w:val="0"/>
                <w:lang w:val="ru-RU"/>
              </w:rPr>
              <w:t>- Богатый</w:t>
            </w:r>
          </w:p>
        </w:tc>
        <w:tc>
          <w:tcPr>
            <w:tcW w:w="0" w:type="auto"/>
          </w:tcPr>
          <w:p w:rsidR="00DE524D" w:rsidP="0015576A">
            <w:pPr>
              <w:pStyle w:val="Compact"/>
              <w:bidi w:val="0"/>
            </w:pPr>
            <w:r>
              <w:rPr>
                <w:rtl w:val="0"/>
                <w:lang w:val="ru-RU"/>
              </w:rPr>
              <w:t>8 см</w:t>
            </w:r>
          </w:p>
        </w:tc>
      </w:tr>
      <w:tr w:rsidTr="0015576A">
        <w:tblPrEx>
          <w:tblW w:w="0" w:type="pct"/>
          <w:tblLook w:val="07E0"/>
        </w:tblPrEx>
        <w:tc>
          <w:tcPr>
            <w:tcW w:w="0" w:type="auto"/>
          </w:tcPr>
          <w:p w:rsidR="00DE524D" w:rsidP="0015576A">
            <w:pPr>
              <w:pStyle w:val="Compact"/>
              <w:bidi w:val="0"/>
            </w:pPr>
            <w:r>
              <w:rPr>
                <w:rtl w:val="0"/>
                <w:lang w:val="ru-RU"/>
              </w:rPr>
              <w:t>- Аристократический</w:t>
            </w:r>
          </w:p>
        </w:tc>
        <w:tc>
          <w:tcPr>
            <w:tcW w:w="0" w:type="auto"/>
          </w:tcPr>
          <w:p w:rsidR="00DE524D" w:rsidP="0015576A">
            <w:pPr>
              <w:pStyle w:val="Compact"/>
              <w:bidi w:val="0"/>
            </w:pPr>
            <w:r>
              <w:rPr>
                <w:rtl w:val="0"/>
                <w:lang w:val="ru-RU"/>
              </w:rPr>
              <w:t>2 зм</w:t>
            </w:r>
          </w:p>
        </w:tc>
      </w:tr>
      <w:tr w:rsidTr="0015576A">
        <w:tblPrEx>
          <w:tblW w:w="0" w:type="pct"/>
          <w:tblLook w:val="07E0"/>
        </w:tblPrEx>
        <w:tc>
          <w:tcPr>
            <w:tcW w:w="0" w:type="auto"/>
          </w:tcPr>
          <w:p w:rsidR="00DE524D" w:rsidP="0015576A">
            <w:pPr>
              <w:pStyle w:val="Compact"/>
              <w:bidi w:val="0"/>
            </w:pPr>
            <w:r>
              <w:rPr>
                <w:rtl w:val="0"/>
                <w:lang w:val="ru-RU"/>
              </w:rPr>
              <w:t>Мясо, кусок</w:t>
            </w:r>
          </w:p>
        </w:tc>
        <w:tc>
          <w:tcPr>
            <w:tcW w:w="0" w:type="auto"/>
          </w:tcPr>
          <w:p w:rsidR="00DE524D" w:rsidP="0015576A">
            <w:pPr>
              <w:pStyle w:val="Compact"/>
              <w:bidi w:val="0"/>
            </w:pPr>
            <w:r>
              <w:rPr>
                <w:rtl w:val="0"/>
                <w:lang w:val="ru-RU"/>
              </w:rPr>
              <w:t>3 см</w:t>
            </w:r>
          </w:p>
        </w:tc>
      </w:tr>
      <w:tr w:rsidTr="0015576A">
        <w:tblPrEx>
          <w:tblW w:w="0" w:type="pct"/>
          <w:tblLook w:val="07E0"/>
        </w:tblPrEx>
        <w:tc>
          <w:tcPr>
            <w:tcW w:w="0" w:type="auto"/>
          </w:tcPr>
          <w:p w:rsidR="00DE524D" w:rsidP="0015576A">
            <w:pPr>
              <w:pStyle w:val="Compact"/>
              <w:bidi w:val="0"/>
            </w:pPr>
            <w:r>
              <w:rPr>
                <w:b/>
                <w:i/>
                <w:rtl w:val="0"/>
                <w:lang w:val="ru-RU"/>
              </w:rPr>
              <w:t>Вино</w:t>
            </w:r>
          </w:p>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 Обычное (кувшин)</w:t>
            </w:r>
          </w:p>
        </w:tc>
        <w:tc>
          <w:tcPr>
            <w:tcW w:w="0" w:type="auto"/>
          </w:tcPr>
          <w:p w:rsidR="00DE524D" w:rsidP="0015576A">
            <w:pPr>
              <w:pStyle w:val="Compact"/>
              <w:bidi w:val="0"/>
            </w:pPr>
            <w:r>
              <w:rPr>
                <w:rtl w:val="0"/>
                <w:lang w:val="ru-RU"/>
              </w:rPr>
              <w:t>2 см</w:t>
            </w:r>
          </w:p>
        </w:tc>
      </w:tr>
      <w:tr w:rsidTr="0015576A">
        <w:tblPrEx>
          <w:tblW w:w="0" w:type="pct"/>
          <w:tblLook w:val="07E0"/>
        </w:tblPrEx>
        <w:tc>
          <w:tcPr>
            <w:tcW w:w="0" w:type="auto"/>
          </w:tcPr>
          <w:p w:rsidR="00DE524D" w:rsidP="0015576A">
            <w:pPr>
              <w:pStyle w:val="Compact"/>
              <w:bidi w:val="0"/>
            </w:pPr>
            <w:r>
              <w:rPr>
                <w:rtl w:val="0"/>
                <w:lang w:val="ru-RU"/>
              </w:rPr>
              <w:t>Отличное (бутылка)</w:t>
            </w:r>
          </w:p>
        </w:tc>
        <w:tc>
          <w:tcPr>
            <w:tcW w:w="0" w:type="auto"/>
          </w:tcPr>
          <w:p w:rsidR="00DE524D" w:rsidP="0015576A">
            <w:pPr>
              <w:pStyle w:val="Compact"/>
              <w:bidi w:val="0"/>
            </w:pPr>
            <w:r>
              <w:rPr>
                <w:rtl w:val="0"/>
                <w:lang w:val="ru-RU"/>
              </w:rPr>
              <w:t>10 зм</w:t>
            </w:r>
          </w:p>
        </w:tc>
      </w:tr>
    </w:tbl>
    <w:p w:rsidR="00DE524D" w:rsidP="00DE524D">
      <w:pPr>
        <w:pStyle w:val="Heading4"/>
        <w:bidi w:val="0"/>
      </w:pPr>
      <w:bookmarkStart w:id="22" w:name="services"/>
      <w:r>
        <w:rPr>
          <w:rtl w:val="0"/>
          <w:lang w:val="ru-RU"/>
        </w:rPr>
        <w:t>Услуги</w:t>
      </w:r>
      <w:bookmarkEnd w:id="22"/>
    </w:p>
    <w:p w:rsidR="00DE524D" w:rsidP="00DE524D">
      <w:pPr>
        <w:pStyle w:val="FirstParagraph"/>
        <w:bidi w:val="0"/>
      </w:pPr>
      <w:r>
        <w:rPr>
          <w:rtl w:val="0"/>
          <w:lang w:val="ru-RU"/>
        </w:rPr>
        <w:t>Искатели приключений могут платить неигровым персонажам, чтобы те им помогали или что-то для них делали.  У большинства таких наёмников весьма посредственные навыки, но есть мастера своего дела, и даже настоящие эксперты.</w:t>
      </w:r>
    </w:p>
    <w:p w:rsidR="00DE524D" w:rsidP="00DE524D">
      <w:pPr>
        <w:pStyle w:val="BodyText"/>
        <w:bidi w:val="0"/>
      </w:pPr>
      <w:r>
        <w:rPr>
          <w:rtl w:val="0"/>
          <w:lang w:val="ru-RU"/>
        </w:rPr>
        <w:t xml:space="preserve">Некоторые из самых основных типов наемников отображаются в таблице услуг. Другие распространенные наемники включают любого из самых разнообразных людей, которые живут в типичном городе или городе, когда авантюристы платят им за выполнение конкретной задачи. Пример, волшебник может заплатить столяру, чтобы тот создал изысканный сундук (и его миниатюрную копию) для заклинания </w:t>
      </w:r>
      <w:r>
        <w:rPr>
          <w:i/>
          <w:rtl w:val="0"/>
          <w:lang w:val="ru-RU"/>
        </w:rPr>
        <w:t>Леомундов потайной сундук</w:t>
      </w:r>
      <w:r>
        <w:rPr>
          <w:rtl w:val="0"/>
          <w:lang w:val="ru-RU"/>
        </w:rPr>
        <w:t>.  Боец может заказать у кузнеца особый меч Бард может заказать у портного особый наряд для выступления перед герцогом.</w:t>
      </w:r>
    </w:p>
    <w:p w:rsidR="00DE524D" w:rsidP="00DE524D">
      <w:pPr>
        <w:pStyle w:val="BodyText"/>
        <w:bidi w:val="0"/>
      </w:pPr>
      <w:r>
        <w:rPr>
          <w:rtl w:val="0"/>
          <w:lang w:val="ru-RU"/>
        </w:rPr>
        <w:t>Другие наемники предоставляют более квалифицированные или опасные услуги. Наёмные солдаты помогут искателям приключений уничтожить племя хобгоблинов, а мудрецов можно нанять для поисков древней или эзотерической информации. Если авантюрист высокого уровня создает какую-то крепость, он или она может нанять целый штат слуг и агентов, чтобы управлять этим местом, от кастеляна или управляющего до чернорабочих, чтобы содержать конюшни в чистоте. С такими наёмниками обычно заключают долгосрочные контракты и живут они прямо в крепости.</w:t>
      </w:r>
    </w:p>
    <w:p w:rsidR="00DE524D" w:rsidP="00DE524D">
      <w:pPr>
        <w:pStyle w:val="BodyText"/>
        <w:bidi w:val="0"/>
      </w:pPr>
      <w:r>
        <w:rPr>
          <w:rtl w:val="0"/>
          <w:lang w:val="ru-RU"/>
        </w:rPr>
        <w:t>Опытных наёмников берут для выполнения услуг, требующих мастерства (в навыке или обращения с оружием или инструментом): наёмный воитель, ремесленник, писец, и так далее. Указанная плата — минимум; некоторые экспертные наёмники просят гораздо больше.  Неопытных наёмников берут для выполнения работы, не требующей навыков — на должности чернорабочих, грузчиков, горничных и так далее.</w:t>
      </w:r>
    </w:p>
    <w:p w:rsidR="00DE524D" w:rsidP="00DE524D">
      <w:pPr>
        <w:pStyle w:val="BodyText"/>
        <w:bidi w:val="0"/>
      </w:pPr>
      <w:r>
        <w:rPr>
          <w:b/>
          <w:rtl w:val="0"/>
          <w:lang w:val="ru-RU"/>
        </w:rPr>
        <w:t>Услуги (таблица)</w:t>
      </w:r>
    </w:p>
    <w:tbl>
      <w:tblPr>
        <w:tblStyle w:val="Table"/>
        <w:tblW w:w="0" w:type="pct"/>
        <w:tblLook w:val="07E0"/>
      </w:tblPr>
      <w:tblGrid>
        <w:gridCol w:w="1864"/>
        <w:gridCol w:w="1479"/>
      </w:tblGrid>
      <w:tr w:rsidTr="0015576A">
        <w:tblPrEx>
          <w:tblW w:w="0" w:type="pct"/>
          <w:tblLook w:val="07E0"/>
        </w:tblPrEx>
        <w:tc>
          <w:tcPr>
            <w:tcW w:w="0" w:type="auto"/>
            <w:tcBorders>
              <w:bottom w:val="single" w:sz="0" w:space="0" w:color="auto"/>
            </w:tcBorders>
            <w:vAlign w:val="bottom"/>
          </w:tcPr>
          <w:p w:rsidR="00DE524D" w:rsidP="0015576A">
            <w:pPr>
              <w:pStyle w:val="Compact"/>
              <w:bidi w:val="0"/>
            </w:pPr>
            <w:r>
              <w:rPr>
                <w:rtl w:val="0"/>
                <w:lang w:val="ru-RU"/>
              </w:rPr>
              <w:t xml:space="preserve">Услуга Стоимость </w:t>
            </w:r>
          </w:p>
        </w:tc>
        <w:tc>
          <w:tcPr>
            <w:tcW w:w="0" w:type="auto"/>
            <w:tcBorders>
              <w:bottom w:val="single" w:sz="0" w:space="0" w:color="auto"/>
            </w:tcBorders>
            <w:vAlign w:val="bottom"/>
          </w:tcPr>
          <w:p w:rsidR="00DE524D" w:rsidP="0015576A">
            <w:pPr>
              <w:pStyle w:val="Compact"/>
              <w:bidi w:val="0"/>
            </w:pPr>
            <w:r>
              <w:rPr>
                <w:rtl w:val="0"/>
                <w:lang w:val="ru-RU"/>
              </w:rPr>
              <w:t>Плата</w:t>
            </w:r>
          </w:p>
        </w:tc>
      </w:tr>
      <w:tr w:rsidTr="0015576A">
        <w:tblPrEx>
          <w:tblW w:w="0" w:type="pct"/>
          <w:tblLook w:val="07E0"/>
        </w:tblPrEx>
        <w:tc>
          <w:tcPr>
            <w:tcW w:w="0" w:type="auto"/>
          </w:tcPr>
          <w:p w:rsidR="00DE524D" w:rsidP="0015576A">
            <w:pPr>
              <w:pStyle w:val="Compact"/>
              <w:bidi w:val="0"/>
            </w:pPr>
            <w:r>
              <w:rPr>
                <w:b/>
                <w:i/>
                <w:rtl w:val="0"/>
                <w:lang w:val="ru-RU"/>
              </w:rPr>
              <w:t>Перевозка в коляске</w:t>
            </w:r>
          </w:p>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Между городами</w:t>
            </w:r>
          </w:p>
        </w:tc>
        <w:tc>
          <w:tcPr>
            <w:tcW w:w="0" w:type="auto"/>
          </w:tcPr>
          <w:p w:rsidR="00DE524D" w:rsidP="0015576A">
            <w:pPr>
              <w:pStyle w:val="Compact"/>
              <w:bidi w:val="0"/>
            </w:pPr>
            <w:r>
              <w:rPr>
                <w:rtl w:val="0"/>
                <w:lang w:val="ru-RU"/>
              </w:rPr>
              <w:t>3 мм/миля</w:t>
            </w:r>
          </w:p>
        </w:tc>
      </w:tr>
      <w:tr w:rsidTr="0015576A">
        <w:tblPrEx>
          <w:tblW w:w="0" w:type="pct"/>
          <w:tblLook w:val="07E0"/>
        </w:tblPrEx>
        <w:tc>
          <w:tcPr>
            <w:tcW w:w="0" w:type="auto"/>
          </w:tcPr>
          <w:p w:rsidR="00DE524D" w:rsidP="0015576A">
            <w:pPr>
              <w:pStyle w:val="Compact"/>
              <w:bidi w:val="0"/>
            </w:pPr>
            <w:r>
              <w:rPr>
                <w:rtl w:val="0"/>
                <w:lang w:val="ru-RU"/>
              </w:rPr>
              <w:t>В пределах города</w:t>
            </w:r>
          </w:p>
        </w:tc>
        <w:tc>
          <w:tcPr>
            <w:tcW w:w="0" w:type="auto"/>
          </w:tcPr>
          <w:p w:rsidR="00DE524D" w:rsidP="0015576A">
            <w:pPr>
              <w:pStyle w:val="Compact"/>
              <w:bidi w:val="0"/>
            </w:pPr>
            <w:r>
              <w:rPr>
                <w:rtl w:val="0"/>
                <w:lang w:val="ru-RU"/>
              </w:rPr>
              <w:t>1 мм</w:t>
            </w:r>
          </w:p>
        </w:tc>
      </w:tr>
      <w:tr w:rsidTr="0015576A">
        <w:tblPrEx>
          <w:tblW w:w="0" w:type="pct"/>
          <w:tblLook w:val="07E0"/>
        </w:tblPrEx>
        <w:tc>
          <w:tcPr>
            <w:tcW w:w="0" w:type="auto"/>
          </w:tcPr>
          <w:p w:rsidR="00DE524D" w:rsidP="0015576A">
            <w:pPr>
              <w:pStyle w:val="Compact"/>
              <w:bidi w:val="0"/>
            </w:pPr>
            <w:r>
              <w:rPr>
                <w:b/>
                <w:i/>
                <w:rtl w:val="0"/>
                <w:lang w:val="ru-RU"/>
              </w:rPr>
              <w:t>Наемник</w:t>
            </w:r>
          </w:p>
        </w:tc>
        <w:tc>
          <w:tcPr>
            <w:tcW w:w="0" w:type="auto"/>
          </w:tcPr>
          <w:p w:rsidR="00DE524D" w:rsidP="0015576A"/>
        </w:tc>
      </w:tr>
      <w:tr w:rsidTr="0015576A">
        <w:tblPrEx>
          <w:tblW w:w="0" w:type="pct"/>
          <w:tblLook w:val="07E0"/>
        </w:tblPrEx>
        <w:tc>
          <w:tcPr>
            <w:tcW w:w="0" w:type="auto"/>
          </w:tcPr>
          <w:p w:rsidR="00DE524D" w:rsidP="0015576A">
            <w:pPr>
              <w:pStyle w:val="Compact"/>
              <w:bidi w:val="0"/>
            </w:pPr>
            <w:r>
              <w:rPr>
                <w:rtl w:val="0"/>
                <w:lang w:val="ru-RU"/>
              </w:rPr>
              <w:t>Опытный</w:t>
            </w:r>
          </w:p>
        </w:tc>
        <w:tc>
          <w:tcPr>
            <w:tcW w:w="0" w:type="auto"/>
          </w:tcPr>
          <w:p w:rsidR="00DE524D" w:rsidP="0015576A">
            <w:pPr>
              <w:pStyle w:val="Compact"/>
              <w:bidi w:val="0"/>
            </w:pPr>
            <w:r>
              <w:rPr>
                <w:rtl w:val="0"/>
                <w:lang w:val="ru-RU"/>
              </w:rPr>
              <w:t>2 зм в день</w:t>
            </w:r>
          </w:p>
        </w:tc>
      </w:tr>
      <w:tr w:rsidTr="0015576A">
        <w:tblPrEx>
          <w:tblW w:w="0" w:type="pct"/>
          <w:tblLook w:val="07E0"/>
        </w:tblPrEx>
        <w:tc>
          <w:tcPr>
            <w:tcW w:w="0" w:type="auto"/>
          </w:tcPr>
          <w:p w:rsidR="00DE524D" w:rsidP="0015576A">
            <w:pPr>
              <w:pStyle w:val="Compact"/>
              <w:bidi w:val="0"/>
            </w:pPr>
            <w:r>
              <w:rPr>
                <w:rtl w:val="0"/>
                <w:lang w:val="ru-RU"/>
              </w:rPr>
              <w:t>Неопытный</w:t>
            </w:r>
          </w:p>
        </w:tc>
        <w:tc>
          <w:tcPr>
            <w:tcW w:w="0" w:type="auto"/>
          </w:tcPr>
          <w:p w:rsidR="00DE524D" w:rsidP="0015576A">
            <w:pPr>
              <w:pStyle w:val="Compact"/>
              <w:bidi w:val="0"/>
            </w:pPr>
            <w:r>
              <w:rPr>
                <w:rtl w:val="0"/>
                <w:lang w:val="ru-RU"/>
              </w:rPr>
              <w:t>2 см в день</w:t>
            </w:r>
          </w:p>
        </w:tc>
      </w:tr>
      <w:tr w:rsidTr="0015576A">
        <w:tblPrEx>
          <w:tblW w:w="0" w:type="pct"/>
          <w:tblLook w:val="07E0"/>
        </w:tblPrEx>
        <w:tc>
          <w:tcPr>
            <w:tcW w:w="0" w:type="auto"/>
          </w:tcPr>
          <w:p w:rsidR="00DE524D" w:rsidP="0015576A">
            <w:pPr>
              <w:pStyle w:val="Compact"/>
              <w:bidi w:val="0"/>
            </w:pPr>
            <w:r>
              <w:rPr>
                <w:rtl w:val="0"/>
                <w:lang w:val="ru-RU"/>
              </w:rPr>
              <w:t>Посланник</w:t>
            </w:r>
          </w:p>
        </w:tc>
        <w:tc>
          <w:tcPr>
            <w:tcW w:w="0" w:type="auto"/>
          </w:tcPr>
          <w:p w:rsidR="00DE524D" w:rsidP="0015576A">
            <w:pPr>
              <w:pStyle w:val="Compact"/>
              <w:bidi w:val="0"/>
            </w:pPr>
            <w:r>
              <w:rPr>
                <w:rtl w:val="0"/>
                <w:lang w:val="ru-RU"/>
              </w:rPr>
              <w:t>2 мм за милю</w:t>
            </w:r>
          </w:p>
        </w:tc>
      </w:tr>
      <w:tr w:rsidTr="0015576A">
        <w:tblPrEx>
          <w:tblW w:w="0" w:type="pct"/>
          <w:tblLook w:val="07E0"/>
        </w:tblPrEx>
        <w:tc>
          <w:tcPr>
            <w:tcW w:w="0" w:type="auto"/>
          </w:tcPr>
          <w:p w:rsidR="00DE524D" w:rsidP="0015576A">
            <w:pPr>
              <w:pStyle w:val="Compact"/>
              <w:bidi w:val="0"/>
            </w:pPr>
            <w:r>
              <w:rPr>
                <w:rtl w:val="0"/>
                <w:lang w:val="ru-RU"/>
              </w:rPr>
              <w:t>Дорожная или воротная пошлина</w:t>
            </w:r>
          </w:p>
        </w:tc>
        <w:tc>
          <w:tcPr>
            <w:tcW w:w="0" w:type="auto"/>
          </w:tcPr>
          <w:p w:rsidR="00DE524D" w:rsidP="0015576A">
            <w:pPr>
              <w:pStyle w:val="Compact"/>
              <w:bidi w:val="0"/>
            </w:pPr>
            <w:r>
              <w:rPr>
                <w:rtl w:val="0"/>
                <w:lang w:val="ru-RU"/>
              </w:rPr>
              <w:t>1 мм</w:t>
            </w:r>
          </w:p>
        </w:tc>
      </w:tr>
      <w:tr w:rsidTr="0015576A">
        <w:tblPrEx>
          <w:tblW w:w="0" w:type="pct"/>
          <w:tblLook w:val="07E0"/>
        </w:tblPrEx>
        <w:tc>
          <w:tcPr>
            <w:tcW w:w="0" w:type="auto"/>
          </w:tcPr>
          <w:p w:rsidR="00DE524D" w:rsidP="0015576A">
            <w:pPr>
              <w:pStyle w:val="Compact"/>
              <w:bidi w:val="0"/>
            </w:pPr>
            <w:r>
              <w:rPr>
                <w:rtl w:val="0"/>
                <w:lang w:val="ru-RU"/>
              </w:rPr>
              <w:t>Проезд на корабле</w:t>
            </w:r>
          </w:p>
        </w:tc>
        <w:tc>
          <w:tcPr>
            <w:tcW w:w="0" w:type="auto"/>
          </w:tcPr>
          <w:p w:rsidR="00DE524D" w:rsidP="0015576A">
            <w:pPr>
              <w:pStyle w:val="Compact"/>
              <w:bidi w:val="0"/>
            </w:pPr>
            <w:r>
              <w:rPr>
                <w:rtl w:val="0"/>
                <w:lang w:val="ru-RU"/>
              </w:rPr>
              <w:t>1 см за милю</w:t>
            </w:r>
          </w:p>
        </w:tc>
      </w:tr>
    </w:tbl>
    <w:p w:rsidR="00DE524D" w:rsidP="00DE524D">
      <w:pPr>
        <w:pStyle w:val="Heading4"/>
        <w:bidi w:val="0"/>
      </w:pPr>
      <w:bookmarkStart w:id="23" w:name="spellcasting-services"/>
      <w:r>
        <w:rPr>
          <w:rtl w:val="0"/>
          <w:lang w:val="ru-RU"/>
        </w:rPr>
        <w:t xml:space="preserve"> Услуги заклинателей </w:t>
      </w:r>
      <w:bookmarkEnd w:id="23"/>
    </w:p>
    <w:p w:rsidR="00DE524D" w:rsidP="00DE524D">
      <w:pPr>
        <w:pStyle w:val="FirstParagraph"/>
        <w:bidi w:val="0"/>
      </w:pPr>
      <w:r>
        <w:rPr>
          <w:rtl w:val="0"/>
          <w:lang w:val="ru-RU"/>
        </w:rPr>
        <w:t>Люди, умеющие сотворять заклинания, не попадают в категорию обычных наемников. Можно найти кого-то, кто согласится наложить заклинание в обмен на деньги или услугу, но вряд ли это будет так легко сделать, и к тому же нет конкретных цен за услуги такого рода.  Как правило, чем выше уровень желаемого заклинания, тем труднее найти знающего его, и тем дороже такая услуга стоит.</w:t>
      </w:r>
    </w:p>
    <w:p w:rsidR="00DE524D" w:rsidP="00DE524D">
      <w:pPr>
        <w:pStyle w:val="BodyText"/>
        <w:bidi w:val="0"/>
      </w:pPr>
      <w:r>
        <w:rPr>
          <w:rtl w:val="0"/>
          <w:lang w:val="ru-RU"/>
        </w:rPr>
        <w:t xml:space="preserve">Нанять кого-то, чтобы сотворить относительно распространенное заклинание 1-го или 2-го уровня, такое как </w:t>
      </w:r>
      <w:r>
        <w:rPr>
          <w:i/>
          <w:rtl w:val="0"/>
          <w:lang w:val="ru-RU"/>
        </w:rPr>
        <w:t>лечение ран</w:t>
      </w:r>
      <w:r>
        <w:rPr>
          <w:rtl w:val="0"/>
          <w:lang w:val="ru-RU"/>
        </w:rPr>
        <w:t xml:space="preserve"> или </w:t>
      </w:r>
      <w:r>
        <w:rPr>
          <w:i/>
          <w:rtl w:val="0"/>
          <w:lang w:val="ru-RU"/>
        </w:rPr>
        <w:t>идентификация</w:t>
      </w:r>
      <w:r>
        <w:rPr>
          <w:rtl w:val="0"/>
          <w:lang w:val="ru-RU"/>
        </w:rPr>
        <w:t>, достаточно легко в городе и может стоить от 10 до 50 золотых монет (плюс стоимость любых дорогостоящих материальных компонентов). Чтобы найти кого-то, способного и готового сотворить заклинание более высокого уровня, может потребоваться путешествие в большой город, возможно, с университетом или известным храмом. Найденный заклинатель может попросить в качестве оплаты выполнить для него услугу — что-то такое, чем занимаются искатели приключений, например, попросит принести из опасного места редкий предмет или пройти по населённым чудовищами пустошам, чтобы передать в далёкое поселение что-то важное.</w:t>
      </w:r>
    </w:p>
    <w:p w:rsidR="00BE1C24">
      <w:bookmarkStart w:id="24" w:name="_GoBack"/>
      <w:bookmarkEnd w:id="24"/>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EC7A99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atentStyles>
  <w:style w:type="paragraph" w:default="1" w:styleId="Normal">
    <w:name w:val="Normal"/>
    <w:qFormat/>
    <w:rsid w:val="00DE524D"/>
    <w:pPr>
      <w:spacing w:after="200" w:line="240" w:lineRule="auto"/>
    </w:pPr>
    <w:rPr>
      <w:sz w:val="24"/>
      <w:szCs w:val="24"/>
      <w:lang w:val="en-US"/>
    </w:rPr>
  </w:style>
  <w:style w:type="paragraph" w:styleId="Heading1">
    <w:name w:val="heading 1"/>
    <w:basedOn w:val="Normal"/>
    <w:next w:val="BodyText"/>
    <w:link w:val="1"/>
    <w:uiPriority w:val="9"/>
    <w:qFormat/>
    <w:rsid w:val="00DE524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2"/>
    <w:uiPriority w:val="9"/>
    <w:unhideWhenUsed/>
    <w:qFormat/>
    <w:rsid w:val="00DE524D"/>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DE524D"/>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DE524D"/>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DE524D"/>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6"/>
    <w:uiPriority w:val="9"/>
    <w:unhideWhenUsed/>
    <w:qFormat/>
    <w:rsid w:val="00DE524D"/>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7"/>
    <w:uiPriority w:val="9"/>
    <w:unhideWhenUsed/>
    <w:qFormat/>
    <w:rsid w:val="00DE524D"/>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8"/>
    <w:uiPriority w:val="9"/>
    <w:unhideWhenUsed/>
    <w:qFormat/>
    <w:rsid w:val="00DE524D"/>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9"/>
    <w:uiPriority w:val="9"/>
    <w:unhideWhenUsed/>
    <w:qFormat/>
    <w:rsid w:val="00DE524D"/>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DE524D"/>
    <w:rPr>
      <w:rFonts w:asciiTheme="majorHAnsi" w:eastAsiaTheme="majorEastAsia" w:hAnsiTheme="majorHAnsi" w:cstheme="majorBidi"/>
      <w:b/>
      <w:bCs/>
      <w:color w:val="2D4F8E" w:themeColor="accent1" w:themeShade="B5"/>
      <w:sz w:val="32"/>
      <w:szCs w:val="32"/>
      <w:lang w:val="en-US"/>
    </w:rPr>
  </w:style>
  <w:style w:type="character" w:customStyle="1" w:styleId="2">
    <w:name w:val="Заголовок 2 Знак"/>
    <w:basedOn w:val="DefaultParagraphFont"/>
    <w:link w:val="Heading2"/>
    <w:uiPriority w:val="9"/>
    <w:rsid w:val="00DE524D"/>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DE524D"/>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DE524D"/>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DE524D"/>
    <w:rPr>
      <w:rFonts w:asciiTheme="majorHAnsi" w:eastAsiaTheme="majorEastAsia" w:hAnsiTheme="majorHAnsi" w:cstheme="majorBidi"/>
      <w:i/>
      <w:iCs/>
      <w:color w:val="4472C4" w:themeColor="accent1"/>
      <w:sz w:val="24"/>
      <w:szCs w:val="24"/>
      <w:lang w:val="en-US"/>
    </w:rPr>
  </w:style>
  <w:style w:type="character" w:customStyle="1" w:styleId="6">
    <w:name w:val="Заголовок 6 Знак"/>
    <w:basedOn w:val="DefaultParagraphFont"/>
    <w:link w:val="Heading6"/>
    <w:uiPriority w:val="9"/>
    <w:rsid w:val="00DE524D"/>
    <w:rPr>
      <w:rFonts w:asciiTheme="majorHAnsi" w:eastAsiaTheme="majorEastAsia" w:hAnsiTheme="majorHAnsi" w:cstheme="majorBidi"/>
      <w:color w:val="4472C4" w:themeColor="accent1"/>
      <w:sz w:val="24"/>
      <w:szCs w:val="24"/>
      <w:lang w:val="en-US"/>
    </w:rPr>
  </w:style>
  <w:style w:type="character" w:customStyle="1" w:styleId="7">
    <w:name w:val="Заголовок 7 Знак"/>
    <w:basedOn w:val="DefaultParagraphFont"/>
    <w:link w:val="Heading7"/>
    <w:uiPriority w:val="9"/>
    <w:rsid w:val="00DE524D"/>
    <w:rPr>
      <w:rFonts w:asciiTheme="majorHAnsi" w:eastAsiaTheme="majorEastAsia" w:hAnsiTheme="majorHAnsi" w:cstheme="majorBidi"/>
      <w:color w:val="4472C4" w:themeColor="accent1"/>
      <w:sz w:val="24"/>
      <w:szCs w:val="24"/>
      <w:lang w:val="en-US"/>
    </w:rPr>
  </w:style>
  <w:style w:type="character" w:customStyle="1" w:styleId="8">
    <w:name w:val="Заголовок 8 Знак"/>
    <w:basedOn w:val="DefaultParagraphFont"/>
    <w:link w:val="Heading8"/>
    <w:uiPriority w:val="9"/>
    <w:rsid w:val="00DE524D"/>
    <w:rPr>
      <w:rFonts w:asciiTheme="majorHAnsi" w:eastAsiaTheme="majorEastAsia" w:hAnsiTheme="majorHAnsi" w:cstheme="majorBidi"/>
      <w:color w:val="4472C4" w:themeColor="accent1"/>
      <w:sz w:val="24"/>
      <w:szCs w:val="24"/>
      <w:lang w:val="en-US"/>
    </w:rPr>
  </w:style>
  <w:style w:type="character" w:customStyle="1" w:styleId="9">
    <w:name w:val="Заголовок 9 Знак"/>
    <w:basedOn w:val="DefaultParagraphFont"/>
    <w:link w:val="Heading9"/>
    <w:uiPriority w:val="9"/>
    <w:rsid w:val="00DE524D"/>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a"/>
    <w:qFormat/>
    <w:rsid w:val="00DE524D"/>
    <w:pPr>
      <w:spacing w:before="180" w:after="180"/>
    </w:pPr>
  </w:style>
  <w:style w:type="character" w:customStyle="1" w:styleId="a">
    <w:name w:val="Основний текст Знак"/>
    <w:basedOn w:val="DefaultParagraphFont"/>
    <w:link w:val="BodyText"/>
    <w:rsid w:val="00DE524D"/>
    <w:rPr>
      <w:sz w:val="24"/>
      <w:szCs w:val="24"/>
      <w:lang w:val="en-US"/>
    </w:rPr>
  </w:style>
  <w:style w:type="paragraph" w:customStyle="1" w:styleId="FirstParagraph">
    <w:name w:val="First Paragraph"/>
    <w:basedOn w:val="BodyText"/>
    <w:next w:val="BodyText"/>
    <w:qFormat/>
    <w:rsid w:val="00DE524D"/>
  </w:style>
  <w:style w:type="paragraph" w:customStyle="1" w:styleId="Compact">
    <w:name w:val="Compact"/>
    <w:basedOn w:val="BodyText"/>
    <w:qFormat/>
    <w:rsid w:val="00DE524D"/>
    <w:pPr>
      <w:spacing w:before="36" w:after="36"/>
    </w:pPr>
  </w:style>
  <w:style w:type="paragraph" w:styleId="Title">
    <w:name w:val="Title"/>
    <w:basedOn w:val="Normal"/>
    <w:next w:val="BodyText"/>
    <w:link w:val="a0"/>
    <w:qFormat/>
    <w:rsid w:val="00DE524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a0">
    <w:name w:val="Назва Знак"/>
    <w:basedOn w:val="DefaultParagraphFont"/>
    <w:link w:val="Title"/>
    <w:rsid w:val="00DE524D"/>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a1"/>
    <w:qFormat/>
    <w:rsid w:val="00DE524D"/>
    <w:pPr>
      <w:spacing w:before="240"/>
    </w:pPr>
    <w:rPr>
      <w:sz w:val="30"/>
      <w:szCs w:val="30"/>
    </w:rPr>
  </w:style>
  <w:style w:type="character" w:customStyle="1" w:styleId="a1">
    <w:name w:val="Підзаголовок Знак"/>
    <w:basedOn w:val="DefaultParagraphFont"/>
    <w:link w:val="Subtitle"/>
    <w:rsid w:val="00DE524D"/>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DE524D"/>
    <w:pPr>
      <w:keepNext/>
      <w:keepLines/>
      <w:spacing w:after="200" w:line="240" w:lineRule="auto"/>
      <w:jc w:val="center"/>
    </w:pPr>
    <w:rPr>
      <w:sz w:val="24"/>
      <w:szCs w:val="24"/>
      <w:lang w:val="en-US"/>
    </w:rPr>
  </w:style>
  <w:style w:type="paragraph" w:styleId="Date">
    <w:name w:val="Date"/>
    <w:next w:val="BodyText"/>
    <w:link w:val="a2"/>
    <w:qFormat/>
    <w:rsid w:val="00DE524D"/>
    <w:pPr>
      <w:keepNext/>
      <w:keepLines/>
      <w:spacing w:after="200" w:line="240" w:lineRule="auto"/>
      <w:jc w:val="center"/>
    </w:pPr>
    <w:rPr>
      <w:sz w:val="24"/>
      <w:szCs w:val="24"/>
      <w:lang w:val="en-US"/>
    </w:rPr>
  </w:style>
  <w:style w:type="character" w:customStyle="1" w:styleId="a2">
    <w:name w:val="Дата Знак"/>
    <w:basedOn w:val="DefaultParagraphFont"/>
    <w:link w:val="Date"/>
    <w:rsid w:val="00DE524D"/>
    <w:rPr>
      <w:sz w:val="24"/>
      <w:szCs w:val="24"/>
      <w:lang w:val="en-US"/>
    </w:rPr>
  </w:style>
  <w:style w:type="paragraph" w:customStyle="1" w:styleId="Abstract">
    <w:name w:val="Abstract"/>
    <w:basedOn w:val="Normal"/>
    <w:next w:val="BodyText"/>
    <w:qFormat/>
    <w:rsid w:val="00DE524D"/>
    <w:pPr>
      <w:keepNext/>
      <w:keepLines/>
      <w:spacing w:before="300" w:after="300"/>
    </w:pPr>
    <w:rPr>
      <w:sz w:val="20"/>
      <w:szCs w:val="20"/>
    </w:rPr>
  </w:style>
  <w:style w:type="paragraph" w:styleId="Bibliography">
    <w:name w:val="Bibliography"/>
    <w:basedOn w:val="Normal"/>
    <w:qFormat/>
    <w:rsid w:val="00DE524D"/>
  </w:style>
  <w:style w:type="paragraph" w:styleId="BlockText">
    <w:name w:val="Block Text"/>
    <w:basedOn w:val="BodyText"/>
    <w:next w:val="BodyText"/>
    <w:uiPriority w:val="9"/>
    <w:unhideWhenUsed/>
    <w:qFormat/>
    <w:rsid w:val="00DE524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a3"/>
    <w:uiPriority w:val="9"/>
    <w:unhideWhenUsed/>
    <w:qFormat/>
    <w:rsid w:val="00DE524D"/>
  </w:style>
  <w:style w:type="character" w:customStyle="1" w:styleId="a3">
    <w:name w:val="Текст виноски Знак"/>
    <w:basedOn w:val="DefaultParagraphFont"/>
    <w:link w:val="FootnoteText"/>
    <w:uiPriority w:val="9"/>
    <w:rsid w:val="00DE524D"/>
    <w:rPr>
      <w:sz w:val="24"/>
      <w:szCs w:val="24"/>
      <w:lang w:val="en-US"/>
    </w:rPr>
  </w:style>
  <w:style w:type="table" w:customStyle="1" w:styleId="Table">
    <w:name w:val="Table"/>
    <w:semiHidden/>
    <w:unhideWhenUsed/>
    <w:qFormat/>
    <w:rsid w:val="00DE524D"/>
    <w:pPr>
      <w:spacing w:after="200" w:line="240" w:lineRule="auto"/>
    </w:pPr>
    <w:rPr>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DE524D"/>
    <w:pPr>
      <w:keepNext/>
      <w:keepLines/>
      <w:spacing w:after="0"/>
    </w:pPr>
    <w:rPr>
      <w:b/>
    </w:rPr>
  </w:style>
  <w:style w:type="paragraph" w:customStyle="1" w:styleId="Definition">
    <w:name w:val="Definition"/>
    <w:basedOn w:val="Normal"/>
    <w:rsid w:val="00DE524D"/>
  </w:style>
  <w:style w:type="paragraph" w:styleId="Caption">
    <w:name w:val="caption"/>
    <w:basedOn w:val="Normal"/>
    <w:link w:val="a4"/>
    <w:rsid w:val="00DE524D"/>
    <w:pPr>
      <w:spacing w:after="120"/>
    </w:pPr>
    <w:rPr>
      <w:i/>
    </w:rPr>
  </w:style>
  <w:style w:type="paragraph" w:customStyle="1" w:styleId="TableCaption">
    <w:name w:val="Table Caption"/>
    <w:basedOn w:val="Caption"/>
    <w:rsid w:val="00DE524D"/>
    <w:pPr>
      <w:keepNext/>
    </w:pPr>
  </w:style>
  <w:style w:type="paragraph" w:customStyle="1" w:styleId="ImageCaption">
    <w:name w:val="Image Caption"/>
    <w:basedOn w:val="Caption"/>
    <w:rsid w:val="00DE524D"/>
  </w:style>
  <w:style w:type="paragraph" w:customStyle="1" w:styleId="Figure">
    <w:name w:val="Figure"/>
    <w:basedOn w:val="Normal"/>
    <w:rsid w:val="00DE524D"/>
  </w:style>
  <w:style w:type="paragraph" w:customStyle="1" w:styleId="CaptionedFigure">
    <w:name w:val="Captioned Figure"/>
    <w:basedOn w:val="Figure"/>
    <w:rsid w:val="00DE524D"/>
    <w:pPr>
      <w:keepNext/>
    </w:pPr>
  </w:style>
  <w:style w:type="character" w:customStyle="1" w:styleId="a4">
    <w:name w:val="Назва об'єкта Знак"/>
    <w:basedOn w:val="DefaultParagraphFont"/>
    <w:link w:val="Caption"/>
    <w:rsid w:val="00DE524D"/>
    <w:rPr>
      <w:i/>
      <w:sz w:val="24"/>
      <w:szCs w:val="24"/>
      <w:lang w:val="en-US"/>
    </w:rPr>
  </w:style>
  <w:style w:type="character" w:customStyle="1" w:styleId="VerbatimChar">
    <w:name w:val="Verbatim Char"/>
    <w:basedOn w:val="a4"/>
    <w:link w:val="SourceCode"/>
    <w:rsid w:val="00DE524D"/>
    <w:rPr>
      <w:rFonts w:ascii="Consolas" w:hAnsi="Consolas"/>
      <w:i/>
      <w:sz w:val="24"/>
      <w:szCs w:val="24"/>
      <w:lang w:val="en-US"/>
    </w:rPr>
  </w:style>
  <w:style w:type="character" w:styleId="FootnoteReference">
    <w:name w:val="footnote reference"/>
    <w:basedOn w:val="a4"/>
    <w:rsid w:val="00DE524D"/>
    <w:rPr>
      <w:i/>
      <w:sz w:val="24"/>
      <w:szCs w:val="24"/>
      <w:vertAlign w:val="superscript"/>
      <w:lang w:val="en-US"/>
    </w:rPr>
  </w:style>
  <w:style w:type="character" w:styleId="Hyperlink">
    <w:name w:val="Hyperlink"/>
    <w:basedOn w:val="a4"/>
    <w:rsid w:val="00DE524D"/>
    <w:rPr>
      <w:i/>
      <w:color w:val="4472C4" w:themeColor="accent1"/>
      <w:sz w:val="24"/>
      <w:szCs w:val="24"/>
      <w:lang w:val="en-US"/>
    </w:rPr>
  </w:style>
  <w:style w:type="paragraph" w:styleId="TOCHeading">
    <w:name w:val="TOC Heading"/>
    <w:basedOn w:val="Heading1"/>
    <w:next w:val="BodyText"/>
    <w:uiPriority w:val="39"/>
    <w:unhideWhenUsed/>
    <w:qFormat/>
    <w:rsid w:val="00DE524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DE524D"/>
    <w:pPr>
      <w:wordWrap w:val="0"/>
    </w:pPr>
    <w:rPr>
      <w:rFonts w:ascii="Consolas" w:hAnsi="Consolas"/>
      <w:i/>
      <w:sz w:val="22"/>
    </w:rPr>
  </w:style>
  <w:style w:type="character" w:customStyle="1" w:styleId="KeywordTok">
    <w:name w:val="KeywordTok"/>
    <w:basedOn w:val="VerbatimChar"/>
    <w:rsid w:val="00DE524D"/>
    <w:rPr>
      <w:rFonts w:ascii="Consolas" w:hAnsi="Consolas"/>
      <w:b/>
      <w:i/>
      <w:color w:val="007020"/>
      <w:sz w:val="24"/>
      <w:szCs w:val="24"/>
      <w:lang w:val="en-US"/>
    </w:rPr>
  </w:style>
  <w:style w:type="character" w:customStyle="1" w:styleId="DataTypeTok">
    <w:name w:val="DataTypeTok"/>
    <w:basedOn w:val="VerbatimChar"/>
    <w:rsid w:val="00DE524D"/>
    <w:rPr>
      <w:rFonts w:ascii="Consolas" w:hAnsi="Consolas"/>
      <w:i/>
      <w:color w:val="902000"/>
      <w:sz w:val="24"/>
      <w:szCs w:val="24"/>
      <w:lang w:val="en-US"/>
    </w:rPr>
  </w:style>
  <w:style w:type="character" w:customStyle="1" w:styleId="DecValTok">
    <w:name w:val="DecValTok"/>
    <w:basedOn w:val="VerbatimChar"/>
    <w:rsid w:val="00DE524D"/>
    <w:rPr>
      <w:rFonts w:ascii="Consolas" w:hAnsi="Consolas"/>
      <w:i/>
      <w:color w:val="40A070"/>
      <w:sz w:val="24"/>
      <w:szCs w:val="24"/>
      <w:lang w:val="en-US"/>
    </w:rPr>
  </w:style>
  <w:style w:type="character" w:customStyle="1" w:styleId="BaseNTok">
    <w:name w:val="BaseNTok"/>
    <w:basedOn w:val="VerbatimChar"/>
    <w:rsid w:val="00DE524D"/>
    <w:rPr>
      <w:rFonts w:ascii="Consolas" w:hAnsi="Consolas"/>
      <w:i/>
      <w:color w:val="40A070"/>
      <w:sz w:val="24"/>
      <w:szCs w:val="24"/>
      <w:lang w:val="en-US"/>
    </w:rPr>
  </w:style>
  <w:style w:type="character" w:customStyle="1" w:styleId="FloatTok">
    <w:name w:val="FloatTok"/>
    <w:basedOn w:val="VerbatimChar"/>
    <w:rsid w:val="00DE524D"/>
    <w:rPr>
      <w:rFonts w:ascii="Consolas" w:hAnsi="Consolas"/>
      <w:i/>
      <w:color w:val="40A070"/>
      <w:sz w:val="24"/>
      <w:szCs w:val="24"/>
      <w:lang w:val="en-US"/>
    </w:rPr>
  </w:style>
  <w:style w:type="character" w:customStyle="1" w:styleId="ConstantTok">
    <w:name w:val="ConstantTok"/>
    <w:basedOn w:val="VerbatimChar"/>
    <w:rsid w:val="00DE524D"/>
    <w:rPr>
      <w:rFonts w:ascii="Consolas" w:hAnsi="Consolas"/>
      <w:i/>
      <w:color w:val="880000"/>
      <w:sz w:val="24"/>
      <w:szCs w:val="24"/>
      <w:lang w:val="en-US"/>
    </w:rPr>
  </w:style>
  <w:style w:type="character" w:customStyle="1" w:styleId="CharTok">
    <w:name w:val="CharTok"/>
    <w:basedOn w:val="VerbatimChar"/>
    <w:rsid w:val="00DE524D"/>
    <w:rPr>
      <w:rFonts w:ascii="Consolas" w:hAnsi="Consolas"/>
      <w:i/>
      <w:color w:val="4070A0"/>
      <w:sz w:val="24"/>
      <w:szCs w:val="24"/>
      <w:lang w:val="en-US"/>
    </w:rPr>
  </w:style>
  <w:style w:type="character" w:customStyle="1" w:styleId="SpecialCharTok">
    <w:name w:val="SpecialCharTok"/>
    <w:basedOn w:val="VerbatimChar"/>
    <w:rsid w:val="00DE524D"/>
    <w:rPr>
      <w:rFonts w:ascii="Consolas" w:hAnsi="Consolas"/>
      <w:i/>
      <w:color w:val="4070A0"/>
      <w:sz w:val="24"/>
      <w:szCs w:val="24"/>
      <w:lang w:val="en-US"/>
    </w:rPr>
  </w:style>
  <w:style w:type="character" w:customStyle="1" w:styleId="StringTok">
    <w:name w:val="StringTok"/>
    <w:basedOn w:val="VerbatimChar"/>
    <w:rsid w:val="00DE524D"/>
    <w:rPr>
      <w:rFonts w:ascii="Consolas" w:hAnsi="Consolas"/>
      <w:i/>
      <w:color w:val="4070A0"/>
      <w:sz w:val="24"/>
      <w:szCs w:val="24"/>
      <w:lang w:val="en-US"/>
    </w:rPr>
  </w:style>
  <w:style w:type="character" w:customStyle="1" w:styleId="VerbatimStringTok">
    <w:name w:val="VerbatimStringTok"/>
    <w:basedOn w:val="VerbatimChar"/>
    <w:rsid w:val="00DE524D"/>
    <w:rPr>
      <w:rFonts w:ascii="Consolas" w:hAnsi="Consolas"/>
      <w:i/>
      <w:color w:val="4070A0"/>
      <w:sz w:val="24"/>
      <w:szCs w:val="24"/>
      <w:lang w:val="en-US"/>
    </w:rPr>
  </w:style>
  <w:style w:type="character" w:customStyle="1" w:styleId="SpecialStringTok">
    <w:name w:val="SpecialStringTok"/>
    <w:basedOn w:val="VerbatimChar"/>
    <w:rsid w:val="00DE524D"/>
    <w:rPr>
      <w:rFonts w:ascii="Consolas" w:hAnsi="Consolas"/>
      <w:i/>
      <w:color w:val="BB6688"/>
      <w:sz w:val="24"/>
      <w:szCs w:val="24"/>
      <w:lang w:val="en-US"/>
    </w:rPr>
  </w:style>
  <w:style w:type="character" w:customStyle="1" w:styleId="ImportTok">
    <w:name w:val="ImportTok"/>
    <w:basedOn w:val="VerbatimChar"/>
    <w:rsid w:val="00DE524D"/>
    <w:rPr>
      <w:rFonts w:ascii="Consolas" w:hAnsi="Consolas"/>
      <w:i/>
      <w:sz w:val="24"/>
      <w:szCs w:val="24"/>
      <w:lang w:val="en-US"/>
    </w:rPr>
  </w:style>
  <w:style w:type="character" w:customStyle="1" w:styleId="CommentTok">
    <w:name w:val="CommentTok"/>
    <w:basedOn w:val="VerbatimChar"/>
    <w:rsid w:val="00DE524D"/>
    <w:rPr>
      <w:rFonts w:ascii="Consolas" w:hAnsi="Consolas"/>
      <w:i w:val="0"/>
      <w:color w:val="60A0B0"/>
      <w:sz w:val="24"/>
      <w:szCs w:val="24"/>
      <w:lang w:val="en-US"/>
    </w:rPr>
  </w:style>
  <w:style w:type="character" w:customStyle="1" w:styleId="DocumentationTok">
    <w:name w:val="DocumentationTok"/>
    <w:basedOn w:val="VerbatimChar"/>
    <w:rsid w:val="00DE524D"/>
    <w:rPr>
      <w:rFonts w:ascii="Consolas" w:hAnsi="Consolas"/>
      <w:i w:val="0"/>
      <w:color w:val="BA2121"/>
      <w:sz w:val="24"/>
      <w:szCs w:val="24"/>
      <w:lang w:val="en-US"/>
    </w:rPr>
  </w:style>
  <w:style w:type="character" w:customStyle="1" w:styleId="AnnotationTok">
    <w:name w:val="AnnotationTok"/>
    <w:basedOn w:val="VerbatimChar"/>
    <w:rsid w:val="00DE524D"/>
    <w:rPr>
      <w:rFonts w:ascii="Consolas" w:hAnsi="Consolas"/>
      <w:b/>
      <w:i w:val="0"/>
      <w:color w:val="60A0B0"/>
      <w:sz w:val="24"/>
      <w:szCs w:val="24"/>
      <w:lang w:val="en-US"/>
    </w:rPr>
  </w:style>
  <w:style w:type="character" w:customStyle="1" w:styleId="CommentVarTok">
    <w:name w:val="CommentVarTok"/>
    <w:basedOn w:val="VerbatimChar"/>
    <w:rsid w:val="00DE524D"/>
    <w:rPr>
      <w:rFonts w:ascii="Consolas" w:hAnsi="Consolas"/>
      <w:b/>
      <w:i w:val="0"/>
      <w:color w:val="60A0B0"/>
      <w:sz w:val="24"/>
      <w:szCs w:val="24"/>
      <w:lang w:val="en-US"/>
    </w:rPr>
  </w:style>
  <w:style w:type="character" w:customStyle="1" w:styleId="OtherTok">
    <w:name w:val="OtherTok"/>
    <w:basedOn w:val="VerbatimChar"/>
    <w:rsid w:val="00DE524D"/>
    <w:rPr>
      <w:rFonts w:ascii="Consolas" w:hAnsi="Consolas"/>
      <w:i/>
      <w:color w:val="007020"/>
      <w:sz w:val="24"/>
      <w:szCs w:val="24"/>
      <w:lang w:val="en-US"/>
    </w:rPr>
  </w:style>
  <w:style w:type="character" w:customStyle="1" w:styleId="FunctionTok">
    <w:name w:val="FunctionTok"/>
    <w:basedOn w:val="VerbatimChar"/>
    <w:rsid w:val="00DE524D"/>
    <w:rPr>
      <w:rFonts w:ascii="Consolas" w:hAnsi="Consolas"/>
      <w:i/>
      <w:color w:val="06287E"/>
      <w:sz w:val="24"/>
      <w:szCs w:val="24"/>
      <w:lang w:val="en-US"/>
    </w:rPr>
  </w:style>
  <w:style w:type="character" w:customStyle="1" w:styleId="VariableTok">
    <w:name w:val="VariableTok"/>
    <w:basedOn w:val="VerbatimChar"/>
    <w:rsid w:val="00DE524D"/>
    <w:rPr>
      <w:rFonts w:ascii="Consolas" w:hAnsi="Consolas"/>
      <w:i/>
      <w:color w:val="19177C"/>
      <w:sz w:val="24"/>
      <w:szCs w:val="24"/>
      <w:lang w:val="en-US"/>
    </w:rPr>
  </w:style>
  <w:style w:type="character" w:customStyle="1" w:styleId="ControlFlowTok">
    <w:name w:val="ControlFlowTok"/>
    <w:basedOn w:val="VerbatimChar"/>
    <w:rsid w:val="00DE524D"/>
    <w:rPr>
      <w:rFonts w:ascii="Consolas" w:hAnsi="Consolas"/>
      <w:b/>
      <w:i/>
      <w:color w:val="007020"/>
      <w:sz w:val="24"/>
      <w:szCs w:val="24"/>
      <w:lang w:val="en-US"/>
    </w:rPr>
  </w:style>
  <w:style w:type="character" w:customStyle="1" w:styleId="OperatorTok">
    <w:name w:val="OperatorTok"/>
    <w:basedOn w:val="VerbatimChar"/>
    <w:rsid w:val="00DE524D"/>
    <w:rPr>
      <w:rFonts w:ascii="Consolas" w:hAnsi="Consolas"/>
      <w:i/>
      <w:color w:val="666666"/>
      <w:sz w:val="24"/>
      <w:szCs w:val="24"/>
      <w:lang w:val="en-US"/>
    </w:rPr>
  </w:style>
  <w:style w:type="character" w:customStyle="1" w:styleId="BuiltInTok">
    <w:name w:val="BuiltInTok"/>
    <w:basedOn w:val="VerbatimChar"/>
    <w:rsid w:val="00DE524D"/>
    <w:rPr>
      <w:rFonts w:ascii="Consolas" w:hAnsi="Consolas"/>
      <w:i/>
      <w:sz w:val="24"/>
      <w:szCs w:val="24"/>
      <w:lang w:val="en-US"/>
    </w:rPr>
  </w:style>
  <w:style w:type="character" w:customStyle="1" w:styleId="ExtensionTok">
    <w:name w:val="ExtensionTok"/>
    <w:basedOn w:val="VerbatimChar"/>
    <w:rsid w:val="00DE524D"/>
    <w:rPr>
      <w:rFonts w:ascii="Consolas" w:hAnsi="Consolas"/>
      <w:i/>
      <w:sz w:val="24"/>
      <w:szCs w:val="24"/>
      <w:lang w:val="en-US"/>
    </w:rPr>
  </w:style>
  <w:style w:type="character" w:customStyle="1" w:styleId="PreprocessorTok">
    <w:name w:val="PreprocessorTok"/>
    <w:basedOn w:val="VerbatimChar"/>
    <w:rsid w:val="00DE524D"/>
    <w:rPr>
      <w:rFonts w:ascii="Consolas" w:hAnsi="Consolas"/>
      <w:i/>
      <w:color w:val="BC7A00"/>
      <w:sz w:val="24"/>
      <w:szCs w:val="24"/>
      <w:lang w:val="en-US"/>
    </w:rPr>
  </w:style>
  <w:style w:type="character" w:customStyle="1" w:styleId="AttributeTok">
    <w:name w:val="AttributeTok"/>
    <w:basedOn w:val="VerbatimChar"/>
    <w:rsid w:val="00DE524D"/>
    <w:rPr>
      <w:rFonts w:ascii="Consolas" w:hAnsi="Consolas"/>
      <w:i/>
      <w:color w:val="7D9029"/>
      <w:sz w:val="24"/>
      <w:szCs w:val="24"/>
      <w:lang w:val="en-US"/>
    </w:rPr>
  </w:style>
  <w:style w:type="character" w:customStyle="1" w:styleId="RegionMarkerTok">
    <w:name w:val="RegionMarkerTok"/>
    <w:basedOn w:val="VerbatimChar"/>
    <w:rsid w:val="00DE524D"/>
    <w:rPr>
      <w:rFonts w:ascii="Consolas" w:hAnsi="Consolas"/>
      <w:i/>
      <w:sz w:val="24"/>
      <w:szCs w:val="24"/>
      <w:lang w:val="en-US"/>
    </w:rPr>
  </w:style>
  <w:style w:type="character" w:customStyle="1" w:styleId="InformationTok">
    <w:name w:val="InformationTok"/>
    <w:basedOn w:val="VerbatimChar"/>
    <w:rsid w:val="00DE524D"/>
    <w:rPr>
      <w:rFonts w:ascii="Consolas" w:hAnsi="Consolas"/>
      <w:b/>
      <w:i w:val="0"/>
      <w:color w:val="60A0B0"/>
      <w:sz w:val="24"/>
      <w:szCs w:val="24"/>
      <w:lang w:val="en-US"/>
    </w:rPr>
  </w:style>
  <w:style w:type="character" w:customStyle="1" w:styleId="WarningTok">
    <w:name w:val="WarningTok"/>
    <w:basedOn w:val="VerbatimChar"/>
    <w:rsid w:val="00DE524D"/>
    <w:rPr>
      <w:rFonts w:ascii="Consolas" w:hAnsi="Consolas"/>
      <w:b/>
      <w:i w:val="0"/>
      <w:color w:val="60A0B0"/>
      <w:sz w:val="24"/>
      <w:szCs w:val="24"/>
      <w:lang w:val="en-US"/>
    </w:rPr>
  </w:style>
  <w:style w:type="character" w:customStyle="1" w:styleId="AlertTok">
    <w:name w:val="AlertTok"/>
    <w:basedOn w:val="VerbatimChar"/>
    <w:rsid w:val="00DE524D"/>
    <w:rPr>
      <w:rFonts w:ascii="Consolas" w:hAnsi="Consolas"/>
      <w:b/>
      <w:i/>
      <w:color w:val="FF0000"/>
      <w:sz w:val="24"/>
      <w:szCs w:val="24"/>
      <w:lang w:val="en-US"/>
    </w:rPr>
  </w:style>
  <w:style w:type="character" w:customStyle="1" w:styleId="ErrorTok">
    <w:name w:val="ErrorTok"/>
    <w:basedOn w:val="VerbatimChar"/>
    <w:rsid w:val="00DE524D"/>
    <w:rPr>
      <w:rFonts w:ascii="Consolas" w:hAnsi="Consolas"/>
      <w:b/>
      <w:i/>
      <w:color w:val="FF0000"/>
      <w:sz w:val="24"/>
      <w:szCs w:val="24"/>
      <w:lang w:val="en-US"/>
    </w:rPr>
  </w:style>
  <w:style w:type="character" w:customStyle="1" w:styleId="NormalTok">
    <w:name w:val="NormalTok"/>
    <w:basedOn w:val="VerbatimChar"/>
    <w:rsid w:val="00DE524D"/>
    <w:rPr>
      <w:rFonts w:ascii="Consolas" w:hAnsi="Consolas"/>
      <w:i/>
      <w:sz w:val="24"/>
      <w:szCs w:val="24"/>
      <w:lang w:val="en-US"/>
    </w:rPr>
  </w:style>
  <w:style w:type="character" w:styleId="FollowedHyperlink">
    <w:name w:val="FollowedHyperlink"/>
    <w:basedOn w:val="DefaultParagraphFont"/>
    <w:uiPriority w:val="99"/>
    <w:semiHidden/>
    <w:unhideWhenUsed/>
    <w:rsid w:val="00DE5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7837</Words>
  <Characters>44677</Characters>
  <Application>Microsoft Office Word</Application>
  <DocSecurity>0</DocSecurity>
  <Lines>372</Lines>
  <Paragraphs>104</Paragraphs>
  <ScaleCrop>false</ScaleCrop>
  <Company/>
  <LinksUpToDate>false</LinksUpToDate>
  <CharactersWithSpaces>52410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2019-06-14T01:49:00Z</dcterms:created>
  <dcterms:modified xsi:type="dcterms:W3CDTF">2019-06-14T01:49:00Z</dcterms:modified>
</cp:coreProperties>
</file>